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411E" w14:textId="77777777" w:rsidR="00635212" w:rsidRDefault="00CD29B9">
      <w:pPr>
        <w:pStyle w:val="Corpodetexto"/>
        <w:spacing w:before="43"/>
        <w:ind w:left="2260" w:right="2236"/>
        <w:jc w:val="center"/>
      </w:pPr>
      <w:r>
        <w:rPr>
          <w:u w:val="single"/>
        </w:rPr>
        <w:t>ATIVIDADE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2"/>
          <w:u w:val="single"/>
        </w:rPr>
        <w:t xml:space="preserve"> </w:t>
      </w:r>
      <w:r>
        <w:rPr>
          <w:u w:val="single"/>
        </w:rPr>
        <w:t>ÉTICA</w:t>
      </w:r>
    </w:p>
    <w:p w14:paraId="5E9AFE0E" w14:textId="77777777" w:rsidR="00635212" w:rsidRDefault="00CD29B9">
      <w:pPr>
        <w:pStyle w:val="Corpodetexto"/>
        <w:spacing w:before="1"/>
        <w:ind w:left="2260" w:right="2239"/>
        <w:jc w:val="center"/>
      </w:pPr>
      <w:r>
        <w:t>REF.</w:t>
      </w:r>
      <w:r>
        <w:rPr>
          <w:spacing w:val="-2"/>
        </w:rPr>
        <w:t xml:space="preserve"> </w:t>
      </w:r>
      <w:r>
        <w:t>Estudos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Defesa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Consumidor</w:t>
      </w: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5"/>
        <w:gridCol w:w="4548"/>
        <w:gridCol w:w="2196"/>
      </w:tblGrid>
      <w:tr w:rsidR="00635212" w14:paraId="6A31BB1A" w14:textId="77777777">
        <w:trPr>
          <w:trHeight w:val="306"/>
        </w:trPr>
        <w:tc>
          <w:tcPr>
            <w:tcW w:w="3945" w:type="dxa"/>
            <w:tcBorders>
              <w:right w:val="nil"/>
            </w:tcBorders>
          </w:tcPr>
          <w:p w14:paraId="7B113720" w14:textId="248F4569" w:rsidR="00635212" w:rsidRDefault="00CD29B9">
            <w:pPr>
              <w:pStyle w:val="TableParagraph"/>
              <w:spacing w:line="266" w:lineRule="exact"/>
              <w:ind w:left="110"/>
              <w:jc w:val="left"/>
            </w:pPr>
            <w:r>
              <w:t>Aluno:</w:t>
            </w:r>
            <w:r w:rsidR="00B12B61">
              <w:t xml:space="preserve"> Giulia Ventura Favaro</w:t>
            </w:r>
          </w:p>
        </w:tc>
        <w:tc>
          <w:tcPr>
            <w:tcW w:w="4548" w:type="dxa"/>
            <w:tcBorders>
              <w:left w:val="nil"/>
              <w:right w:val="nil"/>
            </w:tcBorders>
          </w:tcPr>
          <w:p w14:paraId="5E7CB0DF" w14:textId="3BAC3E4F" w:rsidR="00635212" w:rsidRDefault="00CD29B9">
            <w:pPr>
              <w:pStyle w:val="TableParagraph"/>
              <w:spacing w:line="266" w:lineRule="exact"/>
              <w:ind w:right="816"/>
            </w:pPr>
            <w:r>
              <w:t>Data:</w:t>
            </w:r>
            <w:r w:rsidR="00B12B61">
              <w:t xml:space="preserve"> 26/03/2021</w:t>
            </w:r>
          </w:p>
        </w:tc>
        <w:tc>
          <w:tcPr>
            <w:tcW w:w="2196" w:type="dxa"/>
            <w:tcBorders>
              <w:left w:val="nil"/>
            </w:tcBorders>
          </w:tcPr>
          <w:p w14:paraId="709A4ABA" w14:textId="35743241" w:rsidR="00635212" w:rsidRDefault="00CD29B9">
            <w:pPr>
              <w:pStyle w:val="TableParagraph"/>
              <w:spacing w:line="266" w:lineRule="exact"/>
              <w:ind w:right="721"/>
            </w:pPr>
            <w:r>
              <w:t>Turma:</w:t>
            </w:r>
            <w:r w:rsidR="00B12B61">
              <w:t xml:space="preserve"> 2 DS</w:t>
            </w:r>
          </w:p>
        </w:tc>
      </w:tr>
      <w:tr w:rsidR="00635212" w14:paraId="3C57EBE9" w14:textId="77777777">
        <w:trPr>
          <w:trHeight w:val="311"/>
        </w:trPr>
        <w:tc>
          <w:tcPr>
            <w:tcW w:w="3945" w:type="dxa"/>
            <w:tcBorders>
              <w:right w:val="nil"/>
            </w:tcBorders>
          </w:tcPr>
          <w:p w14:paraId="10E3C644" w14:textId="77777777" w:rsidR="00635212" w:rsidRDefault="00CD29B9">
            <w:pPr>
              <w:pStyle w:val="TableParagraph"/>
              <w:ind w:left="110"/>
              <w:jc w:val="left"/>
            </w:pPr>
            <w:r>
              <w:t>Aluno:</w:t>
            </w:r>
          </w:p>
        </w:tc>
        <w:tc>
          <w:tcPr>
            <w:tcW w:w="4548" w:type="dxa"/>
            <w:tcBorders>
              <w:left w:val="nil"/>
              <w:right w:val="nil"/>
            </w:tcBorders>
          </w:tcPr>
          <w:p w14:paraId="0D39CECF" w14:textId="77777777" w:rsidR="00635212" w:rsidRDefault="00CD29B9">
            <w:pPr>
              <w:pStyle w:val="TableParagraph"/>
              <w:ind w:right="816"/>
            </w:pPr>
            <w:r>
              <w:t>Data:</w:t>
            </w:r>
          </w:p>
        </w:tc>
        <w:tc>
          <w:tcPr>
            <w:tcW w:w="2196" w:type="dxa"/>
            <w:tcBorders>
              <w:left w:val="nil"/>
            </w:tcBorders>
          </w:tcPr>
          <w:p w14:paraId="7DBFA633" w14:textId="77777777" w:rsidR="00635212" w:rsidRDefault="00CD29B9">
            <w:pPr>
              <w:pStyle w:val="TableParagraph"/>
              <w:ind w:right="721"/>
            </w:pPr>
            <w:r>
              <w:t>Turma:</w:t>
            </w:r>
          </w:p>
        </w:tc>
      </w:tr>
    </w:tbl>
    <w:p w14:paraId="14022D61" w14:textId="77777777" w:rsidR="00635212" w:rsidRDefault="00CD29B9">
      <w:pPr>
        <w:pStyle w:val="Corpodetexto"/>
        <w:spacing w:before="7"/>
        <w:ind w:left="0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04876C" wp14:editId="64CC2A07">
            <wp:simplePos x="0" y="0"/>
            <wp:positionH relativeFrom="page">
              <wp:posOffset>2929254</wp:posOffset>
            </wp:positionH>
            <wp:positionV relativeFrom="paragraph">
              <wp:posOffset>246691</wp:posOffset>
            </wp:positionV>
            <wp:extent cx="1651253" cy="825626"/>
            <wp:effectExtent l="0" t="0" r="0" b="0"/>
            <wp:wrapTopAndBottom/>
            <wp:docPr id="1" name="image1.jpeg" descr="A instituição de defesa ao consumidor exigiu que a empresa esclareça a origem do defeito no produto e poderá aplicar multa de de 6 milhões de reais, caso a fabricante tenha falhado na produção dos o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53" cy="82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38CA6" w14:textId="77777777" w:rsidR="00635212" w:rsidRDefault="00CD29B9">
      <w:pPr>
        <w:spacing w:before="35"/>
        <w:ind w:left="2260" w:right="2247"/>
        <w:jc w:val="center"/>
        <w:rPr>
          <w:b/>
        </w:rPr>
      </w:pPr>
      <w:r>
        <w:rPr>
          <w:b/>
        </w:rPr>
        <w:t>Cacau</w:t>
      </w:r>
      <w:r>
        <w:rPr>
          <w:b/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5"/>
        </w:rPr>
        <w:t xml:space="preserve"> </w:t>
      </w:r>
      <w:r>
        <w:rPr>
          <w:b/>
        </w:rPr>
        <w:t>recebe</w:t>
      </w:r>
      <w:r>
        <w:rPr>
          <w:b/>
          <w:spacing w:val="-4"/>
        </w:rPr>
        <w:t xml:space="preserve"> </w:t>
      </w:r>
      <w:r>
        <w:rPr>
          <w:b/>
        </w:rPr>
        <w:t>notificação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6"/>
        </w:rPr>
        <w:t xml:space="preserve"> </w:t>
      </w:r>
      <w:r>
        <w:rPr>
          <w:b/>
        </w:rPr>
        <w:t>Procon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ovos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páscoa</w:t>
      </w:r>
      <w:r>
        <w:rPr>
          <w:b/>
          <w:spacing w:val="-2"/>
        </w:rPr>
        <w:t xml:space="preserve"> </w:t>
      </w:r>
      <w:r>
        <w:rPr>
          <w:b/>
        </w:rPr>
        <w:t>mofados</w:t>
      </w:r>
    </w:p>
    <w:p w14:paraId="61878ECD" w14:textId="77777777" w:rsidR="00635212" w:rsidRDefault="00635212">
      <w:pPr>
        <w:jc w:val="center"/>
        <w:sectPr w:rsidR="00635212">
          <w:type w:val="continuous"/>
          <w:pgSz w:w="11910" w:h="16840"/>
          <w:pgMar w:top="660" w:right="480" w:bottom="280" w:left="460" w:header="720" w:footer="720" w:gutter="0"/>
          <w:cols w:space="720"/>
        </w:sectPr>
      </w:pPr>
    </w:p>
    <w:p w14:paraId="287E27CA" w14:textId="77777777" w:rsidR="00635212" w:rsidRDefault="00CD29B9">
      <w:pPr>
        <w:spacing w:before="134"/>
        <w:jc w:val="right"/>
        <w:rPr>
          <w:sz w:val="16"/>
        </w:rPr>
      </w:pPr>
      <w:r>
        <w:rPr>
          <w:sz w:val="16"/>
        </w:rPr>
        <w:t>04/04/201313h26</w:t>
      </w:r>
    </w:p>
    <w:p w14:paraId="0AC937A5" w14:textId="7522FF37" w:rsidR="00635212" w:rsidRDefault="00CD29B9">
      <w:pPr>
        <w:pStyle w:val="Corpodetexto"/>
        <w:spacing w:before="98"/>
        <w:ind w:left="805" w:right="95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77528AF" wp14:editId="29F34822">
                <wp:simplePos x="0" y="0"/>
                <wp:positionH relativeFrom="page">
                  <wp:posOffset>3729355</wp:posOffset>
                </wp:positionH>
                <wp:positionV relativeFrom="paragraph">
                  <wp:posOffset>60960</wp:posOffset>
                </wp:positionV>
                <wp:extent cx="8890" cy="58839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8839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6DF1D" id="Rectangle 2" o:spid="_x0000_s1026" style="position:absolute;margin-left:293.65pt;margin-top:4.8pt;width:.7pt;height:463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instituição</w:t>
      </w:r>
      <w:r>
        <w:rPr>
          <w:spacing w:val="-1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defesa</w:t>
      </w:r>
      <w:r>
        <w:rPr>
          <w:spacing w:val="-11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consumidor</w:t>
      </w:r>
      <w:r>
        <w:rPr>
          <w:spacing w:val="-11"/>
        </w:rPr>
        <w:t xml:space="preserve"> </w:t>
      </w:r>
      <w:r>
        <w:t>exigiu</w:t>
      </w:r>
      <w:r>
        <w:rPr>
          <w:spacing w:val="-12"/>
        </w:rPr>
        <w:t xml:space="preserve"> </w:t>
      </w:r>
      <w:r>
        <w:t>que</w:t>
      </w:r>
    </w:p>
    <w:p w14:paraId="64685E73" w14:textId="77777777" w:rsidR="00635212" w:rsidRDefault="00CD29B9">
      <w:pPr>
        <w:pStyle w:val="Corpodetexto"/>
        <w:ind w:left="0"/>
        <w:jc w:val="left"/>
      </w:pPr>
      <w:r>
        <w:br w:type="column"/>
      </w:r>
    </w:p>
    <w:p w14:paraId="12FC53BF" w14:textId="77777777" w:rsidR="00635212" w:rsidRDefault="00CD29B9">
      <w:pPr>
        <w:pStyle w:val="Corpodetexto"/>
        <w:spacing w:before="159"/>
        <w:ind w:left="276"/>
        <w:jc w:val="left"/>
      </w:pPr>
      <w:r>
        <w:rPr>
          <w:spacing w:val="-1"/>
        </w:rPr>
        <w:t>Em</w:t>
      </w:r>
      <w:r>
        <w:rPr>
          <w:spacing w:val="-11"/>
        </w:rPr>
        <w:t xml:space="preserve"> </w:t>
      </w:r>
      <w:r>
        <w:rPr>
          <w:spacing w:val="-1"/>
        </w:rPr>
        <w:t>nota,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instituição</w:t>
      </w:r>
      <w:r>
        <w:rPr>
          <w:spacing w:val="-8"/>
        </w:rPr>
        <w:t xml:space="preserve"> </w:t>
      </w:r>
      <w:r>
        <w:t>deixou</w:t>
      </w:r>
      <w:r>
        <w:rPr>
          <w:spacing w:val="-13"/>
        </w:rPr>
        <w:t xml:space="preserve"> </w:t>
      </w:r>
      <w:r>
        <w:t>bem</w:t>
      </w:r>
      <w:r>
        <w:rPr>
          <w:spacing w:val="-6"/>
        </w:rPr>
        <w:t xml:space="preserve"> </w:t>
      </w:r>
      <w:r>
        <w:t>claro</w:t>
      </w:r>
      <w:r>
        <w:rPr>
          <w:spacing w:val="-9"/>
        </w:rPr>
        <w:t xml:space="preserve"> </w:t>
      </w:r>
      <w:r>
        <w:t>que,</w:t>
      </w:r>
      <w:r>
        <w:rPr>
          <w:spacing w:val="-9"/>
        </w:rPr>
        <w:t xml:space="preserve"> </w:t>
      </w:r>
      <w:r>
        <w:t>seja</w:t>
      </w:r>
    </w:p>
    <w:p w14:paraId="7525846D" w14:textId="77777777" w:rsidR="00635212" w:rsidRDefault="00635212">
      <w:pPr>
        <w:sectPr w:rsidR="00635212">
          <w:type w:val="continuous"/>
          <w:pgSz w:w="11910" w:h="16840"/>
          <w:pgMar w:top="660" w:right="480" w:bottom="280" w:left="460" w:header="720" w:footer="720" w:gutter="0"/>
          <w:cols w:num="2" w:space="720" w:equalWidth="0">
            <w:col w:w="6090" w:space="40"/>
            <w:col w:w="4840"/>
          </w:cols>
        </w:sectPr>
      </w:pPr>
    </w:p>
    <w:p w14:paraId="3B5632B9" w14:textId="77777777" w:rsidR="00635212" w:rsidRDefault="00CD29B9">
      <w:pPr>
        <w:pStyle w:val="Corpodetexto"/>
        <w:spacing w:before="135" w:line="360" w:lineRule="auto"/>
        <w:ind w:right="48"/>
      </w:pPr>
      <w:r>
        <w:t>a empresa esclareça a origem do defeito no produto e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multa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milhões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reais,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fabricante</w:t>
      </w:r>
      <w:r>
        <w:rPr>
          <w:spacing w:val="-3"/>
        </w:rPr>
        <w:t xml:space="preserve"> </w:t>
      </w:r>
      <w:r>
        <w:t>tenha</w:t>
      </w:r>
      <w:r>
        <w:rPr>
          <w:spacing w:val="-3"/>
        </w:rPr>
        <w:t xml:space="preserve"> </w:t>
      </w:r>
      <w:r>
        <w:t>falhado</w:t>
      </w:r>
      <w:r>
        <w:rPr>
          <w:spacing w:val="-4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produção dos</w:t>
      </w:r>
      <w:r>
        <w:rPr>
          <w:spacing w:val="-3"/>
        </w:rPr>
        <w:t xml:space="preserve"> </w:t>
      </w:r>
      <w:r>
        <w:t>ovos</w:t>
      </w:r>
    </w:p>
    <w:p w14:paraId="74E4B70D" w14:textId="77777777" w:rsidR="00635212" w:rsidRDefault="00CD29B9">
      <w:pPr>
        <w:pStyle w:val="Corpodetexto"/>
        <w:spacing w:line="360" w:lineRule="auto"/>
        <w:ind w:right="40" w:firstLine="705"/>
      </w:pPr>
      <w:r>
        <w:t>A emp</w:t>
      </w:r>
      <w:r>
        <w:t>resa de alimentos Cacau Show recebeu</w:t>
      </w:r>
      <w:r>
        <w:rPr>
          <w:spacing w:val="1"/>
        </w:rPr>
        <w:t xml:space="preserve"> </w:t>
      </w:r>
      <w:r>
        <w:rPr>
          <w:spacing w:val="-1"/>
        </w:rPr>
        <w:t>notificação</w:t>
      </w:r>
      <w:r>
        <w:rPr>
          <w:spacing w:val="-13"/>
        </w:rPr>
        <w:t xml:space="preserve"> </w:t>
      </w:r>
      <w:r>
        <w:rPr>
          <w:spacing w:val="-1"/>
        </w:rPr>
        <w:t>da</w:t>
      </w:r>
      <w:r>
        <w:rPr>
          <w:spacing w:val="-12"/>
        </w:rPr>
        <w:t xml:space="preserve"> </w:t>
      </w:r>
      <w:r>
        <w:rPr>
          <w:spacing w:val="-1"/>
        </w:rPr>
        <w:t>Fundação</w:t>
      </w:r>
      <w:r>
        <w:rPr>
          <w:spacing w:val="-7"/>
        </w:rPr>
        <w:t xml:space="preserve"> </w:t>
      </w:r>
      <w:r>
        <w:t>Procon-SP</w:t>
      </w:r>
      <w:r>
        <w:rPr>
          <w:spacing w:val="-12"/>
        </w:rPr>
        <w:t xml:space="preserve"> </w:t>
      </w:r>
      <w:r>
        <w:t>nesta</w:t>
      </w:r>
      <w:r>
        <w:rPr>
          <w:spacing w:val="-12"/>
        </w:rPr>
        <w:t xml:space="preserve"> </w:t>
      </w:r>
      <w:r>
        <w:t>quarta-feira</w:t>
      </w:r>
      <w:r>
        <w:rPr>
          <w:spacing w:val="-11"/>
        </w:rPr>
        <w:t xml:space="preserve"> </w:t>
      </w:r>
      <w:r>
        <w:t>(3)</w:t>
      </w:r>
      <w:r>
        <w:rPr>
          <w:spacing w:val="-48"/>
        </w:rPr>
        <w:t xml:space="preserve"> </w:t>
      </w:r>
      <w:r>
        <w:t>devido a queixas de consumidores que compraram ovos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páscoa</w:t>
      </w:r>
      <w:r>
        <w:rPr>
          <w:spacing w:val="1"/>
        </w:rPr>
        <w:t xml:space="preserve"> </w:t>
      </w:r>
      <w:r>
        <w:t>mofados.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"Veja", as reclamações foram registradas e ilustradas</w:t>
      </w:r>
      <w:r>
        <w:rPr>
          <w:spacing w:val="1"/>
        </w:rPr>
        <w:t xml:space="preserve"> </w:t>
      </w:r>
      <w:r>
        <w:t>com imagens na página da fabricante no Facebook, no</w:t>
      </w:r>
      <w:r>
        <w:rPr>
          <w:spacing w:val="1"/>
        </w:rPr>
        <w:t xml:space="preserve"> </w:t>
      </w:r>
      <w:r>
        <w:rPr>
          <w:spacing w:val="-1"/>
        </w:rPr>
        <w:t>domingo,</w:t>
      </w:r>
      <w:r>
        <w:rPr>
          <w:spacing w:val="-10"/>
        </w:rPr>
        <w:t xml:space="preserve"> </w:t>
      </w:r>
      <w:r>
        <w:rPr>
          <w:spacing w:val="-1"/>
        </w:rPr>
        <w:t>e</w:t>
      </w:r>
      <w:r>
        <w:rPr>
          <w:spacing w:val="-6"/>
        </w:rPr>
        <w:t xml:space="preserve"> </w:t>
      </w:r>
      <w:r>
        <w:rPr>
          <w:spacing w:val="-1"/>
        </w:rPr>
        <w:t>todas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referiam</w:t>
      </w:r>
      <w:r>
        <w:rPr>
          <w:spacing w:val="-6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Ovo</w:t>
      </w:r>
      <w:r>
        <w:rPr>
          <w:spacing w:val="-9"/>
        </w:rPr>
        <w:t xml:space="preserve"> </w:t>
      </w:r>
      <w:r>
        <w:t>Brigadeiro,</w:t>
      </w:r>
      <w:r>
        <w:rPr>
          <w:spacing w:val="-5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linha</w:t>
      </w:r>
      <w:r>
        <w:rPr>
          <w:spacing w:val="-48"/>
        </w:rPr>
        <w:t xml:space="preserve"> </w:t>
      </w:r>
      <w:r>
        <w:t>Dreams.</w:t>
      </w:r>
    </w:p>
    <w:p w14:paraId="054F5162" w14:textId="77777777" w:rsidR="00635212" w:rsidRDefault="00CD29B9">
      <w:pPr>
        <w:pStyle w:val="Corpodetexto"/>
        <w:spacing w:line="360" w:lineRule="auto"/>
        <w:ind w:right="38" w:firstLine="705"/>
      </w:pPr>
      <w:r>
        <w:t>O comunicado do Procon –SP determinou prazo</w:t>
      </w:r>
      <w:r>
        <w:rPr>
          <w:spacing w:val="-47"/>
        </w:rPr>
        <w:t xml:space="preserve"> </w:t>
      </w:r>
      <w:r>
        <w:t xml:space="preserve">de 24 horas para que a empresa esclareça </w:t>
      </w:r>
      <w:r>
        <w:t>a origem do</w:t>
      </w:r>
      <w:r>
        <w:rPr>
          <w:spacing w:val="1"/>
        </w:rPr>
        <w:t xml:space="preserve"> </w:t>
      </w:r>
      <w:r>
        <w:t>defeito no produto – se aconteceu na fabricação ou no</w:t>
      </w:r>
      <w:r>
        <w:rPr>
          <w:spacing w:val="1"/>
        </w:rPr>
        <w:t xml:space="preserve"> </w:t>
      </w:r>
      <w:r>
        <w:t>armazenamento dos chocolates - e estipulou multa de 6</w:t>
      </w:r>
      <w:r>
        <w:rPr>
          <w:spacing w:val="-47"/>
        </w:rPr>
        <w:t xml:space="preserve"> </w:t>
      </w:r>
      <w:r>
        <w:t>milhões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reais,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fique</w:t>
      </w:r>
      <w:r>
        <w:rPr>
          <w:spacing w:val="1"/>
        </w:rPr>
        <w:t xml:space="preserve"> </w:t>
      </w:r>
      <w:r>
        <w:t>comprovado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fabricante falhou na produção dos ovos. A Cacau Show</w:t>
      </w:r>
      <w:r>
        <w:rPr>
          <w:spacing w:val="1"/>
        </w:rPr>
        <w:t xml:space="preserve"> </w:t>
      </w:r>
      <w:r>
        <w:rPr>
          <w:spacing w:val="-1"/>
        </w:rPr>
        <w:t>também</w:t>
      </w:r>
      <w:r>
        <w:rPr>
          <w:spacing w:val="-10"/>
        </w:rPr>
        <w:t xml:space="preserve"> </w:t>
      </w:r>
      <w:r>
        <w:rPr>
          <w:spacing w:val="-1"/>
        </w:rPr>
        <w:t>deverá</w:t>
      </w:r>
      <w:r>
        <w:rPr>
          <w:spacing w:val="-12"/>
        </w:rPr>
        <w:t xml:space="preserve"> </w:t>
      </w:r>
      <w:r>
        <w:t>comunicar</w:t>
      </w:r>
      <w:r>
        <w:rPr>
          <w:spacing w:val="-11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entidade</w:t>
      </w:r>
      <w:r>
        <w:rPr>
          <w:spacing w:val="-10"/>
        </w:rPr>
        <w:t xml:space="preserve"> </w:t>
      </w:r>
      <w:r>
        <w:t>co</w:t>
      </w:r>
      <w:r>
        <w:t>mo</w:t>
      </w:r>
      <w:r>
        <w:rPr>
          <w:spacing w:val="-13"/>
        </w:rPr>
        <w:t xml:space="preserve"> </w:t>
      </w:r>
      <w:r>
        <w:t>vai</w:t>
      </w:r>
      <w:r>
        <w:rPr>
          <w:spacing w:val="-9"/>
        </w:rPr>
        <w:t xml:space="preserve"> </w:t>
      </w:r>
      <w:r>
        <w:t>agir</w:t>
      </w:r>
      <w:r>
        <w:rPr>
          <w:spacing w:val="-12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consumidores</w:t>
      </w:r>
      <w:r>
        <w:rPr>
          <w:spacing w:val="1"/>
        </w:rPr>
        <w:t xml:space="preserve"> </w:t>
      </w:r>
      <w:r>
        <w:t>afetados.</w:t>
      </w:r>
      <w:r>
        <w:rPr>
          <w:spacing w:val="1"/>
        </w:rPr>
        <w:t xml:space="preserve"> </w:t>
      </w:r>
      <w:r>
        <w:t>"Caso</w:t>
      </w:r>
      <w:r>
        <w:rPr>
          <w:spacing w:val="1"/>
        </w:rPr>
        <w:t xml:space="preserve"> </w:t>
      </w:r>
      <w:r>
        <w:t>algum</w:t>
      </w:r>
      <w:r>
        <w:rPr>
          <w:spacing w:val="1"/>
        </w:rPr>
        <w:t xml:space="preserve"> </w:t>
      </w:r>
      <w:r>
        <w:t>consumidor</w:t>
      </w:r>
      <w:r>
        <w:rPr>
          <w:spacing w:val="-8"/>
        </w:rPr>
        <w:t xml:space="preserve"> </w:t>
      </w:r>
      <w:r>
        <w:t>lesado</w:t>
      </w:r>
      <w:r>
        <w:rPr>
          <w:spacing w:val="-8"/>
        </w:rPr>
        <w:t xml:space="preserve"> </w:t>
      </w:r>
      <w:r>
        <w:t>tenha</w:t>
      </w:r>
      <w:r>
        <w:rPr>
          <w:spacing w:val="-7"/>
        </w:rPr>
        <w:t xml:space="preserve"> </w:t>
      </w:r>
      <w:r>
        <w:t>passado</w:t>
      </w:r>
      <w:r>
        <w:rPr>
          <w:spacing w:val="-5"/>
        </w:rPr>
        <w:t xml:space="preserve"> </w:t>
      </w:r>
      <w:r>
        <w:t>mal,</w:t>
      </w:r>
      <w:r>
        <w:rPr>
          <w:spacing w:val="-5"/>
        </w:rPr>
        <w:t xml:space="preserve"> </w:t>
      </w:r>
      <w:r>
        <w:t>nossa</w:t>
      </w:r>
      <w:r>
        <w:rPr>
          <w:spacing w:val="-7"/>
        </w:rPr>
        <w:t xml:space="preserve"> </w:t>
      </w:r>
      <w:r>
        <w:t>orientação</w:t>
      </w:r>
      <w:r>
        <w:rPr>
          <w:spacing w:val="-47"/>
        </w:rPr>
        <w:t xml:space="preserve"> </w:t>
      </w:r>
      <w:r>
        <w:t>é para que ele busque as vias judiciais", afirma a técnica</w:t>
      </w:r>
      <w:r>
        <w:rPr>
          <w:spacing w:val="-4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Procon</w:t>
      </w:r>
      <w:r>
        <w:rPr>
          <w:spacing w:val="-3"/>
        </w:rPr>
        <w:t xml:space="preserve"> </w:t>
      </w:r>
      <w:r>
        <w:t>Andrea</w:t>
      </w:r>
      <w:r>
        <w:rPr>
          <w:spacing w:val="-2"/>
        </w:rPr>
        <w:t xml:space="preserve"> </w:t>
      </w:r>
      <w:r>
        <w:t>Benedetto.</w:t>
      </w:r>
    </w:p>
    <w:p w14:paraId="4EF1C031" w14:textId="77777777" w:rsidR="00635212" w:rsidRDefault="00CD29B9">
      <w:pPr>
        <w:spacing w:before="1"/>
        <w:ind w:left="260"/>
        <w:rPr>
          <w:sz w:val="24"/>
        </w:rPr>
      </w:pPr>
      <w:r>
        <w:rPr>
          <w:sz w:val="24"/>
          <w:u w:val="single"/>
        </w:rPr>
        <w:t>Questões:</w:t>
      </w:r>
    </w:p>
    <w:p w14:paraId="2B66FC5B" w14:textId="77777777" w:rsidR="00635212" w:rsidRDefault="00CD29B9">
      <w:pPr>
        <w:pStyle w:val="Corpodetexto"/>
        <w:spacing w:before="135" w:line="360" w:lineRule="auto"/>
        <w:ind w:right="237"/>
      </w:pPr>
      <w:r>
        <w:br w:type="column"/>
      </w:r>
      <w:r>
        <w:t>qual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razão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problema,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responsabilidade</w:t>
      </w:r>
      <w:r>
        <w:rPr>
          <w:spacing w:val="1"/>
        </w:rPr>
        <w:t xml:space="preserve"> </w:t>
      </w:r>
      <w:r>
        <w:t>permanece com a Cacau Show. "O importante é saber a</w:t>
      </w:r>
      <w:r>
        <w:rPr>
          <w:spacing w:val="-47"/>
        </w:rPr>
        <w:t xml:space="preserve"> </w:t>
      </w:r>
      <w:r>
        <w:t>origem da falha para identificar se há necessidade de</w:t>
      </w:r>
      <w:r>
        <w:rPr>
          <w:spacing w:val="1"/>
        </w:rPr>
        <w:t xml:space="preserve"> </w:t>
      </w:r>
      <w:r>
        <w:t>recall",</w:t>
      </w:r>
      <w:r>
        <w:rPr>
          <w:spacing w:val="-1"/>
        </w:rPr>
        <w:t xml:space="preserve"> </w:t>
      </w:r>
      <w:r>
        <w:t>falou</w:t>
      </w:r>
      <w:r>
        <w:rPr>
          <w:spacing w:val="-3"/>
        </w:rPr>
        <w:t xml:space="preserve"> </w:t>
      </w:r>
      <w:r>
        <w:t>Andrea.</w:t>
      </w:r>
    </w:p>
    <w:p w14:paraId="28EBFFC2" w14:textId="77777777" w:rsidR="00635212" w:rsidRDefault="00CD29B9">
      <w:pPr>
        <w:pStyle w:val="Corpodetexto"/>
        <w:spacing w:line="360" w:lineRule="auto"/>
        <w:ind w:right="233" w:firstLine="706"/>
      </w:pPr>
      <w:r>
        <w:t>A</w:t>
      </w:r>
      <w:r>
        <w:rPr>
          <w:spacing w:val="1"/>
        </w:rPr>
        <w:t xml:space="preserve"> </w:t>
      </w:r>
      <w:r>
        <w:t>Cacau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informou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providenciando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troca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chocolates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momento,</w:t>
      </w:r>
      <w:r>
        <w:rPr>
          <w:spacing w:val="1"/>
        </w:rPr>
        <w:t xml:space="preserve"> </w:t>
      </w:r>
      <w:r>
        <w:t>recebeu</w:t>
      </w:r>
      <w:r>
        <w:rPr>
          <w:spacing w:val="-12"/>
        </w:rPr>
        <w:t xml:space="preserve"> </w:t>
      </w:r>
      <w:r>
        <w:t>"reclamações</w:t>
      </w:r>
      <w:r>
        <w:rPr>
          <w:spacing w:val="-10"/>
        </w:rPr>
        <w:t xml:space="preserve"> </w:t>
      </w:r>
      <w:r>
        <w:t>pontuais</w:t>
      </w:r>
      <w:r>
        <w:rPr>
          <w:spacing w:val="-7"/>
        </w:rPr>
        <w:t xml:space="preserve"> </w:t>
      </w:r>
      <w:r>
        <w:t>referentes</w:t>
      </w:r>
      <w:r>
        <w:rPr>
          <w:spacing w:val="-10"/>
        </w:rPr>
        <w:t xml:space="preserve"> </w:t>
      </w:r>
      <w:r>
        <w:t>ao</w:t>
      </w:r>
      <w:r>
        <w:rPr>
          <w:spacing w:val="-48"/>
        </w:rPr>
        <w:t xml:space="preserve"> </w:t>
      </w:r>
      <w:r>
        <w:t>produto". A empresa comunicou que está produzindo</w:t>
      </w:r>
      <w:r>
        <w:rPr>
          <w:spacing w:val="1"/>
        </w:rPr>
        <w:t xml:space="preserve"> </w:t>
      </w:r>
      <w:r>
        <w:t>um laudo para descobrir a causa da irregularidade, mas,</w:t>
      </w:r>
      <w:r>
        <w:rPr>
          <w:spacing w:val="-47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acordo</w:t>
      </w:r>
      <w:r>
        <w:rPr>
          <w:spacing w:val="-9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avaliações</w:t>
      </w:r>
      <w:r>
        <w:rPr>
          <w:spacing w:val="-11"/>
        </w:rPr>
        <w:t xml:space="preserve"> </w:t>
      </w:r>
      <w:r>
        <w:t>preliminares,</w:t>
      </w:r>
      <w:r>
        <w:rPr>
          <w:spacing w:val="-10"/>
        </w:rPr>
        <w:t xml:space="preserve"> </w:t>
      </w:r>
      <w:r>
        <w:t>acredita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não</w:t>
      </w:r>
      <w:r>
        <w:rPr>
          <w:spacing w:val="-47"/>
        </w:rPr>
        <w:t xml:space="preserve"> </w:t>
      </w:r>
      <w:r>
        <w:t>houve</w:t>
      </w:r>
      <w:r>
        <w:rPr>
          <w:spacing w:val="-3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produção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ovos.</w:t>
      </w:r>
    </w:p>
    <w:p w14:paraId="00BF8102" w14:textId="77777777" w:rsidR="00635212" w:rsidRDefault="00CD29B9">
      <w:pPr>
        <w:pStyle w:val="Corpodetexto"/>
        <w:spacing w:line="360" w:lineRule="auto"/>
        <w:ind w:right="233" w:firstLine="706"/>
      </w:pPr>
      <w:r>
        <w:t>"Como</w:t>
      </w:r>
      <w:r>
        <w:rPr>
          <w:spacing w:val="-8"/>
        </w:rPr>
        <w:t xml:space="preserve"> </w:t>
      </w:r>
      <w:r>
        <w:t>medida</w:t>
      </w:r>
      <w:r>
        <w:rPr>
          <w:spacing w:val="-7"/>
        </w:rPr>
        <w:t xml:space="preserve"> </w:t>
      </w:r>
      <w:r>
        <w:t>imediata</w:t>
      </w:r>
      <w:r>
        <w:t>,</w:t>
      </w:r>
      <w:r>
        <w:rPr>
          <w:spacing w:val="-4"/>
        </w:rPr>
        <w:t xml:space="preserve"> </w:t>
      </w:r>
      <w:r>
        <w:t>já</w:t>
      </w:r>
      <w:r>
        <w:rPr>
          <w:spacing w:val="-7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avaliadas</w:t>
      </w:r>
      <w:r>
        <w:rPr>
          <w:spacing w:val="-7"/>
        </w:rPr>
        <w:t xml:space="preserve"> </w:t>
      </w:r>
      <w:r>
        <w:t>pelo</w:t>
      </w:r>
      <w:r>
        <w:rPr>
          <w:spacing w:val="-47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contraprovas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amostras dos itens produzidos e enviados às lojas - dos</w:t>
      </w:r>
      <w:r>
        <w:rPr>
          <w:spacing w:val="1"/>
        </w:rPr>
        <w:t xml:space="preserve"> </w:t>
      </w:r>
      <w:r>
        <w:t>lotes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Ovo</w:t>
      </w:r>
      <w:r>
        <w:rPr>
          <w:spacing w:val="1"/>
        </w:rPr>
        <w:t xml:space="preserve"> </w:t>
      </w:r>
      <w:r>
        <w:t>Brigadeiro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encontradas</w:t>
      </w:r>
      <w:r>
        <w:rPr>
          <w:spacing w:val="1"/>
        </w:rPr>
        <w:t xml:space="preserve"> </w:t>
      </w:r>
      <w:r>
        <w:t>irregularidades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processo",</w:t>
      </w:r>
      <w:r>
        <w:rPr>
          <w:spacing w:val="-1"/>
        </w:rPr>
        <w:t xml:space="preserve"> </w:t>
      </w:r>
      <w:r>
        <w:t>notificou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empresa.</w:t>
      </w:r>
    </w:p>
    <w:p w14:paraId="4DC4E0CC" w14:textId="77777777" w:rsidR="00635212" w:rsidRDefault="00CD29B9">
      <w:pPr>
        <w:pStyle w:val="Corpodetexto"/>
        <w:spacing w:line="360" w:lineRule="auto"/>
        <w:ind w:right="233" w:firstLine="706"/>
      </w:pP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Cacau</w:t>
      </w:r>
      <w:r>
        <w:rPr>
          <w:spacing w:val="-13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reiterou</w:t>
      </w:r>
      <w:r>
        <w:rPr>
          <w:spacing w:val="-1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trabalha</w:t>
      </w:r>
      <w:r>
        <w:rPr>
          <w:spacing w:val="-11"/>
        </w:rPr>
        <w:t xml:space="preserve"> </w:t>
      </w:r>
      <w:r>
        <w:t>conforme</w:t>
      </w:r>
      <w:r>
        <w:rPr>
          <w:spacing w:val="-1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normas estabelecidas pela lei de Vigilância Sanitária e</w:t>
      </w:r>
      <w:r>
        <w:rPr>
          <w:spacing w:val="1"/>
        </w:rPr>
        <w:t xml:space="preserve"> </w:t>
      </w:r>
      <w:r>
        <w:t>que é</w:t>
      </w:r>
      <w:r>
        <w:rPr>
          <w:spacing w:val="1"/>
        </w:rPr>
        <w:t xml:space="preserve"> </w:t>
      </w:r>
      <w:r>
        <w:t>rígida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vistorias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fábricas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lojas</w:t>
      </w:r>
      <w:r>
        <w:rPr>
          <w:spacing w:val="1"/>
        </w:rPr>
        <w:t xml:space="preserve"> </w:t>
      </w:r>
      <w:r>
        <w:t>franqueadas.</w:t>
      </w:r>
    </w:p>
    <w:p w14:paraId="14F0DF5C" w14:textId="77777777" w:rsidR="00635212" w:rsidRDefault="00CD29B9">
      <w:pPr>
        <w:pStyle w:val="Corpodetexto"/>
        <w:ind w:left="2585"/>
      </w:pPr>
      <w:r>
        <w:t>Fonte:</w:t>
      </w:r>
      <w:r>
        <w:rPr>
          <w:spacing w:val="-5"/>
        </w:rPr>
        <w:t xml:space="preserve"> </w:t>
      </w:r>
      <w:hyperlink r:id="rId6">
        <w:r>
          <w:rPr>
            <w:color w:val="0000FF"/>
            <w:u w:val="single" w:color="0000FF"/>
          </w:rPr>
          <w:t>http://zip.net/brjWfC</w:t>
        </w:r>
      </w:hyperlink>
    </w:p>
    <w:p w14:paraId="77B584EA" w14:textId="77777777" w:rsidR="00635212" w:rsidRDefault="00635212">
      <w:pPr>
        <w:sectPr w:rsidR="00635212">
          <w:type w:val="continuous"/>
          <w:pgSz w:w="11910" w:h="16840"/>
          <w:pgMar w:top="660" w:right="480" w:bottom="280" w:left="460" w:header="720" w:footer="720" w:gutter="0"/>
          <w:cols w:num="2" w:space="720" w:equalWidth="0">
            <w:col w:w="5176" w:space="418"/>
            <w:col w:w="5376"/>
          </w:cols>
        </w:sectPr>
      </w:pPr>
    </w:p>
    <w:p w14:paraId="09B90391" w14:textId="77777777" w:rsidR="00635212" w:rsidRDefault="00635212">
      <w:pPr>
        <w:pStyle w:val="Corpodetexto"/>
        <w:spacing w:before="7"/>
        <w:ind w:left="0"/>
        <w:jc w:val="left"/>
        <w:rPr>
          <w:sz w:val="18"/>
        </w:rPr>
      </w:pPr>
    </w:p>
    <w:p w14:paraId="19CA7D36" w14:textId="404382ED" w:rsidR="00635212" w:rsidRPr="00722BC4" w:rsidRDefault="00CD29B9" w:rsidP="00B12B61">
      <w:pPr>
        <w:pStyle w:val="Ttulo1"/>
        <w:numPr>
          <w:ilvl w:val="0"/>
          <w:numId w:val="3"/>
        </w:numPr>
        <w:tabs>
          <w:tab w:val="left" w:pos="981"/>
        </w:tabs>
        <w:spacing w:before="52"/>
        <w:rPr>
          <w:rFonts w:asciiTheme="minorHAnsi" w:hAnsiTheme="minorHAnsi" w:cstheme="minorHAnsi"/>
          <w:b/>
          <w:bCs/>
        </w:rPr>
      </w:pPr>
      <w:r w:rsidRPr="00722BC4">
        <w:rPr>
          <w:rFonts w:asciiTheme="minorHAnsi" w:hAnsiTheme="minorHAnsi" w:cstheme="minorHAnsi"/>
          <w:b/>
          <w:bCs/>
        </w:rPr>
        <w:t>Quem</w:t>
      </w:r>
      <w:r w:rsidRPr="00722BC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é</w:t>
      </w:r>
      <w:r w:rsidRPr="00722BC4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o</w:t>
      </w:r>
      <w:r w:rsidRPr="00722BC4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722BC4">
        <w:rPr>
          <w:rFonts w:asciiTheme="minorHAnsi" w:hAnsiTheme="minorHAnsi" w:cstheme="minorHAnsi"/>
          <w:b/>
          <w:bCs/>
          <w:u w:val="single"/>
        </w:rPr>
        <w:t>Fornecedor</w:t>
      </w:r>
      <w:r w:rsidRPr="00722BC4">
        <w:rPr>
          <w:rFonts w:asciiTheme="minorHAnsi" w:hAnsiTheme="minorHAnsi" w:cstheme="minorHAnsi"/>
          <w:b/>
          <w:bCs/>
        </w:rPr>
        <w:t>,</w:t>
      </w:r>
      <w:r w:rsidRPr="00722BC4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o</w:t>
      </w:r>
      <w:r w:rsidR="00B12B61" w:rsidRPr="00722BC4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722BC4">
        <w:rPr>
          <w:rFonts w:asciiTheme="minorHAnsi" w:hAnsiTheme="minorHAnsi" w:cstheme="minorHAnsi"/>
          <w:b/>
          <w:bCs/>
          <w:u w:val="single"/>
        </w:rPr>
        <w:t>Consumidor</w:t>
      </w:r>
      <w:r w:rsidRPr="00722BC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e</w:t>
      </w:r>
      <w:r w:rsidRPr="00722BC4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o</w:t>
      </w:r>
      <w:r w:rsidRPr="00722BC4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722BC4">
        <w:rPr>
          <w:rFonts w:asciiTheme="minorHAnsi" w:hAnsiTheme="minorHAnsi" w:cstheme="minorHAnsi"/>
          <w:b/>
          <w:bCs/>
          <w:u w:val="single"/>
        </w:rPr>
        <w:t>produto</w:t>
      </w:r>
      <w:r w:rsidRPr="00722BC4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na</w:t>
      </w:r>
      <w:r w:rsidRPr="00722BC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relação</w:t>
      </w:r>
      <w:r w:rsidRPr="00722BC4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de</w:t>
      </w:r>
      <w:r w:rsidRPr="00722BC4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consumo</w:t>
      </w:r>
      <w:r w:rsidRPr="00722BC4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tratada</w:t>
      </w:r>
      <w:r w:rsidRPr="00722BC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22BC4">
        <w:rPr>
          <w:rFonts w:asciiTheme="minorHAnsi" w:hAnsiTheme="minorHAnsi" w:cstheme="minorHAnsi"/>
          <w:b/>
          <w:bCs/>
        </w:rPr>
        <w:t>acima?</w:t>
      </w:r>
    </w:p>
    <w:p w14:paraId="1EC25DB6" w14:textId="136A64A0" w:rsidR="00B12B61" w:rsidRPr="00B12B61" w:rsidRDefault="00B12B61" w:rsidP="00722BC4">
      <w:pPr>
        <w:pStyle w:val="Corpodetexto"/>
        <w:spacing w:line="360" w:lineRule="auto"/>
        <w:ind w:left="709" w:right="40"/>
        <w:jc w:val="left"/>
        <w:rPr>
          <w:rFonts w:asciiTheme="minorHAnsi" w:hAnsiTheme="minorHAnsi" w:cstheme="minorHAnsi"/>
        </w:rPr>
      </w:pPr>
      <w:r w:rsidRPr="00B12B61">
        <w:rPr>
          <w:rFonts w:asciiTheme="minorHAnsi" w:hAnsiTheme="minorHAnsi" w:cstheme="minorHAnsi"/>
        </w:rPr>
        <w:t>Fornecedor</w:t>
      </w:r>
      <w:r w:rsidRPr="00B12B61">
        <w:rPr>
          <w:rFonts w:asciiTheme="minorHAnsi" w:hAnsiTheme="minorHAnsi" w:cstheme="minorHAnsi"/>
        </w:rPr>
        <w:t xml:space="preserve">: </w:t>
      </w:r>
      <w:r w:rsidRPr="00B12B61">
        <w:rPr>
          <w:rFonts w:asciiTheme="minorHAnsi" w:hAnsiTheme="minorHAnsi" w:cstheme="minorHAnsi"/>
        </w:rPr>
        <w:t>Cacau Show</w:t>
      </w:r>
      <w:r w:rsidRPr="00B12B61">
        <w:rPr>
          <w:rFonts w:asciiTheme="minorHAnsi" w:hAnsiTheme="minorHAnsi" w:cstheme="minorHAnsi"/>
        </w:rPr>
        <w:t xml:space="preserve">. </w:t>
      </w:r>
      <w:r w:rsidRPr="00B12B61">
        <w:rPr>
          <w:rFonts w:asciiTheme="minorHAnsi" w:hAnsiTheme="minorHAnsi" w:cstheme="minorHAnsi"/>
        </w:rPr>
        <w:t>Consumidor</w:t>
      </w:r>
      <w:r w:rsidRPr="00B12B61">
        <w:rPr>
          <w:rFonts w:asciiTheme="minorHAnsi" w:hAnsiTheme="minorHAnsi" w:cstheme="minorHAnsi"/>
        </w:rPr>
        <w:t xml:space="preserve">: pessoas que adquiriram o produto. Produto: ovo de Pascoa, </w:t>
      </w:r>
      <w:r w:rsidRPr="00B12B61">
        <w:rPr>
          <w:rFonts w:asciiTheme="minorHAnsi" w:hAnsiTheme="minorHAnsi" w:cstheme="minorHAnsi"/>
        </w:rPr>
        <w:t>Ovo</w:t>
      </w:r>
      <w:r w:rsidRPr="00B12B61">
        <w:rPr>
          <w:rFonts w:asciiTheme="minorHAnsi" w:hAnsiTheme="minorHAnsi" w:cstheme="minorHAnsi"/>
          <w:spacing w:val="-9"/>
        </w:rPr>
        <w:t xml:space="preserve"> </w:t>
      </w:r>
      <w:r w:rsidRPr="00B12B61">
        <w:rPr>
          <w:rFonts w:asciiTheme="minorHAnsi" w:hAnsiTheme="minorHAnsi" w:cstheme="minorHAnsi"/>
        </w:rPr>
        <w:t>Brigadeiro,</w:t>
      </w:r>
      <w:r w:rsidRPr="00B12B61">
        <w:rPr>
          <w:rFonts w:asciiTheme="minorHAnsi" w:hAnsiTheme="minorHAnsi" w:cstheme="minorHAnsi"/>
          <w:spacing w:val="-5"/>
        </w:rPr>
        <w:t xml:space="preserve"> </w:t>
      </w:r>
      <w:r w:rsidRPr="00B12B61">
        <w:rPr>
          <w:rFonts w:asciiTheme="minorHAnsi" w:hAnsiTheme="minorHAnsi" w:cstheme="minorHAnsi"/>
        </w:rPr>
        <w:t>da</w:t>
      </w:r>
      <w:r w:rsidRPr="00B12B61">
        <w:rPr>
          <w:rFonts w:asciiTheme="minorHAnsi" w:hAnsiTheme="minorHAnsi" w:cstheme="minorHAnsi"/>
          <w:spacing w:val="-12"/>
        </w:rPr>
        <w:t xml:space="preserve"> </w:t>
      </w:r>
      <w:r w:rsidRPr="00B12B61">
        <w:rPr>
          <w:rFonts w:asciiTheme="minorHAnsi" w:hAnsiTheme="minorHAnsi" w:cstheme="minorHAnsi"/>
        </w:rPr>
        <w:t>linha</w:t>
      </w:r>
      <w:r w:rsidRPr="00B12B61">
        <w:rPr>
          <w:rFonts w:asciiTheme="minorHAnsi" w:hAnsiTheme="minorHAnsi" w:cstheme="minorHAnsi"/>
          <w:spacing w:val="-48"/>
        </w:rPr>
        <w:t xml:space="preserve"> </w:t>
      </w:r>
      <w:r w:rsidRPr="00B12B61">
        <w:rPr>
          <w:rFonts w:asciiTheme="minorHAnsi" w:hAnsiTheme="minorHAnsi" w:cstheme="minorHAnsi"/>
        </w:rPr>
        <w:t>Dreams.</w:t>
      </w:r>
    </w:p>
    <w:p w14:paraId="0832488D" w14:textId="3A77EC9C" w:rsidR="00635212" w:rsidRPr="00722BC4" w:rsidRDefault="00CD29B9" w:rsidP="00B12B61">
      <w:pPr>
        <w:pStyle w:val="PargrafodaLista"/>
        <w:numPr>
          <w:ilvl w:val="0"/>
          <w:numId w:val="3"/>
        </w:numPr>
        <w:tabs>
          <w:tab w:val="left" w:pos="981"/>
        </w:tabs>
        <w:ind w:right="410"/>
        <w:rPr>
          <w:b/>
          <w:bCs/>
          <w:sz w:val="24"/>
        </w:rPr>
      </w:pPr>
      <w:r w:rsidRPr="00722BC4">
        <w:rPr>
          <w:b/>
          <w:bCs/>
          <w:sz w:val="24"/>
        </w:rPr>
        <w:t>S</w:t>
      </w:r>
      <w:r w:rsidRPr="00722BC4">
        <w:rPr>
          <w:b/>
          <w:bCs/>
          <w:sz w:val="24"/>
        </w:rPr>
        <w:t>egundo o CDC porque a Cacau Show está sendo responsabilizada? Qual direito ela está violando?</w:t>
      </w:r>
      <w:r w:rsidRPr="00722BC4">
        <w:rPr>
          <w:b/>
          <w:bCs/>
          <w:spacing w:val="-52"/>
          <w:sz w:val="24"/>
        </w:rPr>
        <w:t xml:space="preserve"> </w:t>
      </w:r>
    </w:p>
    <w:p w14:paraId="038896C5" w14:textId="59E7F314" w:rsidR="00722BC4" w:rsidRDefault="00722BC4" w:rsidP="00722BC4">
      <w:pPr>
        <w:pStyle w:val="PargrafodaLista"/>
        <w:tabs>
          <w:tab w:val="left" w:pos="981"/>
        </w:tabs>
        <w:ind w:left="720" w:right="410" w:firstLine="0"/>
        <w:rPr>
          <w:sz w:val="24"/>
        </w:rPr>
      </w:pPr>
      <w:r w:rsidRPr="00722BC4">
        <w:rPr>
          <w:sz w:val="24"/>
        </w:rPr>
        <w:t>O</w:t>
      </w:r>
      <w:r>
        <w:rPr>
          <w:sz w:val="24"/>
        </w:rPr>
        <w:t xml:space="preserve"> </w:t>
      </w:r>
      <w:r w:rsidRPr="00722BC4">
        <w:rPr>
          <w:sz w:val="24"/>
        </w:rPr>
        <w:t>fabricante,</w:t>
      </w:r>
      <w:r>
        <w:rPr>
          <w:sz w:val="24"/>
        </w:rPr>
        <w:t xml:space="preserve"> </w:t>
      </w:r>
      <w:r w:rsidRPr="00722BC4">
        <w:rPr>
          <w:sz w:val="24"/>
        </w:rPr>
        <w:t>produtor,</w:t>
      </w:r>
      <w:r>
        <w:rPr>
          <w:sz w:val="24"/>
        </w:rPr>
        <w:t xml:space="preserve"> </w:t>
      </w:r>
      <w:r w:rsidRPr="00722BC4">
        <w:rPr>
          <w:sz w:val="24"/>
        </w:rPr>
        <w:t>construtor</w:t>
      </w:r>
      <w:r>
        <w:rPr>
          <w:sz w:val="24"/>
        </w:rPr>
        <w:t xml:space="preserve"> </w:t>
      </w:r>
      <w:r w:rsidRPr="00722BC4">
        <w:rPr>
          <w:sz w:val="24"/>
        </w:rPr>
        <w:t>ou</w:t>
      </w:r>
      <w:r>
        <w:rPr>
          <w:sz w:val="24"/>
        </w:rPr>
        <w:t xml:space="preserve"> </w:t>
      </w:r>
      <w:r w:rsidRPr="00722BC4">
        <w:rPr>
          <w:sz w:val="24"/>
        </w:rPr>
        <w:t>importador</w:t>
      </w:r>
      <w:r>
        <w:rPr>
          <w:sz w:val="24"/>
        </w:rPr>
        <w:t xml:space="preserve"> </w:t>
      </w:r>
      <w:r w:rsidRPr="00722BC4">
        <w:rPr>
          <w:sz w:val="24"/>
        </w:rPr>
        <w:t>respondem</w:t>
      </w:r>
      <w:r>
        <w:rPr>
          <w:sz w:val="24"/>
        </w:rPr>
        <w:t xml:space="preserve"> </w:t>
      </w:r>
      <w:r w:rsidRPr="00722BC4">
        <w:rPr>
          <w:sz w:val="24"/>
        </w:rPr>
        <w:t>independentemente</w:t>
      </w:r>
      <w:r>
        <w:rPr>
          <w:sz w:val="24"/>
        </w:rPr>
        <w:t xml:space="preserve"> </w:t>
      </w:r>
      <w:r w:rsidRPr="00722BC4">
        <w:rPr>
          <w:sz w:val="24"/>
        </w:rPr>
        <w:t>da</w:t>
      </w:r>
      <w:r>
        <w:rPr>
          <w:sz w:val="24"/>
        </w:rPr>
        <w:t xml:space="preserve"> </w:t>
      </w:r>
      <w:r w:rsidRPr="00722BC4">
        <w:rPr>
          <w:sz w:val="24"/>
        </w:rPr>
        <w:t>existência</w:t>
      </w:r>
      <w:r>
        <w:rPr>
          <w:sz w:val="24"/>
        </w:rPr>
        <w:t xml:space="preserve"> </w:t>
      </w:r>
      <w:r w:rsidRPr="00722BC4">
        <w:rPr>
          <w:sz w:val="24"/>
        </w:rPr>
        <w:t>da</w:t>
      </w:r>
      <w:r>
        <w:rPr>
          <w:sz w:val="24"/>
        </w:rPr>
        <w:t xml:space="preserve"> </w:t>
      </w:r>
      <w:r w:rsidRPr="00722BC4">
        <w:rPr>
          <w:sz w:val="24"/>
        </w:rPr>
        <w:t>culpa,</w:t>
      </w:r>
      <w:r>
        <w:rPr>
          <w:sz w:val="24"/>
        </w:rPr>
        <w:t xml:space="preserve"> </w:t>
      </w:r>
      <w:r w:rsidRPr="00722BC4">
        <w:rPr>
          <w:sz w:val="24"/>
        </w:rPr>
        <w:t>pela</w:t>
      </w:r>
      <w:r>
        <w:rPr>
          <w:sz w:val="24"/>
        </w:rPr>
        <w:t xml:space="preserve"> </w:t>
      </w:r>
      <w:r w:rsidRPr="00722BC4">
        <w:rPr>
          <w:sz w:val="24"/>
        </w:rPr>
        <w:t>reparação</w:t>
      </w:r>
      <w:r>
        <w:rPr>
          <w:sz w:val="24"/>
        </w:rPr>
        <w:t xml:space="preserve"> </w:t>
      </w:r>
      <w:r w:rsidRPr="00722BC4">
        <w:rPr>
          <w:sz w:val="24"/>
        </w:rPr>
        <w:t>dos</w:t>
      </w:r>
      <w:r>
        <w:rPr>
          <w:sz w:val="24"/>
        </w:rPr>
        <w:t xml:space="preserve"> </w:t>
      </w:r>
      <w:r w:rsidRPr="00722BC4">
        <w:rPr>
          <w:sz w:val="24"/>
        </w:rPr>
        <w:t>danos</w:t>
      </w:r>
      <w:r>
        <w:rPr>
          <w:sz w:val="24"/>
        </w:rPr>
        <w:t xml:space="preserve"> </w:t>
      </w:r>
      <w:r w:rsidRPr="00722BC4">
        <w:rPr>
          <w:sz w:val="24"/>
        </w:rPr>
        <w:t>causado</w:t>
      </w:r>
      <w:r>
        <w:rPr>
          <w:sz w:val="24"/>
        </w:rPr>
        <w:t xml:space="preserve"> </w:t>
      </w:r>
      <w:r w:rsidRPr="00722BC4">
        <w:rPr>
          <w:sz w:val="24"/>
        </w:rPr>
        <w:t>aos</w:t>
      </w:r>
      <w:r>
        <w:rPr>
          <w:sz w:val="24"/>
        </w:rPr>
        <w:t xml:space="preserve"> </w:t>
      </w:r>
      <w:r w:rsidRPr="00722BC4">
        <w:rPr>
          <w:sz w:val="24"/>
        </w:rPr>
        <w:t>consumidores</w:t>
      </w:r>
      <w:r>
        <w:rPr>
          <w:sz w:val="24"/>
        </w:rPr>
        <w:t xml:space="preserve"> </w:t>
      </w:r>
      <w:r w:rsidRPr="00722BC4">
        <w:rPr>
          <w:sz w:val="24"/>
        </w:rPr>
        <w:t>por</w:t>
      </w:r>
      <w:r>
        <w:rPr>
          <w:sz w:val="24"/>
        </w:rPr>
        <w:t xml:space="preserve"> </w:t>
      </w:r>
      <w:r w:rsidRPr="00722BC4">
        <w:rPr>
          <w:sz w:val="24"/>
        </w:rPr>
        <w:t>defeitos</w:t>
      </w:r>
      <w:r>
        <w:rPr>
          <w:sz w:val="24"/>
        </w:rPr>
        <w:t xml:space="preserve"> </w:t>
      </w:r>
      <w:r w:rsidRPr="00722BC4">
        <w:rPr>
          <w:sz w:val="24"/>
        </w:rPr>
        <w:t>decorrentes</w:t>
      </w:r>
      <w:r>
        <w:rPr>
          <w:sz w:val="24"/>
        </w:rPr>
        <w:t xml:space="preserve"> </w:t>
      </w:r>
      <w:r w:rsidRPr="00722BC4">
        <w:rPr>
          <w:sz w:val="24"/>
        </w:rPr>
        <w:t>de</w:t>
      </w:r>
      <w:r>
        <w:rPr>
          <w:sz w:val="24"/>
        </w:rPr>
        <w:t xml:space="preserve"> </w:t>
      </w:r>
      <w:r w:rsidRPr="00722BC4">
        <w:rPr>
          <w:sz w:val="24"/>
        </w:rPr>
        <w:t>projeto,</w:t>
      </w:r>
      <w:r>
        <w:rPr>
          <w:sz w:val="24"/>
        </w:rPr>
        <w:t xml:space="preserve"> </w:t>
      </w:r>
      <w:r w:rsidRPr="00722BC4">
        <w:rPr>
          <w:sz w:val="24"/>
        </w:rPr>
        <w:t>fabricação,</w:t>
      </w:r>
      <w:r>
        <w:rPr>
          <w:sz w:val="24"/>
        </w:rPr>
        <w:t xml:space="preserve"> </w:t>
      </w:r>
      <w:r w:rsidRPr="00722BC4">
        <w:rPr>
          <w:sz w:val="24"/>
        </w:rPr>
        <w:t>construção,</w:t>
      </w:r>
      <w:r>
        <w:rPr>
          <w:sz w:val="24"/>
        </w:rPr>
        <w:t xml:space="preserve"> </w:t>
      </w:r>
      <w:r w:rsidRPr="00722BC4">
        <w:rPr>
          <w:sz w:val="24"/>
        </w:rPr>
        <w:t>montagens,</w:t>
      </w:r>
      <w:r>
        <w:rPr>
          <w:sz w:val="24"/>
        </w:rPr>
        <w:t xml:space="preserve"> </w:t>
      </w:r>
      <w:r w:rsidRPr="00722BC4">
        <w:rPr>
          <w:sz w:val="24"/>
        </w:rPr>
        <w:t>fórmulas,</w:t>
      </w:r>
      <w:r>
        <w:rPr>
          <w:sz w:val="24"/>
        </w:rPr>
        <w:t xml:space="preserve"> </w:t>
      </w:r>
      <w:r w:rsidRPr="00722BC4">
        <w:rPr>
          <w:sz w:val="24"/>
        </w:rPr>
        <w:t>manipulação,</w:t>
      </w:r>
      <w:r>
        <w:rPr>
          <w:sz w:val="24"/>
        </w:rPr>
        <w:t xml:space="preserve"> </w:t>
      </w:r>
      <w:r w:rsidRPr="00722BC4">
        <w:rPr>
          <w:sz w:val="24"/>
        </w:rPr>
        <w:t>apresentação</w:t>
      </w:r>
      <w:r>
        <w:rPr>
          <w:sz w:val="24"/>
        </w:rPr>
        <w:t xml:space="preserve"> </w:t>
      </w:r>
      <w:r w:rsidRPr="00722BC4">
        <w:rPr>
          <w:sz w:val="24"/>
        </w:rPr>
        <w:t>ou</w:t>
      </w:r>
      <w:r>
        <w:rPr>
          <w:sz w:val="24"/>
        </w:rPr>
        <w:t xml:space="preserve"> </w:t>
      </w:r>
      <w:r w:rsidRPr="00722BC4">
        <w:rPr>
          <w:sz w:val="24"/>
        </w:rPr>
        <w:t>acondicionamento</w:t>
      </w:r>
      <w:r>
        <w:rPr>
          <w:sz w:val="24"/>
        </w:rPr>
        <w:t xml:space="preserve"> </w:t>
      </w:r>
      <w:r w:rsidRPr="00722BC4">
        <w:rPr>
          <w:sz w:val="24"/>
        </w:rPr>
        <w:t>de</w:t>
      </w:r>
      <w:r>
        <w:rPr>
          <w:sz w:val="24"/>
        </w:rPr>
        <w:t xml:space="preserve"> </w:t>
      </w:r>
      <w:r w:rsidRPr="00722BC4">
        <w:rPr>
          <w:sz w:val="24"/>
        </w:rPr>
        <w:lastRenderedPageBreak/>
        <w:t>seus</w:t>
      </w:r>
      <w:r>
        <w:rPr>
          <w:sz w:val="24"/>
        </w:rPr>
        <w:t xml:space="preserve"> </w:t>
      </w:r>
      <w:r w:rsidRPr="00722BC4">
        <w:rPr>
          <w:sz w:val="24"/>
        </w:rPr>
        <w:t>produtos.</w:t>
      </w:r>
    </w:p>
    <w:p w14:paraId="1B25911E" w14:textId="00AA3002" w:rsidR="00B12B61" w:rsidRDefault="001E0410" w:rsidP="001E0410">
      <w:pPr>
        <w:pStyle w:val="PargrafodaLista"/>
        <w:tabs>
          <w:tab w:val="left" w:pos="981"/>
        </w:tabs>
        <w:ind w:left="720" w:right="410" w:firstLine="0"/>
        <w:rPr>
          <w:sz w:val="24"/>
        </w:rPr>
      </w:pPr>
      <w:r>
        <w:rPr>
          <w:sz w:val="24"/>
        </w:rPr>
        <w:t xml:space="preserve">Pois a empresa quem forneceu os produtos defeituosos, violando o </w:t>
      </w:r>
      <w:r w:rsidR="00722BC4">
        <w:rPr>
          <w:sz w:val="24"/>
        </w:rPr>
        <w:t>d</w:t>
      </w:r>
      <w:r>
        <w:rPr>
          <w:sz w:val="24"/>
        </w:rPr>
        <w:t xml:space="preserve">ireito do consumidor de </w:t>
      </w:r>
      <w:r w:rsidR="00CF763E">
        <w:rPr>
          <w:sz w:val="24"/>
        </w:rPr>
        <w:t>receber um produto de qualidade.</w:t>
      </w:r>
    </w:p>
    <w:p w14:paraId="6D0DDC04" w14:textId="409B0ECC" w:rsidR="00722BC4" w:rsidRPr="00722BC4" w:rsidRDefault="00722BC4" w:rsidP="00722BC4">
      <w:pPr>
        <w:pStyle w:val="PargrafodaLista"/>
        <w:numPr>
          <w:ilvl w:val="0"/>
          <w:numId w:val="3"/>
        </w:numPr>
        <w:tabs>
          <w:tab w:val="left" w:pos="981"/>
        </w:tabs>
        <w:ind w:right="410"/>
        <w:rPr>
          <w:b/>
          <w:bCs/>
          <w:sz w:val="24"/>
        </w:rPr>
      </w:pPr>
      <w:r w:rsidRPr="00722BC4">
        <w:rPr>
          <w:b/>
          <w:bCs/>
          <w:sz w:val="24"/>
        </w:rPr>
        <w:t>“Quem”</w:t>
      </w:r>
      <w:r w:rsidRPr="00722BC4">
        <w:rPr>
          <w:b/>
          <w:bCs/>
          <w:spacing w:val="-2"/>
          <w:sz w:val="24"/>
        </w:rPr>
        <w:t xml:space="preserve"> </w:t>
      </w:r>
      <w:r w:rsidRPr="00722BC4">
        <w:rPr>
          <w:b/>
          <w:bCs/>
          <w:sz w:val="24"/>
        </w:rPr>
        <w:t>(qual órgão</w:t>
      </w:r>
      <w:r w:rsidRPr="00722BC4">
        <w:rPr>
          <w:b/>
          <w:bCs/>
          <w:spacing w:val="-3"/>
          <w:sz w:val="24"/>
        </w:rPr>
        <w:t xml:space="preserve"> </w:t>
      </w:r>
      <w:r w:rsidRPr="00722BC4">
        <w:rPr>
          <w:b/>
          <w:bCs/>
          <w:sz w:val="24"/>
        </w:rPr>
        <w:t>fiscalizador)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está</w:t>
      </w:r>
      <w:r w:rsidRPr="00722BC4">
        <w:rPr>
          <w:b/>
          <w:bCs/>
          <w:spacing w:val="-2"/>
          <w:sz w:val="24"/>
        </w:rPr>
        <w:t xml:space="preserve"> </w:t>
      </w:r>
      <w:r w:rsidRPr="00722BC4">
        <w:rPr>
          <w:b/>
          <w:bCs/>
          <w:sz w:val="24"/>
        </w:rPr>
        <w:t>tratando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do</w:t>
      </w:r>
      <w:r w:rsidRPr="00722BC4">
        <w:rPr>
          <w:b/>
          <w:bCs/>
          <w:spacing w:val="1"/>
          <w:sz w:val="24"/>
        </w:rPr>
        <w:t xml:space="preserve"> </w:t>
      </w:r>
      <w:r w:rsidRPr="00722BC4">
        <w:rPr>
          <w:b/>
          <w:bCs/>
          <w:sz w:val="24"/>
        </w:rPr>
        <w:t>caso?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E</w:t>
      </w:r>
      <w:r w:rsidRPr="00722BC4">
        <w:rPr>
          <w:b/>
          <w:bCs/>
          <w:spacing w:val="1"/>
          <w:sz w:val="24"/>
        </w:rPr>
        <w:t xml:space="preserve"> </w:t>
      </w:r>
      <w:r w:rsidRPr="00722BC4">
        <w:rPr>
          <w:b/>
          <w:bCs/>
          <w:sz w:val="24"/>
        </w:rPr>
        <w:t>por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que?</w:t>
      </w:r>
    </w:p>
    <w:p w14:paraId="179379C9" w14:textId="32F3640E" w:rsidR="00722BC4" w:rsidRDefault="00722BC4" w:rsidP="00722BC4">
      <w:pPr>
        <w:pStyle w:val="PargrafodaLista"/>
        <w:tabs>
          <w:tab w:val="left" w:pos="981"/>
        </w:tabs>
        <w:ind w:left="720" w:right="410" w:firstLine="0"/>
        <w:rPr>
          <w:sz w:val="24"/>
        </w:rPr>
      </w:pPr>
      <w:r w:rsidRPr="00722BC4">
        <w:rPr>
          <w:sz w:val="24"/>
        </w:rPr>
        <w:t>Fundação Procon-SP</w:t>
      </w:r>
      <w:r>
        <w:rPr>
          <w:sz w:val="24"/>
        </w:rPr>
        <w:t>, pois os consumidores se queixaram sobre o defeito de produto.</w:t>
      </w:r>
    </w:p>
    <w:p w14:paraId="0C160B17" w14:textId="32652666" w:rsidR="00635212" w:rsidRPr="00722BC4" w:rsidRDefault="00CD29B9" w:rsidP="00B12B61">
      <w:pPr>
        <w:pStyle w:val="Ttulo1"/>
        <w:numPr>
          <w:ilvl w:val="0"/>
          <w:numId w:val="3"/>
        </w:numPr>
        <w:tabs>
          <w:tab w:val="left" w:pos="981"/>
        </w:tabs>
        <w:spacing w:line="293" w:lineRule="exact"/>
        <w:rPr>
          <w:b/>
          <w:bCs/>
        </w:rPr>
      </w:pPr>
      <w:r w:rsidRPr="00722BC4">
        <w:rPr>
          <w:b/>
          <w:bCs/>
        </w:rPr>
        <w:t>Em</w:t>
      </w:r>
      <w:r w:rsidRPr="00722BC4">
        <w:rPr>
          <w:b/>
          <w:bCs/>
          <w:spacing w:val="-4"/>
        </w:rPr>
        <w:t xml:space="preserve"> </w:t>
      </w:r>
      <w:r w:rsidRPr="00722BC4">
        <w:rPr>
          <w:b/>
          <w:bCs/>
        </w:rPr>
        <w:t>sua</w:t>
      </w:r>
      <w:r w:rsidRPr="00722BC4">
        <w:rPr>
          <w:b/>
          <w:bCs/>
          <w:spacing w:val="-3"/>
        </w:rPr>
        <w:t xml:space="preserve"> </w:t>
      </w:r>
      <w:r w:rsidRPr="00722BC4">
        <w:rPr>
          <w:b/>
          <w:bCs/>
        </w:rPr>
        <w:t>o</w:t>
      </w:r>
      <w:r w:rsidRPr="00722BC4">
        <w:rPr>
          <w:b/>
          <w:bCs/>
        </w:rPr>
        <w:t>pinião</w:t>
      </w:r>
      <w:r w:rsidRPr="00722BC4">
        <w:rPr>
          <w:b/>
          <w:bCs/>
          <w:spacing w:val="-5"/>
        </w:rPr>
        <w:t xml:space="preserve"> </w:t>
      </w:r>
      <w:r w:rsidRPr="00722BC4">
        <w:rPr>
          <w:b/>
          <w:bCs/>
        </w:rPr>
        <w:t>você</w:t>
      </w:r>
      <w:r w:rsidRPr="00722BC4">
        <w:rPr>
          <w:b/>
          <w:bCs/>
          <w:spacing w:val="-2"/>
        </w:rPr>
        <w:t xml:space="preserve"> </w:t>
      </w:r>
      <w:r w:rsidRPr="00722BC4">
        <w:rPr>
          <w:b/>
          <w:bCs/>
        </w:rPr>
        <w:t>acha</w:t>
      </w:r>
      <w:r w:rsidRPr="00722BC4">
        <w:rPr>
          <w:b/>
          <w:bCs/>
          <w:spacing w:val="-3"/>
        </w:rPr>
        <w:t xml:space="preserve"> </w:t>
      </w:r>
      <w:r w:rsidRPr="00722BC4">
        <w:rPr>
          <w:b/>
          <w:bCs/>
        </w:rPr>
        <w:t>que</w:t>
      </w:r>
      <w:r w:rsidRPr="00722BC4">
        <w:rPr>
          <w:b/>
          <w:bCs/>
          <w:spacing w:val="-3"/>
        </w:rPr>
        <w:t xml:space="preserve"> </w:t>
      </w:r>
      <w:r w:rsidRPr="00722BC4">
        <w:rPr>
          <w:b/>
          <w:bCs/>
        </w:rPr>
        <w:t>a</w:t>
      </w:r>
      <w:r w:rsidRPr="00722BC4">
        <w:rPr>
          <w:b/>
          <w:bCs/>
          <w:spacing w:val="-3"/>
        </w:rPr>
        <w:t xml:space="preserve"> </w:t>
      </w:r>
      <w:r w:rsidRPr="00722BC4">
        <w:rPr>
          <w:b/>
          <w:bCs/>
        </w:rPr>
        <w:t>empresa</w:t>
      </w:r>
      <w:r w:rsidRPr="00722BC4">
        <w:rPr>
          <w:b/>
          <w:bCs/>
          <w:spacing w:val="1"/>
        </w:rPr>
        <w:t xml:space="preserve"> </w:t>
      </w:r>
      <w:r w:rsidRPr="00722BC4">
        <w:rPr>
          <w:b/>
          <w:bCs/>
        </w:rPr>
        <w:t>realmente</w:t>
      </w:r>
      <w:r w:rsidRPr="00722BC4">
        <w:rPr>
          <w:b/>
          <w:bCs/>
          <w:spacing w:val="-2"/>
        </w:rPr>
        <w:t xml:space="preserve"> </w:t>
      </w:r>
      <w:r w:rsidRPr="00722BC4">
        <w:rPr>
          <w:b/>
          <w:bCs/>
        </w:rPr>
        <w:t>tem</w:t>
      </w:r>
      <w:r w:rsidRPr="00722BC4">
        <w:rPr>
          <w:b/>
          <w:bCs/>
          <w:spacing w:val="-3"/>
        </w:rPr>
        <w:t xml:space="preserve"> </w:t>
      </w:r>
      <w:r w:rsidRPr="00722BC4">
        <w:rPr>
          <w:b/>
          <w:bCs/>
        </w:rPr>
        <w:t>culpa</w:t>
      </w:r>
      <w:r w:rsidRPr="00722BC4">
        <w:rPr>
          <w:b/>
          <w:bCs/>
          <w:spacing w:val="-3"/>
        </w:rPr>
        <w:t xml:space="preserve"> </w:t>
      </w:r>
      <w:r w:rsidRPr="00722BC4">
        <w:rPr>
          <w:b/>
          <w:bCs/>
        </w:rPr>
        <w:t>pelo</w:t>
      </w:r>
      <w:r w:rsidRPr="00722BC4">
        <w:rPr>
          <w:b/>
          <w:bCs/>
          <w:spacing w:val="-5"/>
        </w:rPr>
        <w:t xml:space="preserve"> </w:t>
      </w:r>
      <w:r w:rsidRPr="00722BC4">
        <w:rPr>
          <w:b/>
          <w:bCs/>
        </w:rPr>
        <w:t>ocorrido?</w:t>
      </w:r>
    </w:p>
    <w:p w14:paraId="6D7EF29D" w14:textId="06973AAA" w:rsidR="00722BC4" w:rsidRDefault="00722BC4" w:rsidP="00722BC4">
      <w:pPr>
        <w:pStyle w:val="Ttulo1"/>
        <w:tabs>
          <w:tab w:val="left" w:pos="981"/>
        </w:tabs>
        <w:spacing w:line="293" w:lineRule="exact"/>
        <w:ind w:left="720" w:firstLine="0"/>
      </w:pPr>
      <w:r>
        <w:t>Talvez ela de fato tenha, mas como não foi detectado exatamento o que aconteceu, náo é possivel ter total certeza disso.</w:t>
      </w:r>
    </w:p>
    <w:p w14:paraId="44B417DE" w14:textId="777FB9E3" w:rsidR="00635212" w:rsidRDefault="00CD29B9" w:rsidP="00B12B61">
      <w:pPr>
        <w:pStyle w:val="PargrafodaLista"/>
        <w:numPr>
          <w:ilvl w:val="0"/>
          <w:numId w:val="3"/>
        </w:numPr>
        <w:tabs>
          <w:tab w:val="left" w:pos="981"/>
        </w:tabs>
        <w:spacing w:before="4"/>
        <w:rPr>
          <w:b/>
          <w:bCs/>
          <w:sz w:val="24"/>
        </w:rPr>
      </w:pPr>
      <w:r w:rsidRPr="00722BC4">
        <w:rPr>
          <w:b/>
          <w:bCs/>
          <w:sz w:val="24"/>
        </w:rPr>
        <w:t>Você</w:t>
      </w:r>
      <w:r w:rsidRPr="00722BC4">
        <w:rPr>
          <w:b/>
          <w:bCs/>
          <w:spacing w:val="-3"/>
          <w:sz w:val="24"/>
        </w:rPr>
        <w:t xml:space="preserve"> </w:t>
      </w:r>
      <w:r w:rsidRPr="00722BC4">
        <w:rPr>
          <w:b/>
          <w:bCs/>
          <w:sz w:val="24"/>
        </w:rPr>
        <w:t>concorda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com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a</w:t>
      </w:r>
      <w:r w:rsidRPr="00722BC4">
        <w:rPr>
          <w:b/>
          <w:bCs/>
          <w:spacing w:val="2"/>
          <w:sz w:val="24"/>
        </w:rPr>
        <w:t xml:space="preserve"> </w:t>
      </w:r>
      <w:r w:rsidRPr="00722BC4">
        <w:rPr>
          <w:b/>
          <w:bCs/>
          <w:sz w:val="24"/>
        </w:rPr>
        <w:t>postura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da</w:t>
      </w:r>
      <w:r w:rsidRPr="00722BC4">
        <w:rPr>
          <w:b/>
          <w:bCs/>
          <w:spacing w:val="1"/>
          <w:sz w:val="24"/>
        </w:rPr>
        <w:t xml:space="preserve"> </w:t>
      </w:r>
      <w:r w:rsidRPr="00722BC4">
        <w:rPr>
          <w:b/>
          <w:bCs/>
          <w:sz w:val="24"/>
        </w:rPr>
        <w:t>organização</w:t>
      </w:r>
      <w:r w:rsidRPr="00722BC4">
        <w:rPr>
          <w:b/>
          <w:bCs/>
          <w:spacing w:val="-5"/>
          <w:sz w:val="24"/>
        </w:rPr>
        <w:t xml:space="preserve"> </w:t>
      </w:r>
      <w:r w:rsidRPr="00722BC4">
        <w:rPr>
          <w:b/>
          <w:bCs/>
          <w:sz w:val="24"/>
        </w:rPr>
        <w:t>para</w:t>
      </w:r>
      <w:r w:rsidRPr="00722BC4">
        <w:rPr>
          <w:b/>
          <w:bCs/>
          <w:spacing w:val="1"/>
          <w:sz w:val="24"/>
        </w:rPr>
        <w:t xml:space="preserve"> </w:t>
      </w:r>
      <w:r w:rsidRPr="00722BC4">
        <w:rPr>
          <w:b/>
          <w:bCs/>
          <w:sz w:val="24"/>
        </w:rPr>
        <w:t>resolver</w:t>
      </w:r>
      <w:r w:rsidRPr="00722BC4">
        <w:rPr>
          <w:b/>
          <w:bCs/>
          <w:spacing w:val="-6"/>
          <w:sz w:val="24"/>
        </w:rPr>
        <w:t xml:space="preserve"> </w:t>
      </w:r>
      <w:r w:rsidRPr="00722BC4">
        <w:rPr>
          <w:b/>
          <w:bCs/>
          <w:sz w:val="24"/>
        </w:rPr>
        <w:t>o</w:t>
      </w:r>
      <w:r w:rsidRPr="00722BC4">
        <w:rPr>
          <w:b/>
          <w:bCs/>
          <w:spacing w:val="-5"/>
          <w:sz w:val="24"/>
        </w:rPr>
        <w:t xml:space="preserve"> </w:t>
      </w:r>
      <w:r w:rsidRPr="00722BC4">
        <w:rPr>
          <w:b/>
          <w:bCs/>
          <w:sz w:val="24"/>
        </w:rPr>
        <w:t>ocorrido,</w:t>
      </w:r>
      <w:r w:rsidRPr="00722BC4">
        <w:rPr>
          <w:b/>
          <w:bCs/>
          <w:spacing w:val="-2"/>
          <w:sz w:val="24"/>
        </w:rPr>
        <w:t xml:space="preserve"> </w:t>
      </w:r>
      <w:r w:rsidRPr="00722BC4">
        <w:rPr>
          <w:b/>
          <w:bCs/>
          <w:sz w:val="24"/>
        </w:rPr>
        <w:t>e</w:t>
      </w:r>
      <w:r w:rsidRPr="00722BC4">
        <w:rPr>
          <w:b/>
          <w:bCs/>
          <w:spacing w:val="-3"/>
          <w:sz w:val="24"/>
        </w:rPr>
        <w:t xml:space="preserve"> </w:t>
      </w:r>
      <w:r w:rsidRPr="00722BC4">
        <w:rPr>
          <w:b/>
          <w:bCs/>
          <w:sz w:val="24"/>
        </w:rPr>
        <w:t>acha</w:t>
      </w:r>
      <w:r w:rsidRPr="00722BC4">
        <w:rPr>
          <w:b/>
          <w:bCs/>
          <w:spacing w:val="-4"/>
          <w:sz w:val="24"/>
        </w:rPr>
        <w:t xml:space="preserve"> </w:t>
      </w:r>
      <w:r w:rsidRPr="00722BC4">
        <w:rPr>
          <w:b/>
          <w:bCs/>
          <w:sz w:val="24"/>
        </w:rPr>
        <w:t>que</w:t>
      </w:r>
      <w:r w:rsidRPr="00722BC4">
        <w:rPr>
          <w:b/>
          <w:bCs/>
          <w:spacing w:val="-2"/>
          <w:sz w:val="24"/>
        </w:rPr>
        <w:t xml:space="preserve"> </w:t>
      </w:r>
      <w:r w:rsidRPr="00722BC4">
        <w:rPr>
          <w:b/>
          <w:bCs/>
          <w:sz w:val="24"/>
        </w:rPr>
        <w:t>é</w:t>
      </w:r>
      <w:r w:rsidRPr="00722BC4">
        <w:rPr>
          <w:b/>
          <w:bCs/>
          <w:spacing w:val="-3"/>
          <w:sz w:val="24"/>
        </w:rPr>
        <w:t xml:space="preserve"> </w:t>
      </w:r>
      <w:r w:rsidRPr="00722BC4">
        <w:rPr>
          <w:b/>
          <w:bCs/>
          <w:sz w:val="24"/>
        </w:rPr>
        <w:t>suficiente?</w:t>
      </w:r>
    </w:p>
    <w:p w14:paraId="7A0B2E20" w14:textId="316D2E1F" w:rsidR="00CF763E" w:rsidRPr="00CF763E" w:rsidRDefault="00CF763E" w:rsidP="00CF763E">
      <w:pPr>
        <w:pStyle w:val="PargrafodaLista"/>
        <w:tabs>
          <w:tab w:val="left" w:pos="981"/>
        </w:tabs>
        <w:spacing w:before="4"/>
        <w:ind w:left="720" w:firstLine="0"/>
        <w:rPr>
          <w:sz w:val="24"/>
        </w:rPr>
      </w:pPr>
      <w:r w:rsidRPr="00CF763E">
        <w:rPr>
          <w:sz w:val="24"/>
        </w:rPr>
        <w:t>Concordo</w:t>
      </w:r>
      <w:r>
        <w:rPr>
          <w:sz w:val="24"/>
        </w:rPr>
        <w:t>. Uma multa e exigir que a empresa se explique, imagino que seja o suficiente para compensar os danos causados aos consumidores.</w:t>
      </w:r>
    </w:p>
    <w:sectPr w:rsidR="00CF763E" w:rsidRPr="00CF763E">
      <w:type w:val="continuous"/>
      <w:pgSz w:w="11910" w:h="16840"/>
      <w:pgMar w:top="6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423B2"/>
    <w:multiLevelType w:val="hybridMultilevel"/>
    <w:tmpl w:val="4E3CB370"/>
    <w:lvl w:ilvl="0" w:tplc="7F4AAA7A">
      <w:start w:val="4"/>
      <w:numFmt w:val="decimal"/>
      <w:lvlText w:val="%1-"/>
      <w:lvlJc w:val="left"/>
      <w:pPr>
        <w:ind w:left="98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9FC48D52">
      <w:numFmt w:val="bullet"/>
      <w:lvlText w:val="•"/>
      <w:lvlJc w:val="left"/>
      <w:pPr>
        <w:ind w:left="1978" w:hanging="360"/>
      </w:pPr>
      <w:rPr>
        <w:rFonts w:hint="default"/>
        <w:lang w:val="pt-PT" w:eastAsia="en-US" w:bidi="ar-SA"/>
      </w:rPr>
    </w:lvl>
    <w:lvl w:ilvl="2" w:tplc="F24CE116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3" w:tplc="8DA0B5FA">
      <w:numFmt w:val="bullet"/>
      <w:lvlText w:val="•"/>
      <w:lvlJc w:val="left"/>
      <w:pPr>
        <w:ind w:left="3975" w:hanging="360"/>
      </w:pPr>
      <w:rPr>
        <w:rFonts w:hint="default"/>
        <w:lang w:val="pt-PT" w:eastAsia="en-US" w:bidi="ar-SA"/>
      </w:rPr>
    </w:lvl>
    <w:lvl w:ilvl="4" w:tplc="B564460E">
      <w:numFmt w:val="bullet"/>
      <w:lvlText w:val="•"/>
      <w:lvlJc w:val="left"/>
      <w:pPr>
        <w:ind w:left="4973" w:hanging="360"/>
      </w:pPr>
      <w:rPr>
        <w:rFonts w:hint="default"/>
        <w:lang w:val="pt-PT" w:eastAsia="en-US" w:bidi="ar-SA"/>
      </w:rPr>
    </w:lvl>
    <w:lvl w:ilvl="5" w:tplc="1B166DCA">
      <w:numFmt w:val="bullet"/>
      <w:lvlText w:val="•"/>
      <w:lvlJc w:val="left"/>
      <w:pPr>
        <w:ind w:left="5972" w:hanging="360"/>
      </w:pPr>
      <w:rPr>
        <w:rFonts w:hint="default"/>
        <w:lang w:val="pt-PT" w:eastAsia="en-US" w:bidi="ar-SA"/>
      </w:rPr>
    </w:lvl>
    <w:lvl w:ilvl="6" w:tplc="560A5806">
      <w:numFmt w:val="bullet"/>
      <w:lvlText w:val="•"/>
      <w:lvlJc w:val="left"/>
      <w:pPr>
        <w:ind w:left="6970" w:hanging="360"/>
      </w:pPr>
      <w:rPr>
        <w:rFonts w:hint="default"/>
        <w:lang w:val="pt-PT" w:eastAsia="en-US" w:bidi="ar-SA"/>
      </w:rPr>
    </w:lvl>
    <w:lvl w:ilvl="7" w:tplc="59B61A08">
      <w:numFmt w:val="bullet"/>
      <w:lvlText w:val="•"/>
      <w:lvlJc w:val="left"/>
      <w:pPr>
        <w:ind w:left="7968" w:hanging="360"/>
      </w:pPr>
      <w:rPr>
        <w:rFonts w:hint="default"/>
        <w:lang w:val="pt-PT" w:eastAsia="en-US" w:bidi="ar-SA"/>
      </w:rPr>
    </w:lvl>
    <w:lvl w:ilvl="8" w:tplc="E8C68BFA">
      <w:numFmt w:val="bullet"/>
      <w:lvlText w:val="•"/>
      <w:lvlJc w:val="left"/>
      <w:pPr>
        <w:ind w:left="896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F6A04CD"/>
    <w:multiLevelType w:val="hybridMultilevel"/>
    <w:tmpl w:val="9FEA82D8"/>
    <w:lvl w:ilvl="0" w:tplc="0608CD5C">
      <w:start w:val="1"/>
      <w:numFmt w:val="decimal"/>
      <w:lvlText w:val="%1-"/>
      <w:lvlJc w:val="left"/>
      <w:pPr>
        <w:ind w:left="98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EF60F730">
      <w:numFmt w:val="bullet"/>
      <w:lvlText w:val="•"/>
      <w:lvlJc w:val="left"/>
      <w:pPr>
        <w:ind w:left="1978" w:hanging="360"/>
      </w:pPr>
      <w:rPr>
        <w:rFonts w:hint="default"/>
        <w:lang w:val="pt-PT" w:eastAsia="en-US" w:bidi="ar-SA"/>
      </w:rPr>
    </w:lvl>
    <w:lvl w:ilvl="2" w:tplc="A91E6C7A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3" w:tplc="1B448A52">
      <w:numFmt w:val="bullet"/>
      <w:lvlText w:val="•"/>
      <w:lvlJc w:val="left"/>
      <w:pPr>
        <w:ind w:left="3975" w:hanging="360"/>
      </w:pPr>
      <w:rPr>
        <w:rFonts w:hint="default"/>
        <w:lang w:val="pt-PT" w:eastAsia="en-US" w:bidi="ar-SA"/>
      </w:rPr>
    </w:lvl>
    <w:lvl w:ilvl="4" w:tplc="E6D4D56C">
      <w:numFmt w:val="bullet"/>
      <w:lvlText w:val="•"/>
      <w:lvlJc w:val="left"/>
      <w:pPr>
        <w:ind w:left="4973" w:hanging="360"/>
      </w:pPr>
      <w:rPr>
        <w:rFonts w:hint="default"/>
        <w:lang w:val="pt-PT" w:eastAsia="en-US" w:bidi="ar-SA"/>
      </w:rPr>
    </w:lvl>
    <w:lvl w:ilvl="5" w:tplc="19DA17E8">
      <w:numFmt w:val="bullet"/>
      <w:lvlText w:val="•"/>
      <w:lvlJc w:val="left"/>
      <w:pPr>
        <w:ind w:left="5972" w:hanging="360"/>
      </w:pPr>
      <w:rPr>
        <w:rFonts w:hint="default"/>
        <w:lang w:val="pt-PT" w:eastAsia="en-US" w:bidi="ar-SA"/>
      </w:rPr>
    </w:lvl>
    <w:lvl w:ilvl="6" w:tplc="9F8C5A92">
      <w:numFmt w:val="bullet"/>
      <w:lvlText w:val="•"/>
      <w:lvlJc w:val="left"/>
      <w:pPr>
        <w:ind w:left="6970" w:hanging="360"/>
      </w:pPr>
      <w:rPr>
        <w:rFonts w:hint="default"/>
        <w:lang w:val="pt-PT" w:eastAsia="en-US" w:bidi="ar-SA"/>
      </w:rPr>
    </w:lvl>
    <w:lvl w:ilvl="7" w:tplc="23BE9DE8">
      <w:numFmt w:val="bullet"/>
      <w:lvlText w:val="•"/>
      <w:lvlJc w:val="left"/>
      <w:pPr>
        <w:ind w:left="7968" w:hanging="360"/>
      </w:pPr>
      <w:rPr>
        <w:rFonts w:hint="default"/>
        <w:lang w:val="pt-PT" w:eastAsia="en-US" w:bidi="ar-SA"/>
      </w:rPr>
    </w:lvl>
    <w:lvl w:ilvl="8" w:tplc="75B62822">
      <w:numFmt w:val="bullet"/>
      <w:lvlText w:val="•"/>
      <w:lvlJc w:val="left"/>
      <w:pPr>
        <w:ind w:left="896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D7C241B"/>
    <w:multiLevelType w:val="hybridMultilevel"/>
    <w:tmpl w:val="E0387C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12"/>
    <w:rsid w:val="001E0410"/>
    <w:rsid w:val="00635212"/>
    <w:rsid w:val="00722BC4"/>
    <w:rsid w:val="00B12B61"/>
    <w:rsid w:val="00CD29B9"/>
    <w:rsid w:val="00C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4361"/>
  <w15:docId w15:val="{331D6D13-CDF7-4562-85C6-79397B8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980" w:hanging="361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06"/>
      <w:jc w:val="both"/>
    </w:pPr>
  </w:style>
  <w:style w:type="paragraph" w:styleId="PargrafodaLista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jc w:val="right"/>
    </w:pPr>
  </w:style>
  <w:style w:type="character" w:customStyle="1" w:styleId="CorpodetextoChar">
    <w:name w:val="Corpo de texto Char"/>
    <w:basedOn w:val="Fontepargpadro"/>
    <w:link w:val="Corpodetexto"/>
    <w:uiPriority w:val="1"/>
    <w:rsid w:val="00B12B61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p.net/brjWf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NILCEIA VENTURA FAVARO</cp:lastModifiedBy>
  <cp:revision>2</cp:revision>
  <dcterms:created xsi:type="dcterms:W3CDTF">2021-03-26T18:31:00Z</dcterms:created>
  <dcterms:modified xsi:type="dcterms:W3CDTF">2021-03-26T18:31:00Z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2021-03-26T00:00:00Z</vt:filetime>
  </property>
</Properties>
</file>