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bronze-layer-technical-documentation" w:displacedByCustomXml="next"/>
    <w:sdt>
      <w:sdtPr>
        <w:rPr>
          <w:rFonts w:asciiTheme="majorHAnsi" w:eastAsiaTheme="majorEastAsia" w:hAnsiTheme="majorHAnsi" w:cstheme="majorBidi"/>
          <w:caps/>
          <w:sz w:val="24"/>
          <w:szCs w:val="24"/>
          <w:lang w:eastAsia="en-US"/>
        </w:rPr>
        <w:id w:val="632840766"/>
        <w:docPartObj>
          <w:docPartGallery w:val="Cover Pages"/>
          <w:docPartUnique/>
        </w:docPartObj>
      </w:sdtPr>
      <w:sdtEndPr>
        <w:rPr>
          <w:rFonts w:asciiTheme="minorHAnsi" w:eastAsiaTheme="minorHAnsi" w:hAnsiTheme="minorHAnsi" w:cstheme="minorBidi"/>
          <w:caps w:val="0"/>
        </w:rPr>
      </w:sdtEndPr>
      <w:sdtContent>
        <w:tbl>
          <w:tblPr>
            <w:tblW w:w="5000" w:type="pct"/>
            <w:jc w:val="center"/>
            <w:tblLook w:val="04A0" w:firstRow="1" w:lastRow="0" w:firstColumn="1" w:lastColumn="0" w:noHBand="0" w:noVBand="1"/>
          </w:tblPr>
          <w:tblGrid>
            <w:gridCol w:w="9576"/>
          </w:tblGrid>
          <w:tr w:rsidR="00B04C92">
            <w:trPr>
              <w:trHeight w:val="2880"/>
              <w:jc w:val="center"/>
            </w:trPr>
            <w:tc>
              <w:tcPr>
                <w:tcW w:w="5000" w:type="pct"/>
              </w:tcPr>
              <w:p w:rsidR="00B04C92" w:rsidRDefault="00B04C92" w:rsidP="00B04C92">
                <w:pPr>
                  <w:pStyle w:val="NoSpacing"/>
                  <w:rPr>
                    <w:rFonts w:asciiTheme="majorHAnsi" w:eastAsiaTheme="majorEastAsia" w:hAnsiTheme="majorHAnsi" w:cstheme="majorBidi"/>
                    <w:caps/>
                  </w:rPr>
                </w:pPr>
              </w:p>
            </w:tc>
          </w:tr>
          <w:tr w:rsidR="00B04C92">
            <w:trPr>
              <w:trHeight w:val="1440"/>
              <w:jc w:val="center"/>
            </w:trPr>
            <w:sdt>
              <w:sdtPr>
                <w:rPr>
                  <w:rFonts w:asciiTheme="majorHAnsi" w:eastAsiaTheme="majorEastAsia" w:hAnsiTheme="majorHAnsi" w:cstheme="majorBidi"/>
                  <w:sz w:val="80"/>
                  <w:szCs w:val="80"/>
                </w:rPr>
                <w:alias w:val="Title"/>
                <w:id w:val="15524250"/>
                <w:placeholder>
                  <w:docPart w:val="4A43A5FF57784E0EB1DDE22AB1786DC5"/>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156082" w:themeColor="accent1"/>
                    </w:tcBorders>
                    <w:vAlign w:val="center"/>
                  </w:tcPr>
                  <w:p w:rsidR="00B04C92" w:rsidRDefault="00B04C92" w:rsidP="00B04C92">
                    <w:pPr>
                      <w:pStyle w:val="NoSpacing"/>
                      <w:jc w:val="center"/>
                      <w:rPr>
                        <w:rFonts w:asciiTheme="majorHAnsi" w:eastAsiaTheme="majorEastAsia" w:hAnsiTheme="majorHAnsi" w:cstheme="majorBidi"/>
                        <w:sz w:val="80"/>
                        <w:szCs w:val="80"/>
                      </w:rPr>
                    </w:pPr>
                    <w:r w:rsidRPr="00B04C92">
                      <w:rPr>
                        <w:rFonts w:asciiTheme="majorHAnsi" w:eastAsiaTheme="majorEastAsia" w:hAnsiTheme="majorHAnsi" w:cstheme="majorBidi"/>
                        <w:sz w:val="80"/>
                        <w:szCs w:val="80"/>
                      </w:rPr>
                      <w:t xml:space="preserve">Azure </w:t>
                    </w:r>
                    <w:proofErr w:type="spellStart"/>
                    <w:r w:rsidRPr="00B04C92">
                      <w:rPr>
                        <w:rFonts w:asciiTheme="majorHAnsi" w:eastAsiaTheme="majorEastAsia" w:hAnsiTheme="majorHAnsi" w:cstheme="majorBidi"/>
                        <w:sz w:val="80"/>
                        <w:szCs w:val="80"/>
                      </w:rPr>
                      <w:t>Databricks</w:t>
                    </w:r>
                    <w:proofErr w:type="spellEnd"/>
                    <w:r w:rsidRPr="00B04C92">
                      <w:rPr>
                        <w:rFonts w:asciiTheme="majorHAnsi" w:eastAsiaTheme="majorEastAsia" w:hAnsiTheme="majorHAnsi" w:cstheme="majorBidi"/>
                        <w:sz w:val="80"/>
                        <w:szCs w:val="80"/>
                      </w:rPr>
                      <w:t xml:space="preserve"> Credit Risk </w:t>
                    </w:r>
                    <w:proofErr w:type="spellStart"/>
                    <w:r w:rsidRPr="00B04C92">
                      <w:rPr>
                        <w:rFonts w:asciiTheme="majorHAnsi" w:eastAsiaTheme="majorEastAsia" w:hAnsiTheme="majorHAnsi" w:cstheme="majorBidi"/>
                        <w:sz w:val="80"/>
                        <w:szCs w:val="80"/>
                      </w:rPr>
                      <w:t>Lakehouse</w:t>
                    </w:r>
                    <w:proofErr w:type="spellEnd"/>
                    <w:r w:rsidRPr="00B04C92">
                      <w:rPr>
                        <w:rFonts w:asciiTheme="majorHAnsi" w:eastAsiaTheme="majorEastAsia" w:hAnsiTheme="majorHAnsi" w:cstheme="majorBidi"/>
                        <w:sz w:val="80"/>
                        <w:szCs w:val="80"/>
                      </w:rPr>
                      <w:t xml:space="preserve"> Project</w:t>
                    </w:r>
                    <w:r>
                      <w:rPr>
                        <w:rFonts w:asciiTheme="majorHAnsi" w:eastAsiaTheme="majorEastAsia" w:hAnsiTheme="majorHAnsi" w:cstheme="majorBidi"/>
                        <w:sz w:val="80"/>
                        <w:szCs w:val="80"/>
                      </w:rPr>
                      <w:t xml:space="preserve"> </w:t>
                    </w:r>
                  </w:p>
                </w:tc>
              </w:sdtContent>
            </w:sdt>
          </w:tr>
          <w:tr w:rsidR="00B04C92">
            <w:trPr>
              <w:trHeight w:val="720"/>
              <w:jc w:val="center"/>
            </w:trPr>
            <w:sdt>
              <w:sdtPr>
                <w:rPr>
                  <w:rFonts w:asciiTheme="majorHAnsi" w:eastAsiaTheme="majorEastAsia" w:hAnsiTheme="majorHAnsi" w:cstheme="majorBidi"/>
                  <w:sz w:val="44"/>
                  <w:szCs w:val="44"/>
                </w:rPr>
                <w:alias w:val="Subtitle"/>
                <w:id w:val="15524255"/>
                <w:placeholder>
                  <w:docPart w:val="41A2CB89B7CD4F61B9EA5FD06EFAAEAA"/>
                </w:placeholde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156082" w:themeColor="accent1"/>
                    </w:tcBorders>
                    <w:vAlign w:val="center"/>
                  </w:tcPr>
                  <w:p w:rsidR="00B04C92" w:rsidRDefault="00B04C92">
                    <w:pPr>
                      <w:pStyle w:val="NoSpacing"/>
                      <w:jc w:val="center"/>
                      <w:rPr>
                        <w:rFonts w:asciiTheme="majorHAnsi" w:eastAsiaTheme="majorEastAsia" w:hAnsiTheme="majorHAnsi" w:cstheme="majorBidi"/>
                        <w:sz w:val="44"/>
                        <w:szCs w:val="44"/>
                      </w:rPr>
                    </w:pPr>
                    <w:r w:rsidRPr="00B04C92">
                      <w:rPr>
                        <w:rFonts w:asciiTheme="majorHAnsi" w:eastAsiaTheme="majorEastAsia" w:hAnsiTheme="majorHAnsi" w:cstheme="majorBidi"/>
                        <w:sz w:val="44"/>
                        <w:szCs w:val="44"/>
                      </w:rPr>
                      <w:t>Bronze Layer Technical Documentation</w:t>
                    </w:r>
                  </w:p>
                </w:tc>
              </w:sdtContent>
            </w:sdt>
          </w:tr>
          <w:tr w:rsidR="00B04C92">
            <w:trPr>
              <w:trHeight w:val="360"/>
              <w:jc w:val="center"/>
            </w:trPr>
            <w:tc>
              <w:tcPr>
                <w:tcW w:w="5000" w:type="pct"/>
                <w:vAlign w:val="center"/>
              </w:tcPr>
              <w:p w:rsidR="00B04C92" w:rsidRDefault="00B04C92">
                <w:pPr>
                  <w:pStyle w:val="NoSpacing"/>
                  <w:jc w:val="center"/>
                </w:pPr>
              </w:p>
            </w:tc>
          </w:tr>
          <w:tr w:rsidR="00B04C92">
            <w:trPr>
              <w:trHeight w:val="360"/>
              <w:jc w:val="center"/>
            </w:trPr>
            <w:sdt>
              <w:sdtPr>
                <w:rPr>
                  <w:b/>
                  <w:bCs/>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rsidR="00B04C92" w:rsidRDefault="00B04C92" w:rsidP="00B04C92">
                    <w:pPr>
                      <w:pStyle w:val="NoSpacing"/>
                      <w:jc w:val="center"/>
                      <w:rPr>
                        <w:b/>
                        <w:bCs/>
                      </w:rPr>
                    </w:pPr>
                    <w:proofErr w:type="spellStart"/>
                    <w:r>
                      <w:rPr>
                        <w:b/>
                        <w:bCs/>
                      </w:rPr>
                      <w:t>Gijo</w:t>
                    </w:r>
                    <w:proofErr w:type="spellEnd"/>
                    <w:r>
                      <w:rPr>
                        <w:b/>
                        <w:bCs/>
                      </w:rPr>
                      <w:t xml:space="preserve"> Baby</w:t>
                    </w:r>
                  </w:p>
                </w:tc>
              </w:sdtContent>
            </w:sdt>
          </w:tr>
          <w:tr w:rsidR="00B04C92">
            <w:trPr>
              <w:trHeight w:val="360"/>
              <w:jc w:val="center"/>
            </w:trPr>
            <w:tc>
              <w:tcPr>
                <w:tcW w:w="5000" w:type="pct"/>
                <w:vAlign w:val="center"/>
              </w:tcPr>
              <w:p w:rsidR="00B04C92" w:rsidRDefault="00B04C92" w:rsidP="00B04C92">
                <w:pPr>
                  <w:pStyle w:val="NoSpacing"/>
                  <w:rPr>
                    <w:b/>
                    <w:bCs/>
                  </w:rPr>
                </w:pPr>
              </w:p>
            </w:tc>
          </w:tr>
        </w:tbl>
        <w:p w:rsidR="00B04C92" w:rsidRDefault="00B04C92"/>
        <w:p w:rsidR="00B04C92" w:rsidRDefault="00B04C92"/>
        <w:tbl>
          <w:tblPr>
            <w:tblpPr w:leftFromText="187" w:rightFromText="187" w:horzAnchor="margin" w:tblpXSpec="center" w:tblpYSpec="bottom"/>
            <w:tblW w:w="5000" w:type="pct"/>
            <w:tblLook w:val="04A0" w:firstRow="1" w:lastRow="0" w:firstColumn="1" w:lastColumn="0" w:noHBand="0" w:noVBand="1"/>
          </w:tblPr>
          <w:tblGrid>
            <w:gridCol w:w="9576"/>
          </w:tblGrid>
          <w:tr w:rsidR="00B04C92">
            <w:tc>
              <w:tcPr>
                <w:tcW w:w="5000" w:type="pct"/>
              </w:tcPr>
              <w:p w:rsidR="00B04C92" w:rsidRDefault="00B04C92">
                <w:pPr>
                  <w:pStyle w:val="NoSpacing"/>
                </w:pPr>
              </w:p>
            </w:tc>
          </w:tr>
        </w:tbl>
        <w:p w:rsidR="00B04C92" w:rsidRDefault="00B04C92"/>
        <w:p w:rsidR="00B04C92" w:rsidRDefault="00B04C92">
          <w:r>
            <w:br w:type="page"/>
          </w:r>
        </w:p>
      </w:sdtContent>
    </w:sdt>
    <w:sdt>
      <w:sdtPr>
        <w:rPr>
          <w:rFonts w:asciiTheme="minorHAnsi" w:eastAsiaTheme="minorHAnsi" w:hAnsiTheme="minorHAnsi" w:cstheme="minorBidi"/>
          <w:color w:val="auto"/>
          <w:sz w:val="24"/>
          <w:szCs w:val="24"/>
        </w:rPr>
        <w:id w:val="605855307"/>
        <w:docPartObj>
          <w:docPartGallery w:val="Table of Contents"/>
          <w:docPartUnique/>
        </w:docPartObj>
      </w:sdtPr>
      <w:sdtEndPr>
        <w:rPr>
          <w:b/>
          <w:bCs/>
          <w:noProof/>
        </w:rPr>
      </w:sdtEndPr>
      <w:sdtContent>
        <w:p w:rsidR="00B04C92" w:rsidRDefault="00B04C92">
          <w:pPr>
            <w:pStyle w:val="TOCHeading"/>
          </w:pPr>
          <w:r>
            <w:t>Contents</w:t>
          </w:r>
        </w:p>
        <w:p w:rsidR="00E4424B" w:rsidRDefault="00B04C92">
          <w:pPr>
            <w:pStyle w:val="TOC1"/>
            <w:tabs>
              <w:tab w:val="right" w:leader="dot" w:pos="9350"/>
            </w:tabs>
            <w:rPr>
              <w:rFonts w:eastAsiaTheme="minorEastAsia"/>
              <w:noProof/>
              <w:sz w:val="22"/>
              <w:szCs w:val="22"/>
              <w:lang w:val="en-MY" w:eastAsia="en-MY"/>
            </w:rPr>
          </w:pPr>
          <w:r>
            <w:fldChar w:fldCharType="begin"/>
          </w:r>
          <w:r>
            <w:instrText xml:space="preserve"> TOC \o "1-3" \h \z \u </w:instrText>
          </w:r>
          <w:r>
            <w:fldChar w:fldCharType="separate"/>
          </w:r>
          <w:hyperlink w:anchor="_Toc231656476" w:history="1">
            <w:r w:rsidR="00E4424B" w:rsidRPr="00DA2261">
              <w:rPr>
                <w:rStyle w:val="Hyperlink"/>
                <w:rFonts w:ascii="Times New Roman" w:hAnsi="Times New Roman" w:cs="Times New Roman"/>
                <w:noProof/>
              </w:rPr>
              <w:t>1. Document Purpose</w:t>
            </w:r>
            <w:r w:rsidR="00E4424B">
              <w:rPr>
                <w:noProof/>
                <w:webHidden/>
              </w:rPr>
              <w:tab/>
            </w:r>
            <w:r w:rsidR="00E4424B">
              <w:rPr>
                <w:noProof/>
                <w:webHidden/>
              </w:rPr>
              <w:fldChar w:fldCharType="begin"/>
            </w:r>
            <w:r w:rsidR="00E4424B">
              <w:rPr>
                <w:noProof/>
                <w:webHidden/>
              </w:rPr>
              <w:instrText xml:space="preserve"> PAGEREF _Toc231656476 \h </w:instrText>
            </w:r>
            <w:r w:rsidR="00E4424B">
              <w:rPr>
                <w:noProof/>
                <w:webHidden/>
              </w:rPr>
            </w:r>
            <w:r w:rsidR="00E4424B">
              <w:rPr>
                <w:noProof/>
                <w:webHidden/>
              </w:rPr>
              <w:fldChar w:fldCharType="separate"/>
            </w:r>
            <w:r w:rsidR="00E4424B">
              <w:rPr>
                <w:noProof/>
                <w:webHidden/>
              </w:rPr>
              <w:t>2</w:t>
            </w:r>
            <w:r w:rsidR="00E4424B">
              <w:rPr>
                <w:noProof/>
                <w:webHidden/>
              </w:rPr>
              <w:fldChar w:fldCharType="end"/>
            </w:r>
          </w:hyperlink>
        </w:p>
        <w:p w:rsidR="00E4424B" w:rsidRDefault="00E4424B">
          <w:pPr>
            <w:pStyle w:val="TOC1"/>
            <w:tabs>
              <w:tab w:val="right" w:leader="dot" w:pos="9350"/>
            </w:tabs>
            <w:rPr>
              <w:rFonts w:eastAsiaTheme="minorEastAsia"/>
              <w:noProof/>
              <w:sz w:val="22"/>
              <w:szCs w:val="22"/>
              <w:lang w:val="en-MY" w:eastAsia="en-MY"/>
            </w:rPr>
          </w:pPr>
          <w:hyperlink w:anchor="_Toc231656477" w:history="1">
            <w:r w:rsidRPr="00DA2261">
              <w:rPr>
                <w:rStyle w:val="Hyperlink"/>
                <w:rFonts w:ascii="Times New Roman" w:hAnsi="Times New Roman" w:cs="Times New Roman"/>
                <w:noProof/>
              </w:rPr>
              <w:t>2. Bronze Layer Objective</w:t>
            </w:r>
            <w:r>
              <w:rPr>
                <w:noProof/>
                <w:webHidden/>
              </w:rPr>
              <w:tab/>
            </w:r>
            <w:r>
              <w:rPr>
                <w:noProof/>
                <w:webHidden/>
              </w:rPr>
              <w:fldChar w:fldCharType="begin"/>
            </w:r>
            <w:r>
              <w:rPr>
                <w:noProof/>
                <w:webHidden/>
              </w:rPr>
              <w:instrText xml:space="preserve"> PAGEREF _Toc231656477 \h </w:instrText>
            </w:r>
            <w:r>
              <w:rPr>
                <w:noProof/>
                <w:webHidden/>
              </w:rPr>
            </w:r>
            <w:r>
              <w:rPr>
                <w:noProof/>
                <w:webHidden/>
              </w:rPr>
              <w:fldChar w:fldCharType="separate"/>
            </w:r>
            <w:r>
              <w:rPr>
                <w:noProof/>
                <w:webHidden/>
              </w:rPr>
              <w:t>3</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478" w:history="1">
            <w:r w:rsidRPr="00DA2261">
              <w:rPr>
                <w:rStyle w:val="Hyperlink"/>
                <w:rFonts w:ascii="Times New Roman" w:hAnsi="Times New Roman" w:cs="Times New Roman"/>
                <w:noProof/>
              </w:rPr>
              <w:t>2.1 Key Objectives</w:t>
            </w:r>
            <w:r>
              <w:rPr>
                <w:noProof/>
                <w:webHidden/>
              </w:rPr>
              <w:tab/>
            </w:r>
            <w:r>
              <w:rPr>
                <w:noProof/>
                <w:webHidden/>
              </w:rPr>
              <w:fldChar w:fldCharType="begin"/>
            </w:r>
            <w:r>
              <w:rPr>
                <w:noProof/>
                <w:webHidden/>
              </w:rPr>
              <w:instrText xml:space="preserve"> PAGEREF _Toc231656478 \h </w:instrText>
            </w:r>
            <w:r>
              <w:rPr>
                <w:noProof/>
                <w:webHidden/>
              </w:rPr>
            </w:r>
            <w:r>
              <w:rPr>
                <w:noProof/>
                <w:webHidden/>
              </w:rPr>
              <w:fldChar w:fldCharType="separate"/>
            </w:r>
            <w:r>
              <w:rPr>
                <w:noProof/>
                <w:webHidden/>
              </w:rPr>
              <w:t>3</w:t>
            </w:r>
            <w:r>
              <w:rPr>
                <w:noProof/>
                <w:webHidden/>
              </w:rPr>
              <w:fldChar w:fldCharType="end"/>
            </w:r>
          </w:hyperlink>
        </w:p>
        <w:p w:rsidR="00E4424B" w:rsidRDefault="00E4424B">
          <w:pPr>
            <w:pStyle w:val="TOC1"/>
            <w:tabs>
              <w:tab w:val="right" w:leader="dot" w:pos="9350"/>
            </w:tabs>
            <w:rPr>
              <w:rFonts w:eastAsiaTheme="minorEastAsia"/>
              <w:noProof/>
              <w:sz w:val="22"/>
              <w:szCs w:val="22"/>
              <w:lang w:val="en-MY" w:eastAsia="en-MY"/>
            </w:rPr>
          </w:pPr>
          <w:hyperlink w:anchor="_Toc231656479" w:history="1">
            <w:r w:rsidRPr="00DA2261">
              <w:rPr>
                <w:rStyle w:val="Hyperlink"/>
                <w:rFonts w:ascii="Times New Roman" w:hAnsi="Times New Roman" w:cs="Times New Roman"/>
                <w:noProof/>
              </w:rPr>
              <w:t>3. Layer Position in the Lakehouse Architecture</w:t>
            </w:r>
            <w:r>
              <w:rPr>
                <w:noProof/>
                <w:webHidden/>
              </w:rPr>
              <w:tab/>
            </w:r>
            <w:r>
              <w:rPr>
                <w:noProof/>
                <w:webHidden/>
              </w:rPr>
              <w:fldChar w:fldCharType="begin"/>
            </w:r>
            <w:r>
              <w:rPr>
                <w:noProof/>
                <w:webHidden/>
              </w:rPr>
              <w:instrText xml:space="preserve"> PAGEREF _Toc231656479 \h </w:instrText>
            </w:r>
            <w:r>
              <w:rPr>
                <w:noProof/>
                <w:webHidden/>
              </w:rPr>
            </w:r>
            <w:r>
              <w:rPr>
                <w:noProof/>
                <w:webHidden/>
              </w:rPr>
              <w:fldChar w:fldCharType="separate"/>
            </w:r>
            <w:r>
              <w:rPr>
                <w:noProof/>
                <w:webHidden/>
              </w:rPr>
              <w:t>3</w:t>
            </w:r>
            <w:r>
              <w:rPr>
                <w:noProof/>
                <w:webHidden/>
              </w:rPr>
              <w:fldChar w:fldCharType="end"/>
            </w:r>
          </w:hyperlink>
        </w:p>
        <w:p w:rsidR="00E4424B" w:rsidRDefault="00E4424B">
          <w:pPr>
            <w:pStyle w:val="TOC1"/>
            <w:tabs>
              <w:tab w:val="right" w:leader="dot" w:pos="9350"/>
            </w:tabs>
            <w:rPr>
              <w:rFonts w:eastAsiaTheme="minorEastAsia"/>
              <w:noProof/>
              <w:sz w:val="22"/>
              <w:szCs w:val="22"/>
              <w:lang w:val="en-MY" w:eastAsia="en-MY"/>
            </w:rPr>
          </w:pPr>
          <w:hyperlink w:anchor="_Toc231656480" w:history="1">
            <w:r w:rsidRPr="00DA2261">
              <w:rPr>
                <w:rStyle w:val="Hyperlink"/>
                <w:rFonts w:ascii="Times New Roman" w:hAnsi="Times New Roman" w:cs="Times New Roman"/>
                <w:noProof/>
              </w:rPr>
              <w:t>4. Bronze Layer Scope</w:t>
            </w:r>
            <w:r>
              <w:rPr>
                <w:noProof/>
                <w:webHidden/>
              </w:rPr>
              <w:tab/>
            </w:r>
            <w:r>
              <w:rPr>
                <w:noProof/>
                <w:webHidden/>
              </w:rPr>
              <w:fldChar w:fldCharType="begin"/>
            </w:r>
            <w:r>
              <w:rPr>
                <w:noProof/>
                <w:webHidden/>
              </w:rPr>
              <w:instrText xml:space="preserve"> PAGEREF _Toc231656480 \h </w:instrText>
            </w:r>
            <w:r>
              <w:rPr>
                <w:noProof/>
                <w:webHidden/>
              </w:rPr>
            </w:r>
            <w:r>
              <w:rPr>
                <w:noProof/>
                <w:webHidden/>
              </w:rPr>
              <w:fldChar w:fldCharType="separate"/>
            </w:r>
            <w:r>
              <w:rPr>
                <w:noProof/>
                <w:webHidden/>
              </w:rPr>
              <w:t>4</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481" w:history="1">
            <w:r w:rsidRPr="00DA2261">
              <w:rPr>
                <w:rStyle w:val="Hyperlink"/>
                <w:rFonts w:ascii="Times New Roman" w:hAnsi="Times New Roman" w:cs="Times New Roman"/>
                <w:noProof/>
              </w:rPr>
              <w:t>4.1 In Scope</w:t>
            </w:r>
            <w:r>
              <w:rPr>
                <w:noProof/>
                <w:webHidden/>
              </w:rPr>
              <w:tab/>
            </w:r>
            <w:r>
              <w:rPr>
                <w:noProof/>
                <w:webHidden/>
              </w:rPr>
              <w:fldChar w:fldCharType="begin"/>
            </w:r>
            <w:r>
              <w:rPr>
                <w:noProof/>
                <w:webHidden/>
              </w:rPr>
              <w:instrText xml:space="preserve"> PAGEREF _Toc231656481 \h </w:instrText>
            </w:r>
            <w:r>
              <w:rPr>
                <w:noProof/>
                <w:webHidden/>
              </w:rPr>
            </w:r>
            <w:r>
              <w:rPr>
                <w:noProof/>
                <w:webHidden/>
              </w:rPr>
              <w:fldChar w:fldCharType="separate"/>
            </w:r>
            <w:r>
              <w:rPr>
                <w:noProof/>
                <w:webHidden/>
              </w:rPr>
              <w:t>4</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482" w:history="1">
            <w:r w:rsidRPr="00DA2261">
              <w:rPr>
                <w:rStyle w:val="Hyperlink"/>
                <w:rFonts w:ascii="Times New Roman" w:hAnsi="Times New Roman" w:cs="Times New Roman"/>
                <w:noProof/>
              </w:rPr>
              <w:t>4.2 Out of Scope</w:t>
            </w:r>
            <w:r>
              <w:rPr>
                <w:noProof/>
                <w:webHidden/>
              </w:rPr>
              <w:tab/>
            </w:r>
            <w:r>
              <w:rPr>
                <w:noProof/>
                <w:webHidden/>
              </w:rPr>
              <w:fldChar w:fldCharType="begin"/>
            </w:r>
            <w:r>
              <w:rPr>
                <w:noProof/>
                <w:webHidden/>
              </w:rPr>
              <w:instrText xml:space="preserve"> PAGEREF _Toc231656482 \h </w:instrText>
            </w:r>
            <w:r>
              <w:rPr>
                <w:noProof/>
                <w:webHidden/>
              </w:rPr>
            </w:r>
            <w:r>
              <w:rPr>
                <w:noProof/>
                <w:webHidden/>
              </w:rPr>
              <w:fldChar w:fldCharType="separate"/>
            </w:r>
            <w:r>
              <w:rPr>
                <w:noProof/>
                <w:webHidden/>
              </w:rPr>
              <w:t>4</w:t>
            </w:r>
            <w:r>
              <w:rPr>
                <w:noProof/>
                <w:webHidden/>
              </w:rPr>
              <w:fldChar w:fldCharType="end"/>
            </w:r>
          </w:hyperlink>
        </w:p>
        <w:p w:rsidR="00E4424B" w:rsidRDefault="00E4424B">
          <w:pPr>
            <w:pStyle w:val="TOC1"/>
            <w:tabs>
              <w:tab w:val="right" w:leader="dot" w:pos="9350"/>
            </w:tabs>
            <w:rPr>
              <w:rFonts w:eastAsiaTheme="minorEastAsia"/>
              <w:noProof/>
              <w:sz w:val="22"/>
              <w:szCs w:val="22"/>
              <w:lang w:val="en-MY" w:eastAsia="en-MY"/>
            </w:rPr>
          </w:pPr>
          <w:hyperlink w:anchor="_Toc231656483" w:history="1">
            <w:r w:rsidRPr="00DA2261">
              <w:rPr>
                <w:rStyle w:val="Hyperlink"/>
                <w:rFonts w:ascii="Times New Roman" w:hAnsi="Times New Roman" w:cs="Times New Roman"/>
                <w:noProof/>
              </w:rPr>
              <w:t>5. Main Bronze Components</w:t>
            </w:r>
            <w:r>
              <w:rPr>
                <w:noProof/>
                <w:webHidden/>
              </w:rPr>
              <w:tab/>
            </w:r>
            <w:r>
              <w:rPr>
                <w:noProof/>
                <w:webHidden/>
              </w:rPr>
              <w:fldChar w:fldCharType="begin"/>
            </w:r>
            <w:r>
              <w:rPr>
                <w:noProof/>
                <w:webHidden/>
              </w:rPr>
              <w:instrText xml:space="preserve"> PAGEREF _Toc231656483 \h </w:instrText>
            </w:r>
            <w:r>
              <w:rPr>
                <w:noProof/>
                <w:webHidden/>
              </w:rPr>
            </w:r>
            <w:r>
              <w:rPr>
                <w:noProof/>
                <w:webHidden/>
              </w:rPr>
              <w:fldChar w:fldCharType="separate"/>
            </w:r>
            <w:r>
              <w:rPr>
                <w:noProof/>
                <w:webHidden/>
              </w:rPr>
              <w:t>4</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484" w:history="1">
            <w:r w:rsidRPr="00DA2261">
              <w:rPr>
                <w:rStyle w:val="Hyperlink"/>
                <w:rFonts w:ascii="Times New Roman" w:hAnsi="Times New Roman" w:cs="Times New Roman"/>
                <w:noProof/>
              </w:rPr>
              <w:t>5.1 generic_bronze_loader.py</w:t>
            </w:r>
            <w:r>
              <w:rPr>
                <w:noProof/>
                <w:webHidden/>
              </w:rPr>
              <w:tab/>
            </w:r>
            <w:r>
              <w:rPr>
                <w:noProof/>
                <w:webHidden/>
              </w:rPr>
              <w:fldChar w:fldCharType="begin"/>
            </w:r>
            <w:r>
              <w:rPr>
                <w:noProof/>
                <w:webHidden/>
              </w:rPr>
              <w:instrText xml:space="preserve"> PAGEREF _Toc231656484 \h </w:instrText>
            </w:r>
            <w:r>
              <w:rPr>
                <w:noProof/>
                <w:webHidden/>
              </w:rPr>
            </w:r>
            <w:r>
              <w:rPr>
                <w:noProof/>
                <w:webHidden/>
              </w:rPr>
              <w:fldChar w:fldCharType="separate"/>
            </w:r>
            <w:r>
              <w:rPr>
                <w:noProof/>
                <w:webHidden/>
              </w:rPr>
              <w:t>5</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485" w:history="1">
            <w:r w:rsidRPr="00DA2261">
              <w:rPr>
                <w:rStyle w:val="Hyperlink"/>
                <w:rFonts w:ascii="Times New Roman" w:hAnsi="Times New Roman" w:cs="Times New Roman"/>
                <w:noProof/>
              </w:rPr>
              <w:t>5.2 config_reader.py</w:t>
            </w:r>
            <w:r>
              <w:rPr>
                <w:noProof/>
                <w:webHidden/>
              </w:rPr>
              <w:tab/>
            </w:r>
            <w:r>
              <w:rPr>
                <w:noProof/>
                <w:webHidden/>
              </w:rPr>
              <w:fldChar w:fldCharType="begin"/>
            </w:r>
            <w:r>
              <w:rPr>
                <w:noProof/>
                <w:webHidden/>
              </w:rPr>
              <w:instrText xml:space="preserve"> PAGEREF _Toc231656485 \h </w:instrText>
            </w:r>
            <w:r>
              <w:rPr>
                <w:noProof/>
                <w:webHidden/>
              </w:rPr>
            </w:r>
            <w:r>
              <w:rPr>
                <w:noProof/>
                <w:webHidden/>
              </w:rPr>
              <w:fldChar w:fldCharType="separate"/>
            </w:r>
            <w:r>
              <w:rPr>
                <w:noProof/>
                <w:webHidden/>
              </w:rPr>
              <w:t>5</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486" w:history="1">
            <w:r w:rsidRPr="00DA2261">
              <w:rPr>
                <w:rStyle w:val="Hyperlink"/>
                <w:rFonts w:ascii="Times New Roman" w:hAnsi="Times New Roman" w:cs="Times New Roman"/>
                <w:noProof/>
              </w:rPr>
              <w:t>5.3 copy_into_builder.py</w:t>
            </w:r>
            <w:r>
              <w:rPr>
                <w:noProof/>
                <w:webHidden/>
              </w:rPr>
              <w:tab/>
            </w:r>
            <w:r>
              <w:rPr>
                <w:noProof/>
                <w:webHidden/>
              </w:rPr>
              <w:fldChar w:fldCharType="begin"/>
            </w:r>
            <w:r>
              <w:rPr>
                <w:noProof/>
                <w:webHidden/>
              </w:rPr>
              <w:instrText xml:space="preserve"> PAGEREF _Toc231656486 \h </w:instrText>
            </w:r>
            <w:r>
              <w:rPr>
                <w:noProof/>
                <w:webHidden/>
              </w:rPr>
            </w:r>
            <w:r>
              <w:rPr>
                <w:noProof/>
                <w:webHidden/>
              </w:rPr>
              <w:fldChar w:fldCharType="separate"/>
            </w:r>
            <w:r>
              <w:rPr>
                <w:noProof/>
                <w:webHidden/>
              </w:rPr>
              <w:t>5</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487" w:history="1">
            <w:r w:rsidRPr="00DA2261">
              <w:rPr>
                <w:rStyle w:val="Hyperlink"/>
                <w:rFonts w:ascii="Times New Roman" w:hAnsi="Times New Roman" w:cs="Times New Roman"/>
                <w:noProof/>
              </w:rPr>
              <w:t>5.4 audit_logger.py</w:t>
            </w:r>
            <w:r>
              <w:rPr>
                <w:noProof/>
                <w:webHidden/>
              </w:rPr>
              <w:tab/>
            </w:r>
            <w:r>
              <w:rPr>
                <w:noProof/>
                <w:webHidden/>
              </w:rPr>
              <w:fldChar w:fldCharType="begin"/>
            </w:r>
            <w:r>
              <w:rPr>
                <w:noProof/>
                <w:webHidden/>
              </w:rPr>
              <w:instrText xml:space="preserve"> PAGEREF _Toc231656487 \h </w:instrText>
            </w:r>
            <w:r>
              <w:rPr>
                <w:noProof/>
                <w:webHidden/>
              </w:rPr>
            </w:r>
            <w:r>
              <w:rPr>
                <w:noProof/>
                <w:webHidden/>
              </w:rPr>
              <w:fldChar w:fldCharType="separate"/>
            </w:r>
            <w:r>
              <w:rPr>
                <w:noProof/>
                <w:webHidden/>
              </w:rPr>
              <w:t>6</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488" w:history="1">
            <w:r w:rsidRPr="00DA2261">
              <w:rPr>
                <w:rStyle w:val="Hyperlink"/>
                <w:rFonts w:ascii="Times New Roman" w:hAnsi="Times New Roman" w:cs="Times New Roman"/>
                <w:noProof/>
              </w:rPr>
              <w:t>5.5 error_logger.py</w:t>
            </w:r>
            <w:r>
              <w:rPr>
                <w:noProof/>
                <w:webHidden/>
              </w:rPr>
              <w:tab/>
            </w:r>
            <w:r>
              <w:rPr>
                <w:noProof/>
                <w:webHidden/>
              </w:rPr>
              <w:fldChar w:fldCharType="begin"/>
            </w:r>
            <w:r>
              <w:rPr>
                <w:noProof/>
                <w:webHidden/>
              </w:rPr>
              <w:instrText xml:space="preserve"> PAGEREF _Toc231656488 \h </w:instrText>
            </w:r>
            <w:r>
              <w:rPr>
                <w:noProof/>
                <w:webHidden/>
              </w:rPr>
            </w:r>
            <w:r>
              <w:rPr>
                <w:noProof/>
                <w:webHidden/>
              </w:rPr>
              <w:fldChar w:fldCharType="separate"/>
            </w:r>
            <w:r>
              <w:rPr>
                <w:noProof/>
                <w:webHidden/>
              </w:rPr>
              <w:t>6</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489" w:history="1">
            <w:r w:rsidRPr="00DA2261">
              <w:rPr>
                <w:rStyle w:val="Hyperlink"/>
                <w:rFonts w:ascii="Times New Roman" w:hAnsi="Times New Roman" w:cs="Times New Roman"/>
                <w:noProof/>
              </w:rPr>
              <w:t>5.6 logger_utils.py</w:t>
            </w:r>
            <w:r>
              <w:rPr>
                <w:noProof/>
                <w:webHidden/>
              </w:rPr>
              <w:tab/>
            </w:r>
            <w:r>
              <w:rPr>
                <w:noProof/>
                <w:webHidden/>
              </w:rPr>
              <w:fldChar w:fldCharType="begin"/>
            </w:r>
            <w:r>
              <w:rPr>
                <w:noProof/>
                <w:webHidden/>
              </w:rPr>
              <w:instrText xml:space="preserve"> PAGEREF _Toc231656489 \h </w:instrText>
            </w:r>
            <w:r>
              <w:rPr>
                <w:noProof/>
                <w:webHidden/>
              </w:rPr>
            </w:r>
            <w:r>
              <w:rPr>
                <w:noProof/>
                <w:webHidden/>
              </w:rPr>
              <w:fldChar w:fldCharType="separate"/>
            </w:r>
            <w:r>
              <w:rPr>
                <w:noProof/>
                <w:webHidden/>
              </w:rPr>
              <w:t>6</w:t>
            </w:r>
            <w:r>
              <w:rPr>
                <w:noProof/>
                <w:webHidden/>
              </w:rPr>
              <w:fldChar w:fldCharType="end"/>
            </w:r>
          </w:hyperlink>
        </w:p>
        <w:p w:rsidR="00E4424B" w:rsidRDefault="00E4424B">
          <w:pPr>
            <w:pStyle w:val="TOC1"/>
            <w:tabs>
              <w:tab w:val="right" w:leader="dot" w:pos="9350"/>
            </w:tabs>
            <w:rPr>
              <w:rFonts w:eastAsiaTheme="minorEastAsia"/>
              <w:noProof/>
              <w:sz w:val="22"/>
              <w:szCs w:val="22"/>
              <w:lang w:val="en-MY" w:eastAsia="en-MY"/>
            </w:rPr>
          </w:pPr>
          <w:hyperlink w:anchor="_Toc231656490" w:history="1">
            <w:r w:rsidRPr="00DA2261">
              <w:rPr>
                <w:rStyle w:val="Hyperlink"/>
                <w:rFonts w:ascii="Times New Roman" w:hAnsi="Times New Roman" w:cs="Times New Roman"/>
                <w:noProof/>
              </w:rPr>
              <w:t>6. Bronze Runtime Parameters</w:t>
            </w:r>
            <w:r>
              <w:rPr>
                <w:noProof/>
                <w:webHidden/>
              </w:rPr>
              <w:tab/>
            </w:r>
            <w:r>
              <w:rPr>
                <w:noProof/>
                <w:webHidden/>
              </w:rPr>
              <w:fldChar w:fldCharType="begin"/>
            </w:r>
            <w:r>
              <w:rPr>
                <w:noProof/>
                <w:webHidden/>
              </w:rPr>
              <w:instrText xml:space="preserve"> PAGEREF _Toc231656490 \h </w:instrText>
            </w:r>
            <w:r>
              <w:rPr>
                <w:noProof/>
                <w:webHidden/>
              </w:rPr>
            </w:r>
            <w:r>
              <w:rPr>
                <w:noProof/>
                <w:webHidden/>
              </w:rPr>
              <w:fldChar w:fldCharType="separate"/>
            </w:r>
            <w:r>
              <w:rPr>
                <w:noProof/>
                <w:webHidden/>
              </w:rPr>
              <w:t>6</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491" w:history="1">
            <w:r w:rsidRPr="00DA2261">
              <w:rPr>
                <w:rStyle w:val="Hyperlink"/>
                <w:rFonts w:ascii="Times New Roman" w:hAnsi="Times New Roman" w:cs="Times New Roman"/>
                <w:noProof/>
              </w:rPr>
              <w:t>6.1 Notebook Parameters</w:t>
            </w:r>
            <w:r>
              <w:rPr>
                <w:noProof/>
                <w:webHidden/>
              </w:rPr>
              <w:tab/>
            </w:r>
            <w:r>
              <w:rPr>
                <w:noProof/>
                <w:webHidden/>
              </w:rPr>
              <w:fldChar w:fldCharType="begin"/>
            </w:r>
            <w:r>
              <w:rPr>
                <w:noProof/>
                <w:webHidden/>
              </w:rPr>
              <w:instrText xml:space="preserve"> PAGEREF _Toc231656491 \h </w:instrText>
            </w:r>
            <w:r>
              <w:rPr>
                <w:noProof/>
                <w:webHidden/>
              </w:rPr>
            </w:r>
            <w:r>
              <w:rPr>
                <w:noProof/>
                <w:webHidden/>
              </w:rPr>
              <w:fldChar w:fldCharType="separate"/>
            </w:r>
            <w:r>
              <w:rPr>
                <w:noProof/>
                <w:webHidden/>
              </w:rPr>
              <w:t>6</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492" w:history="1">
            <w:r w:rsidRPr="00DA2261">
              <w:rPr>
                <w:rStyle w:val="Hyperlink"/>
                <w:rFonts w:ascii="Times New Roman" w:hAnsi="Times New Roman" w:cs="Times New Roman"/>
                <w:noProof/>
              </w:rPr>
              <w:t>6.2 Parameter Ownership</w:t>
            </w:r>
            <w:r>
              <w:rPr>
                <w:noProof/>
                <w:webHidden/>
              </w:rPr>
              <w:tab/>
            </w:r>
            <w:r>
              <w:rPr>
                <w:noProof/>
                <w:webHidden/>
              </w:rPr>
              <w:fldChar w:fldCharType="begin"/>
            </w:r>
            <w:r>
              <w:rPr>
                <w:noProof/>
                <w:webHidden/>
              </w:rPr>
              <w:instrText xml:space="preserve"> PAGEREF _Toc231656492 \h </w:instrText>
            </w:r>
            <w:r>
              <w:rPr>
                <w:noProof/>
                <w:webHidden/>
              </w:rPr>
            </w:r>
            <w:r>
              <w:rPr>
                <w:noProof/>
                <w:webHidden/>
              </w:rPr>
              <w:fldChar w:fldCharType="separate"/>
            </w:r>
            <w:r>
              <w:rPr>
                <w:noProof/>
                <w:webHidden/>
              </w:rPr>
              <w:t>7</w:t>
            </w:r>
            <w:r>
              <w:rPr>
                <w:noProof/>
                <w:webHidden/>
              </w:rPr>
              <w:fldChar w:fldCharType="end"/>
            </w:r>
          </w:hyperlink>
        </w:p>
        <w:p w:rsidR="00E4424B" w:rsidRDefault="00E4424B">
          <w:pPr>
            <w:pStyle w:val="TOC1"/>
            <w:tabs>
              <w:tab w:val="right" w:leader="dot" w:pos="9350"/>
            </w:tabs>
            <w:rPr>
              <w:rFonts w:eastAsiaTheme="minorEastAsia"/>
              <w:noProof/>
              <w:sz w:val="22"/>
              <w:szCs w:val="22"/>
              <w:lang w:val="en-MY" w:eastAsia="en-MY"/>
            </w:rPr>
          </w:pPr>
          <w:hyperlink w:anchor="_Toc231656493" w:history="1">
            <w:r w:rsidRPr="00DA2261">
              <w:rPr>
                <w:rStyle w:val="Hyperlink"/>
                <w:rFonts w:ascii="Times New Roman" w:hAnsi="Times New Roman" w:cs="Times New Roman"/>
                <w:noProof/>
              </w:rPr>
              <w:t>7. Bronze Configuration Table</w:t>
            </w:r>
            <w:r>
              <w:rPr>
                <w:noProof/>
                <w:webHidden/>
              </w:rPr>
              <w:tab/>
            </w:r>
            <w:r>
              <w:rPr>
                <w:noProof/>
                <w:webHidden/>
              </w:rPr>
              <w:fldChar w:fldCharType="begin"/>
            </w:r>
            <w:r>
              <w:rPr>
                <w:noProof/>
                <w:webHidden/>
              </w:rPr>
              <w:instrText xml:space="preserve"> PAGEREF _Toc231656493 \h </w:instrText>
            </w:r>
            <w:r>
              <w:rPr>
                <w:noProof/>
                <w:webHidden/>
              </w:rPr>
            </w:r>
            <w:r>
              <w:rPr>
                <w:noProof/>
                <w:webHidden/>
              </w:rPr>
              <w:fldChar w:fldCharType="separate"/>
            </w:r>
            <w:r>
              <w:rPr>
                <w:noProof/>
                <w:webHidden/>
              </w:rPr>
              <w:t>7</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494" w:history="1">
            <w:r w:rsidRPr="00DA2261">
              <w:rPr>
                <w:rStyle w:val="Hyperlink"/>
                <w:rFonts w:ascii="Times New Roman" w:hAnsi="Times New Roman" w:cs="Times New Roman"/>
                <w:noProof/>
              </w:rPr>
              <w:t>7.1 Expected Configuration Columns</w:t>
            </w:r>
            <w:r>
              <w:rPr>
                <w:noProof/>
                <w:webHidden/>
              </w:rPr>
              <w:tab/>
            </w:r>
            <w:r>
              <w:rPr>
                <w:noProof/>
                <w:webHidden/>
              </w:rPr>
              <w:fldChar w:fldCharType="begin"/>
            </w:r>
            <w:r>
              <w:rPr>
                <w:noProof/>
                <w:webHidden/>
              </w:rPr>
              <w:instrText xml:space="preserve"> PAGEREF _Toc231656494 \h </w:instrText>
            </w:r>
            <w:r>
              <w:rPr>
                <w:noProof/>
                <w:webHidden/>
              </w:rPr>
            </w:r>
            <w:r>
              <w:rPr>
                <w:noProof/>
                <w:webHidden/>
              </w:rPr>
              <w:fldChar w:fldCharType="separate"/>
            </w:r>
            <w:r>
              <w:rPr>
                <w:noProof/>
                <w:webHidden/>
              </w:rPr>
              <w:t>7</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495" w:history="1">
            <w:r w:rsidRPr="00DA2261">
              <w:rPr>
                <w:rStyle w:val="Hyperlink"/>
                <w:rFonts w:ascii="Times New Roman" w:hAnsi="Times New Roman" w:cs="Times New Roman"/>
                <w:noProof/>
              </w:rPr>
              <w:t>7.2 Configuration Rule</w:t>
            </w:r>
            <w:r>
              <w:rPr>
                <w:noProof/>
                <w:webHidden/>
              </w:rPr>
              <w:tab/>
            </w:r>
            <w:r>
              <w:rPr>
                <w:noProof/>
                <w:webHidden/>
              </w:rPr>
              <w:fldChar w:fldCharType="begin"/>
            </w:r>
            <w:r>
              <w:rPr>
                <w:noProof/>
                <w:webHidden/>
              </w:rPr>
              <w:instrText xml:space="preserve"> PAGEREF _Toc231656495 \h </w:instrText>
            </w:r>
            <w:r>
              <w:rPr>
                <w:noProof/>
                <w:webHidden/>
              </w:rPr>
            </w:r>
            <w:r>
              <w:rPr>
                <w:noProof/>
                <w:webHidden/>
              </w:rPr>
              <w:fldChar w:fldCharType="separate"/>
            </w:r>
            <w:r>
              <w:rPr>
                <w:noProof/>
                <w:webHidden/>
              </w:rPr>
              <w:t>8</w:t>
            </w:r>
            <w:r>
              <w:rPr>
                <w:noProof/>
                <w:webHidden/>
              </w:rPr>
              <w:fldChar w:fldCharType="end"/>
            </w:r>
          </w:hyperlink>
        </w:p>
        <w:p w:rsidR="00E4424B" w:rsidRDefault="00E4424B">
          <w:pPr>
            <w:pStyle w:val="TOC1"/>
            <w:tabs>
              <w:tab w:val="right" w:leader="dot" w:pos="9350"/>
            </w:tabs>
            <w:rPr>
              <w:rFonts w:eastAsiaTheme="minorEastAsia"/>
              <w:noProof/>
              <w:sz w:val="22"/>
              <w:szCs w:val="22"/>
              <w:lang w:val="en-MY" w:eastAsia="en-MY"/>
            </w:rPr>
          </w:pPr>
          <w:hyperlink w:anchor="_Toc231656496" w:history="1">
            <w:r w:rsidRPr="00DA2261">
              <w:rPr>
                <w:rStyle w:val="Hyperlink"/>
                <w:rFonts w:ascii="Times New Roman" w:hAnsi="Times New Roman" w:cs="Times New Roman"/>
                <w:noProof/>
              </w:rPr>
              <w:t>8. Bronze Target Tables</w:t>
            </w:r>
            <w:r>
              <w:rPr>
                <w:noProof/>
                <w:webHidden/>
              </w:rPr>
              <w:tab/>
            </w:r>
            <w:r>
              <w:rPr>
                <w:noProof/>
                <w:webHidden/>
              </w:rPr>
              <w:fldChar w:fldCharType="begin"/>
            </w:r>
            <w:r>
              <w:rPr>
                <w:noProof/>
                <w:webHidden/>
              </w:rPr>
              <w:instrText xml:space="preserve"> PAGEREF _Toc231656496 \h </w:instrText>
            </w:r>
            <w:r>
              <w:rPr>
                <w:noProof/>
                <w:webHidden/>
              </w:rPr>
            </w:r>
            <w:r>
              <w:rPr>
                <w:noProof/>
                <w:webHidden/>
              </w:rPr>
              <w:fldChar w:fldCharType="separate"/>
            </w:r>
            <w:r>
              <w:rPr>
                <w:noProof/>
                <w:webHidden/>
              </w:rPr>
              <w:t>8</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497" w:history="1">
            <w:r w:rsidRPr="00DA2261">
              <w:rPr>
                <w:rStyle w:val="Hyperlink"/>
                <w:rFonts w:ascii="Times New Roman" w:hAnsi="Times New Roman" w:cs="Times New Roman"/>
                <w:noProof/>
              </w:rPr>
              <w:t>8.1 Table Type</w:t>
            </w:r>
            <w:r>
              <w:rPr>
                <w:noProof/>
                <w:webHidden/>
              </w:rPr>
              <w:tab/>
            </w:r>
            <w:r>
              <w:rPr>
                <w:noProof/>
                <w:webHidden/>
              </w:rPr>
              <w:fldChar w:fldCharType="begin"/>
            </w:r>
            <w:r>
              <w:rPr>
                <w:noProof/>
                <w:webHidden/>
              </w:rPr>
              <w:instrText xml:space="preserve"> PAGEREF _Toc231656497 \h </w:instrText>
            </w:r>
            <w:r>
              <w:rPr>
                <w:noProof/>
                <w:webHidden/>
              </w:rPr>
            </w:r>
            <w:r>
              <w:rPr>
                <w:noProof/>
                <w:webHidden/>
              </w:rPr>
              <w:fldChar w:fldCharType="separate"/>
            </w:r>
            <w:r>
              <w:rPr>
                <w:noProof/>
                <w:webHidden/>
              </w:rPr>
              <w:t>8</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498" w:history="1">
            <w:r w:rsidRPr="00DA2261">
              <w:rPr>
                <w:rStyle w:val="Hyperlink"/>
                <w:rFonts w:ascii="Times New Roman" w:hAnsi="Times New Roman" w:cs="Times New Roman"/>
                <w:noProof/>
              </w:rPr>
              <w:t>8.2 Bronze Data Design</w:t>
            </w:r>
            <w:r>
              <w:rPr>
                <w:noProof/>
                <w:webHidden/>
              </w:rPr>
              <w:tab/>
            </w:r>
            <w:r>
              <w:rPr>
                <w:noProof/>
                <w:webHidden/>
              </w:rPr>
              <w:fldChar w:fldCharType="begin"/>
            </w:r>
            <w:r>
              <w:rPr>
                <w:noProof/>
                <w:webHidden/>
              </w:rPr>
              <w:instrText xml:space="preserve"> PAGEREF _Toc231656498 \h </w:instrText>
            </w:r>
            <w:r>
              <w:rPr>
                <w:noProof/>
                <w:webHidden/>
              </w:rPr>
            </w:r>
            <w:r>
              <w:rPr>
                <w:noProof/>
                <w:webHidden/>
              </w:rPr>
              <w:fldChar w:fldCharType="separate"/>
            </w:r>
            <w:r>
              <w:rPr>
                <w:noProof/>
                <w:webHidden/>
              </w:rPr>
              <w:t>8</w:t>
            </w:r>
            <w:r>
              <w:rPr>
                <w:noProof/>
                <w:webHidden/>
              </w:rPr>
              <w:fldChar w:fldCharType="end"/>
            </w:r>
          </w:hyperlink>
        </w:p>
        <w:p w:rsidR="00E4424B" w:rsidRDefault="00E4424B">
          <w:pPr>
            <w:pStyle w:val="TOC1"/>
            <w:tabs>
              <w:tab w:val="right" w:leader="dot" w:pos="9350"/>
            </w:tabs>
            <w:rPr>
              <w:rFonts w:eastAsiaTheme="minorEastAsia"/>
              <w:noProof/>
              <w:sz w:val="22"/>
              <w:szCs w:val="22"/>
              <w:lang w:val="en-MY" w:eastAsia="en-MY"/>
            </w:rPr>
          </w:pPr>
          <w:hyperlink w:anchor="_Toc231656499" w:history="1">
            <w:r w:rsidRPr="00DA2261">
              <w:rPr>
                <w:rStyle w:val="Hyperlink"/>
                <w:rFonts w:ascii="Times New Roman" w:hAnsi="Times New Roman" w:cs="Times New Roman"/>
                <w:noProof/>
              </w:rPr>
              <w:t>9. Bronze Technical Columns</w:t>
            </w:r>
            <w:r>
              <w:rPr>
                <w:noProof/>
                <w:webHidden/>
              </w:rPr>
              <w:tab/>
            </w:r>
            <w:r>
              <w:rPr>
                <w:noProof/>
                <w:webHidden/>
              </w:rPr>
              <w:fldChar w:fldCharType="begin"/>
            </w:r>
            <w:r>
              <w:rPr>
                <w:noProof/>
                <w:webHidden/>
              </w:rPr>
              <w:instrText xml:space="preserve"> PAGEREF _Toc231656499 \h </w:instrText>
            </w:r>
            <w:r>
              <w:rPr>
                <w:noProof/>
                <w:webHidden/>
              </w:rPr>
            </w:r>
            <w:r>
              <w:rPr>
                <w:noProof/>
                <w:webHidden/>
              </w:rPr>
              <w:fldChar w:fldCharType="separate"/>
            </w:r>
            <w:r>
              <w:rPr>
                <w:noProof/>
                <w:webHidden/>
              </w:rPr>
              <w:t>9</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500" w:history="1">
            <w:r w:rsidRPr="00DA2261">
              <w:rPr>
                <w:rStyle w:val="Hyperlink"/>
                <w:rFonts w:ascii="Times New Roman" w:hAnsi="Times New Roman" w:cs="Times New Roman"/>
                <w:noProof/>
              </w:rPr>
              <w:t>9.1 Column Purpose</w:t>
            </w:r>
            <w:r>
              <w:rPr>
                <w:noProof/>
                <w:webHidden/>
              </w:rPr>
              <w:tab/>
            </w:r>
            <w:r>
              <w:rPr>
                <w:noProof/>
                <w:webHidden/>
              </w:rPr>
              <w:fldChar w:fldCharType="begin"/>
            </w:r>
            <w:r>
              <w:rPr>
                <w:noProof/>
                <w:webHidden/>
              </w:rPr>
              <w:instrText xml:space="preserve"> PAGEREF _Toc231656500 \h </w:instrText>
            </w:r>
            <w:r>
              <w:rPr>
                <w:noProof/>
                <w:webHidden/>
              </w:rPr>
            </w:r>
            <w:r>
              <w:rPr>
                <w:noProof/>
                <w:webHidden/>
              </w:rPr>
              <w:fldChar w:fldCharType="separate"/>
            </w:r>
            <w:r>
              <w:rPr>
                <w:noProof/>
                <w:webHidden/>
              </w:rPr>
              <w:t>9</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501" w:history="1">
            <w:r w:rsidRPr="00DA2261">
              <w:rPr>
                <w:rStyle w:val="Hyperlink"/>
                <w:rFonts w:ascii="Times New Roman" w:hAnsi="Times New Roman" w:cs="Times New Roman"/>
                <w:noProof/>
              </w:rPr>
              <w:t>9.2 Optional Additional Columns</w:t>
            </w:r>
            <w:r>
              <w:rPr>
                <w:noProof/>
                <w:webHidden/>
              </w:rPr>
              <w:tab/>
            </w:r>
            <w:r>
              <w:rPr>
                <w:noProof/>
                <w:webHidden/>
              </w:rPr>
              <w:fldChar w:fldCharType="begin"/>
            </w:r>
            <w:r>
              <w:rPr>
                <w:noProof/>
                <w:webHidden/>
              </w:rPr>
              <w:instrText xml:space="preserve"> PAGEREF _Toc231656501 \h </w:instrText>
            </w:r>
            <w:r>
              <w:rPr>
                <w:noProof/>
                <w:webHidden/>
              </w:rPr>
            </w:r>
            <w:r>
              <w:rPr>
                <w:noProof/>
                <w:webHidden/>
              </w:rPr>
              <w:fldChar w:fldCharType="separate"/>
            </w:r>
            <w:r>
              <w:rPr>
                <w:noProof/>
                <w:webHidden/>
              </w:rPr>
              <w:t>9</w:t>
            </w:r>
            <w:r>
              <w:rPr>
                <w:noProof/>
                <w:webHidden/>
              </w:rPr>
              <w:fldChar w:fldCharType="end"/>
            </w:r>
          </w:hyperlink>
        </w:p>
        <w:p w:rsidR="00E4424B" w:rsidRDefault="00E4424B">
          <w:pPr>
            <w:pStyle w:val="TOC1"/>
            <w:tabs>
              <w:tab w:val="right" w:leader="dot" w:pos="9350"/>
            </w:tabs>
            <w:rPr>
              <w:rFonts w:eastAsiaTheme="minorEastAsia"/>
              <w:noProof/>
              <w:sz w:val="22"/>
              <w:szCs w:val="22"/>
              <w:lang w:val="en-MY" w:eastAsia="en-MY"/>
            </w:rPr>
          </w:pPr>
          <w:hyperlink w:anchor="_Toc231656502" w:history="1">
            <w:r w:rsidRPr="00DA2261">
              <w:rPr>
                <w:rStyle w:val="Hyperlink"/>
                <w:rFonts w:ascii="Times New Roman" w:hAnsi="Times New Roman" w:cs="Times New Roman"/>
                <w:noProof/>
              </w:rPr>
              <w:t>10. COPY INTO Ingestion Design</w:t>
            </w:r>
            <w:r>
              <w:rPr>
                <w:noProof/>
                <w:webHidden/>
              </w:rPr>
              <w:tab/>
            </w:r>
            <w:r>
              <w:rPr>
                <w:noProof/>
                <w:webHidden/>
              </w:rPr>
              <w:fldChar w:fldCharType="begin"/>
            </w:r>
            <w:r>
              <w:rPr>
                <w:noProof/>
                <w:webHidden/>
              </w:rPr>
              <w:instrText xml:space="preserve"> PAGEREF _Toc231656502 \h </w:instrText>
            </w:r>
            <w:r>
              <w:rPr>
                <w:noProof/>
                <w:webHidden/>
              </w:rPr>
            </w:r>
            <w:r>
              <w:rPr>
                <w:noProof/>
                <w:webHidden/>
              </w:rPr>
              <w:fldChar w:fldCharType="separate"/>
            </w:r>
            <w:r>
              <w:rPr>
                <w:noProof/>
                <w:webHidden/>
              </w:rPr>
              <w:t>9</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503" w:history="1">
            <w:r w:rsidRPr="00DA2261">
              <w:rPr>
                <w:rStyle w:val="Hyperlink"/>
                <w:rFonts w:ascii="Times New Roman" w:hAnsi="Times New Roman" w:cs="Times New Roman"/>
                <w:noProof/>
              </w:rPr>
              <w:t>10.1 Why COPY INTO Is Used</w:t>
            </w:r>
            <w:r>
              <w:rPr>
                <w:noProof/>
                <w:webHidden/>
              </w:rPr>
              <w:tab/>
            </w:r>
            <w:r>
              <w:rPr>
                <w:noProof/>
                <w:webHidden/>
              </w:rPr>
              <w:fldChar w:fldCharType="begin"/>
            </w:r>
            <w:r>
              <w:rPr>
                <w:noProof/>
                <w:webHidden/>
              </w:rPr>
              <w:instrText xml:space="preserve"> PAGEREF _Toc231656503 \h </w:instrText>
            </w:r>
            <w:r>
              <w:rPr>
                <w:noProof/>
                <w:webHidden/>
              </w:rPr>
            </w:r>
            <w:r>
              <w:rPr>
                <w:noProof/>
                <w:webHidden/>
              </w:rPr>
              <w:fldChar w:fldCharType="separate"/>
            </w:r>
            <w:r>
              <w:rPr>
                <w:noProof/>
                <w:webHidden/>
              </w:rPr>
              <w:t>10</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504" w:history="1">
            <w:r w:rsidRPr="00DA2261">
              <w:rPr>
                <w:rStyle w:val="Hyperlink"/>
                <w:rFonts w:ascii="Times New Roman" w:hAnsi="Times New Roman" w:cs="Times New Roman"/>
                <w:noProof/>
              </w:rPr>
              <w:t>10.2 COPY INTO Format Options</w:t>
            </w:r>
            <w:r>
              <w:rPr>
                <w:noProof/>
                <w:webHidden/>
              </w:rPr>
              <w:tab/>
            </w:r>
            <w:r>
              <w:rPr>
                <w:noProof/>
                <w:webHidden/>
              </w:rPr>
              <w:fldChar w:fldCharType="begin"/>
            </w:r>
            <w:r>
              <w:rPr>
                <w:noProof/>
                <w:webHidden/>
              </w:rPr>
              <w:instrText xml:space="preserve"> PAGEREF _Toc231656504 \h </w:instrText>
            </w:r>
            <w:r>
              <w:rPr>
                <w:noProof/>
                <w:webHidden/>
              </w:rPr>
            </w:r>
            <w:r>
              <w:rPr>
                <w:noProof/>
                <w:webHidden/>
              </w:rPr>
              <w:fldChar w:fldCharType="separate"/>
            </w:r>
            <w:r>
              <w:rPr>
                <w:noProof/>
                <w:webHidden/>
              </w:rPr>
              <w:t>10</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505" w:history="1">
            <w:r w:rsidRPr="00DA2261">
              <w:rPr>
                <w:rStyle w:val="Hyperlink"/>
                <w:rFonts w:ascii="Times New Roman" w:hAnsi="Times New Roman" w:cs="Times New Roman"/>
                <w:noProof/>
              </w:rPr>
              <w:t>10.3 COPY INTO Copy Options</w:t>
            </w:r>
            <w:r>
              <w:rPr>
                <w:noProof/>
                <w:webHidden/>
              </w:rPr>
              <w:tab/>
            </w:r>
            <w:r>
              <w:rPr>
                <w:noProof/>
                <w:webHidden/>
              </w:rPr>
              <w:fldChar w:fldCharType="begin"/>
            </w:r>
            <w:r>
              <w:rPr>
                <w:noProof/>
                <w:webHidden/>
              </w:rPr>
              <w:instrText xml:space="preserve"> PAGEREF _Toc231656505 \h </w:instrText>
            </w:r>
            <w:r>
              <w:rPr>
                <w:noProof/>
                <w:webHidden/>
              </w:rPr>
            </w:r>
            <w:r>
              <w:rPr>
                <w:noProof/>
                <w:webHidden/>
              </w:rPr>
              <w:fldChar w:fldCharType="separate"/>
            </w:r>
            <w:r>
              <w:rPr>
                <w:noProof/>
                <w:webHidden/>
              </w:rPr>
              <w:t>10</w:t>
            </w:r>
            <w:r>
              <w:rPr>
                <w:noProof/>
                <w:webHidden/>
              </w:rPr>
              <w:fldChar w:fldCharType="end"/>
            </w:r>
          </w:hyperlink>
        </w:p>
        <w:p w:rsidR="00E4424B" w:rsidRDefault="00E4424B">
          <w:pPr>
            <w:pStyle w:val="TOC1"/>
            <w:tabs>
              <w:tab w:val="right" w:leader="dot" w:pos="9350"/>
            </w:tabs>
            <w:rPr>
              <w:rFonts w:eastAsiaTheme="minorEastAsia"/>
              <w:noProof/>
              <w:sz w:val="22"/>
              <w:szCs w:val="22"/>
              <w:lang w:val="en-MY" w:eastAsia="en-MY"/>
            </w:rPr>
          </w:pPr>
          <w:hyperlink w:anchor="_Toc231656506" w:history="1">
            <w:r w:rsidRPr="00DA2261">
              <w:rPr>
                <w:rStyle w:val="Hyperlink"/>
                <w:rFonts w:ascii="Times New Roman" w:hAnsi="Times New Roman" w:cs="Times New Roman"/>
                <w:noProof/>
              </w:rPr>
              <w:t>11. Bronze Notebook Execution Flow</w:t>
            </w:r>
            <w:r>
              <w:rPr>
                <w:noProof/>
                <w:webHidden/>
              </w:rPr>
              <w:tab/>
            </w:r>
            <w:r>
              <w:rPr>
                <w:noProof/>
                <w:webHidden/>
              </w:rPr>
              <w:fldChar w:fldCharType="begin"/>
            </w:r>
            <w:r>
              <w:rPr>
                <w:noProof/>
                <w:webHidden/>
              </w:rPr>
              <w:instrText xml:space="preserve"> PAGEREF _Toc231656506 \h </w:instrText>
            </w:r>
            <w:r>
              <w:rPr>
                <w:noProof/>
                <w:webHidden/>
              </w:rPr>
            </w:r>
            <w:r>
              <w:rPr>
                <w:noProof/>
                <w:webHidden/>
              </w:rPr>
              <w:fldChar w:fldCharType="separate"/>
            </w:r>
            <w:r>
              <w:rPr>
                <w:noProof/>
                <w:webHidden/>
              </w:rPr>
              <w:t>11</w:t>
            </w:r>
            <w:r>
              <w:rPr>
                <w:noProof/>
                <w:webHidden/>
              </w:rPr>
              <w:fldChar w:fldCharType="end"/>
            </w:r>
          </w:hyperlink>
        </w:p>
        <w:p w:rsidR="00E4424B" w:rsidRDefault="00E4424B">
          <w:pPr>
            <w:pStyle w:val="TOC1"/>
            <w:tabs>
              <w:tab w:val="right" w:leader="dot" w:pos="9350"/>
            </w:tabs>
            <w:rPr>
              <w:rFonts w:eastAsiaTheme="minorEastAsia"/>
              <w:noProof/>
              <w:sz w:val="22"/>
              <w:szCs w:val="22"/>
              <w:lang w:val="en-MY" w:eastAsia="en-MY"/>
            </w:rPr>
          </w:pPr>
          <w:hyperlink w:anchor="_Toc231656507" w:history="1">
            <w:r w:rsidRPr="00DA2261">
              <w:rPr>
                <w:rStyle w:val="Hyperlink"/>
                <w:rFonts w:ascii="Times New Roman" w:hAnsi="Times New Roman" w:cs="Times New Roman"/>
                <w:noProof/>
              </w:rPr>
              <w:t>12. Audit Logging Design</w:t>
            </w:r>
            <w:r>
              <w:rPr>
                <w:noProof/>
                <w:webHidden/>
              </w:rPr>
              <w:tab/>
            </w:r>
            <w:r>
              <w:rPr>
                <w:noProof/>
                <w:webHidden/>
              </w:rPr>
              <w:fldChar w:fldCharType="begin"/>
            </w:r>
            <w:r>
              <w:rPr>
                <w:noProof/>
                <w:webHidden/>
              </w:rPr>
              <w:instrText xml:space="preserve"> PAGEREF _Toc231656507 \h </w:instrText>
            </w:r>
            <w:r>
              <w:rPr>
                <w:noProof/>
                <w:webHidden/>
              </w:rPr>
            </w:r>
            <w:r>
              <w:rPr>
                <w:noProof/>
                <w:webHidden/>
              </w:rPr>
              <w:fldChar w:fldCharType="separate"/>
            </w:r>
            <w:r>
              <w:rPr>
                <w:noProof/>
                <w:webHidden/>
              </w:rPr>
              <w:t>11</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508" w:history="1">
            <w:r w:rsidRPr="00DA2261">
              <w:rPr>
                <w:rStyle w:val="Hyperlink"/>
                <w:rFonts w:ascii="Times New Roman" w:hAnsi="Times New Roman" w:cs="Times New Roman"/>
                <w:noProof/>
              </w:rPr>
              <w:t>12.1 Pipeline-Level Audit</w:t>
            </w:r>
            <w:r>
              <w:rPr>
                <w:noProof/>
                <w:webHidden/>
              </w:rPr>
              <w:tab/>
            </w:r>
            <w:r>
              <w:rPr>
                <w:noProof/>
                <w:webHidden/>
              </w:rPr>
              <w:fldChar w:fldCharType="begin"/>
            </w:r>
            <w:r>
              <w:rPr>
                <w:noProof/>
                <w:webHidden/>
              </w:rPr>
              <w:instrText xml:space="preserve"> PAGEREF _Toc231656508 \h </w:instrText>
            </w:r>
            <w:r>
              <w:rPr>
                <w:noProof/>
                <w:webHidden/>
              </w:rPr>
            </w:r>
            <w:r>
              <w:rPr>
                <w:noProof/>
                <w:webHidden/>
              </w:rPr>
              <w:fldChar w:fldCharType="separate"/>
            </w:r>
            <w:r>
              <w:rPr>
                <w:noProof/>
                <w:webHidden/>
              </w:rPr>
              <w:t>11</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509" w:history="1">
            <w:r w:rsidRPr="00DA2261">
              <w:rPr>
                <w:rStyle w:val="Hyperlink"/>
                <w:rFonts w:ascii="Times New Roman" w:hAnsi="Times New Roman" w:cs="Times New Roman"/>
                <w:noProof/>
              </w:rPr>
              <w:t>12.2 Table-Level Audit</w:t>
            </w:r>
            <w:r>
              <w:rPr>
                <w:noProof/>
                <w:webHidden/>
              </w:rPr>
              <w:tab/>
            </w:r>
            <w:r>
              <w:rPr>
                <w:noProof/>
                <w:webHidden/>
              </w:rPr>
              <w:fldChar w:fldCharType="begin"/>
            </w:r>
            <w:r>
              <w:rPr>
                <w:noProof/>
                <w:webHidden/>
              </w:rPr>
              <w:instrText xml:space="preserve"> PAGEREF _Toc231656509 \h </w:instrText>
            </w:r>
            <w:r>
              <w:rPr>
                <w:noProof/>
                <w:webHidden/>
              </w:rPr>
            </w:r>
            <w:r>
              <w:rPr>
                <w:noProof/>
                <w:webHidden/>
              </w:rPr>
              <w:fldChar w:fldCharType="separate"/>
            </w:r>
            <w:r>
              <w:rPr>
                <w:noProof/>
                <w:webHidden/>
              </w:rPr>
              <w:t>12</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510" w:history="1">
            <w:r w:rsidRPr="00DA2261">
              <w:rPr>
                <w:rStyle w:val="Hyperlink"/>
                <w:rFonts w:ascii="Times New Roman" w:hAnsi="Times New Roman" w:cs="Times New Roman"/>
                <w:noProof/>
              </w:rPr>
              <w:t>12.3 Important Naming Rule</w:t>
            </w:r>
            <w:r>
              <w:rPr>
                <w:noProof/>
                <w:webHidden/>
              </w:rPr>
              <w:tab/>
            </w:r>
            <w:r>
              <w:rPr>
                <w:noProof/>
                <w:webHidden/>
              </w:rPr>
              <w:fldChar w:fldCharType="begin"/>
            </w:r>
            <w:r>
              <w:rPr>
                <w:noProof/>
                <w:webHidden/>
              </w:rPr>
              <w:instrText xml:space="preserve"> PAGEREF _Toc231656510 \h </w:instrText>
            </w:r>
            <w:r>
              <w:rPr>
                <w:noProof/>
                <w:webHidden/>
              </w:rPr>
            </w:r>
            <w:r>
              <w:rPr>
                <w:noProof/>
                <w:webHidden/>
              </w:rPr>
              <w:fldChar w:fldCharType="separate"/>
            </w:r>
            <w:r>
              <w:rPr>
                <w:noProof/>
                <w:webHidden/>
              </w:rPr>
              <w:t>12</w:t>
            </w:r>
            <w:r>
              <w:rPr>
                <w:noProof/>
                <w:webHidden/>
              </w:rPr>
              <w:fldChar w:fldCharType="end"/>
            </w:r>
          </w:hyperlink>
        </w:p>
        <w:p w:rsidR="00E4424B" w:rsidRDefault="00E4424B">
          <w:pPr>
            <w:pStyle w:val="TOC1"/>
            <w:tabs>
              <w:tab w:val="right" w:leader="dot" w:pos="9350"/>
            </w:tabs>
            <w:rPr>
              <w:rFonts w:eastAsiaTheme="minorEastAsia"/>
              <w:noProof/>
              <w:sz w:val="22"/>
              <w:szCs w:val="22"/>
              <w:lang w:val="en-MY" w:eastAsia="en-MY"/>
            </w:rPr>
          </w:pPr>
          <w:hyperlink w:anchor="_Toc231656511" w:history="1">
            <w:r w:rsidRPr="00DA2261">
              <w:rPr>
                <w:rStyle w:val="Hyperlink"/>
                <w:rFonts w:ascii="Times New Roman" w:hAnsi="Times New Roman" w:cs="Times New Roman"/>
                <w:noProof/>
              </w:rPr>
              <w:t>13. Error Logging Design</w:t>
            </w:r>
            <w:r>
              <w:rPr>
                <w:noProof/>
                <w:webHidden/>
              </w:rPr>
              <w:tab/>
            </w:r>
            <w:r>
              <w:rPr>
                <w:noProof/>
                <w:webHidden/>
              </w:rPr>
              <w:fldChar w:fldCharType="begin"/>
            </w:r>
            <w:r>
              <w:rPr>
                <w:noProof/>
                <w:webHidden/>
              </w:rPr>
              <w:instrText xml:space="preserve"> PAGEREF _Toc231656511 \h </w:instrText>
            </w:r>
            <w:r>
              <w:rPr>
                <w:noProof/>
                <w:webHidden/>
              </w:rPr>
            </w:r>
            <w:r>
              <w:rPr>
                <w:noProof/>
                <w:webHidden/>
              </w:rPr>
              <w:fldChar w:fldCharType="separate"/>
            </w:r>
            <w:r>
              <w:rPr>
                <w:noProof/>
                <w:webHidden/>
              </w:rPr>
              <w:t>13</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512" w:history="1">
            <w:r w:rsidRPr="00DA2261">
              <w:rPr>
                <w:rStyle w:val="Hyperlink"/>
                <w:rFonts w:ascii="Times New Roman" w:hAnsi="Times New Roman" w:cs="Times New Roman"/>
                <w:noProof/>
              </w:rPr>
              <w:t>13.1 Error Type</w:t>
            </w:r>
            <w:r>
              <w:rPr>
                <w:noProof/>
                <w:webHidden/>
              </w:rPr>
              <w:tab/>
            </w:r>
            <w:r>
              <w:rPr>
                <w:noProof/>
                <w:webHidden/>
              </w:rPr>
              <w:fldChar w:fldCharType="begin"/>
            </w:r>
            <w:r>
              <w:rPr>
                <w:noProof/>
                <w:webHidden/>
              </w:rPr>
              <w:instrText xml:space="preserve"> PAGEREF _Toc231656512 \h </w:instrText>
            </w:r>
            <w:r>
              <w:rPr>
                <w:noProof/>
                <w:webHidden/>
              </w:rPr>
            </w:r>
            <w:r>
              <w:rPr>
                <w:noProof/>
                <w:webHidden/>
              </w:rPr>
              <w:fldChar w:fldCharType="separate"/>
            </w:r>
            <w:r>
              <w:rPr>
                <w:noProof/>
                <w:webHidden/>
              </w:rPr>
              <w:t>13</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513" w:history="1">
            <w:r w:rsidRPr="00DA2261">
              <w:rPr>
                <w:rStyle w:val="Hyperlink"/>
                <w:rFonts w:ascii="Times New Roman" w:hAnsi="Times New Roman" w:cs="Times New Roman"/>
                <w:noProof/>
              </w:rPr>
              <w:t>13.2 Error Code</w:t>
            </w:r>
            <w:r>
              <w:rPr>
                <w:noProof/>
                <w:webHidden/>
              </w:rPr>
              <w:tab/>
            </w:r>
            <w:r>
              <w:rPr>
                <w:noProof/>
                <w:webHidden/>
              </w:rPr>
              <w:fldChar w:fldCharType="begin"/>
            </w:r>
            <w:r>
              <w:rPr>
                <w:noProof/>
                <w:webHidden/>
              </w:rPr>
              <w:instrText xml:space="preserve"> PAGEREF _Toc231656513 \h </w:instrText>
            </w:r>
            <w:r>
              <w:rPr>
                <w:noProof/>
                <w:webHidden/>
              </w:rPr>
            </w:r>
            <w:r>
              <w:rPr>
                <w:noProof/>
                <w:webHidden/>
              </w:rPr>
              <w:fldChar w:fldCharType="separate"/>
            </w:r>
            <w:r>
              <w:rPr>
                <w:noProof/>
                <w:webHidden/>
              </w:rPr>
              <w:t>13</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514" w:history="1">
            <w:r w:rsidRPr="00DA2261">
              <w:rPr>
                <w:rStyle w:val="Hyperlink"/>
                <w:rFonts w:ascii="Times New Roman" w:hAnsi="Times New Roman" w:cs="Times New Roman"/>
                <w:noProof/>
              </w:rPr>
              <w:t>13.3 Failed Record JSON</w:t>
            </w:r>
            <w:r>
              <w:rPr>
                <w:noProof/>
                <w:webHidden/>
              </w:rPr>
              <w:tab/>
            </w:r>
            <w:r>
              <w:rPr>
                <w:noProof/>
                <w:webHidden/>
              </w:rPr>
              <w:fldChar w:fldCharType="begin"/>
            </w:r>
            <w:r>
              <w:rPr>
                <w:noProof/>
                <w:webHidden/>
              </w:rPr>
              <w:instrText xml:space="preserve"> PAGEREF _Toc231656514 \h </w:instrText>
            </w:r>
            <w:r>
              <w:rPr>
                <w:noProof/>
                <w:webHidden/>
              </w:rPr>
            </w:r>
            <w:r>
              <w:rPr>
                <w:noProof/>
                <w:webHidden/>
              </w:rPr>
              <w:fldChar w:fldCharType="separate"/>
            </w:r>
            <w:r>
              <w:rPr>
                <w:noProof/>
                <w:webHidden/>
              </w:rPr>
              <w:t>14</w:t>
            </w:r>
            <w:r>
              <w:rPr>
                <w:noProof/>
                <w:webHidden/>
              </w:rPr>
              <w:fldChar w:fldCharType="end"/>
            </w:r>
          </w:hyperlink>
        </w:p>
        <w:p w:rsidR="00E4424B" w:rsidRDefault="00E4424B">
          <w:pPr>
            <w:pStyle w:val="TOC1"/>
            <w:tabs>
              <w:tab w:val="right" w:leader="dot" w:pos="9350"/>
            </w:tabs>
            <w:rPr>
              <w:rFonts w:eastAsiaTheme="minorEastAsia"/>
              <w:noProof/>
              <w:sz w:val="22"/>
              <w:szCs w:val="22"/>
              <w:lang w:val="en-MY" w:eastAsia="en-MY"/>
            </w:rPr>
          </w:pPr>
          <w:hyperlink w:anchor="_Toc231656515" w:history="1">
            <w:r w:rsidRPr="00DA2261">
              <w:rPr>
                <w:rStyle w:val="Hyperlink"/>
                <w:rFonts w:ascii="Times New Roman" w:hAnsi="Times New Roman" w:cs="Times New Roman"/>
                <w:noProof/>
              </w:rPr>
              <w:t>14. Runtime Logging</w:t>
            </w:r>
            <w:r>
              <w:rPr>
                <w:noProof/>
                <w:webHidden/>
              </w:rPr>
              <w:tab/>
            </w:r>
            <w:r>
              <w:rPr>
                <w:noProof/>
                <w:webHidden/>
              </w:rPr>
              <w:fldChar w:fldCharType="begin"/>
            </w:r>
            <w:r>
              <w:rPr>
                <w:noProof/>
                <w:webHidden/>
              </w:rPr>
              <w:instrText xml:space="preserve"> PAGEREF _Toc231656515 \h </w:instrText>
            </w:r>
            <w:r>
              <w:rPr>
                <w:noProof/>
                <w:webHidden/>
              </w:rPr>
            </w:r>
            <w:r>
              <w:rPr>
                <w:noProof/>
                <w:webHidden/>
              </w:rPr>
              <w:fldChar w:fldCharType="separate"/>
            </w:r>
            <w:r>
              <w:rPr>
                <w:noProof/>
                <w:webHidden/>
              </w:rPr>
              <w:t>14</w:t>
            </w:r>
            <w:r>
              <w:rPr>
                <w:noProof/>
                <w:webHidden/>
              </w:rPr>
              <w:fldChar w:fldCharType="end"/>
            </w:r>
          </w:hyperlink>
        </w:p>
        <w:p w:rsidR="00E4424B" w:rsidRDefault="00E4424B">
          <w:pPr>
            <w:pStyle w:val="TOC1"/>
            <w:tabs>
              <w:tab w:val="right" w:leader="dot" w:pos="9350"/>
            </w:tabs>
            <w:rPr>
              <w:rFonts w:eastAsiaTheme="minorEastAsia"/>
              <w:noProof/>
              <w:sz w:val="22"/>
              <w:szCs w:val="22"/>
              <w:lang w:val="en-MY" w:eastAsia="en-MY"/>
            </w:rPr>
          </w:pPr>
          <w:hyperlink w:anchor="_Toc231656516" w:history="1">
            <w:r w:rsidRPr="00DA2261">
              <w:rPr>
                <w:rStyle w:val="Hyperlink"/>
                <w:rFonts w:ascii="Times New Roman" w:hAnsi="Times New Roman" w:cs="Times New Roman"/>
                <w:noProof/>
              </w:rPr>
              <w:t>15. Rerun and Restart Strategy</w:t>
            </w:r>
            <w:r>
              <w:rPr>
                <w:noProof/>
                <w:webHidden/>
              </w:rPr>
              <w:tab/>
            </w:r>
            <w:r>
              <w:rPr>
                <w:noProof/>
                <w:webHidden/>
              </w:rPr>
              <w:fldChar w:fldCharType="begin"/>
            </w:r>
            <w:r>
              <w:rPr>
                <w:noProof/>
                <w:webHidden/>
              </w:rPr>
              <w:instrText xml:space="preserve"> PAGEREF _Toc231656516 \h </w:instrText>
            </w:r>
            <w:r>
              <w:rPr>
                <w:noProof/>
                <w:webHidden/>
              </w:rPr>
            </w:r>
            <w:r>
              <w:rPr>
                <w:noProof/>
                <w:webHidden/>
              </w:rPr>
              <w:fldChar w:fldCharType="separate"/>
            </w:r>
            <w:r>
              <w:rPr>
                <w:noProof/>
                <w:webHidden/>
              </w:rPr>
              <w:t>14</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517" w:history="1">
            <w:r w:rsidRPr="00DA2261">
              <w:rPr>
                <w:rStyle w:val="Hyperlink"/>
                <w:rFonts w:ascii="Times New Roman" w:hAnsi="Times New Roman" w:cs="Times New Roman"/>
                <w:noProof/>
              </w:rPr>
              <w:t>15.1 Normal Rerun</w:t>
            </w:r>
            <w:r>
              <w:rPr>
                <w:noProof/>
                <w:webHidden/>
              </w:rPr>
              <w:tab/>
            </w:r>
            <w:r>
              <w:rPr>
                <w:noProof/>
                <w:webHidden/>
              </w:rPr>
              <w:fldChar w:fldCharType="begin"/>
            </w:r>
            <w:r>
              <w:rPr>
                <w:noProof/>
                <w:webHidden/>
              </w:rPr>
              <w:instrText xml:space="preserve"> PAGEREF _Toc231656517 \h </w:instrText>
            </w:r>
            <w:r>
              <w:rPr>
                <w:noProof/>
                <w:webHidden/>
              </w:rPr>
            </w:r>
            <w:r>
              <w:rPr>
                <w:noProof/>
                <w:webHidden/>
              </w:rPr>
              <w:fldChar w:fldCharType="separate"/>
            </w:r>
            <w:r>
              <w:rPr>
                <w:noProof/>
                <w:webHidden/>
              </w:rPr>
              <w:t>14</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518" w:history="1">
            <w:r w:rsidRPr="00DA2261">
              <w:rPr>
                <w:rStyle w:val="Hyperlink"/>
                <w:rFonts w:ascii="Times New Roman" w:hAnsi="Times New Roman" w:cs="Times New Roman"/>
                <w:noProof/>
              </w:rPr>
              <w:t>15.2 Force Reload</w:t>
            </w:r>
            <w:r>
              <w:rPr>
                <w:noProof/>
                <w:webHidden/>
              </w:rPr>
              <w:tab/>
            </w:r>
            <w:r>
              <w:rPr>
                <w:noProof/>
                <w:webHidden/>
              </w:rPr>
              <w:fldChar w:fldCharType="begin"/>
            </w:r>
            <w:r>
              <w:rPr>
                <w:noProof/>
                <w:webHidden/>
              </w:rPr>
              <w:instrText xml:space="preserve"> PAGEREF _Toc231656518 \h </w:instrText>
            </w:r>
            <w:r>
              <w:rPr>
                <w:noProof/>
                <w:webHidden/>
              </w:rPr>
            </w:r>
            <w:r>
              <w:rPr>
                <w:noProof/>
                <w:webHidden/>
              </w:rPr>
              <w:fldChar w:fldCharType="separate"/>
            </w:r>
            <w:r>
              <w:rPr>
                <w:noProof/>
                <w:webHidden/>
              </w:rPr>
              <w:t>14</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519" w:history="1">
            <w:r w:rsidRPr="00DA2261">
              <w:rPr>
                <w:rStyle w:val="Hyperlink"/>
                <w:rFonts w:ascii="Times New Roman" w:hAnsi="Times New Roman" w:cs="Times New Roman"/>
                <w:noProof/>
              </w:rPr>
              <w:t>15.3 Idempotency Requirement</w:t>
            </w:r>
            <w:r>
              <w:rPr>
                <w:noProof/>
                <w:webHidden/>
              </w:rPr>
              <w:tab/>
            </w:r>
            <w:r>
              <w:rPr>
                <w:noProof/>
                <w:webHidden/>
              </w:rPr>
              <w:fldChar w:fldCharType="begin"/>
            </w:r>
            <w:r>
              <w:rPr>
                <w:noProof/>
                <w:webHidden/>
              </w:rPr>
              <w:instrText xml:space="preserve"> PAGEREF _Toc231656519 \h </w:instrText>
            </w:r>
            <w:r>
              <w:rPr>
                <w:noProof/>
                <w:webHidden/>
              </w:rPr>
            </w:r>
            <w:r>
              <w:rPr>
                <w:noProof/>
                <w:webHidden/>
              </w:rPr>
              <w:fldChar w:fldCharType="separate"/>
            </w:r>
            <w:r>
              <w:rPr>
                <w:noProof/>
                <w:webHidden/>
              </w:rPr>
              <w:t>15</w:t>
            </w:r>
            <w:r>
              <w:rPr>
                <w:noProof/>
                <w:webHidden/>
              </w:rPr>
              <w:fldChar w:fldCharType="end"/>
            </w:r>
          </w:hyperlink>
        </w:p>
        <w:p w:rsidR="00E4424B" w:rsidRDefault="00E4424B">
          <w:pPr>
            <w:pStyle w:val="TOC1"/>
            <w:tabs>
              <w:tab w:val="right" w:leader="dot" w:pos="9350"/>
            </w:tabs>
            <w:rPr>
              <w:rFonts w:eastAsiaTheme="minorEastAsia"/>
              <w:noProof/>
              <w:sz w:val="22"/>
              <w:szCs w:val="22"/>
              <w:lang w:val="en-MY" w:eastAsia="en-MY"/>
            </w:rPr>
          </w:pPr>
          <w:hyperlink w:anchor="_Toc231656520" w:history="1">
            <w:r w:rsidRPr="00DA2261">
              <w:rPr>
                <w:rStyle w:val="Hyperlink"/>
                <w:rFonts w:ascii="Times New Roman" w:hAnsi="Times New Roman" w:cs="Times New Roman"/>
                <w:noProof/>
              </w:rPr>
              <w:t>16. ADF Integration Design</w:t>
            </w:r>
            <w:r>
              <w:rPr>
                <w:noProof/>
                <w:webHidden/>
              </w:rPr>
              <w:tab/>
            </w:r>
            <w:r>
              <w:rPr>
                <w:noProof/>
                <w:webHidden/>
              </w:rPr>
              <w:fldChar w:fldCharType="begin"/>
            </w:r>
            <w:r>
              <w:rPr>
                <w:noProof/>
                <w:webHidden/>
              </w:rPr>
              <w:instrText xml:space="preserve"> PAGEREF _Toc231656520 \h </w:instrText>
            </w:r>
            <w:r>
              <w:rPr>
                <w:noProof/>
                <w:webHidden/>
              </w:rPr>
            </w:r>
            <w:r>
              <w:rPr>
                <w:noProof/>
                <w:webHidden/>
              </w:rPr>
              <w:fldChar w:fldCharType="separate"/>
            </w:r>
            <w:r>
              <w:rPr>
                <w:noProof/>
                <w:webHidden/>
              </w:rPr>
              <w:t>15</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521" w:history="1">
            <w:r w:rsidRPr="00DA2261">
              <w:rPr>
                <w:rStyle w:val="Hyperlink"/>
                <w:rFonts w:ascii="Times New Roman" w:hAnsi="Times New Roman" w:cs="Times New Roman"/>
                <w:noProof/>
              </w:rPr>
              <w:t>16.1 ADF Parameters to Databricks Job</w:t>
            </w:r>
            <w:r>
              <w:rPr>
                <w:noProof/>
                <w:webHidden/>
              </w:rPr>
              <w:tab/>
            </w:r>
            <w:r>
              <w:rPr>
                <w:noProof/>
                <w:webHidden/>
              </w:rPr>
              <w:fldChar w:fldCharType="begin"/>
            </w:r>
            <w:r>
              <w:rPr>
                <w:noProof/>
                <w:webHidden/>
              </w:rPr>
              <w:instrText xml:space="preserve"> PAGEREF _Toc231656521 \h </w:instrText>
            </w:r>
            <w:r>
              <w:rPr>
                <w:noProof/>
                <w:webHidden/>
              </w:rPr>
            </w:r>
            <w:r>
              <w:rPr>
                <w:noProof/>
                <w:webHidden/>
              </w:rPr>
              <w:fldChar w:fldCharType="separate"/>
            </w:r>
            <w:r>
              <w:rPr>
                <w:noProof/>
                <w:webHidden/>
              </w:rPr>
              <w:t>15</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522" w:history="1">
            <w:r w:rsidRPr="00DA2261">
              <w:rPr>
                <w:rStyle w:val="Hyperlink"/>
                <w:rFonts w:ascii="Times New Roman" w:hAnsi="Times New Roman" w:cs="Times New Roman"/>
                <w:noProof/>
              </w:rPr>
              <w:t>16.2 Databricks Job Structure</w:t>
            </w:r>
            <w:r>
              <w:rPr>
                <w:noProof/>
                <w:webHidden/>
              </w:rPr>
              <w:tab/>
            </w:r>
            <w:r>
              <w:rPr>
                <w:noProof/>
                <w:webHidden/>
              </w:rPr>
              <w:fldChar w:fldCharType="begin"/>
            </w:r>
            <w:r>
              <w:rPr>
                <w:noProof/>
                <w:webHidden/>
              </w:rPr>
              <w:instrText xml:space="preserve"> PAGEREF _Toc231656522 \h </w:instrText>
            </w:r>
            <w:r>
              <w:rPr>
                <w:noProof/>
                <w:webHidden/>
              </w:rPr>
            </w:r>
            <w:r>
              <w:rPr>
                <w:noProof/>
                <w:webHidden/>
              </w:rPr>
              <w:fldChar w:fldCharType="separate"/>
            </w:r>
            <w:r>
              <w:rPr>
                <w:noProof/>
                <w:webHidden/>
              </w:rPr>
              <w:t>16</w:t>
            </w:r>
            <w:r>
              <w:rPr>
                <w:noProof/>
                <w:webHidden/>
              </w:rPr>
              <w:fldChar w:fldCharType="end"/>
            </w:r>
          </w:hyperlink>
        </w:p>
        <w:p w:rsidR="00E4424B" w:rsidRDefault="00E4424B">
          <w:pPr>
            <w:pStyle w:val="TOC1"/>
            <w:tabs>
              <w:tab w:val="right" w:leader="dot" w:pos="9350"/>
            </w:tabs>
            <w:rPr>
              <w:rFonts w:eastAsiaTheme="minorEastAsia"/>
              <w:noProof/>
              <w:sz w:val="22"/>
              <w:szCs w:val="22"/>
              <w:lang w:val="en-MY" w:eastAsia="en-MY"/>
            </w:rPr>
          </w:pPr>
          <w:hyperlink w:anchor="_Toc231656523" w:history="1">
            <w:r w:rsidRPr="00DA2261">
              <w:rPr>
                <w:rStyle w:val="Hyperlink"/>
                <w:rFonts w:ascii="Times New Roman" w:hAnsi="Times New Roman" w:cs="Times New Roman"/>
                <w:noProof/>
              </w:rPr>
              <w:t>17. Operational Monitoring</w:t>
            </w:r>
            <w:r>
              <w:rPr>
                <w:noProof/>
                <w:webHidden/>
              </w:rPr>
              <w:tab/>
            </w:r>
            <w:r>
              <w:rPr>
                <w:noProof/>
                <w:webHidden/>
              </w:rPr>
              <w:fldChar w:fldCharType="begin"/>
            </w:r>
            <w:r>
              <w:rPr>
                <w:noProof/>
                <w:webHidden/>
              </w:rPr>
              <w:instrText xml:space="preserve"> PAGEREF _Toc231656523 \h </w:instrText>
            </w:r>
            <w:r>
              <w:rPr>
                <w:noProof/>
                <w:webHidden/>
              </w:rPr>
            </w:r>
            <w:r>
              <w:rPr>
                <w:noProof/>
                <w:webHidden/>
              </w:rPr>
              <w:fldChar w:fldCharType="separate"/>
            </w:r>
            <w:r>
              <w:rPr>
                <w:noProof/>
                <w:webHidden/>
              </w:rPr>
              <w:t>16</w:t>
            </w:r>
            <w:r>
              <w:rPr>
                <w:noProof/>
                <w:webHidden/>
              </w:rPr>
              <w:fldChar w:fldCharType="end"/>
            </w:r>
          </w:hyperlink>
        </w:p>
        <w:p w:rsidR="00E4424B" w:rsidRDefault="00E4424B">
          <w:pPr>
            <w:pStyle w:val="TOC2"/>
            <w:tabs>
              <w:tab w:val="right" w:leader="dot" w:pos="9350"/>
            </w:tabs>
            <w:rPr>
              <w:rFonts w:eastAsiaTheme="minorEastAsia"/>
              <w:noProof/>
              <w:sz w:val="22"/>
              <w:szCs w:val="22"/>
              <w:lang w:val="en-MY" w:eastAsia="en-MY"/>
            </w:rPr>
          </w:pPr>
          <w:hyperlink w:anchor="_Toc231656524" w:history="1">
            <w:r w:rsidRPr="00DA2261">
              <w:rPr>
                <w:rStyle w:val="Hyperlink"/>
                <w:rFonts w:ascii="Times New Roman" w:hAnsi="Times New Roman" w:cs="Times New Roman"/>
                <w:noProof/>
              </w:rPr>
              <w:t>17.1 Useful Audit Queries</w:t>
            </w:r>
            <w:r>
              <w:rPr>
                <w:noProof/>
                <w:webHidden/>
              </w:rPr>
              <w:tab/>
            </w:r>
            <w:r>
              <w:rPr>
                <w:noProof/>
                <w:webHidden/>
              </w:rPr>
              <w:fldChar w:fldCharType="begin"/>
            </w:r>
            <w:r>
              <w:rPr>
                <w:noProof/>
                <w:webHidden/>
              </w:rPr>
              <w:instrText xml:space="preserve"> PAGEREF _Toc231656524 \h </w:instrText>
            </w:r>
            <w:r>
              <w:rPr>
                <w:noProof/>
                <w:webHidden/>
              </w:rPr>
            </w:r>
            <w:r>
              <w:rPr>
                <w:noProof/>
                <w:webHidden/>
              </w:rPr>
              <w:fldChar w:fldCharType="separate"/>
            </w:r>
            <w:r>
              <w:rPr>
                <w:noProof/>
                <w:webHidden/>
              </w:rPr>
              <w:t>16</w:t>
            </w:r>
            <w:r>
              <w:rPr>
                <w:noProof/>
                <w:webHidden/>
              </w:rPr>
              <w:fldChar w:fldCharType="end"/>
            </w:r>
          </w:hyperlink>
        </w:p>
        <w:p w:rsidR="00E4424B" w:rsidRDefault="00E4424B">
          <w:pPr>
            <w:pStyle w:val="TOC1"/>
            <w:tabs>
              <w:tab w:val="right" w:leader="dot" w:pos="9350"/>
            </w:tabs>
            <w:rPr>
              <w:rFonts w:eastAsiaTheme="minorEastAsia"/>
              <w:noProof/>
              <w:sz w:val="22"/>
              <w:szCs w:val="22"/>
              <w:lang w:val="en-MY" w:eastAsia="en-MY"/>
            </w:rPr>
          </w:pPr>
          <w:hyperlink w:anchor="_Toc231656525" w:history="1">
            <w:r w:rsidRPr="00DA2261">
              <w:rPr>
                <w:rStyle w:val="Hyperlink"/>
                <w:rFonts w:ascii="Times New Roman" w:hAnsi="Times New Roman" w:cs="Times New Roman"/>
                <w:noProof/>
              </w:rPr>
              <w:t>18. Bronze Layer Summary</w:t>
            </w:r>
            <w:r>
              <w:rPr>
                <w:noProof/>
                <w:webHidden/>
              </w:rPr>
              <w:tab/>
            </w:r>
            <w:r>
              <w:rPr>
                <w:noProof/>
                <w:webHidden/>
              </w:rPr>
              <w:fldChar w:fldCharType="begin"/>
            </w:r>
            <w:r>
              <w:rPr>
                <w:noProof/>
                <w:webHidden/>
              </w:rPr>
              <w:instrText xml:space="preserve"> PAGEREF _Toc231656525 \h </w:instrText>
            </w:r>
            <w:r>
              <w:rPr>
                <w:noProof/>
                <w:webHidden/>
              </w:rPr>
            </w:r>
            <w:r>
              <w:rPr>
                <w:noProof/>
                <w:webHidden/>
              </w:rPr>
              <w:fldChar w:fldCharType="separate"/>
            </w:r>
            <w:r>
              <w:rPr>
                <w:noProof/>
                <w:webHidden/>
              </w:rPr>
              <w:t>17</w:t>
            </w:r>
            <w:r>
              <w:rPr>
                <w:noProof/>
                <w:webHidden/>
              </w:rPr>
              <w:fldChar w:fldCharType="end"/>
            </w:r>
          </w:hyperlink>
        </w:p>
        <w:p w:rsidR="00B04C92" w:rsidRDefault="00B04C92">
          <w:r>
            <w:rPr>
              <w:b/>
              <w:bCs/>
              <w:noProof/>
            </w:rPr>
            <w:fldChar w:fldCharType="end"/>
          </w:r>
        </w:p>
      </w:sdtContent>
    </w:sdt>
    <w:p w:rsidR="00B04C92" w:rsidRDefault="00B04C92" w:rsidP="00B04C92">
      <w:pPr>
        <w:pStyle w:val="BodyText"/>
      </w:pPr>
    </w:p>
    <w:p w:rsidR="00B04C92" w:rsidRDefault="00B04C92" w:rsidP="00B04C92">
      <w:pPr>
        <w:pStyle w:val="BodyText"/>
      </w:pPr>
    </w:p>
    <w:p w:rsidR="00B04C92" w:rsidRDefault="00B04C92" w:rsidP="00B04C92">
      <w:pPr>
        <w:pStyle w:val="BodyText"/>
      </w:pPr>
    </w:p>
    <w:p w:rsidR="00B04C92" w:rsidRDefault="00B04C92" w:rsidP="00B04C92">
      <w:pPr>
        <w:pStyle w:val="BodyText"/>
      </w:pPr>
    </w:p>
    <w:p w:rsidR="00E4424B" w:rsidRDefault="00E4424B" w:rsidP="00B04C92">
      <w:pPr>
        <w:pStyle w:val="BodyText"/>
      </w:pPr>
    </w:p>
    <w:p w:rsidR="00E4424B" w:rsidRDefault="00E4424B" w:rsidP="00B04C92">
      <w:pPr>
        <w:pStyle w:val="BodyText"/>
      </w:pPr>
    </w:p>
    <w:p w:rsidR="00E4424B" w:rsidRDefault="00E4424B" w:rsidP="00B04C92">
      <w:pPr>
        <w:pStyle w:val="BodyText"/>
      </w:pPr>
    </w:p>
    <w:p w:rsidR="00B04C92" w:rsidRDefault="00B04C92" w:rsidP="00B04C92">
      <w:pPr>
        <w:pStyle w:val="BodyText"/>
      </w:pPr>
    </w:p>
    <w:p w:rsidR="00B04C92" w:rsidRDefault="00B04C92" w:rsidP="00B04C92">
      <w:pPr>
        <w:pStyle w:val="BodyText"/>
      </w:pPr>
    </w:p>
    <w:p w:rsidR="00B04C92" w:rsidRDefault="00B04C92" w:rsidP="00B04C92">
      <w:pPr>
        <w:pStyle w:val="BodyText"/>
      </w:pPr>
    </w:p>
    <w:p w:rsidR="00B04C92" w:rsidRDefault="00B04C92" w:rsidP="00B04C92">
      <w:pPr>
        <w:pStyle w:val="BodyText"/>
      </w:pPr>
    </w:p>
    <w:p w:rsidR="00D572D9" w:rsidRPr="00462808" w:rsidRDefault="00765B51" w:rsidP="00B04C92">
      <w:pPr>
        <w:pStyle w:val="Heading1"/>
        <w:rPr>
          <w:rFonts w:ascii="Times New Roman" w:hAnsi="Times New Roman" w:cs="Times New Roman"/>
        </w:rPr>
      </w:pPr>
      <w:bookmarkStart w:id="1" w:name="Xa0bf5751c7216f37315184fb5a07a2802228814"/>
      <w:bookmarkStart w:id="2" w:name="document-purpose"/>
      <w:bookmarkStart w:id="3" w:name="_Toc231656476"/>
      <w:r w:rsidRPr="00462808">
        <w:rPr>
          <w:rFonts w:ascii="Times New Roman" w:hAnsi="Times New Roman" w:cs="Times New Roman"/>
        </w:rPr>
        <w:lastRenderedPageBreak/>
        <w:t>1. Document Purpose</w:t>
      </w:r>
      <w:bookmarkEnd w:id="3"/>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This document explains the Bronze layer design, components, execution flow, metadata usage, audit logging, error handling, rerun behavior, and operational controls used in the Credit Risk </w:t>
      </w:r>
      <w:proofErr w:type="spellStart"/>
      <w:r w:rsidRPr="00462808">
        <w:rPr>
          <w:rFonts w:ascii="Times New Roman" w:hAnsi="Times New Roman" w:cs="Times New Roman"/>
        </w:rPr>
        <w:t>Lakehouse</w:t>
      </w:r>
      <w:proofErr w:type="spellEnd"/>
      <w:r w:rsidRPr="00462808">
        <w:rPr>
          <w:rFonts w:ascii="Times New Roman" w:hAnsi="Times New Roman" w:cs="Times New Roman"/>
        </w:rPr>
        <w:t xml:space="preserve"> project.</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 xml:space="preserve">The Bronze layer is the first persistence layer in the </w:t>
      </w:r>
      <w:proofErr w:type="spellStart"/>
      <w:r w:rsidRPr="00462808">
        <w:rPr>
          <w:rFonts w:ascii="Times New Roman" w:hAnsi="Times New Roman" w:cs="Times New Roman"/>
        </w:rPr>
        <w:t>Lakehouse</w:t>
      </w:r>
      <w:proofErr w:type="spellEnd"/>
      <w:r w:rsidRPr="00462808">
        <w:rPr>
          <w:rFonts w:ascii="Times New Roman" w:hAnsi="Times New Roman" w:cs="Times New Roman"/>
        </w:rPr>
        <w:t xml:space="preserve"> architecture. Its primary purpose is to ingest source files from the landing/source location into Unity Catalog managed Delta tables with minimal transformation and full technical traceability.</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 xml:space="preserve">This document is intended for data engineers, platform engineers, reviewers, recruiters, and technical interviewers who need to understand how the Bronze ingestion framework is structured and how it can be operated in a production-style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and ADF-based environment.</w:t>
      </w:r>
    </w:p>
    <w:p w:rsidR="00D572D9" w:rsidRPr="00462808" w:rsidRDefault="00E4424B">
      <w:pPr>
        <w:rPr>
          <w:rFonts w:ascii="Times New Roman" w:hAnsi="Times New Roman" w:cs="Times New Roman"/>
        </w:rPr>
      </w:pPr>
      <w:r>
        <w:rPr>
          <w:rFonts w:ascii="Times New Roman" w:hAnsi="Times New Roman" w:cs="Times New Roman"/>
        </w:rPr>
        <w:pict>
          <v:rect id="_x0000_i1025" style="width:0;height:1.5pt" o:hralign="center" o:hrstd="t" o:hr="t"/>
        </w:pict>
      </w:r>
    </w:p>
    <w:p w:rsidR="00D572D9" w:rsidRPr="00462808" w:rsidRDefault="00765B51">
      <w:pPr>
        <w:pStyle w:val="Heading1"/>
        <w:rPr>
          <w:rFonts w:ascii="Times New Roman" w:hAnsi="Times New Roman" w:cs="Times New Roman"/>
        </w:rPr>
      </w:pPr>
      <w:bookmarkStart w:id="4" w:name="bronze-layer-objective"/>
      <w:bookmarkStart w:id="5" w:name="_Toc231656477"/>
      <w:bookmarkEnd w:id="0"/>
      <w:bookmarkEnd w:id="1"/>
      <w:bookmarkEnd w:id="2"/>
      <w:r w:rsidRPr="00462808">
        <w:rPr>
          <w:rFonts w:ascii="Times New Roman" w:hAnsi="Times New Roman" w:cs="Times New Roman"/>
        </w:rPr>
        <w:t>2. Bronze Layer Objective</w:t>
      </w:r>
      <w:bookmarkEnd w:id="5"/>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Bronze layer is responsible for raw ingestion.</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Its main responsibility is to move source files into Delta tables while preserving the source data as closely as possible.</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 xml:space="preserve">The Bronze layer does not perform business transformation, complex cleansing, conformance, </w:t>
      </w:r>
      <w:proofErr w:type="spellStart"/>
      <w:r w:rsidRPr="00462808">
        <w:rPr>
          <w:rFonts w:ascii="Times New Roman" w:hAnsi="Times New Roman" w:cs="Times New Roman"/>
        </w:rPr>
        <w:t>deduplication</w:t>
      </w:r>
      <w:proofErr w:type="spellEnd"/>
      <w:r w:rsidRPr="00462808">
        <w:rPr>
          <w:rFonts w:ascii="Times New Roman" w:hAnsi="Times New Roman" w:cs="Times New Roman"/>
        </w:rPr>
        <w:t>, business rule validation, or analytical modeling. Those responsibilities belong to the Silver Standardization, Silver Conformance, and Gold layers.</w:t>
      </w:r>
    </w:p>
    <w:p w:rsidR="00D572D9" w:rsidRPr="00462808" w:rsidRDefault="00765B51">
      <w:pPr>
        <w:pStyle w:val="Heading2"/>
        <w:rPr>
          <w:rFonts w:ascii="Times New Roman" w:hAnsi="Times New Roman" w:cs="Times New Roman"/>
        </w:rPr>
      </w:pPr>
      <w:bookmarkStart w:id="6" w:name="key-objectives"/>
      <w:bookmarkStart w:id="7" w:name="_Toc231656478"/>
      <w:r w:rsidRPr="00462808">
        <w:rPr>
          <w:rFonts w:ascii="Times New Roman" w:hAnsi="Times New Roman" w:cs="Times New Roman"/>
        </w:rPr>
        <w:t>2.1 Key Objectives</w:t>
      </w:r>
      <w:bookmarkEnd w:id="7"/>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Bronze layer provides:</w:t>
      </w:r>
    </w:p>
    <w:p w:rsidR="00D572D9" w:rsidRPr="00462808" w:rsidRDefault="00765B51">
      <w:pPr>
        <w:pStyle w:val="Compact"/>
        <w:numPr>
          <w:ilvl w:val="0"/>
          <w:numId w:val="2"/>
        </w:numPr>
        <w:rPr>
          <w:rFonts w:ascii="Times New Roman" w:hAnsi="Times New Roman" w:cs="Times New Roman"/>
        </w:rPr>
      </w:pPr>
      <w:r w:rsidRPr="00462808">
        <w:rPr>
          <w:rFonts w:ascii="Times New Roman" w:hAnsi="Times New Roman" w:cs="Times New Roman"/>
        </w:rPr>
        <w:t>Metadata-driven ingestion.</w:t>
      </w:r>
    </w:p>
    <w:p w:rsidR="00D572D9" w:rsidRPr="00462808" w:rsidRDefault="00765B51">
      <w:pPr>
        <w:pStyle w:val="Compact"/>
        <w:numPr>
          <w:ilvl w:val="0"/>
          <w:numId w:val="2"/>
        </w:numPr>
        <w:rPr>
          <w:rFonts w:ascii="Times New Roman" w:hAnsi="Times New Roman" w:cs="Times New Roman"/>
        </w:rPr>
      </w:pPr>
      <w:r w:rsidRPr="00462808">
        <w:rPr>
          <w:rFonts w:ascii="Times New Roman" w:hAnsi="Times New Roman" w:cs="Times New Roman"/>
        </w:rPr>
        <w:t>Reusable generic loader notebook.</w:t>
      </w:r>
    </w:p>
    <w:p w:rsidR="00D572D9" w:rsidRPr="00462808" w:rsidRDefault="00765B51">
      <w:pPr>
        <w:pStyle w:val="Compact"/>
        <w:numPr>
          <w:ilvl w:val="0"/>
          <w:numId w:val="2"/>
        </w:numPr>
        <w:rPr>
          <w:rFonts w:ascii="Times New Roman" w:hAnsi="Times New Roman" w:cs="Times New Roman"/>
        </w:rPr>
      </w:pPr>
      <w:r w:rsidRPr="00462808">
        <w:rPr>
          <w:rFonts w:ascii="Times New Roman" w:hAnsi="Times New Roman" w:cs="Times New Roman"/>
        </w:rPr>
        <w:t xml:space="preserve">File ingestion using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w:t>
      </w:r>
      <w:r w:rsidRPr="00462808">
        <w:rPr>
          <w:rStyle w:val="VerbatimChar"/>
          <w:rFonts w:ascii="Times New Roman" w:hAnsi="Times New Roman" w:cs="Times New Roman"/>
        </w:rPr>
        <w:t>COPY INTO</w:t>
      </w:r>
      <w:r w:rsidRPr="00462808">
        <w:rPr>
          <w:rFonts w:ascii="Times New Roman" w:hAnsi="Times New Roman" w:cs="Times New Roman"/>
        </w:rPr>
        <w:t>.</w:t>
      </w:r>
    </w:p>
    <w:p w:rsidR="00D572D9" w:rsidRPr="00462808" w:rsidRDefault="00765B51">
      <w:pPr>
        <w:pStyle w:val="Compact"/>
        <w:numPr>
          <w:ilvl w:val="0"/>
          <w:numId w:val="2"/>
        </w:numPr>
        <w:rPr>
          <w:rFonts w:ascii="Times New Roman" w:hAnsi="Times New Roman" w:cs="Times New Roman"/>
        </w:rPr>
      </w:pPr>
      <w:r w:rsidRPr="00462808">
        <w:rPr>
          <w:rFonts w:ascii="Times New Roman" w:hAnsi="Times New Roman" w:cs="Times New Roman"/>
        </w:rPr>
        <w:t>Minimal technical metadata capture.</w:t>
      </w:r>
    </w:p>
    <w:p w:rsidR="00D572D9" w:rsidRPr="00462808" w:rsidRDefault="00765B51">
      <w:pPr>
        <w:pStyle w:val="Compact"/>
        <w:numPr>
          <w:ilvl w:val="0"/>
          <w:numId w:val="2"/>
        </w:numPr>
        <w:rPr>
          <w:rFonts w:ascii="Times New Roman" w:hAnsi="Times New Roman" w:cs="Times New Roman"/>
        </w:rPr>
      </w:pPr>
      <w:r w:rsidRPr="00462808">
        <w:rPr>
          <w:rFonts w:ascii="Times New Roman" w:hAnsi="Times New Roman" w:cs="Times New Roman"/>
        </w:rPr>
        <w:t>Pipeline-level and table-level audit logging.</w:t>
      </w:r>
    </w:p>
    <w:p w:rsidR="00D572D9" w:rsidRPr="00462808" w:rsidRDefault="00765B51">
      <w:pPr>
        <w:pStyle w:val="Compact"/>
        <w:numPr>
          <w:ilvl w:val="0"/>
          <w:numId w:val="2"/>
        </w:numPr>
        <w:rPr>
          <w:rFonts w:ascii="Times New Roman" w:hAnsi="Times New Roman" w:cs="Times New Roman"/>
        </w:rPr>
      </w:pPr>
      <w:r w:rsidRPr="00462808">
        <w:rPr>
          <w:rFonts w:ascii="Times New Roman" w:hAnsi="Times New Roman" w:cs="Times New Roman"/>
        </w:rPr>
        <w:t>Error logging for technical failures.</w:t>
      </w:r>
    </w:p>
    <w:p w:rsidR="00D572D9" w:rsidRPr="00462808" w:rsidRDefault="00765B51">
      <w:pPr>
        <w:pStyle w:val="Compact"/>
        <w:numPr>
          <w:ilvl w:val="0"/>
          <w:numId w:val="2"/>
        </w:numPr>
        <w:rPr>
          <w:rFonts w:ascii="Times New Roman" w:hAnsi="Times New Roman" w:cs="Times New Roman"/>
        </w:rPr>
      </w:pPr>
      <w:r w:rsidRPr="00462808">
        <w:rPr>
          <w:rFonts w:ascii="Times New Roman" w:hAnsi="Times New Roman" w:cs="Times New Roman"/>
        </w:rPr>
        <w:t xml:space="preserve">Rerun support through </w:t>
      </w:r>
      <w:proofErr w:type="spellStart"/>
      <w:r w:rsidRPr="00462808">
        <w:rPr>
          <w:rStyle w:val="VerbatimChar"/>
          <w:rFonts w:ascii="Times New Roman" w:hAnsi="Times New Roman" w:cs="Times New Roman"/>
        </w:rPr>
        <w:t>force_reload</w:t>
      </w:r>
      <w:proofErr w:type="spellEnd"/>
      <w:r w:rsidRPr="00462808">
        <w:rPr>
          <w:rFonts w:ascii="Times New Roman" w:hAnsi="Times New Roman" w:cs="Times New Roman"/>
        </w:rPr>
        <w:t>.</w:t>
      </w:r>
    </w:p>
    <w:p w:rsidR="00D572D9" w:rsidRPr="00462808" w:rsidRDefault="00765B51">
      <w:pPr>
        <w:pStyle w:val="Compact"/>
        <w:numPr>
          <w:ilvl w:val="0"/>
          <w:numId w:val="2"/>
        </w:numPr>
        <w:rPr>
          <w:rFonts w:ascii="Times New Roman" w:hAnsi="Times New Roman" w:cs="Times New Roman"/>
        </w:rPr>
      </w:pPr>
      <w:r w:rsidRPr="00462808">
        <w:rPr>
          <w:rFonts w:ascii="Times New Roman" w:hAnsi="Times New Roman" w:cs="Times New Roman"/>
        </w:rPr>
        <w:t>Integration readiness for ADF orchestration.</w:t>
      </w:r>
    </w:p>
    <w:p w:rsidR="00D572D9" w:rsidRPr="00462808" w:rsidRDefault="00765B51">
      <w:pPr>
        <w:pStyle w:val="Compact"/>
        <w:numPr>
          <w:ilvl w:val="0"/>
          <w:numId w:val="2"/>
        </w:numPr>
        <w:rPr>
          <w:rFonts w:ascii="Times New Roman" w:hAnsi="Times New Roman" w:cs="Times New Roman"/>
        </w:rPr>
      </w:pPr>
      <w:r w:rsidRPr="00462808">
        <w:rPr>
          <w:rFonts w:ascii="Times New Roman" w:hAnsi="Times New Roman" w:cs="Times New Roman"/>
        </w:rPr>
        <w:t xml:space="preserve">Compatibility with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Jobs and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Asset Bundles.</w:t>
      </w:r>
    </w:p>
    <w:p w:rsidR="00D572D9" w:rsidRDefault="00E4424B">
      <w:pPr>
        <w:rPr>
          <w:rFonts w:ascii="Times New Roman" w:hAnsi="Times New Roman" w:cs="Times New Roman"/>
        </w:rPr>
      </w:pPr>
      <w:r>
        <w:rPr>
          <w:rFonts w:ascii="Times New Roman" w:hAnsi="Times New Roman" w:cs="Times New Roman"/>
        </w:rPr>
        <w:pict>
          <v:rect id="_x0000_i1026" style="width:0;height:1.5pt" o:hralign="center" o:hrstd="t" o:hr="t"/>
        </w:pict>
      </w:r>
    </w:p>
    <w:p w:rsidR="00D572D9" w:rsidRPr="00462808" w:rsidRDefault="00765B51">
      <w:pPr>
        <w:pStyle w:val="Heading1"/>
        <w:rPr>
          <w:rFonts w:ascii="Times New Roman" w:hAnsi="Times New Roman" w:cs="Times New Roman"/>
        </w:rPr>
      </w:pPr>
      <w:bookmarkStart w:id="8" w:name="X20ed3d4adcbd78565e647c5b01b3057725829c1"/>
      <w:bookmarkStart w:id="9" w:name="_Toc231656479"/>
      <w:bookmarkEnd w:id="4"/>
      <w:bookmarkEnd w:id="6"/>
      <w:r w:rsidRPr="00462808">
        <w:rPr>
          <w:rFonts w:ascii="Times New Roman" w:hAnsi="Times New Roman" w:cs="Times New Roman"/>
        </w:rPr>
        <w:t xml:space="preserve">3. Layer Position in the </w:t>
      </w:r>
      <w:proofErr w:type="spellStart"/>
      <w:r w:rsidRPr="00462808">
        <w:rPr>
          <w:rFonts w:ascii="Times New Roman" w:hAnsi="Times New Roman" w:cs="Times New Roman"/>
        </w:rPr>
        <w:t>Lakehouse</w:t>
      </w:r>
      <w:proofErr w:type="spellEnd"/>
      <w:r w:rsidRPr="00462808">
        <w:rPr>
          <w:rFonts w:ascii="Times New Roman" w:hAnsi="Times New Roman" w:cs="Times New Roman"/>
        </w:rPr>
        <w:t xml:space="preserve"> Architecture</w:t>
      </w:r>
      <w:bookmarkEnd w:id="9"/>
    </w:p>
    <w:p w:rsidR="00D572D9" w:rsidRDefault="00765B51">
      <w:pPr>
        <w:pStyle w:val="FirstParagraph"/>
        <w:rPr>
          <w:rFonts w:ascii="Times New Roman" w:hAnsi="Times New Roman" w:cs="Times New Roman"/>
        </w:rPr>
      </w:pPr>
      <w:r w:rsidRPr="00462808">
        <w:rPr>
          <w:rFonts w:ascii="Times New Roman" w:hAnsi="Times New Roman" w:cs="Times New Roman"/>
        </w:rPr>
        <w:t>The Bronze layer sits between the source/landing zone and the Silver Standardization layer.</w:t>
      </w:r>
    </w:p>
    <w:p w:rsidR="00E4424B" w:rsidRPr="00E4424B" w:rsidRDefault="00E4424B" w:rsidP="00E4424B">
      <w:pPr>
        <w:pStyle w:val="BodyText"/>
      </w:pPr>
    </w:p>
    <w:p w:rsidR="00D572D9" w:rsidRPr="00462808" w:rsidRDefault="00765B51">
      <w:pPr>
        <w:pStyle w:val="SourceCode"/>
        <w:rPr>
          <w:rFonts w:ascii="Times New Roman" w:hAnsi="Times New Roman" w:cs="Times New Roman"/>
        </w:rPr>
      </w:pPr>
      <w:r w:rsidRPr="00462808">
        <w:rPr>
          <w:rStyle w:val="VerbatimChar"/>
          <w:rFonts w:ascii="Times New Roman" w:hAnsi="Times New Roman" w:cs="Times New Roman"/>
        </w:rPr>
        <w:lastRenderedPageBreak/>
        <w:t>Source / Landing Files</w:t>
      </w:r>
      <w:r w:rsidRPr="00462808">
        <w:rPr>
          <w:rFonts w:ascii="Times New Roman" w:hAnsi="Times New Roman" w:cs="Times New Roman"/>
        </w:rPr>
        <w:br/>
      </w:r>
      <w:r w:rsidRPr="00462808">
        <w:rPr>
          <w:rStyle w:val="VerbatimChar"/>
          <w:rFonts w:ascii="Times New Roman" w:hAnsi="Times New Roman" w:cs="Times New Roman"/>
        </w:rPr>
        <w:t xml:space="preserve">        ↓</w:t>
      </w:r>
      <w:r w:rsidRPr="00462808">
        <w:rPr>
          <w:rFonts w:ascii="Times New Roman" w:hAnsi="Times New Roman" w:cs="Times New Roman"/>
        </w:rPr>
        <w:br/>
      </w:r>
      <w:r w:rsidRPr="00462808">
        <w:rPr>
          <w:rStyle w:val="VerbatimChar"/>
          <w:rFonts w:ascii="Times New Roman" w:hAnsi="Times New Roman" w:cs="Times New Roman"/>
        </w:rPr>
        <w:t>Bronze Layer</w:t>
      </w:r>
      <w:r w:rsidRPr="00462808">
        <w:rPr>
          <w:rFonts w:ascii="Times New Roman" w:hAnsi="Times New Roman" w:cs="Times New Roman"/>
        </w:rPr>
        <w:br/>
      </w:r>
      <w:r w:rsidRPr="00462808">
        <w:rPr>
          <w:rStyle w:val="VerbatimChar"/>
          <w:rFonts w:ascii="Times New Roman" w:hAnsi="Times New Roman" w:cs="Times New Roman"/>
        </w:rPr>
        <w:t xml:space="preserve">        ↓</w:t>
      </w:r>
      <w:r w:rsidRPr="00462808">
        <w:rPr>
          <w:rFonts w:ascii="Times New Roman" w:hAnsi="Times New Roman" w:cs="Times New Roman"/>
        </w:rPr>
        <w:br/>
      </w:r>
      <w:r w:rsidRPr="00462808">
        <w:rPr>
          <w:rStyle w:val="VerbatimChar"/>
          <w:rFonts w:ascii="Times New Roman" w:hAnsi="Times New Roman" w:cs="Times New Roman"/>
        </w:rPr>
        <w:t>Silver Standardization</w:t>
      </w:r>
      <w:r w:rsidRPr="00462808">
        <w:rPr>
          <w:rFonts w:ascii="Times New Roman" w:hAnsi="Times New Roman" w:cs="Times New Roman"/>
        </w:rPr>
        <w:br/>
      </w:r>
      <w:r w:rsidRPr="00462808">
        <w:rPr>
          <w:rStyle w:val="VerbatimChar"/>
          <w:rFonts w:ascii="Times New Roman" w:hAnsi="Times New Roman" w:cs="Times New Roman"/>
        </w:rPr>
        <w:t xml:space="preserve">        ↓</w:t>
      </w:r>
      <w:r w:rsidRPr="00462808">
        <w:rPr>
          <w:rFonts w:ascii="Times New Roman" w:hAnsi="Times New Roman" w:cs="Times New Roman"/>
        </w:rPr>
        <w:br/>
      </w:r>
      <w:r w:rsidRPr="00462808">
        <w:rPr>
          <w:rStyle w:val="VerbatimChar"/>
          <w:rFonts w:ascii="Times New Roman" w:hAnsi="Times New Roman" w:cs="Times New Roman"/>
        </w:rPr>
        <w:t>Silver Conformance</w:t>
      </w:r>
      <w:r w:rsidRPr="00462808">
        <w:rPr>
          <w:rFonts w:ascii="Times New Roman" w:hAnsi="Times New Roman" w:cs="Times New Roman"/>
        </w:rPr>
        <w:br/>
      </w:r>
      <w:r w:rsidRPr="00462808">
        <w:rPr>
          <w:rStyle w:val="VerbatimChar"/>
          <w:rFonts w:ascii="Times New Roman" w:hAnsi="Times New Roman" w:cs="Times New Roman"/>
        </w:rPr>
        <w:t xml:space="preserve">        ↓</w:t>
      </w:r>
      <w:r w:rsidRPr="00462808">
        <w:rPr>
          <w:rFonts w:ascii="Times New Roman" w:hAnsi="Times New Roman" w:cs="Times New Roman"/>
        </w:rPr>
        <w:br/>
      </w:r>
      <w:r w:rsidRPr="00462808">
        <w:rPr>
          <w:rStyle w:val="VerbatimChar"/>
          <w:rFonts w:ascii="Times New Roman" w:hAnsi="Times New Roman" w:cs="Times New Roman"/>
        </w:rPr>
        <w:t>Gold Layer</w:t>
      </w:r>
      <w:r w:rsidRPr="00462808">
        <w:rPr>
          <w:rFonts w:ascii="Times New Roman" w:hAnsi="Times New Roman" w:cs="Times New Roman"/>
        </w:rPr>
        <w:br/>
      </w:r>
      <w:r w:rsidRPr="00462808">
        <w:rPr>
          <w:rStyle w:val="VerbatimChar"/>
          <w:rFonts w:ascii="Times New Roman" w:hAnsi="Times New Roman" w:cs="Times New Roman"/>
        </w:rPr>
        <w:t xml:space="preserve">        ↓</w:t>
      </w:r>
      <w:r w:rsidRPr="00462808">
        <w:rPr>
          <w:rFonts w:ascii="Times New Roman" w:hAnsi="Times New Roman" w:cs="Times New Roman"/>
        </w:rPr>
        <w:br/>
      </w:r>
      <w:r w:rsidRPr="00462808">
        <w:rPr>
          <w:rStyle w:val="VerbatimChar"/>
          <w:rFonts w:ascii="Times New Roman" w:hAnsi="Times New Roman" w:cs="Times New Roman"/>
        </w:rPr>
        <w:t>Reporting / Analytics / Risk Outputs</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In the current project, source files are stored in configured source paths. The Bronze loader reads the file path from the metadata configuration table and loads the data into the corresponding Bronze Delta table.</w:t>
      </w:r>
    </w:p>
    <w:p w:rsidR="00D572D9" w:rsidRPr="00462808" w:rsidRDefault="00E4424B">
      <w:pPr>
        <w:rPr>
          <w:rFonts w:ascii="Times New Roman" w:hAnsi="Times New Roman" w:cs="Times New Roman"/>
        </w:rPr>
      </w:pPr>
      <w:r>
        <w:rPr>
          <w:rFonts w:ascii="Times New Roman" w:hAnsi="Times New Roman" w:cs="Times New Roman"/>
        </w:rPr>
        <w:pict>
          <v:rect id="_x0000_i1027" style="width:0;height:1.5pt" o:hralign="center" o:hrstd="t" o:hr="t"/>
        </w:pict>
      </w:r>
    </w:p>
    <w:p w:rsidR="00D572D9" w:rsidRPr="00462808" w:rsidRDefault="00765B51">
      <w:pPr>
        <w:pStyle w:val="Heading1"/>
        <w:rPr>
          <w:rFonts w:ascii="Times New Roman" w:hAnsi="Times New Roman" w:cs="Times New Roman"/>
        </w:rPr>
      </w:pPr>
      <w:bookmarkStart w:id="10" w:name="bronze-layer-scope"/>
      <w:bookmarkStart w:id="11" w:name="_Toc231656480"/>
      <w:bookmarkEnd w:id="8"/>
      <w:r w:rsidRPr="00462808">
        <w:rPr>
          <w:rFonts w:ascii="Times New Roman" w:hAnsi="Times New Roman" w:cs="Times New Roman"/>
        </w:rPr>
        <w:t>4. Bronze Layer Scope</w:t>
      </w:r>
      <w:bookmarkEnd w:id="11"/>
    </w:p>
    <w:p w:rsidR="00D572D9" w:rsidRPr="00462808" w:rsidRDefault="00765B51">
      <w:pPr>
        <w:pStyle w:val="Heading2"/>
        <w:rPr>
          <w:rFonts w:ascii="Times New Roman" w:hAnsi="Times New Roman" w:cs="Times New Roman"/>
        </w:rPr>
      </w:pPr>
      <w:bookmarkStart w:id="12" w:name="in-scope"/>
      <w:bookmarkStart w:id="13" w:name="_Toc231656481"/>
      <w:r w:rsidRPr="00462808">
        <w:rPr>
          <w:rFonts w:ascii="Times New Roman" w:hAnsi="Times New Roman" w:cs="Times New Roman"/>
        </w:rPr>
        <w:t>4.1 In Scope</w:t>
      </w:r>
      <w:bookmarkEnd w:id="13"/>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Bronze layer handles:</w:t>
      </w:r>
    </w:p>
    <w:p w:rsidR="00D572D9" w:rsidRPr="00462808" w:rsidRDefault="00765B51">
      <w:pPr>
        <w:pStyle w:val="Compact"/>
        <w:numPr>
          <w:ilvl w:val="0"/>
          <w:numId w:val="3"/>
        </w:numPr>
        <w:rPr>
          <w:rFonts w:ascii="Times New Roman" w:hAnsi="Times New Roman" w:cs="Times New Roman"/>
        </w:rPr>
      </w:pPr>
      <w:r w:rsidRPr="00462808">
        <w:rPr>
          <w:rFonts w:ascii="Times New Roman" w:hAnsi="Times New Roman" w:cs="Times New Roman"/>
        </w:rPr>
        <w:t>Reading ingestion configuration from a metadata table.</w:t>
      </w:r>
    </w:p>
    <w:p w:rsidR="00D572D9" w:rsidRPr="00462808" w:rsidRDefault="00765B51">
      <w:pPr>
        <w:pStyle w:val="Compact"/>
        <w:numPr>
          <w:ilvl w:val="0"/>
          <w:numId w:val="3"/>
        </w:numPr>
        <w:rPr>
          <w:rFonts w:ascii="Times New Roman" w:hAnsi="Times New Roman" w:cs="Times New Roman"/>
        </w:rPr>
      </w:pPr>
      <w:r w:rsidRPr="00462808">
        <w:rPr>
          <w:rFonts w:ascii="Times New Roman" w:hAnsi="Times New Roman" w:cs="Times New Roman"/>
        </w:rPr>
        <w:t>Validating that the target Bronze table exists.</w:t>
      </w:r>
    </w:p>
    <w:p w:rsidR="00D572D9" w:rsidRPr="00462808" w:rsidRDefault="00765B51">
      <w:pPr>
        <w:pStyle w:val="Compact"/>
        <w:numPr>
          <w:ilvl w:val="0"/>
          <w:numId w:val="3"/>
        </w:numPr>
        <w:rPr>
          <w:rFonts w:ascii="Times New Roman" w:hAnsi="Times New Roman" w:cs="Times New Roman"/>
        </w:rPr>
      </w:pPr>
      <w:r w:rsidRPr="00462808">
        <w:rPr>
          <w:rFonts w:ascii="Times New Roman" w:hAnsi="Times New Roman" w:cs="Times New Roman"/>
        </w:rPr>
        <w:t xml:space="preserve">Generating </w:t>
      </w:r>
      <w:r w:rsidRPr="00462808">
        <w:rPr>
          <w:rStyle w:val="VerbatimChar"/>
          <w:rFonts w:ascii="Times New Roman" w:hAnsi="Times New Roman" w:cs="Times New Roman"/>
        </w:rPr>
        <w:t>COPY INTO</w:t>
      </w:r>
      <w:r w:rsidRPr="00462808">
        <w:rPr>
          <w:rFonts w:ascii="Times New Roman" w:hAnsi="Times New Roman" w:cs="Times New Roman"/>
        </w:rPr>
        <w:t xml:space="preserve"> SQL dynamically.</w:t>
      </w:r>
    </w:p>
    <w:p w:rsidR="00D572D9" w:rsidRPr="00462808" w:rsidRDefault="00765B51">
      <w:pPr>
        <w:pStyle w:val="Compact"/>
        <w:numPr>
          <w:ilvl w:val="0"/>
          <w:numId w:val="3"/>
        </w:numPr>
        <w:rPr>
          <w:rFonts w:ascii="Times New Roman" w:hAnsi="Times New Roman" w:cs="Times New Roman"/>
        </w:rPr>
      </w:pPr>
      <w:r w:rsidRPr="00462808">
        <w:rPr>
          <w:rFonts w:ascii="Times New Roman" w:hAnsi="Times New Roman" w:cs="Times New Roman"/>
        </w:rPr>
        <w:t>Loading source files into Delta tables.</w:t>
      </w:r>
    </w:p>
    <w:p w:rsidR="00D572D9" w:rsidRPr="00462808" w:rsidRDefault="00765B51">
      <w:pPr>
        <w:pStyle w:val="Compact"/>
        <w:numPr>
          <w:ilvl w:val="0"/>
          <w:numId w:val="3"/>
        </w:numPr>
        <w:rPr>
          <w:rFonts w:ascii="Times New Roman" w:hAnsi="Times New Roman" w:cs="Times New Roman"/>
        </w:rPr>
      </w:pPr>
      <w:r w:rsidRPr="00462808">
        <w:rPr>
          <w:rFonts w:ascii="Times New Roman" w:hAnsi="Times New Roman" w:cs="Times New Roman"/>
        </w:rPr>
        <w:t>Adding ingestion technical metadata.</w:t>
      </w:r>
    </w:p>
    <w:p w:rsidR="00D572D9" w:rsidRPr="00462808" w:rsidRDefault="00765B51">
      <w:pPr>
        <w:pStyle w:val="Compact"/>
        <w:numPr>
          <w:ilvl w:val="0"/>
          <w:numId w:val="3"/>
        </w:numPr>
        <w:rPr>
          <w:rFonts w:ascii="Times New Roman" w:hAnsi="Times New Roman" w:cs="Times New Roman"/>
        </w:rPr>
      </w:pPr>
      <w:r w:rsidRPr="00462808">
        <w:rPr>
          <w:rFonts w:ascii="Times New Roman" w:hAnsi="Times New Roman" w:cs="Times New Roman"/>
        </w:rPr>
        <w:t>Capturing audit start and end status.</w:t>
      </w:r>
    </w:p>
    <w:p w:rsidR="00D572D9" w:rsidRPr="00462808" w:rsidRDefault="00765B51">
      <w:pPr>
        <w:pStyle w:val="Compact"/>
        <w:numPr>
          <w:ilvl w:val="0"/>
          <w:numId w:val="3"/>
        </w:numPr>
        <w:rPr>
          <w:rFonts w:ascii="Times New Roman" w:hAnsi="Times New Roman" w:cs="Times New Roman"/>
        </w:rPr>
      </w:pPr>
      <w:r w:rsidRPr="00462808">
        <w:rPr>
          <w:rFonts w:ascii="Times New Roman" w:hAnsi="Times New Roman" w:cs="Times New Roman"/>
        </w:rPr>
        <w:t>Capturing technical failures in the error log.</w:t>
      </w:r>
    </w:p>
    <w:p w:rsidR="00D572D9" w:rsidRPr="00462808" w:rsidRDefault="00765B51">
      <w:pPr>
        <w:pStyle w:val="Compact"/>
        <w:numPr>
          <w:ilvl w:val="0"/>
          <w:numId w:val="3"/>
        </w:numPr>
        <w:rPr>
          <w:rFonts w:ascii="Times New Roman" w:hAnsi="Times New Roman" w:cs="Times New Roman"/>
        </w:rPr>
      </w:pPr>
      <w:r w:rsidRPr="00462808">
        <w:rPr>
          <w:rFonts w:ascii="Times New Roman" w:hAnsi="Times New Roman" w:cs="Times New Roman"/>
        </w:rPr>
        <w:t xml:space="preserve">Returning success or failure status to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Jobs and ADF.</w:t>
      </w:r>
    </w:p>
    <w:p w:rsidR="00D572D9" w:rsidRPr="00462808" w:rsidRDefault="00765B51">
      <w:pPr>
        <w:pStyle w:val="Heading2"/>
        <w:rPr>
          <w:rFonts w:ascii="Times New Roman" w:hAnsi="Times New Roman" w:cs="Times New Roman"/>
        </w:rPr>
      </w:pPr>
      <w:bookmarkStart w:id="14" w:name="out-of-scope"/>
      <w:bookmarkStart w:id="15" w:name="_Toc231656482"/>
      <w:bookmarkEnd w:id="12"/>
      <w:r w:rsidRPr="00462808">
        <w:rPr>
          <w:rFonts w:ascii="Times New Roman" w:hAnsi="Times New Roman" w:cs="Times New Roman"/>
        </w:rPr>
        <w:t>4.2 Out of Scope</w:t>
      </w:r>
      <w:bookmarkEnd w:id="15"/>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Bronze layer does not handle:</w:t>
      </w:r>
    </w:p>
    <w:p w:rsidR="00D572D9" w:rsidRPr="00462808" w:rsidRDefault="00765B51">
      <w:pPr>
        <w:pStyle w:val="Compact"/>
        <w:numPr>
          <w:ilvl w:val="0"/>
          <w:numId w:val="4"/>
        </w:numPr>
        <w:rPr>
          <w:rFonts w:ascii="Times New Roman" w:hAnsi="Times New Roman" w:cs="Times New Roman"/>
        </w:rPr>
      </w:pPr>
      <w:r w:rsidRPr="00462808">
        <w:rPr>
          <w:rFonts w:ascii="Times New Roman" w:hAnsi="Times New Roman" w:cs="Times New Roman"/>
        </w:rPr>
        <w:t>Data type casting.</w:t>
      </w:r>
    </w:p>
    <w:p w:rsidR="00D572D9" w:rsidRPr="00462808" w:rsidRDefault="00765B51">
      <w:pPr>
        <w:pStyle w:val="Compact"/>
        <w:numPr>
          <w:ilvl w:val="0"/>
          <w:numId w:val="4"/>
        </w:numPr>
        <w:rPr>
          <w:rFonts w:ascii="Times New Roman" w:hAnsi="Times New Roman" w:cs="Times New Roman"/>
        </w:rPr>
      </w:pPr>
      <w:r w:rsidRPr="00462808">
        <w:rPr>
          <w:rFonts w:ascii="Times New Roman" w:hAnsi="Times New Roman" w:cs="Times New Roman"/>
        </w:rPr>
        <w:t>Business rule validation.</w:t>
      </w:r>
    </w:p>
    <w:p w:rsidR="00D572D9" w:rsidRPr="00462808" w:rsidRDefault="00765B51">
      <w:pPr>
        <w:pStyle w:val="Compact"/>
        <w:numPr>
          <w:ilvl w:val="0"/>
          <w:numId w:val="4"/>
        </w:numPr>
        <w:rPr>
          <w:rFonts w:ascii="Times New Roman" w:hAnsi="Times New Roman" w:cs="Times New Roman"/>
        </w:rPr>
      </w:pPr>
      <w:r w:rsidRPr="00462808">
        <w:rPr>
          <w:rFonts w:ascii="Times New Roman" w:hAnsi="Times New Roman" w:cs="Times New Roman"/>
        </w:rPr>
        <w:t>Standardization of column names.</w:t>
      </w:r>
    </w:p>
    <w:p w:rsidR="00D572D9" w:rsidRPr="00462808" w:rsidRDefault="00765B51">
      <w:pPr>
        <w:pStyle w:val="Compact"/>
        <w:numPr>
          <w:ilvl w:val="0"/>
          <w:numId w:val="4"/>
        </w:numPr>
        <w:rPr>
          <w:rFonts w:ascii="Times New Roman" w:hAnsi="Times New Roman" w:cs="Times New Roman"/>
        </w:rPr>
      </w:pPr>
      <w:proofErr w:type="spellStart"/>
      <w:r w:rsidRPr="00462808">
        <w:rPr>
          <w:rFonts w:ascii="Times New Roman" w:hAnsi="Times New Roman" w:cs="Times New Roman"/>
        </w:rPr>
        <w:t>Deduplication</w:t>
      </w:r>
      <w:proofErr w:type="spellEnd"/>
      <w:r w:rsidRPr="00462808">
        <w:rPr>
          <w:rFonts w:ascii="Times New Roman" w:hAnsi="Times New Roman" w:cs="Times New Roman"/>
        </w:rPr>
        <w:t>.</w:t>
      </w:r>
    </w:p>
    <w:p w:rsidR="00D572D9" w:rsidRPr="00462808" w:rsidRDefault="00765B51">
      <w:pPr>
        <w:pStyle w:val="Compact"/>
        <w:numPr>
          <w:ilvl w:val="0"/>
          <w:numId w:val="4"/>
        </w:numPr>
        <w:rPr>
          <w:rFonts w:ascii="Times New Roman" w:hAnsi="Times New Roman" w:cs="Times New Roman"/>
        </w:rPr>
      </w:pPr>
      <w:r w:rsidRPr="00462808">
        <w:rPr>
          <w:rFonts w:ascii="Times New Roman" w:hAnsi="Times New Roman" w:cs="Times New Roman"/>
        </w:rPr>
        <w:t>Referential integrity checks.</w:t>
      </w:r>
    </w:p>
    <w:p w:rsidR="00D572D9" w:rsidRPr="00462808" w:rsidRDefault="00765B51">
      <w:pPr>
        <w:pStyle w:val="Compact"/>
        <w:numPr>
          <w:ilvl w:val="0"/>
          <w:numId w:val="4"/>
        </w:numPr>
        <w:rPr>
          <w:rFonts w:ascii="Times New Roman" w:hAnsi="Times New Roman" w:cs="Times New Roman"/>
        </w:rPr>
      </w:pPr>
      <w:r w:rsidRPr="00462808">
        <w:rPr>
          <w:rFonts w:ascii="Times New Roman" w:hAnsi="Times New Roman" w:cs="Times New Roman"/>
        </w:rPr>
        <w:t>SCD Type 2 processing.</w:t>
      </w:r>
    </w:p>
    <w:p w:rsidR="00D572D9" w:rsidRPr="00462808" w:rsidRDefault="00765B51">
      <w:pPr>
        <w:pStyle w:val="Compact"/>
        <w:numPr>
          <w:ilvl w:val="0"/>
          <w:numId w:val="4"/>
        </w:numPr>
        <w:rPr>
          <w:rFonts w:ascii="Times New Roman" w:hAnsi="Times New Roman" w:cs="Times New Roman"/>
        </w:rPr>
      </w:pPr>
      <w:r w:rsidRPr="00462808">
        <w:rPr>
          <w:rFonts w:ascii="Times New Roman" w:hAnsi="Times New Roman" w:cs="Times New Roman"/>
        </w:rPr>
        <w:t>Customer or loan-level conformance.</w:t>
      </w:r>
    </w:p>
    <w:p w:rsidR="00D572D9" w:rsidRPr="00462808" w:rsidRDefault="00765B51">
      <w:pPr>
        <w:pStyle w:val="Compact"/>
        <w:numPr>
          <w:ilvl w:val="0"/>
          <w:numId w:val="4"/>
        </w:numPr>
        <w:rPr>
          <w:rFonts w:ascii="Times New Roman" w:hAnsi="Times New Roman" w:cs="Times New Roman"/>
        </w:rPr>
      </w:pPr>
      <w:r w:rsidRPr="00462808">
        <w:rPr>
          <w:rFonts w:ascii="Times New Roman" w:hAnsi="Times New Roman" w:cs="Times New Roman"/>
        </w:rPr>
        <w:t>Aggregations.</w:t>
      </w:r>
    </w:p>
    <w:p w:rsidR="00D572D9" w:rsidRPr="00462808" w:rsidRDefault="00765B51">
      <w:pPr>
        <w:pStyle w:val="Compact"/>
        <w:numPr>
          <w:ilvl w:val="0"/>
          <w:numId w:val="4"/>
        </w:numPr>
        <w:rPr>
          <w:rFonts w:ascii="Times New Roman" w:hAnsi="Times New Roman" w:cs="Times New Roman"/>
        </w:rPr>
      </w:pPr>
      <w:r w:rsidRPr="00462808">
        <w:rPr>
          <w:rFonts w:ascii="Times New Roman" w:hAnsi="Times New Roman" w:cs="Times New Roman"/>
        </w:rPr>
        <w:t>KPI calculations.</w:t>
      </w:r>
    </w:p>
    <w:p w:rsidR="00D572D9" w:rsidRPr="00462808" w:rsidRDefault="00765B51">
      <w:pPr>
        <w:pStyle w:val="Compact"/>
        <w:numPr>
          <w:ilvl w:val="0"/>
          <w:numId w:val="4"/>
        </w:numPr>
        <w:rPr>
          <w:rFonts w:ascii="Times New Roman" w:hAnsi="Times New Roman" w:cs="Times New Roman"/>
        </w:rPr>
      </w:pPr>
      <w:r w:rsidRPr="00462808">
        <w:rPr>
          <w:rFonts w:ascii="Times New Roman" w:hAnsi="Times New Roman" w:cs="Times New Roman"/>
        </w:rPr>
        <w:t>Gold dimensional or fact modeling.</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lastRenderedPageBreak/>
        <w:t>These are handled by downstream Silver and Gold layers.</w:t>
      </w:r>
    </w:p>
    <w:p w:rsidR="00D572D9" w:rsidRPr="00462808" w:rsidRDefault="00E4424B">
      <w:pPr>
        <w:rPr>
          <w:rFonts w:ascii="Times New Roman" w:hAnsi="Times New Roman" w:cs="Times New Roman"/>
        </w:rPr>
      </w:pPr>
      <w:r>
        <w:rPr>
          <w:rFonts w:ascii="Times New Roman" w:hAnsi="Times New Roman" w:cs="Times New Roman"/>
        </w:rPr>
        <w:pict>
          <v:rect id="_x0000_i1028" style="width:0;height:1.5pt" o:hralign="center" o:hrstd="t" o:hr="t"/>
        </w:pict>
      </w:r>
    </w:p>
    <w:p w:rsidR="00D572D9" w:rsidRPr="00462808" w:rsidRDefault="00765B51">
      <w:pPr>
        <w:pStyle w:val="Heading1"/>
        <w:rPr>
          <w:rFonts w:ascii="Times New Roman" w:hAnsi="Times New Roman" w:cs="Times New Roman"/>
        </w:rPr>
      </w:pPr>
      <w:bookmarkStart w:id="16" w:name="main-bronze-components"/>
      <w:bookmarkStart w:id="17" w:name="_Toc231656483"/>
      <w:bookmarkEnd w:id="10"/>
      <w:bookmarkEnd w:id="14"/>
      <w:r w:rsidRPr="00462808">
        <w:rPr>
          <w:rFonts w:ascii="Times New Roman" w:hAnsi="Times New Roman" w:cs="Times New Roman"/>
        </w:rPr>
        <w:t>5. Main Bronze Components</w:t>
      </w:r>
      <w:bookmarkEnd w:id="17"/>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Bronze framework contains the following main components.</w:t>
      </w:r>
    </w:p>
    <w:p w:rsidR="00765B51" w:rsidRDefault="00765B51" w:rsidP="00EC7128">
      <w:pPr>
        <w:pStyle w:val="SourceCode"/>
        <w:numPr>
          <w:ilvl w:val="0"/>
          <w:numId w:val="25"/>
        </w:numPr>
        <w:spacing w:after="0"/>
        <w:rPr>
          <w:rStyle w:val="VerbatimChar"/>
          <w:rFonts w:ascii="Times New Roman" w:hAnsi="Times New Roman" w:cs="Times New Roman"/>
        </w:rPr>
      </w:pPr>
      <w:r w:rsidRPr="00462808">
        <w:rPr>
          <w:rStyle w:val="VerbatimChar"/>
          <w:rFonts w:ascii="Times New Roman" w:hAnsi="Times New Roman" w:cs="Times New Roman"/>
        </w:rPr>
        <w:t>notebooks/01_bronze/generic_bronze_loader.py</w:t>
      </w:r>
    </w:p>
    <w:p w:rsidR="00765B51" w:rsidRDefault="00765B51" w:rsidP="00EC7128">
      <w:pPr>
        <w:pStyle w:val="SourceCode"/>
        <w:numPr>
          <w:ilvl w:val="0"/>
          <w:numId w:val="25"/>
        </w:numPr>
        <w:spacing w:after="0"/>
        <w:rPr>
          <w:rStyle w:val="VerbatimChar"/>
          <w:rFonts w:ascii="Times New Roman" w:hAnsi="Times New Roman" w:cs="Times New Roman"/>
        </w:rPr>
      </w:pPr>
      <w:r w:rsidRPr="00462808">
        <w:rPr>
          <w:rStyle w:val="VerbatimChar"/>
          <w:rFonts w:ascii="Times New Roman" w:hAnsi="Times New Roman" w:cs="Times New Roman"/>
        </w:rPr>
        <w:t>src/metadata/config_reader.py</w:t>
      </w:r>
    </w:p>
    <w:p w:rsidR="00765B51" w:rsidRDefault="00765B51" w:rsidP="00EC7128">
      <w:pPr>
        <w:pStyle w:val="SourceCode"/>
        <w:numPr>
          <w:ilvl w:val="0"/>
          <w:numId w:val="25"/>
        </w:numPr>
        <w:spacing w:after="0"/>
        <w:rPr>
          <w:rStyle w:val="VerbatimChar"/>
          <w:rFonts w:ascii="Times New Roman" w:hAnsi="Times New Roman" w:cs="Times New Roman"/>
        </w:rPr>
      </w:pPr>
      <w:r w:rsidRPr="00462808">
        <w:rPr>
          <w:rStyle w:val="VerbatimChar"/>
          <w:rFonts w:ascii="Times New Roman" w:hAnsi="Times New Roman" w:cs="Times New Roman"/>
        </w:rPr>
        <w:t>src/ingestion/copy_into_builder.py</w:t>
      </w:r>
    </w:p>
    <w:p w:rsidR="00765B51" w:rsidRDefault="00765B51" w:rsidP="00EC7128">
      <w:pPr>
        <w:pStyle w:val="SourceCode"/>
        <w:numPr>
          <w:ilvl w:val="0"/>
          <w:numId w:val="25"/>
        </w:numPr>
        <w:spacing w:after="0"/>
        <w:rPr>
          <w:rStyle w:val="VerbatimChar"/>
          <w:rFonts w:ascii="Times New Roman" w:hAnsi="Times New Roman" w:cs="Times New Roman"/>
        </w:rPr>
      </w:pPr>
      <w:r w:rsidRPr="00462808">
        <w:rPr>
          <w:rStyle w:val="VerbatimChar"/>
          <w:rFonts w:ascii="Times New Roman" w:hAnsi="Times New Roman" w:cs="Times New Roman"/>
        </w:rPr>
        <w:t>src/logging/audit_logger.py</w:t>
      </w:r>
    </w:p>
    <w:p w:rsidR="00765B51" w:rsidRDefault="00765B51" w:rsidP="00EC7128">
      <w:pPr>
        <w:pStyle w:val="SourceCode"/>
        <w:numPr>
          <w:ilvl w:val="0"/>
          <w:numId w:val="25"/>
        </w:numPr>
        <w:spacing w:after="0"/>
        <w:rPr>
          <w:rStyle w:val="VerbatimChar"/>
          <w:rFonts w:ascii="Times New Roman" w:hAnsi="Times New Roman" w:cs="Times New Roman"/>
        </w:rPr>
      </w:pPr>
      <w:r w:rsidRPr="00462808">
        <w:rPr>
          <w:rStyle w:val="VerbatimChar"/>
          <w:rFonts w:ascii="Times New Roman" w:hAnsi="Times New Roman" w:cs="Times New Roman"/>
        </w:rPr>
        <w:t>src/logging/error_logger.py</w:t>
      </w:r>
    </w:p>
    <w:p w:rsidR="00D572D9" w:rsidRPr="00D4212A" w:rsidRDefault="00765B51" w:rsidP="00EC7128">
      <w:pPr>
        <w:pStyle w:val="SourceCode"/>
        <w:numPr>
          <w:ilvl w:val="0"/>
          <w:numId w:val="25"/>
        </w:numPr>
        <w:spacing w:after="0"/>
        <w:rPr>
          <w:rFonts w:ascii="Times New Roman" w:hAnsi="Times New Roman" w:cs="Times New Roman"/>
          <w:sz w:val="22"/>
        </w:rPr>
      </w:pPr>
      <w:r w:rsidRPr="00462808">
        <w:rPr>
          <w:rStyle w:val="VerbatimChar"/>
          <w:rFonts w:ascii="Times New Roman" w:hAnsi="Times New Roman" w:cs="Times New Roman"/>
        </w:rPr>
        <w:t>src/utils/logger_utils.py</w:t>
      </w:r>
      <w:r w:rsidRPr="00462808">
        <w:rPr>
          <w:rFonts w:ascii="Times New Roman" w:hAnsi="Times New Roman" w:cs="Times New Roman"/>
        </w:rPr>
        <w:br/>
      </w:r>
    </w:p>
    <w:p w:rsidR="00D572D9" w:rsidRPr="00462808" w:rsidRDefault="00765B51">
      <w:pPr>
        <w:pStyle w:val="Heading2"/>
        <w:rPr>
          <w:rFonts w:ascii="Times New Roman" w:hAnsi="Times New Roman" w:cs="Times New Roman"/>
        </w:rPr>
      </w:pPr>
      <w:bookmarkStart w:id="18" w:name="generic_bronze_loader.py"/>
      <w:bookmarkStart w:id="19" w:name="_Toc231656484"/>
      <w:r w:rsidRPr="00462808">
        <w:rPr>
          <w:rFonts w:ascii="Times New Roman" w:hAnsi="Times New Roman" w:cs="Times New Roman"/>
        </w:rPr>
        <w:t xml:space="preserve">5.1 </w:t>
      </w:r>
      <w:r w:rsidRPr="00D4212A">
        <w:rPr>
          <w:rStyle w:val="VerbatimChar"/>
          <w:rFonts w:ascii="Times New Roman" w:hAnsi="Times New Roman" w:cs="Times New Roman"/>
          <w:sz w:val="30"/>
          <w:szCs w:val="30"/>
        </w:rPr>
        <w:t>generic_bronze_loader.py</w:t>
      </w:r>
      <w:bookmarkEnd w:id="19"/>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This is the main reusable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notebook for Bronze ingestion.</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It is designed to process one entity per run.</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Example entities:</w:t>
      </w:r>
    </w:p>
    <w:p w:rsidR="00765B51" w:rsidRPr="00765B51" w:rsidRDefault="00765B51" w:rsidP="00EC7128">
      <w:pPr>
        <w:pStyle w:val="SourceCode"/>
        <w:numPr>
          <w:ilvl w:val="0"/>
          <w:numId w:val="26"/>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application_train</w:t>
      </w:r>
      <w:proofErr w:type="spellEnd"/>
    </w:p>
    <w:p w:rsidR="00765B51" w:rsidRPr="00765B51" w:rsidRDefault="00765B51" w:rsidP="00EC7128">
      <w:pPr>
        <w:pStyle w:val="SourceCode"/>
        <w:numPr>
          <w:ilvl w:val="0"/>
          <w:numId w:val="26"/>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application_test</w:t>
      </w:r>
      <w:proofErr w:type="spellEnd"/>
    </w:p>
    <w:p w:rsidR="00765B51" w:rsidRPr="00765B51" w:rsidRDefault="00765B51" w:rsidP="00EC7128">
      <w:pPr>
        <w:pStyle w:val="SourceCode"/>
        <w:numPr>
          <w:ilvl w:val="0"/>
          <w:numId w:val="26"/>
        </w:numPr>
        <w:spacing w:after="0"/>
        <w:rPr>
          <w:rStyle w:val="VerbatimChar"/>
          <w:rFonts w:ascii="Times New Roman" w:hAnsi="Times New Roman" w:cs="Times New Roman"/>
          <w:sz w:val="24"/>
        </w:rPr>
      </w:pPr>
      <w:r w:rsidRPr="00462808">
        <w:rPr>
          <w:rStyle w:val="VerbatimChar"/>
          <w:rFonts w:ascii="Times New Roman" w:hAnsi="Times New Roman" w:cs="Times New Roman"/>
        </w:rPr>
        <w:t>bureau</w:t>
      </w:r>
    </w:p>
    <w:p w:rsidR="00765B51" w:rsidRPr="00765B51" w:rsidRDefault="00765B51" w:rsidP="00EC7128">
      <w:pPr>
        <w:pStyle w:val="SourceCode"/>
        <w:numPr>
          <w:ilvl w:val="0"/>
          <w:numId w:val="26"/>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bureau_balance</w:t>
      </w:r>
      <w:proofErr w:type="spellEnd"/>
    </w:p>
    <w:p w:rsidR="00765B51" w:rsidRPr="00765B51" w:rsidRDefault="00765B51" w:rsidP="00EC7128">
      <w:pPr>
        <w:pStyle w:val="SourceCode"/>
        <w:numPr>
          <w:ilvl w:val="0"/>
          <w:numId w:val="26"/>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previous_application</w:t>
      </w:r>
      <w:proofErr w:type="spellEnd"/>
    </w:p>
    <w:p w:rsidR="00765B51" w:rsidRPr="00765B51" w:rsidRDefault="00765B51" w:rsidP="00EC7128">
      <w:pPr>
        <w:pStyle w:val="SourceCode"/>
        <w:numPr>
          <w:ilvl w:val="0"/>
          <w:numId w:val="26"/>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installments_payments</w:t>
      </w:r>
      <w:proofErr w:type="spellEnd"/>
    </w:p>
    <w:p w:rsidR="00765B51" w:rsidRPr="00765B51" w:rsidRDefault="00765B51" w:rsidP="00EC7128">
      <w:pPr>
        <w:pStyle w:val="SourceCode"/>
        <w:numPr>
          <w:ilvl w:val="0"/>
          <w:numId w:val="26"/>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credit_card_balance</w:t>
      </w:r>
      <w:proofErr w:type="spellEnd"/>
    </w:p>
    <w:p w:rsidR="00D572D9" w:rsidRPr="00462808" w:rsidRDefault="00765B51" w:rsidP="00EC7128">
      <w:pPr>
        <w:pStyle w:val="SourceCode"/>
        <w:numPr>
          <w:ilvl w:val="0"/>
          <w:numId w:val="26"/>
        </w:numPr>
        <w:spacing w:after="0"/>
        <w:rPr>
          <w:rFonts w:ascii="Times New Roman" w:hAnsi="Times New Roman" w:cs="Times New Roman"/>
        </w:rPr>
      </w:pPr>
      <w:proofErr w:type="spellStart"/>
      <w:r w:rsidRPr="00462808">
        <w:rPr>
          <w:rStyle w:val="VerbatimChar"/>
          <w:rFonts w:ascii="Times New Roman" w:hAnsi="Times New Roman" w:cs="Times New Roman"/>
        </w:rPr>
        <w:t>pos_cash_balance</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The notebook receives parameters from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Jobs or ADF and then performs the full Bronze ingestion flow for the selected entity.</w:t>
      </w:r>
    </w:p>
    <w:p w:rsidR="00D572D9" w:rsidRPr="00462808" w:rsidRDefault="00765B51">
      <w:pPr>
        <w:pStyle w:val="Heading2"/>
        <w:rPr>
          <w:rFonts w:ascii="Times New Roman" w:hAnsi="Times New Roman" w:cs="Times New Roman"/>
        </w:rPr>
      </w:pPr>
      <w:bookmarkStart w:id="20" w:name="config_reader.py"/>
      <w:bookmarkStart w:id="21" w:name="_Toc231656485"/>
      <w:bookmarkEnd w:id="18"/>
      <w:r w:rsidRPr="00462808">
        <w:rPr>
          <w:rFonts w:ascii="Times New Roman" w:hAnsi="Times New Roman" w:cs="Times New Roman"/>
        </w:rPr>
        <w:t xml:space="preserve">5.2 </w:t>
      </w:r>
      <w:r w:rsidRPr="00D4212A">
        <w:rPr>
          <w:rStyle w:val="VerbatimChar"/>
          <w:rFonts w:ascii="Times New Roman" w:hAnsi="Times New Roman" w:cs="Times New Roman"/>
          <w:sz w:val="30"/>
          <w:szCs w:val="30"/>
        </w:rPr>
        <w:t>config_reader.py</w:t>
      </w:r>
      <w:bookmarkEnd w:id="21"/>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This module reads the active ingestion configuration from:</w:t>
      </w:r>
    </w:p>
    <w:p w:rsidR="00D572D9" w:rsidRPr="00462808" w:rsidRDefault="00765B51" w:rsidP="00EC7128">
      <w:pPr>
        <w:pStyle w:val="SourceCode"/>
        <w:shd w:val="clear" w:color="auto" w:fill="F2F2F2" w:themeFill="background1" w:themeFillShade="F2"/>
        <w:rPr>
          <w:rFonts w:ascii="Times New Roman" w:hAnsi="Times New Roman" w:cs="Times New Roman"/>
        </w:rPr>
      </w:pPr>
      <w:r w:rsidRPr="00462808">
        <w:rPr>
          <w:rStyle w:val="VerbatimChar"/>
          <w:rFonts w:ascii="Times New Roman" w:hAnsi="Times New Roman" w:cs="Times New Roman"/>
        </w:rPr>
        <w:t>&lt;</w:t>
      </w:r>
      <w:proofErr w:type="spellStart"/>
      <w:r w:rsidRPr="00462808">
        <w:rPr>
          <w:rStyle w:val="VerbatimChar"/>
          <w:rFonts w:ascii="Times New Roman" w:hAnsi="Times New Roman" w:cs="Times New Roman"/>
        </w:rPr>
        <w:t>catalog_name</w:t>
      </w:r>
      <w:proofErr w:type="spellEnd"/>
      <w:r w:rsidRPr="00462808">
        <w:rPr>
          <w:rStyle w:val="VerbatimChar"/>
          <w:rFonts w:ascii="Times New Roman" w:hAnsi="Times New Roman" w:cs="Times New Roman"/>
        </w:rPr>
        <w:t>&gt;.</w:t>
      </w:r>
      <w:proofErr w:type="spellStart"/>
      <w:r w:rsidRPr="00462808">
        <w:rPr>
          <w:rStyle w:val="VerbatimChar"/>
          <w:rFonts w:ascii="Times New Roman" w:hAnsi="Times New Roman" w:cs="Times New Roman"/>
        </w:rPr>
        <w:t>config.bronze_ingestion_config</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It returns one active configuration row for the requested </w:t>
      </w:r>
      <w:proofErr w:type="spellStart"/>
      <w:r w:rsidRPr="00462808">
        <w:rPr>
          <w:rStyle w:val="VerbatimChar"/>
          <w:rFonts w:ascii="Times New Roman" w:hAnsi="Times New Roman" w:cs="Times New Roman"/>
        </w:rPr>
        <w:t>entity_name</w:t>
      </w:r>
      <w:proofErr w:type="spellEnd"/>
      <w:r w:rsidRPr="00462808">
        <w:rPr>
          <w:rFonts w:ascii="Times New Roman" w:hAnsi="Times New Roman" w:cs="Times New Roman"/>
        </w:rPr>
        <w:t>.</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The Bronze loader depends on this configuration instead of hardcoding file paths, formats, delimiters, and target tables inside the notebook.</w:t>
      </w:r>
    </w:p>
    <w:p w:rsidR="00D572D9" w:rsidRPr="00462808" w:rsidRDefault="00765B51">
      <w:pPr>
        <w:pStyle w:val="Heading2"/>
        <w:rPr>
          <w:rFonts w:ascii="Times New Roman" w:hAnsi="Times New Roman" w:cs="Times New Roman"/>
        </w:rPr>
      </w:pPr>
      <w:bookmarkStart w:id="22" w:name="copy_into_builder.py"/>
      <w:bookmarkStart w:id="23" w:name="_Toc231656486"/>
      <w:bookmarkEnd w:id="20"/>
      <w:r w:rsidRPr="00462808">
        <w:rPr>
          <w:rFonts w:ascii="Times New Roman" w:hAnsi="Times New Roman" w:cs="Times New Roman"/>
        </w:rPr>
        <w:t xml:space="preserve">5.3 </w:t>
      </w:r>
      <w:r w:rsidRPr="00D4212A">
        <w:rPr>
          <w:rStyle w:val="VerbatimChar"/>
          <w:rFonts w:ascii="Times New Roman" w:hAnsi="Times New Roman" w:cs="Times New Roman"/>
          <w:sz w:val="30"/>
          <w:szCs w:val="30"/>
        </w:rPr>
        <w:t>copy_into_builder.py</w:t>
      </w:r>
      <w:bookmarkEnd w:id="23"/>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This module builds the dynamic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w:t>
      </w:r>
      <w:r w:rsidRPr="00462808">
        <w:rPr>
          <w:rStyle w:val="VerbatimChar"/>
          <w:rFonts w:ascii="Times New Roman" w:hAnsi="Times New Roman" w:cs="Times New Roman"/>
        </w:rPr>
        <w:t>COPY INTO</w:t>
      </w:r>
      <w:r w:rsidRPr="00462808">
        <w:rPr>
          <w:rFonts w:ascii="Times New Roman" w:hAnsi="Times New Roman" w:cs="Times New Roman"/>
        </w:rPr>
        <w:t xml:space="preserve"> statement.</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It uses metadata values such as:</w:t>
      </w:r>
    </w:p>
    <w:p w:rsidR="00765B51" w:rsidRPr="00765B51" w:rsidRDefault="00765B51" w:rsidP="00EC7128">
      <w:pPr>
        <w:pStyle w:val="SourceCode"/>
        <w:numPr>
          <w:ilvl w:val="0"/>
          <w:numId w:val="27"/>
        </w:numPr>
        <w:spacing w:after="0"/>
        <w:rPr>
          <w:rStyle w:val="VerbatimChar"/>
          <w:rFonts w:ascii="Times New Roman" w:hAnsi="Times New Roman"/>
        </w:rPr>
      </w:pPr>
      <w:proofErr w:type="spellStart"/>
      <w:r w:rsidRPr="00462808">
        <w:rPr>
          <w:rStyle w:val="VerbatimChar"/>
          <w:rFonts w:ascii="Times New Roman" w:hAnsi="Times New Roman" w:cs="Times New Roman"/>
        </w:rPr>
        <w:lastRenderedPageBreak/>
        <w:t>source_path</w:t>
      </w:r>
      <w:proofErr w:type="spellEnd"/>
    </w:p>
    <w:p w:rsidR="00765B51" w:rsidRPr="00765B51" w:rsidRDefault="00765B51" w:rsidP="00EC7128">
      <w:pPr>
        <w:pStyle w:val="SourceCode"/>
        <w:numPr>
          <w:ilvl w:val="0"/>
          <w:numId w:val="27"/>
        </w:numPr>
        <w:spacing w:after="0"/>
        <w:rPr>
          <w:rStyle w:val="VerbatimChar"/>
          <w:rFonts w:ascii="Times New Roman" w:hAnsi="Times New Roman"/>
        </w:rPr>
      </w:pPr>
      <w:proofErr w:type="spellStart"/>
      <w:r w:rsidRPr="00462808">
        <w:rPr>
          <w:rStyle w:val="VerbatimChar"/>
          <w:rFonts w:ascii="Times New Roman" w:hAnsi="Times New Roman" w:cs="Times New Roman"/>
        </w:rPr>
        <w:t>target_table_full_name</w:t>
      </w:r>
      <w:proofErr w:type="spellEnd"/>
    </w:p>
    <w:p w:rsidR="00765B51" w:rsidRPr="00765B51" w:rsidRDefault="00765B51" w:rsidP="00EC7128">
      <w:pPr>
        <w:pStyle w:val="SourceCode"/>
        <w:numPr>
          <w:ilvl w:val="0"/>
          <w:numId w:val="27"/>
        </w:numPr>
        <w:spacing w:after="0"/>
        <w:rPr>
          <w:rStyle w:val="VerbatimChar"/>
          <w:rFonts w:ascii="Times New Roman" w:hAnsi="Times New Roman"/>
        </w:rPr>
      </w:pPr>
      <w:proofErr w:type="spellStart"/>
      <w:r w:rsidRPr="00462808">
        <w:rPr>
          <w:rStyle w:val="VerbatimChar"/>
          <w:rFonts w:ascii="Times New Roman" w:hAnsi="Times New Roman" w:cs="Times New Roman"/>
        </w:rPr>
        <w:t>file_format</w:t>
      </w:r>
      <w:proofErr w:type="spellEnd"/>
    </w:p>
    <w:p w:rsidR="00765B51" w:rsidRPr="00765B51" w:rsidRDefault="00765B51" w:rsidP="00EC7128">
      <w:pPr>
        <w:pStyle w:val="SourceCode"/>
        <w:numPr>
          <w:ilvl w:val="0"/>
          <w:numId w:val="27"/>
        </w:numPr>
        <w:spacing w:after="0"/>
        <w:rPr>
          <w:rStyle w:val="VerbatimChar"/>
          <w:rFonts w:ascii="Times New Roman" w:hAnsi="Times New Roman"/>
        </w:rPr>
      </w:pPr>
      <w:r w:rsidRPr="00462808">
        <w:rPr>
          <w:rStyle w:val="VerbatimChar"/>
          <w:rFonts w:ascii="Times New Roman" w:hAnsi="Times New Roman" w:cs="Times New Roman"/>
        </w:rPr>
        <w:t>delimiter</w:t>
      </w:r>
    </w:p>
    <w:p w:rsidR="00765B51" w:rsidRPr="00765B51" w:rsidRDefault="00765B51" w:rsidP="00EC7128">
      <w:pPr>
        <w:pStyle w:val="SourceCode"/>
        <w:numPr>
          <w:ilvl w:val="0"/>
          <w:numId w:val="27"/>
        </w:numPr>
        <w:spacing w:after="0"/>
        <w:rPr>
          <w:rStyle w:val="VerbatimChar"/>
          <w:rFonts w:ascii="Times New Roman" w:hAnsi="Times New Roman"/>
        </w:rPr>
      </w:pPr>
      <w:proofErr w:type="spellStart"/>
      <w:r w:rsidRPr="00462808">
        <w:rPr>
          <w:rStyle w:val="VerbatimChar"/>
          <w:rFonts w:ascii="Times New Roman" w:hAnsi="Times New Roman" w:cs="Times New Roman"/>
        </w:rPr>
        <w:t>header_flag</w:t>
      </w:r>
      <w:proofErr w:type="spellEnd"/>
    </w:p>
    <w:p w:rsidR="00765B51" w:rsidRPr="00765B51" w:rsidRDefault="00765B51" w:rsidP="00EC7128">
      <w:pPr>
        <w:pStyle w:val="SourceCode"/>
        <w:numPr>
          <w:ilvl w:val="0"/>
          <w:numId w:val="27"/>
        </w:numPr>
        <w:spacing w:after="0"/>
        <w:rPr>
          <w:rStyle w:val="VerbatimChar"/>
          <w:rFonts w:ascii="Times New Roman" w:hAnsi="Times New Roman"/>
        </w:rPr>
      </w:pPr>
      <w:proofErr w:type="spellStart"/>
      <w:r w:rsidRPr="00462808">
        <w:rPr>
          <w:rStyle w:val="VerbatimChar"/>
          <w:rFonts w:ascii="Times New Roman" w:hAnsi="Times New Roman" w:cs="Times New Roman"/>
        </w:rPr>
        <w:t>infer_schema_flag</w:t>
      </w:r>
      <w:proofErr w:type="spellEnd"/>
    </w:p>
    <w:p w:rsidR="00D572D9" w:rsidRPr="00765B51" w:rsidRDefault="00765B51" w:rsidP="00EC7128">
      <w:pPr>
        <w:pStyle w:val="SourceCode"/>
        <w:numPr>
          <w:ilvl w:val="0"/>
          <w:numId w:val="27"/>
        </w:numPr>
        <w:spacing w:after="0"/>
        <w:rPr>
          <w:rStyle w:val="VerbatimChar"/>
          <w:rFonts w:ascii="Times New Roman" w:hAnsi="Times New Roman"/>
        </w:rPr>
      </w:pPr>
      <w:proofErr w:type="spellStart"/>
      <w:r w:rsidRPr="00462808">
        <w:rPr>
          <w:rStyle w:val="VerbatimChar"/>
          <w:rFonts w:ascii="Times New Roman" w:hAnsi="Times New Roman" w:cs="Times New Roman"/>
        </w:rPr>
        <w:t>merge_schema_flag</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It also adds Bronze technical metadata columns during ingestion.</w:t>
      </w:r>
    </w:p>
    <w:p w:rsidR="00D572D9" w:rsidRPr="00462808" w:rsidRDefault="00765B51">
      <w:pPr>
        <w:pStyle w:val="Heading2"/>
        <w:rPr>
          <w:rFonts w:ascii="Times New Roman" w:hAnsi="Times New Roman" w:cs="Times New Roman"/>
        </w:rPr>
      </w:pPr>
      <w:bookmarkStart w:id="24" w:name="audit_logger.py"/>
      <w:bookmarkStart w:id="25" w:name="_Toc231656487"/>
      <w:bookmarkEnd w:id="22"/>
      <w:r w:rsidRPr="00462808">
        <w:rPr>
          <w:rFonts w:ascii="Times New Roman" w:hAnsi="Times New Roman" w:cs="Times New Roman"/>
        </w:rPr>
        <w:t xml:space="preserve">5.4 </w:t>
      </w:r>
      <w:r w:rsidRPr="00D4212A">
        <w:rPr>
          <w:rStyle w:val="VerbatimChar"/>
          <w:rFonts w:ascii="Times New Roman" w:hAnsi="Times New Roman" w:cs="Times New Roman"/>
          <w:sz w:val="30"/>
          <w:szCs w:val="30"/>
        </w:rPr>
        <w:t>audit_logger.py</w:t>
      </w:r>
      <w:bookmarkEnd w:id="25"/>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This module writes and updates audit records.</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It maintains:</w:t>
      </w:r>
    </w:p>
    <w:p w:rsidR="00765B51" w:rsidRPr="00765B51" w:rsidRDefault="00765B51" w:rsidP="00EC7128">
      <w:pPr>
        <w:pStyle w:val="SourceCode"/>
        <w:numPr>
          <w:ilvl w:val="0"/>
          <w:numId w:val="28"/>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pipeline_run_log</w:t>
      </w:r>
      <w:proofErr w:type="spellEnd"/>
    </w:p>
    <w:p w:rsidR="00D572D9" w:rsidRPr="00462808" w:rsidRDefault="00765B51" w:rsidP="00EC7128">
      <w:pPr>
        <w:pStyle w:val="SourceCode"/>
        <w:numPr>
          <w:ilvl w:val="0"/>
          <w:numId w:val="28"/>
        </w:numPr>
        <w:spacing w:after="0"/>
        <w:rPr>
          <w:rFonts w:ascii="Times New Roman" w:hAnsi="Times New Roman" w:cs="Times New Roman"/>
        </w:rPr>
      </w:pPr>
      <w:proofErr w:type="spellStart"/>
      <w:r w:rsidRPr="00462808">
        <w:rPr>
          <w:rStyle w:val="VerbatimChar"/>
          <w:rFonts w:ascii="Times New Roman" w:hAnsi="Times New Roman" w:cs="Times New Roman"/>
        </w:rPr>
        <w:t>table_load_log</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pipeline audit captures the overall notebook/pipeline execution status.</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The table-load audit captures the status of a specific entity/table load.</w:t>
      </w:r>
    </w:p>
    <w:p w:rsidR="00D572D9" w:rsidRPr="00462808" w:rsidRDefault="00765B51">
      <w:pPr>
        <w:pStyle w:val="Heading2"/>
        <w:rPr>
          <w:rFonts w:ascii="Times New Roman" w:hAnsi="Times New Roman" w:cs="Times New Roman"/>
        </w:rPr>
      </w:pPr>
      <w:bookmarkStart w:id="26" w:name="error_logger.py"/>
      <w:bookmarkStart w:id="27" w:name="_Toc231656488"/>
      <w:bookmarkEnd w:id="24"/>
      <w:r w:rsidRPr="00462808">
        <w:rPr>
          <w:rFonts w:ascii="Times New Roman" w:hAnsi="Times New Roman" w:cs="Times New Roman"/>
        </w:rPr>
        <w:t xml:space="preserve">5.5 </w:t>
      </w:r>
      <w:r w:rsidRPr="00D4212A">
        <w:rPr>
          <w:rStyle w:val="VerbatimChar"/>
          <w:rFonts w:ascii="Times New Roman" w:hAnsi="Times New Roman" w:cs="Times New Roman"/>
          <w:sz w:val="30"/>
          <w:szCs w:val="30"/>
        </w:rPr>
        <w:t>error_logger.py</w:t>
      </w:r>
      <w:bookmarkEnd w:id="27"/>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This module writes technical failure details into:</w:t>
      </w:r>
    </w:p>
    <w:p w:rsidR="00D572D9" w:rsidRPr="00462808" w:rsidRDefault="00765B51" w:rsidP="00EC7128">
      <w:pPr>
        <w:pStyle w:val="SourceCode"/>
        <w:numPr>
          <w:ilvl w:val="0"/>
          <w:numId w:val="30"/>
        </w:numPr>
        <w:rPr>
          <w:rFonts w:ascii="Times New Roman" w:hAnsi="Times New Roman" w:cs="Times New Roman"/>
        </w:rPr>
      </w:pPr>
      <w:proofErr w:type="spellStart"/>
      <w:r w:rsidRPr="00462808">
        <w:rPr>
          <w:rStyle w:val="VerbatimChar"/>
          <w:rFonts w:ascii="Times New Roman" w:hAnsi="Times New Roman" w:cs="Times New Roman"/>
        </w:rPr>
        <w:t>audit.error_log</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Bronze failures are treated as technical/file-level failures because Bronze does not yet validate business-level records.</w:t>
      </w:r>
    </w:p>
    <w:p w:rsidR="00D572D9" w:rsidRPr="00462808" w:rsidRDefault="00765B51">
      <w:pPr>
        <w:pStyle w:val="Heading2"/>
        <w:rPr>
          <w:rFonts w:ascii="Times New Roman" w:hAnsi="Times New Roman" w:cs="Times New Roman"/>
        </w:rPr>
      </w:pPr>
      <w:bookmarkStart w:id="28" w:name="logger_utils.py"/>
      <w:bookmarkStart w:id="29" w:name="_Toc231656489"/>
      <w:bookmarkEnd w:id="26"/>
      <w:r w:rsidRPr="00462808">
        <w:rPr>
          <w:rFonts w:ascii="Times New Roman" w:hAnsi="Times New Roman" w:cs="Times New Roman"/>
        </w:rPr>
        <w:t xml:space="preserve">5.6 </w:t>
      </w:r>
      <w:r w:rsidRPr="00D4212A">
        <w:rPr>
          <w:rStyle w:val="VerbatimChar"/>
          <w:rFonts w:ascii="Times New Roman" w:hAnsi="Times New Roman" w:cs="Times New Roman"/>
          <w:sz w:val="30"/>
          <w:szCs w:val="30"/>
        </w:rPr>
        <w:t>logger_utils.py</w:t>
      </w:r>
      <w:bookmarkEnd w:id="29"/>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This module provides runtime logging to the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notebook output and optionally to file-based logs under Unity Catalog Volumes.</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This logging is used for developer and operational visibility. The authoritative production-level tracking is stored in Delta audit tables.</w:t>
      </w:r>
    </w:p>
    <w:p w:rsidR="00D572D9" w:rsidRDefault="00E4424B">
      <w:pPr>
        <w:rPr>
          <w:rFonts w:ascii="Times New Roman" w:hAnsi="Times New Roman" w:cs="Times New Roman"/>
        </w:rPr>
      </w:pPr>
      <w:r>
        <w:rPr>
          <w:rFonts w:ascii="Times New Roman" w:hAnsi="Times New Roman" w:cs="Times New Roman"/>
        </w:rPr>
        <w:pict>
          <v:rect id="_x0000_i1029" style="width:0;height:1.5pt" o:hralign="center" o:hrstd="t" o:hr="t"/>
        </w:pict>
      </w:r>
    </w:p>
    <w:p w:rsidR="00D572D9" w:rsidRPr="00462808" w:rsidRDefault="00765B51">
      <w:pPr>
        <w:pStyle w:val="Heading1"/>
        <w:rPr>
          <w:rFonts w:ascii="Times New Roman" w:hAnsi="Times New Roman" w:cs="Times New Roman"/>
        </w:rPr>
      </w:pPr>
      <w:bookmarkStart w:id="30" w:name="bronze-runtime-parameters"/>
      <w:bookmarkStart w:id="31" w:name="_Toc231656490"/>
      <w:bookmarkEnd w:id="16"/>
      <w:bookmarkEnd w:id="28"/>
      <w:r w:rsidRPr="00462808">
        <w:rPr>
          <w:rFonts w:ascii="Times New Roman" w:hAnsi="Times New Roman" w:cs="Times New Roman"/>
        </w:rPr>
        <w:t>6. Bronze Runtime Parameters</w:t>
      </w:r>
      <w:bookmarkEnd w:id="31"/>
    </w:p>
    <w:p w:rsidR="00D572D9" w:rsidRDefault="00765B51">
      <w:pPr>
        <w:pStyle w:val="FirstParagraph"/>
        <w:rPr>
          <w:rFonts w:ascii="Times New Roman" w:hAnsi="Times New Roman" w:cs="Times New Roman"/>
        </w:rPr>
      </w:pPr>
      <w:r w:rsidRPr="00462808">
        <w:rPr>
          <w:rFonts w:ascii="Times New Roman" w:hAnsi="Times New Roman" w:cs="Times New Roman"/>
        </w:rPr>
        <w:t xml:space="preserve">The Bronze loader is parameterized so that it can be triggered by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Jobs or ADF.</w:t>
      </w:r>
    </w:p>
    <w:p w:rsidR="00E4424B" w:rsidRDefault="00E4424B" w:rsidP="00E4424B">
      <w:pPr>
        <w:pStyle w:val="BodyText"/>
      </w:pPr>
    </w:p>
    <w:p w:rsidR="00E4424B" w:rsidRPr="00E4424B" w:rsidRDefault="00E4424B" w:rsidP="00E4424B">
      <w:pPr>
        <w:pStyle w:val="BodyText"/>
      </w:pPr>
    </w:p>
    <w:p w:rsidR="00D572D9" w:rsidRPr="00462808" w:rsidRDefault="00765B51">
      <w:pPr>
        <w:pStyle w:val="Heading2"/>
        <w:rPr>
          <w:rFonts w:ascii="Times New Roman" w:hAnsi="Times New Roman" w:cs="Times New Roman"/>
        </w:rPr>
      </w:pPr>
      <w:bookmarkStart w:id="32" w:name="notebook-parameters"/>
      <w:bookmarkStart w:id="33" w:name="_Toc231656491"/>
      <w:r w:rsidRPr="00462808">
        <w:rPr>
          <w:rFonts w:ascii="Times New Roman" w:hAnsi="Times New Roman" w:cs="Times New Roman"/>
        </w:rPr>
        <w:lastRenderedPageBreak/>
        <w:t>6.1 Notebook Parameters</w:t>
      </w:r>
      <w:bookmarkEnd w:id="33"/>
    </w:p>
    <w:tbl>
      <w:tblPr>
        <w:tblStyle w:val="Table"/>
        <w:tblW w:w="52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57"/>
        <w:gridCol w:w="1754"/>
        <w:gridCol w:w="2835"/>
        <w:gridCol w:w="3686"/>
      </w:tblGrid>
      <w:tr w:rsidR="00D572D9" w:rsidRPr="00462808" w:rsidTr="00765B51">
        <w:trPr>
          <w:cnfStyle w:val="100000000000" w:firstRow="1" w:lastRow="0" w:firstColumn="0" w:lastColumn="0" w:oddVBand="0" w:evenVBand="0" w:oddHBand="0" w:evenHBand="0" w:firstRowFirstColumn="0" w:firstRowLastColumn="0" w:lastRowFirstColumn="0" w:lastRowLastColumn="0"/>
          <w:tblHeader/>
        </w:trPr>
        <w:tc>
          <w:tcPr>
            <w:tcW w:w="1756" w:type="dxa"/>
            <w:tcBorders>
              <w:bottom w:val="none" w:sz="0" w:space="0" w:color="auto"/>
            </w:tcBorders>
          </w:tcPr>
          <w:p w:rsidR="00D572D9" w:rsidRPr="00462808" w:rsidRDefault="00765B51">
            <w:pPr>
              <w:pStyle w:val="Compact"/>
              <w:rPr>
                <w:rFonts w:ascii="Times New Roman" w:hAnsi="Times New Roman" w:cs="Times New Roman"/>
              </w:rPr>
            </w:pPr>
            <w:r w:rsidRPr="00462808">
              <w:rPr>
                <w:rFonts w:ascii="Times New Roman" w:hAnsi="Times New Roman" w:cs="Times New Roman"/>
              </w:rPr>
              <w:t>Parameter</w:t>
            </w:r>
          </w:p>
        </w:tc>
        <w:tc>
          <w:tcPr>
            <w:tcW w:w="1754" w:type="dxa"/>
            <w:tcBorders>
              <w:bottom w:val="none" w:sz="0" w:space="0" w:color="auto"/>
            </w:tcBorders>
          </w:tcPr>
          <w:p w:rsidR="00D572D9" w:rsidRPr="00462808" w:rsidRDefault="00765B51" w:rsidP="00765B51">
            <w:pPr>
              <w:pStyle w:val="Compact"/>
              <w:rPr>
                <w:rFonts w:ascii="Times New Roman" w:hAnsi="Times New Roman" w:cs="Times New Roman"/>
              </w:rPr>
            </w:pPr>
            <w:r w:rsidRPr="00462808">
              <w:rPr>
                <w:rFonts w:ascii="Times New Roman" w:hAnsi="Times New Roman" w:cs="Times New Roman"/>
              </w:rPr>
              <w:t>Required</w:t>
            </w:r>
          </w:p>
        </w:tc>
        <w:tc>
          <w:tcPr>
            <w:tcW w:w="2835" w:type="dxa"/>
            <w:tcBorders>
              <w:bottom w:val="none" w:sz="0" w:space="0" w:color="auto"/>
            </w:tcBorders>
          </w:tcPr>
          <w:p w:rsidR="00D572D9" w:rsidRPr="00462808" w:rsidRDefault="00765B51" w:rsidP="00765B51">
            <w:pPr>
              <w:pStyle w:val="Compact"/>
              <w:rPr>
                <w:rFonts w:ascii="Times New Roman" w:hAnsi="Times New Roman" w:cs="Times New Roman"/>
              </w:rPr>
            </w:pPr>
            <w:r w:rsidRPr="00462808">
              <w:rPr>
                <w:rFonts w:ascii="Times New Roman" w:hAnsi="Times New Roman" w:cs="Times New Roman"/>
              </w:rPr>
              <w:t>Example</w:t>
            </w:r>
          </w:p>
        </w:tc>
        <w:tc>
          <w:tcPr>
            <w:tcW w:w="3686" w:type="dxa"/>
            <w:tcBorders>
              <w:bottom w:val="none" w:sz="0" w:space="0" w:color="auto"/>
            </w:tcBorders>
          </w:tcPr>
          <w:p w:rsidR="00D572D9" w:rsidRPr="00462808" w:rsidRDefault="00765B51" w:rsidP="00765B51">
            <w:pPr>
              <w:pStyle w:val="Compact"/>
              <w:rPr>
                <w:rFonts w:ascii="Times New Roman" w:hAnsi="Times New Roman" w:cs="Times New Roman"/>
              </w:rPr>
            </w:pPr>
            <w:r w:rsidRPr="00462808">
              <w:rPr>
                <w:rFonts w:ascii="Times New Roman" w:hAnsi="Times New Roman" w:cs="Times New Roman"/>
              </w:rPr>
              <w:t>Purpose</w:t>
            </w:r>
          </w:p>
        </w:tc>
      </w:tr>
      <w:tr w:rsidR="00D572D9" w:rsidRPr="00462808" w:rsidTr="00765B51">
        <w:tc>
          <w:tcPr>
            <w:tcW w:w="1756"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catalog_name</w:t>
            </w:r>
            <w:proofErr w:type="spellEnd"/>
          </w:p>
        </w:tc>
        <w:tc>
          <w:tcPr>
            <w:tcW w:w="1754" w:type="dxa"/>
          </w:tcPr>
          <w:p w:rsidR="00D572D9" w:rsidRPr="00462808" w:rsidRDefault="00765B51" w:rsidP="00765B51">
            <w:pPr>
              <w:pStyle w:val="Compact"/>
              <w:rPr>
                <w:rFonts w:ascii="Times New Roman" w:hAnsi="Times New Roman" w:cs="Times New Roman"/>
              </w:rPr>
            </w:pPr>
            <w:r w:rsidRPr="00462808">
              <w:rPr>
                <w:rFonts w:ascii="Times New Roman" w:hAnsi="Times New Roman" w:cs="Times New Roman"/>
              </w:rPr>
              <w:t>Yes</w:t>
            </w:r>
          </w:p>
        </w:tc>
        <w:tc>
          <w:tcPr>
            <w:tcW w:w="2835"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credit_risk_dev</w:t>
            </w:r>
            <w:proofErr w:type="spellEnd"/>
          </w:p>
        </w:tc>
        <w:tc>
          <w:tcPr>
            <w:tcW w:w="3686"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Defines the Unity Catalog catalog/environment.</w:t>
            </w:r>
          </w:p>
        </w:tc>
      </w:tr>
      <w:tr w:rsidR="00D572D9" w:rsidRPr="00462808" w:rsidTr="00765B51">
        <w:tc>
          <w:tcPr>
            <w:tcW w:w="1756"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entity_name</w:t>
            </w:r>
            <w:proofErr w:type="spellEnd"/>
          </w:p>
        </w:tc>
        <w:tc>
          <w:tcPr>
            <w:tcW w:w="1754" w:type="dxa"/>
          </w:tcPr>
          <w:p w:rsidR="00D572D9" w:rsidRPr="00462808" w:rsidRDefault="00765B51" w:rsidP="00765B51">
            <w:pPr>
              <w:pStyle w:val="Compact"/>
              <w:rPr>
                <w:rFonts w:ascii="Times New Roman" w:hAnsi="Times New Roman" w:cs="Times New Roman"/>
              </w:rPr>
            </w:pPr>
            <w:r w:rsidRPr="00462808">
              <w:rPr>
                <w:rFonts w:ascii="Times New Roman" w:hAnsi="Times New Roman" w:cs="Times New Roman"/>
              </w:rPr>
              <w:t>Yes</w:t>
            </w:r>
          </w:p>
        </w:tc>
        <w:tc>
          <w:tcPr>
            <w:tcW w:w="2835"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application_train</w:t>
            </w:r>
            <w:proofErr w:type="spellEnd"/>
          </w:p>
        </w:tc>
        <w:tc>
          <w:tcPr>
            <w:tcW w:w="3686"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Identifies which source/entity to process.</w:t>
            </w:r>
          </w:p>
        </w:tc>
      </w:tr>
      <w:tr w:rsidR="00D572D9" w:rsidRPr="00462808" w:rsidTr="00765B51">
        <w:tc>
          <w:tcPr>
            <w:tcW w:w="1756"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pipeline_run_id</w:t>
            </w:r>
            <w:proofErr w:type="spellEnd"/>
          </w:p>
        </w:tc>
        <w:tc>
          <w:tcPr>
            <w:tcW w:w="1754" w:type="dxa"/>
          </w:tcPr>
          <w:p w:rsidR="00D572D9" w:rsidRPr="00462808" w:rsidRDefault="00765B51" w:rsidP="00765B51">
            <w:pPr>
              <w:pStyle w:val="Compact"/>
              <w:rPr>
                <w:rFonts w:ascii="Times New Roman" w:hAnsi="Times New Roman" w:cs="Times New Roman"/>
              </w:rPr>
            </w:pPr>
            <w:r w:rsidRPr="00462808">
              <w:rPr>
                <w:rFonts w:ascii="Times New Roman" w:hAnsi="Times New Roman" w:cs="Times New Roman"/>
              </w:rPr>
              <w:t>Recommended</w:t>
            </w:r>
          </w:p>
        </w:tc>
        <w:tc>
          <w:tcPr>
            <w:tcW w:w="2835" w:type="dxa"/>
          </w:tcPr>
          <w:p w:rsidR="00D572D9" w:rsidRPr="00462808" w:rsidRDefault="00765B51">
            <w:pPr>
              <w:pStyle w:val="Compact"/>
              <w:rPr>
                <w:rFonts w:ascii="Times New Roman" w:hAnsi="Times New Roman" w:cs="Times New Roman"/>
              </w:rPr>
            </w:pPr>
            <w:r w:rsidRPr="00462808">
              <w:rPr>
                <w:rStyle w:val="VerbatimChar"/>
                <w:rFonts w:ascii="Times New Roman" w:hAnsi="Times New Roman" w:cs="Times New Roman"/>
              </w:rPr>
              <w:t>manual_test_20260602_001</w:t>
            </w:r>
          </w:p>
        </w:tc>
        <w:tc>
          <w:tcPr>
            <w:tcW w:w="3686"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Unique run identifier from ADF/</w:t>
            </w:r>
            <w:proofErr w:type="spellStart"/>
            <w:r w:rsidRPr="00462808">
              <w:rPr>
                <w:rFonts w:ascii="Times New Roman" w:hAnsi="Times New Roman" w:cs="Times New Roman"/>
              </w:rPr>
              <w:t>Databricks</w:t>
            </w:r>
            <w:proofErr w:type="spellEnd"/>
            <w:r w:rsidRPr="00462808">
              <w:rPr>
                <w:rFonts w:ascii="Times New Roman" w:hAnsi="Times New Roman" w:cs="Times New Roman"/>
              </w:rPr>
              <w:t>.</w:t>
            </w:r>
          </w:p>
        </w:tc>
      </w:tr>
      <w:tr w:rsidR="00EC7128" w:rsidRPr="00462808" w:rsidTr="00765B51">
        <w:tc>
          <w:tcPr>
            <w:tcW w:w="1756" w:type="dxa"/>
          </w:tcPr>
          <w:p w:rsidR="00EC7128" w:rsidRPr="00462808" w:rsidRDefault="00EC7128">
            <w:pPr>
              <w:pStyle w:val="Compact"/>
              <w:rPr>
                <w:rStyle w:val="VerbatimChar"/>
                <w:rFonts w:ascii="Times New Roman" w:hAnsi="Times New Roman" w:cs="Times New Roman"/>
              </w:rPr>
            </w:pPr>
            <w:proofErr w:type="spellStart"/>
            <w:r>
              <w:rPr>
                <w:rStyle w:val="VerbatimChar"/>
                <w:rFonts w:ascii="Times New Roman" w:hAnsi="Times New Roman" w:cs="Times New Roman"/>
              </w:rPr>
              <w:t>business_dt</w:t>
            </w:r>
            <w:proofErr w:type="spellEnd"/>
          </w:p>
        </w:tc>
        <w:tc>
          <w:tcPr>
            <w:tcW w:w="1754" w:type="dxa"/>
          </w:tcPr>
          <w:p w:rsidR="00EC7128" w:rsidRPr="00462808" w:rsidRDefault="00EC7128" w:rsidP="00765B51">
            <w:pPr>
              <w:pStyle w:val="Compact"/>
              <w:rPr>
                <w:rFonts w:ascii="Times New Roman" w:hAnsi="Times New Roman" w:cs="Times New Roman"/>
              </w:rPr>
            </w:pPr>
            <w:r>
              <w:rPr>
                <w:rFonts w:ascii="Times New Roman" w:hAnsi="Times New Roman" w:cs="Times New Roman"/>
              </w:rPr>
              <w:t>yes</w:t>
            </w:r>
          </w:p>
        </w:tc>
        <w:tc>
          <w:tcPr>
            <w:tcW w:w="2835" w:type="dxa"/>
          </w:tcPr>
          <w:p w:rsidR="00EC7128" w:rsidRPr="00462808" w:rsidRDefault="00EC7128">
            <w:pPr>
              <w:pStyle w:val="Compact"/>
              <w:rPr>
                <w:rStyle w:val="VerbatimChar"/>
                <w:rFonts w:ascii="Times New Roman" w:hAnsi="Times New Roman" w:cs="Times New Roman"/>
              </w:rPr>
            </w:pPr>
            <w:r>
              <w:rPr>
                <w:rStyle w:val="VerbatimChar"/>
                <w:rFonts w:ascii="Times New Roman" w:hAnsi="Times New Roman" w:cs="Times New Roman"/>
              </w:rPr>
              <w:t>2026-06-02</w:t>
            </w:r>
          </w:p>
        </w:tc>
        <w:tc>
          <w:tcPr>
            <w:tcW w:w="3686" w:type="dxa"/>
          </w:tcPr>
          <w:p w:rsidR="00EC7128" w:rsidRPr="00462808" w:rsidRDefault="00EC7128">
            <w:pPr>
              <w:pStyle w:val="Compact"/>
              <w:rPr>
                <w:rFonts w:ascii="Times New Roman" w:hAnsi="Times New Roman" w:cs="Times New Roman"/>
              </w:rPr>
            </w:pPr>
            <w:r>
              <w:rPr>
                <w:rFonts w:ascii="Times New Roman" w:hAnsi="Times New Roman" w:cs="Times New Roman"/>
              </w:rPr>
              <w:t xml:space="preserve">For the </w:t>
            </w:r>
            <w:proofErr w:type="spellStart"/>
            <w:r>
              <w:rPr>
                <w:rFonts w:ascii="Times New Roman" w:hAnsi="Times New Roman" w:cs="Times New Roman"/>
              </w:rPr>
              <w:t>business_dt</w:t>
            </w:r>
            <w:proofErr w:type="spellEnd"/>
            <w:r>
              <w:rPr>
                <w:rFonts w:ascii="Times New Roman" w:hAnsi="Times New Roman" w:cs="Times New Roman"/>
              </w:rPr>
              <w:t xml:space="preserve"> based executions</w:t>
            </w:r>
          </w:p>
        </w:tc>
      </w:tr>
      <w:tr w:rsidR="00D572D9" w:rsidRPr="00462808" w:rsidTr="00765B51">
        <w:tc>
          <w:tcPr>
            <w:tcW w:w="1756"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force_reload</w:t>
            </w:r>
            <w:proofErr w:type="spellEnd"/>
          </w:p>
        </w:tc>
        <w:tc>
          <w:tcPr>
            <w:tcW w:w="1754" w:type="dxa"/>
          </w:tcPr>
          <w:p w:rsidR="00D572D9" w:rsidRPr="00462808" w:rsidRDefault="00765B51" w:rsidP="00765B51">
            <w:pPr>
              <w:pStyle w:val="Compact"/>
              <w:rPr>
                <w:rFonts w:ascii="Times New Roman" w:hAnsi="Times New Roman" w:cs="Times New Roman"/>
              </w:rPr>
            </w:pPr>
            <w:r w:rsidRPr="00462808">
              <w:rPr>
                <w:rFonts w:ascii="Times New Roman" w:hAnsi="Times New Roman" w:cs="Times New Roman"/>
              </w:rPr>
              <w:t>Optional</w:t>
            </w:r>
          </w:p>
        </w:tc>
        <w:tc>
          <w:tcPr>
            <w:tcW w:w="2835" w:type="dxa"/>
          </w:tcPr>
          <w:p w:rsidR="00D572D9" w:rsidRPr="00462808" w:rsidRDefault="00765B51">
            <w:pPr>
              <w:pStyle w:val="Compact"/>
              <w:rPr>
                <w:rFonts w:ascii="Times New Roman" w:hAnsi="Times New Roman" w:cs="Times New Roman"/>
              </w:rPr>
            </w:pPr>
            <w:r w:rsidRPr="00462808">
              <w:rPr>
                <w:rStyle w:val="VerbatimChar"/>
                <w:rFonts w:ascii="Times New Roman" w:hAnsi="Times New Roman" w:cs="Times New Roman"/>
              </w:rPr>
              <w:t>false</w:t>
            </w:r>
          </w:p>
        </w:tc>
        <w:tc>
          <w:tcPr>
            <w:tcW w:w="3686"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 xml:space="preserve">Controls whether </w:t>
            </w:r>
            <w:r w:rsidRPr="00462808">
              <w:rPr>
                <w:rStyle w:val="VerbatimChar"/>
                <w:rFonts w:ascii="Times New Roman" w:hAnsi="Times New Roman" w:cs="Times New Roman"/>
              </w:rPr>
              <w:t>COPY INTO</w:t>
            </w:r>
            <w:r w:rsidRPr="00462808">
              <w:rPr>
                <w:rFonts w:ascii="Times New Roman" w:hAnsi="Times New Roman" w:cs="Times New Roman"/>
              </w:rPr>
              <w:t xml:space="preserve"> should reload already processed files.</w:t>
            </w:r>
          </w:p>
        </w:tc>
      </w:tr>
    </w:tbl>
    <w:p w:rsidR="00D572D9" w:rsidRPr="00462808" w:rsidRDefault="00765B51">
      <w:pPr>
        <w:pStyle w:val="Heading2"/>
        <w:rPr>
          <w:rFonts w:ascii="Times New Roman" w:hAnsi="Times New Roman" w:cs="Times New Roman"/>
        </w:rPr>
      </w:pPr>
      <w:bookmarkStart w:id="34" w:name="parameter-ownership"/>
      <w:bookmarkStart w:id="35" w:name="_Toc231656492"/>
      <w:bookmarkEnd w:id="32"/>
      <w:r w:rsidRPr="00462808">
        <w:rPr>
          <w:rFonts w:ascii="Times New Roman" w:hAnsi="Times New Roman" w:cs="Times New Roman"/>
        </w:rPr>
        <w:t>6.2 Parameter Ownership</w:t>
      </w:r>
      <w:bookmarkEnd w:id="35"/>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In production-style orchestration:</w:t>
      </w:r>
    </w:p>
    <w:p w:rsidR="00765B51" w:rsidRPr="00765B51" w:rsidRDefault="00765B51" w:rsidP="00765B51">
      <w:pPr>
        <w:pStyle w:val="SourceCode"/>
        <w:numPr>
          <w:ilvl w:val="0"/>
          <w:numId w:val="11"/>
        </w:numPr>
        <w:spacing w:after="0"/>
        <w:rPr>
          <w:rStyle w:val="VerbatimChar"/>
          <w:rFonts w:ascii="Times New Roman" w:hAnsi="Times New Roman"/>
        </w:rPr>
      </w:pPr>
      <w:r w:rsidRPr="00462808">
        <w:rPr>
          <w:rStyle w:val="VerbatimChar"/>
          <w:rFonts w:ascii="Times New Roman" w:hAnsi="Times New Roman" w:cs="Times New Roman"/>
        </w:rPr>
        <w:t>ADF owns business run/window logic.</w:t>
      </w:r>
    </w:p>
    <w:p w:rsidR="00765B51" w:rsidRPr="00765B51" w:rsidRDefault="00765B51" w:rsidP="00765B51">
      <w:pPr>
        <w:pStyle w:val="SourceCode"/>
        <w:numPr>
          <w:ilvl w:val="0"/>
          <w:numId w:val="11"/>
        </w:numPr>
        <w:spacing w:after="0"/>
        <w:rPr>
          <w:rStyle w:val="VerbatimChar"/>
          <w:rFonts w:ascii="Times New Roman" w:hAnsi="Times New Roman"/>
        </w:rPr>
      </w:pPr>
      <w:proofErr w:type="spellStart"/>
      <w:r w:rsidRPr="00462808">
        <w:rPr>
          <w:rStyle w:val="VerbatimChar"/>
          <w:rFonts w:ascii="Times New Roman" w:hAnsi="Times New Roman" w:cs="Times New Roman"/>
        </w:rPr>
        <w:t>Databricks</w:t>
      </w:r>
      <w:proofErr w:type="spellEnd"/>
      <w:r w:rsidRPr="00462808">
        <w:rPr>
          <w:rStyle w:val="VerbatimChar"/>
          <w:rFonts w:ascii="Times New Roman" w:hAnsi="Times New Roman" w:cs="Times New Roman"/>
        </w:rPr>
        <w:t xml:space="preserve"> Job owns task execution.</w:t>
      </w:r>
    </w:p>
    <w:p w:rsidR="00D572D9" w:rsidRPr="00765B51" w:rsidRDefault="00765B51" w:rsidP="00765B51">
      <w:pPr>
        <w:pStyle w:val="SourceCode"/>
        <w:numPr>
          <w:ilvl w:val="0"/>
          <w:numId w:val="11"/>
        </w:numPr>
        <w:spacing w:after="0"/>
        <w:rPr>
          <w:rStyle w:val="VerbatimChar"/>
          <w:rFonts w:ascii="Times New Roman" w:hAnsi="Times New Roman"/>
        </w:rPr>
      </w:pPr>
      <w:r w:rsidRPr="00462808">
        <w:rPr>
          <w:rStyle w:val="VerbatimChar"/>
          <w:rFonts w:ascii="Times New Roman" w:hAnsi="Times New Roman" w:cs="Times New Roman"/>
        </w:rPr>
        <w:t>Bronze notebook owns entity-level load logic.</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ADF should pass:</w:t>
      </w:r>
    </w:p>
    <w:p w:rsidR="00765B51" w:rsidRPr="00765B51" w:rsidRDefault="00765B51" w:rsidP="00765B51">
      <w:pPr>
        <w:pStyle w:val="SourceCode"/>
        <w:numPr>
          <w:ilvl w:val="0"/>
          <w:numId w:val="11"/>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catalog_name</w:t>
      </w:r>
      <w:proofErr w:type="spellEnd"/>
    </w:p>
    <w:p w:rsidR="00765B51" w:rsidRPr="00765B51" w:rsidRDefault="00765B51" w:rsidP="00765B51">
      <w:pPr>
        <w:pStyle w:val="SourceCode"/>
        <w:numPr>
          <w:ilvl w:val="0"/>
          <w:numId w:val="11"/>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entity_name</w:t>
      </w:r>
      <w:proofErr w:type="spellEnd"/>
    </w:p>
    <w:p w:rsidR="00765B51" w:rsidRPr="00765B51" w:rsidRDefault="00765B51" w:rsidP="00765B51">
      <w:pPr>
        <w:pStyle w:val="SourceCode"/>
        <w:numPr>
          <w:ilvl w:val="0"/>
          <w:numId w:val="11"/>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pipeline_run_id</w:t>
      </w:r>
      <w:proofErr w:type="spellEnd"/>
    </w:p>
    <w:p w:rsidR="00765B51" w:rsidRPr="00765B51" w:rsidRDefault="00765B51" w:rsidP="00765B51">
      <w:pPr>
        <w:pStyle w:val="SourceCode"/>
        <w:numPr>
          <w:ilvl w:val="0"/>
          <w:numId w:val="11"/>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business_dt</w:t>
      </w:r>
      <w:proofErr w:type="spellEnd"/>
      <w:r w:rsidRPr="00462808">
        <w:rPr>
          <w:rStyle w:val="VerbatimChar"/>
          <w:rFonts w:ascii="Times New Roman" w:hAnsi="Times New Roman" w:cs="Times New Roman"/>
        </w:rPr>
        <w:t>, if used in the project version</w:t>
      </w:r>
    </w:p>
    <w:p w:rsidR="00D572D9" w:rsidRPr="00462808" w:rsidRDefault="00765B51" w:rsidP="00765B51">
      <w:pPr>
        <w:pStyle w:val="SourceCode"/>
        <w:numPr>
          <w:ilvl w:val="0"/>
          <w:numId w:val="11"/>
        </w:numPr>
        <w:spacing w:after="0"/>
        <w:rPr>
          <w:rFonts w:ascii="Times New Roman" w:hAnsi="Times New Roman" w:cs="Times New Roman"/>
        </w:rPr>
      </w:pPr>
      <w:proofErr w:type="spellStart"/>
      <w:r w:rsidRPr="00462808">
        <w:rPr>
          <w:rStyle w:val="VerbatimChar"/>
          <w:rFonts w:ascii="Times New Roman" w:hAnsi="Times New Roman" w:cs="Times New Roman"/>
        </w:rPr>
        <w:t>force_reload</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The current Bronze loader already supports </w:t>
      </w:r>
      <w:proofErr w:type="spellStart"/>
      <w:r w:rsidRPr="00462808">
        <w:rPr>
          <w:rStyle w:val="VerbatimChar"/>
          <w:rFonts w:ascii="Times New Roman" w:hAnsi="Times New Roman" w:cs="Times New Roman"/>
        </w:rPr>
        <w:t>catalog_name</w:t>
      </w:r>
      <w:proofErr w:type="spellEnd"/>
      <w:r w:rsidRPr="00462808">
        <w:rPr>
          <w:rFonts w:ascii="Times New Roman" w:hAnsi="Times New Roman" w:cs="Times New Roman"/>
        </w:rPr>
        <w:t xml:space="preserve">, </w:t>
      </w:r>
      <w:proofErr w:type="spellStart"/>
      <w:r w:rsidRPr="00462808">
        <w:rPr>
          <w:rStyle w:val="VerbatimChar"/>
          <w:rFonts w:ascii="Times New Roman" w:hAnsi="Times New Roman" w:cs="Times New Roman"/>
        </w:rPr>
        <w:t>entity_name</w:t>
      </w:r>
      <w:proofErr w:type="spellEnd"/>
      <w:r w:rsidRPr="00462808">
        <w:rPr>
          <w:rFonts w:ascii="Times New Roman" w:hAnsi="Times New Roman" w:cs="Times New Roman"/>
        </w:rPr>
        <w:t xml:space="preserve">, </w:t>
      </w:r>
      <w:proofErr w:type="spellStart"/>
      <w:r w:rsidRPr="00462808">
        <w:rPr>
          <w:rStyle w:val="VerbatimChar"/>
          <w:rFonts w:ascii="Times New Roman" w:hAnsi="Times New Roman" w:cs="Times New Roman"/>
        </w:rPr>
        <w:t>pipeline_run_id</w:t>
      </w:r>
      <w:proofErr w:type="spellEnd"/>
      <w:r w:rsidRPr="00462808">
        <w:rPr>
          <w:rFonts w:ascii="Times New Roman" w:hAnsi="Times New Roman" w:cs="Times New Roman"/>
        </w:rPr>
        <w:t xml:space="preserve">, and </w:t>
      </w:r>
      <w:proofErr w:type="spellStart"/>
      <w:r w:rsidRPr="00462808">
        <w:rPr>
          <w:rStyle w:val="VerbatimChar"/>
          <w:rFonts w:ascii="Times New Roman" w:hAnsi="Times New Roman" w:cs="Times New Roman"/>
        </w:rPr>
        <w:t>force_reload</w:t>
      </w:r>
      <w:proofErr w:type="spellEnd"/>
      <w:r w:rsidRPr="00462808">
        <w:rPr>
          <w:rFonts w:ascii="Times New Roman" w:hAnsi="Times New Roman" w:cs="Times New Roman"/>
        </w:rPr>
        <w:t>.</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 xml:space="preserve">If </w:t>
      </w:r>
      <w:proofErr w:type="spellStart"/>
      <w:r w:rsidRPr="00462808">
        <w:rPr>
          <w:rStyle w:val="VerbatimChar"/>
          <w:rFonts w:ascii="Times New Roman" w:hAnsi="Times New Roman" w:cs="Times New Roman"/>
        </w:rPr>
        <w:t>business_dt</w:t>
      </w:r>
      <w:proofErr w:type="spellEnd"/>
      <w:r w:rsidRPr="00462808">
        <w:rPr>
          <w:rFonts w:ascii="Times New Roman" w:hAnsi="Times New Roman" w:cs="Times New Roman"/>
        </w:rPr>
        <w:t xml:space="preserve"> is part of the current project standard, it should also be passed consistently from ADF and stored in Bronze/Silver tables where required.</w:t>
      </w:r>
    </w:p>
    <w:p w:rsidR="00D572D9" w:rsidRPr="00462808" w:rsidRDefault="00E4424B">
      <w:pPr>
        <w:rPr>
          <w:rFonts w:ascii="Times New Roman" w:hAnsi="Times New Roman" w:cs="Times New Roman"/>
        </w:rPr>
      </w:pPr>
      <w:r>
        <w:rPr>
          <w:rFonts w:ascii="Times New Roman" w:hAnsi="Times New Roman" w:cs="Times New Roman"/>
        </w:rPr>
        <w:pict>
          <v:rect id="_x0000_i1030" style="width:0;height:1.5pt" o:hralign="center" o:hrstd="t" o:hr="t"/>
        </w:pict>
      </w:r>
    </w:p>
    <w:p w:rsidR="00D572D9" w:rsidRPr="00462808" w:rsidRDefault="00765B51">
      <w:pPr>
        <w:pStyle w:val="Heading1"/>
        <w:rPr>
          <w:rFonts w:ascii="Times New Roman" w:hAnsi="Times New Roman" w:cs="Times New Roman"/>
        </w:rPr>
      </w:pPr>
      <w:bookmarkStart w:id="36" w:name="bronze-configuration-table"/>
      <w:bookmarkStart w:id="37" w:name="_Toc231656493"/>
      <w:bookmarkEnd w:id="30"/>
      <w:bookmarkEnd w:id="34"/>
      <w:r w:rsidRPr="00462808">
        <w:rPr>
          <w:rFonts w:ascii="Times New Roman" w:hAnsi="Times New Roman" w:cs="Times New Roman"/>
        </w:rPr>
        <w:t>7. Bronze Configuration Table</w:t>
      </w:r>
      <w:bookmarkEnd w:id="37"/>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Bronze ingestion is metadata-driven through:</w:t>
      </w:r>
    </w:p>
    <w:p w:rsidR="00D572D9" w:rsidRDefault="00765B51" w:rsidP="00EC7128">
      <w:pPr>
        <w:pStyle w:val="SourceCode"/>
        <w:shd w:val="clear" w:color="auto" w:fill="F2F2F2" w:themeFill="background1" w:themeFillShade="F2"/>
        <w:rPr>
          <w:rStyle w:val="VerbatimChar"/>
          <w:rFonts w:ascii="Times New Roman" w:hAnsi="Times New Roman" w:cs="Times New Roman"/>
        </w:rPr>
      </w:pPr>
      <w:r w:rsidRPr="00462808">
        <w:rPr>
          <w:rStyle w:val="VerbatimChar"/>
          <w:rFonts w:ascii="Times New Roman" w:hAnsi="Times New Roman" w:cs="Times New Roman"/>
        </w:rPr>
        <w:t>&lt;</w:t>
      </w:r>
      <w:proofErr w:type="spellStart"/>
      <w:r w:rsidRPr="00462808">
        <w:rPr>
          <w:rStyle w:val="VerbatimChar"/>
          <w:rFonts w:ascii="Times New Roman" w:hAnsi="Times New Roman" w:cs="Times New Roman"/>
        </w:rPr>
        <w:t>catalog_name</w:t>
      </w:r>
      <w:proofErr w:type="spellEnd"/>
      <w:r w:rsidRPr="00462808">
        <w:rPr>
          <w:rStyle w:val="VerbatimChar"/>
          <w:rFonts w:ascii="Times New Roman" w:hAnsi="Times New Roman" w:cs="Times New Roman"/>
        </w:rPr>
        <w:t>&gt;.</w:t>
      </w:r>
      <w:proofErr w:type="spellStart"/>
      <w:r w:rsidRPr="00462808">
        <w:rPr>
          <w:rStyle w:val="VerbatimChar"/>
          <w:rFonts w:ascii="Times New Roman" w:hAnsi="Times New Roman" w:cs="Times New Roman"/>
        </w:rPr>
        <w:t>config.bronze_ingestion_config</w:t>
      </w:r>
      <w:proofErr w:type="spellEnd"/>
    </w:p>
    <w:p w:rsidR="00462808" w:rsidRDefault="00462808">
      <w:pPr>
        <w:pStyle w:val="SourceCode"/>
        <w:rPr>
          <w:rStyle w:val="VerbatimChar"/>
          <w:rFonts w:ascii="Times New Roman" w:hAnsi="Times New Roman" w:cs="Times New Roman"/>
        </w:rPr>
      </w:pPr>
    </w:p>
    <w:p w:rsidR="00462808" w:rsidRPr="00462808" w:rsidRDefault="00462808">
      <w:pPr>
        <w:pStyle w:val="SourceCode"/>
        <w:rPr>
          <w:rFonts w:ascii="Times New Roman" w:hAnsi="Times New Roman" w:cs="Times New Roman"/>
        </w:rPr>
      </w:pPr>
    </w:p>
    <w:p w:rsidR="00D572D9" w:rsidRPr="00462808" w:rsidRDefault="00765B51">
      <w:pPr>
        <w:pStyle w:val="Heading2"/>
        <w:rPr>
          <w:rFonts w:ascii="Times New Roman" w:hAnsi="Times New Roman" w:cs="Times New Roman"/>
        </w:rPr>
      </w:pPr>
      <w:bookmarkStart w:id="38" w:name="expected-configuration-columns"/>
      <w:bookmarkStart w:id="39" w:name="_Toc231656494"/>
      <w:r w:rsidRPr="00462808">
        <w:rPr>
          <w:rFonts w:ascii="Times New Roman" w:hAnsi="Times New Roman" w:cs="Times New Roman"/>
        </w:rPr>
        <w:lastRenderedPageBreak/>
        <w:t>7.1 Expected Configuration Columns</w:t>
      </w:r>
      <w:bookmarkEnd w:id="3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D572D9" w:rsidRPr="00462808" w:rsidTr="00462808">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rsidR="00D572D9" w:rsidRPr="00462808" w:rsidRDefault="00765B51">
            <w:pPr>
              <w:pStyle w:val="Compact"/>
              <w:rPr>
                <w:rFonts w:ascii="Times New Roman" w:hAnsi="Times New Roman" w:cs="Times New Roman"/>
              </w:rPr>
            </w:pPr>
            <w:r w:rsidRPr="00462808">
              <w:rPr>
                <w:rFonts w:ascii="Times New Roman" w:hAnsi="Times New Roman" w:cs="Times New Roman"/>
              </w:rPr>
              <w:t>Column</w:t>
            </w:r>
          </w:p>
        </w:tc>
        <w:tc>
          <w:tcPr>
            <w:tcW w:w="3960" w:type="dxa"/>
            <w:tcBorders>
              <w:bottom w:val="none" w:sz="0" w:space="0" w:color="auto"/>
            </w:tcBorders>
          </w:tcPr>
          <w:p w:rsidR="00D572D9" w:rsidRPr="00462808" w:rsidRDefault="00765B51">
            <w:pPr>
              <w:pStyle w:val="Compact"/>
              <w:rPr>
                <w:rFonts w:ascii="Times New Roman" w:hAnsi="Times New Roman" w:cs="Times New Roman"/>
              </w:rPr>
            </w:pPr>
            <w:r w:rsidRPr="00462808">
              <w:rPr>
                <w:rFonts w:ascii="Times New Roman" w:hAnsi="Times New Roman" w:cs="Times New Roman"/>
              </w:rPr>
              <w:t>Purpose</w:t>
            </w:r>
          </w:p>
        </w:tc>
      </w:tr>
      <w:tr w:rsidR="00D572D9" w:rsidRPr="00462808" w:rsidTr="00462808">
        <w:tc>
          <w:tcPr>
            <w:tcW w:w="3960"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entity_name</w:t>
            </w:r>
            <w:proofErr w:type="spellEnd"/>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 xml:space="preserve">Logical entity name, for example </w:t>
            </w:r>
            <w:proofErr w:type="spellStart"/>
            <w:r w:rsidRPr="00462808">
              <w:rPr>
                <w:rStyle w:val="VerbatimChar"/>
                <w:rFonts w:ascii="Times New Roman" w:hAnsi="Times New Roman" w:cs="Times New Roman"/>
              </w:rPr>
              <w:t>application_train</w:t>
            </w:r>
            <w:proofErr w:type="spellEnd"/>
            <w:r w:rsidRPr="00462808">
              <w:rPr>
                <w:rFonts w:ascii="Times New Roman" w:hAnsi="Times New Roman" w:cs="Times New Roman"/>
              </w:rPr>
              <w:t>.</w:t>
            </w:r>
          </w:p>
        </w:tc>
      </w:tr>
      <w:tr w:rsidR="00D572D9" w:rsidRPr="00462808" w:rsidTr="00462808">
        <w:tc>
          <w:tcPr>
            <w:tcW w:w="3960"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source_system</w:t>
            </w:r>
            <w:proofErr w:type="spellEnd"/>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 xml:space="preserve">Source system identifier, for example </w:t>
            </w:r>
            <w:proofErr w:type="spellStart"/>
            <w:r w:rsidRPr="00462808">
              <w:rPr>
                <w:rStyle w:val="VerbatimChar"/>
                <w:rFonts w:ascii="Times New Roman" w:hAnsi="Times New Roman" w:cs="Times New Roman"/>
              </w:rPr>
              <w:t>home_credit</w:t>
            </w:r>
            <w:proofErr w:type="spellEnd"/>
            <w:r w:rsidRPr="00462808">
              <w:rPr>
                <w:rFonts w:ascii="Times New Roman" w:hAnsi="Times New Roman" w:cs="Times New Roman"/>
              </w:rPr>
              <w:t>.</w:t>
            </w:r>
          </w:p>
        </w:tc>
      </w:tr>
      <w:tr w:rsidR="00D572D9" w:rsidRPr="00462808" w:rsidTr="00462808">
        <w:tc>
          <w:tcPr>
            <w:tcW w:w="3960"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source_path</w:t>
            </w:r>
            <w:proofErr w:type="spellEnd"/>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Physical or volume-based source file path.</w:t>
            </w:r>
          </w:p>
        </w:tc>
      </w:tr>
      <w:tr w:rsidR="00D572D9" w:rsidRPr="00462808" w:rsidTr="00462808">
        <w:tc>
          <w:tcPr>
            <w:tcW w:w="3960"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target_table_full_name</w:t>
            </w:r>
            <w:proofErr w:type="spellEnd"/>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Fully qualified Bronze target table name.</w:t>
            </w:r>
          </w:p>
        </w:tc>
      </w:tr>
      <w:tr w:rsidR="00D572D9" w:rsidRPr="00462808" w:rsidTr="00462808">
        <w:tc>
          <w:tcPr>
            <w:tcW w:w="3960"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file_format</w:t>
            </w:r>
            <w:proofErr w:type="spellEnd"/>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 xml:space="preserve">Source file format, for example </w:t>
            </w:r>
            <w:r w:rsidRPr="00462808">
              <w:rPr>
                <w:rStyle w:val="VerbatimChar"/>
                <w:rFonts w:ascii="Times New Roman" w:hAnsi="Times New Roman" w:cs="Times New Roman"/>
              </w:rPr>
              <w:t>CSV</w:t>
            </w:r>
            <w:r w:rsidRPr="00462808">
              <w:rPr>
                <w:rFonts w:ascii="Times New Roman" w:hAnsi="Times New Roman" w:cs="Times New Roman"/>
              </w:rPr>
              <w:t>.</w:t>
            </w:r>
          </w:p>
        </w:tc>
      </w:tr>
      <w:tr w:rsidR="00D572D9" w:rsidRPr="00462808" w:rsidTr="00462808">
        <w:tc>
          <w:tcPr>
            <w:tcW w:w="3960" w:type="dxa"/>
          </w:tcPr>
          <w:p w:rsidR="00D572D9" w:rsidRPr="00462808" w:rsidRDefault="00765B51">
            <w:pPr>
              <w:pStyle w:val="Compact"/>
              <w:rPr>
                <w:rFonts w:ascii="Times New Roman" w:hAnsi="Times New Roman" w:cs="Times New Roman"/>
              </w:rPr>
            </w:pPr>
            <w:r w:rsidRPr="00462808">
              <w:rPr>
                <w:rStyle w:val="VerbatimChar"/>
                <w:rFonts w:ascii="Times New Roman" w:hAnsi="Times New Roman" w:cs="Times New Roman"/>
              </w:rPr>
              <w:t>delimiter</w:t>
            </w:r>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 xml:space="preserve">File delimiter, for </w:t>
            </w:r>
            <w:proofErr w:type="gramStart"/>
            <w:r w:rsidRPr="00462808">
              <w:rPr>
                <w:rFonts w:ascii="Times New Roman" w:hAnsi="Times New Roman" w:cs="Times New Roman"/>
              </w:rPr>
              <w:t xml:space="preserve">example </w:t>
            </w:r>
            <w:r w:rsidRPr="00462808">
              <w:rPr>
                <w:rStyle w:val="VerbatimChar"/>
                <w:rFonts w:ascii="Times New Roman" w:hAnsi="Times New Roman" w:cs="Times New Roman"/>
              </w:rPr>
              <w:t>,</w:t>
            </w:r>
            <w:proofErr w:type="gramEnd"/>
            <w:r w:rsidRPr="00462808">
              <w:rPr>
                <w:rFonts w:ascii="Times New Roman" w:hAnsi="Times New Roman" w:cs="Times New Roman"/>
              </w:rPr>
              <w:t>.</w:t>
            </w:r>
          </w:p>
        </w:tc>
      </w:tr>
      <w:tr w:rsidR="00D572D9" w:rsidRPr="00462808" w:rsidTr="00462808">
        <w:tc>
          <w:tcPr>
            <w:tcW w:w="3960"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header_flag</w:t>
            </w:r>
            <w:proofErr w:type="spellEnd"/>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Indicates whether the file has a header row.</w:t>
            </w:r>
          </w:p>
        </w:tc>
      </w:tr>
      <w:tr w:rsidR="00D572D9" w:rsidRPr="00462808" w:rsidTr="00462808">
        <w:tc>
          <w:tcPr>
            <w:tcW w:w="3960"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infer_schema_flag</w:t>
            </w:r>
            <w:proofErr w:type="spellEnd"/>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 xml:space="preserve">Controls schema inference in </w:t>
            </w:r>
            <w:r w:rsidRPr="00462808">
              <w:rPr>
                <w:rStyle w:val="VerbatimChar"/>
                <w:rFonts w:ascii="Times New Roman" w:hAnsi="Times New Roman" w:cs="Times New Roman"/>
              </w:rPr>
              <w:t>COPY INTO</w:t>
            </w:r>
            <w:r w:rsidRPr="00462808">
              <w:rPr>
                <w:rFonts w:ascii="Times New Roman" w:hAnsi="Times New Roman" w:cs="Times New Roman"/>
              </w:rPr>
              <w:t>.</w:t>
            </w:r>
          </w:p>
        </w:tc>
      </w:tr>
      <w:tr w:rsidR="00D572D9" w:rsidRPr="00462808" w:rsidTr="00462808">
        <w:tc>
          <w:tcPr>
            <w:tcW w:w="3960"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merge_schema_flag</w:t>
            </w:r>
            <w:proofErr w:type="spellEnd"/>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 xml:space="preserve">Controls </w:t>
            </w:r>
            <w:proofErr w:type="gramStart"/>
            <w:r w:rsidRPr="00462808">
              <w:rPr>
                <w:rFonts w:ascii="Times New Roman" w:hAnsi="Times New Roman" w:cs="Times New Roman"/>
              </w:rPr>
              <w:t>schema merge</w:t>
            </w:r>
            <w:proofErr w:type="gramEnd"/>
            <w:r w:rsidRPr="00462808">
              <w:rPr>
                <w:rFonts w:ascii="Times New Roman" w:hAnsi="Times New Roman" w:cs="Times New Roman"/>
              </w:rPr>
              <w:t xml:space="preserve"> behavior during ingestion.</w:t>
            </w:r>
          </w:p>
        </w:tc>
      </w:tr>
      <w:tr w:rsidR="00D572D9" w:rsidRPr="00462808" w:rsidTr="00462808">
        <w:tc>
          <w:tcPr>
            <w:tcW w:w="3960"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load_enabled</w:t>
            </w:r>
            <w:proofErr w:type="spellEnd"/>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Enables or disables the entity load.</w:t>
            </w:r>
          </w:p>
        </w:tc>
      </w:tr>
      <w:tr w:rsidR="00D572D9" w:rsidRPr="00462808" w:rsidTr="00462808">
        <w:tc>
          <w:tcPr>
            <w:tcW w:w="3960"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load_sequence</w:t>
            </w:r>
            <w:proofErr w:type="spellEnd"/>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Execution ordering metadata, useful for orchestration.</w:t>
            </w:r>
          </w:p>
        </w:tc>
      </w:tr>
    </w:tbl>
    <w:p w:rsidR="00D572D9" w:rsidRPr="00462808" w:rsidRDefault="00765B51">
      <w:pPr>
        <w:pStyle w:val="Heading2"/>
        <w:rPr>
          <w:rFonts w:ascii="Times New Roman" w:hAnsi="Times New Roman" w:cs="Times New Roman"/>
        </w:rPr>
      </w:pPr>
      <w:bookmarkStart w:id="40" w:name="configuration-rule"/>
      <w:bookmarkStart w:id="41" w:name="_Toc231656495"/>
      <w:bookmarkEnd w:id="38"/>
      <w:r w:rsidRPr="00462808">
        <w:rPr>
          <w:rFonts w:ascii="Times New Roman" w:hAnsi="Times New Roman" w:cs="Times New Roman"/>
        </w:rPr>
        <w:t>7.2 Configuration Rule</w:t>
      </w:r>
      <w:bookmarkEnd w:id="41"/>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For each active entity, there should be exactly one enabled configuration row.</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The loader should fail if:</w:t>
      </w:r>
    </w:p>
    <w:p w:rsidR="00765B51" w:rsidRPr="00765B51" w:rsidRDefault="00765B51" w:rsidP="00765B51">
      <w:pPr>
        <w:pStyle w:val="SourceCode"/>
        <w:numPr>
          <w:ilvl w:val="0"/>
          <w:numId w:val="18"/>
        </w:numPr>
        <w:spacing w:after="0"/>
        <w:rPr>
          <w:rStyle w:val="VerbatimChar"/>
          <w:rFonts w:ascii="Times New Roman" w:hAnsi="Times New Roman" w:cs="Times New Roman"/>
          <w:sz w:val="24"/>
        </w:rPr>
      </w:pPr>
      <w:r w:rsidRPr="00462808">
        <w:rPr>
          <w:rStyle w:val="VerbatimChar"/>
          <w:rFonts w:ascii="Times New Roman" w:hAnsi="Times New Roman" w:cs="Times New Roman"/>
        </w:rPr>
        <w:t xml:space="preserve">No active </w:t>
      </w:r>
      <w:proofErr w:type="spellStart"/>
      <w:r w:rsidRPr="00462808">
        <w:rPr>
          <w:rStyle w:val="VerbatimChar"/>
          <w:rFonts w:ascii="Times New Roman" w:hAnsi="Times New Roman" w:cs="Times New Roman"/>
        </w:rPr>
        <w:t>config</w:t>
      </w:r>
      <w:proofErr w:type="spellEnd"/>
      <w:r w:rsidRPr="00462808">
        <w:rPr>
          <w:rStyle w:val="VerbatimChar"/>
          <w:rFonts w:ascii="Times New Roman" w:hAnsi="Times New Roman" w:cs="Times New Roman"/>
        </w:rPr>
        <w:t xml:space="preserve"> is found.</w:t>
      </w:r>
    </w:p>
    <w:p w:rsidR="00765B51" w:rsidRPr="00765B51" w:rsidRDefault="00765B51" w:rsidP="00765B51">
      <w:pPr>
        <w:pStyle w:val="SourceCode"/>
        <w:numPr>
          <w:ilvl w:val="0"/>
          <w:numId w:val="18"/>
        </w:numPr>
        <w:spacing w:after="0"/>
        <w:rPr>
          <w:rStyle w:val="VerbatimChar"/>
          <w:rFonts w:ascii="Times New Roman" w:hAnsi="Times New Roman" w:cs="Times New Roman"/>
          <w:sz w:val="24"/>
        </w:rPr>
      </w:pPr>
      <w:r w:rsidRPr="00462808">
        <w:rPr>
          <w:rStyle w:val="VerbatimChar"/>
          <w:rFonts w:ascii="Times New Roman" w:hAnsi="Times New Roman" w:cs="Times New Roman"/>
        </w:rPr>
        <w:t xml:space="preserve">More than one active </w:t>
      </w:r>
      <w:proofErr w:type="spellStart"/>
      <w:r w:rsidRPr="00462808">
        <w:rPr>
          <w:rStyle w:val="VerbatimChar"/>
          <w:rFonts w:ascii="Times New Roman" w:hAnsi="Times New Roman" w:cs="Times New Roman"/>
        </w:rPr>
        <w:t>config</w:t>
      </w:r>
      <w:proofErr w:type="spellEnd"/>
      <w:r w:rsidRPr="00462808">
        <w:rPr>
          <w:rStyle w:val="VerbatimChar"/>
          <w:rFonts w:ascii="Times New Roman" w:hAnsi="Times New Roman" w:cs="Times New Roman"/>
        </w:rPr>
        <w:t xml:space="preserve"> is found.</w:t>
      </w:r>
    </w:p>
    <w:p w:rsidR="00D572D9" w:rsidRPr="00462808" w:rsidRDefault="00765B51" w:rsidP="00765B51">
      <w:pPr>
        <w:pStyle w:val="SourceCode"/>
        <w:numPr>
          <w:ilvl w:val="0"/>
          <w:numId w:val="18"/>
        </w:numPr>
        <w:spacing w:after="0"/>
        <w:rPr>
          <w:rFonts w:ascii="Times New Roman" w:hAnsi="Times New Roman" w:cs="Times New Roman"/>
        </w:rPr>
      </w:pPr>
      <w:r w:rsidRPr="00462808">
        <w:rPr>
          <w:rStyle w:val="VerbatimChar"/>
          <w:rFonts w:ascii="Times New Roman" w:hAnsi="Times New Roman" w:cs="Times New Roman"/>
        </w:rPr>
        <w:t>Target table does not exist.</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This prevents ambiguous or accidental loads.</w:t>
      </w:r>
    </w:p>
    <w:p w:rsidR="00D572D9" w:rsidRPr="00462808" w:rsidRDefault="00E4424B">
      <w:pPr>
        <w:rPr>
          <w:rFonts w:ascii="Times New Roman" w:hAnsi="Times New Roman" w:cs="Times New Roman"/>
        </w:rPr>
      </w:pPr>
      <w:r>
        <w:rPr>
          <w:rFonts w:ascii="Times New Roman" w:hAnsi="Times New Roman" w:cs="Times New Roman"/>
        </w:rPr>
        <w:pict>
          <v:rect id="_x0000_i1031" style="width:0;height:1.5pt" o:hralign="center" o:hrstd="t" o:hr="t"/>
        </w:pict>
      </w:r>
    </w:p>
    <w:p w:rsidR="00D572D9" w:rsidRPr="00462808" w:rsidRDefault="00765B51">
      <w:pPr>
        <w:pStyle w:val="Heading1"/>
        <w:rPr>
          <w:rFonts w:ascii="Times New Roman" w:hAnsi="Times New Roman" w:cs="Times New Roman"/>
        </w:rPr>
      </w:pPr>
      <w:bookmarkStart w:id="42" w:name="bronze-target-tables"/>
      <w:bookmarkStart w:id="43" w:name="_Toc231656496"/>
      <w:bookmarkEnd w:id="36"/>
      <w:bookmarkEnd w:id="40"/>
      <w:r w:rsidRPr="00462808">
        <w:rPr>
          <w:rFonts w:ascii="Times New Roman" w:hAnsi="Times New Roman" w:cs="Times New Roman"/>
        </w:rPr>
        <w:t>8. Bronze Target Tables</w:t>
      </w:r>
      <w:bookmarkEnd w:id="43"/>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Bronze target tables are Delta tables created under the Bronze schema.</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Example:</w:t>
      </w:r>
    </w:p>
    <w:p w:rsidR="00765B51" w:rsidRPr="00765B51" w:rsidRDefault="00765B51" w:rsidP="00765B51">
      <w:pPr>
        <w:pStyle w:val="SourceCode"/>
        <w:numPr>
          <w:ilvl w:val="0"/>
          <w:numId w:val="19"/>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credit_risk_dev.bronze.application_train</w:t>
      </w:r>
      <w:proofErr w:type="spellEnd"/>
    </w:p>
    <w:p w:rsidR="00765B51" w:rsidRPr="00765B51" w:rsidRDefault="00765B51" w:rsidP="00765B51">
      <w:pPr>
        <w:pStyle w:val="SourceCode"/>
        <w:numPr>
          <w:ilvl w:val="0"/>
          <w:numId w:val="19"/>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credit_risk_dev.bronze.application_test</w:t>
      </w:r>
      <w:proofErr w:type="spellEnd"/>
    </w:p>
    <w:p w:rsidR="00765B51" w:rsidRPr="00765B51" w:rsidRDefault="00765B51" w:rsidP="00765B51">
      <w:pPr>
        <w:pStyle w:val="SourceCode"/>
        <w:numPr>
          <w:ilvl w:val="0"/>
          <w:numId w:val="19"/>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credit_risk_dev.bronze.bureau</w:t>
      </w:r>
      <w:proofErr w:type="spellEnd"/>
    </w:p>
    <w:p w:rsidR="00D572D9" w:rsidRPr="00462808" w:rsidRDefault="00765B51" w:rsidP="00765B51">
      <w:pPr>
        <w:pStyle w:val="SourceCode"/>
        <w:numPr>
          <w:ilvl w:val="0"/>
          <w:numId w:val="19"/>
        </w:numPr>
        <w:spacing w:after="0"/>
        <w:rPr>
          <w:rFonts w:ascii="Times New Roman" w:hAnsi="Times New Roman" w:cs="Times New Roman"/>
        </w:rPr>
      </w:pPr>
      <w:proofErr w:type="spellStart"/>
      <w:r w:rsidRPr="00462808">
        <w:rPr>
          <w:rStyle w:val="VerbatimChar"/>
          <w:rFonts w:ascii="Times New Roman" w:hAnsi="Times New Roman" w:cs="Times New Roman"/>
        </w:rPr>
        <w:t>credit_risk_dev.bronze.previous_application</w:t>
      </w:r>
      <w:proofErr w:type="spellEnd"/>
    </w:p>
    <w:p w:rsidR="00D572D9" w:rsidRPr="00462808" w:rsidRDefault="00765B51">
      <w:pPr>
        <w:pStyle w:val="Heading2"/>
        <w:rPr>
          <w:rFonts w:ascii="Times New Roman" w:hAnsi="Times New Roman" w:cs="Times New Roman"/>
        </w:rPr>
      </w:pPr>
      <w:bookmarkStart w:id="44" w:name="table-type"/>
      <w:bookmarkStart w:id="45" w:name="_Toc231656497"/>
      <w:r w:rsidRPr="00462808">
        <w:rPr>
          <w:rFonts w:ascii="Times New Roman" w:hAnsi="Times New Roman" w:cs="Times New Roman"/>
        </w:rPr>
        <w:lastRenderedPageBreak/>
        <w:t>8.1 Table Type</w:t>
      </w:r>
      <w:bookmarkEnd w:id="45"/>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In the current project design, Bronze tables can be Unity Catalog managed Delta tables.</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This means the table storage is managed by Unity Catalog, and physical files are stored under the managed storage location instead of the manually browsed source container.</w:t>
      </w:r>
    </w:p>
    <w:p w:rsidR="00D572D9" w:rsidRPr="00462808" w:rsidRDefault="00765B51">
      <w:pPr>
        <w:pStyle w:val="Heading2"/>
        <w:rPr>
          <w:rFonts w:ascii="Times New Roman" w:hAnsi="Times New Roman" w:cs="Times New Roman"/>
        </w:rPr>
      </w:pPr>
      <w:bookmarkStart w:id="46" w:name="bronze-data-design"/>
      <w:bookmarkStart w:id="47" w:name="_Toc231656498"/>
      <w:bookmarkEnd w:id="44"/>
      <w:r w:rsidRPr="00462808">
        <w:rPr>
          <w:rFonts w:ascii="Times New Roman" w:hAnsi="Times New Roman" w:cs="Times New Roman"/>
        </w:rPr>
        <w:t>8.2 Bronze Data Design</w:t>
      </w:r>
      <w:bookmarkEnd w:id="47"/>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Bronze stores source data with minimal transformation.</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Recommended Bronze principle:</w:t>
      </w:r>
    </w:p>
    <w:p w:rsidR="00765B51" w:rsidRPr="00765B51" w:rsidRDefault="00765B51" w:rsidP="00765B51">
      <w:pPr>
        <w:pStyle w:val="SourceCode"/>
        <w:numPr>
          <w:ilvl w:val="0"/>
          <w:numId w:val="20"/>
        </w:numPr>
        <w:spacing w:after="0"/>
        <w:rPr>
          <w:rStyle w:val="VerbatimChar"/>
          <w:rFonts w:ascii="Times New Roman" w:hAnsi="Times New Roman" w:cs="Times New Roman"/>
          <w:sz w:val="24"/>
        </w:rPr>
      </w:pPr>
      <w:r w:rsidRPr="00462808">
        <w:rPr>
          <w:rStyle w:val="VerbatimChar"/>
          <w:rFonts w:ascii="Times New Roman" w:hAnsi="Times New Roman" w:cs="Times New Roman"/>
        </w:rPr>
        <w:t>Preserve source shape as much as possible.</w:t>
      </w:r>
    </w:p>
    <w:p w:rsidR="00765B51" w:rsidRPr="00765B51" w:rsidRDefault="00765B51" w:rsidP="00765B51">
      <w:pPr>
        <w:pStyle w:val="SourceCode"/>
        <w:numPr>
          <w:ilvl w:val="0"/>
          <w:numId w:val="20"/>
        </w:numPr>
        <w:spacing w:after="0"/>
        <w:rPr>
          <w:rStyle w:val="VerbatimChar"/>
          <w:rFonts w:ascii="Times New Roman" w:hAnsi="Times New Roman" w:cs="Times New Roman"/>
          <w:sz w:val="24"/>
        </w:rPr>
      </w:pPr>
      <w:r w:rsidRPr="00462808">
        <w:rPr>
          <w:rStyle w:val="VerbatimChar"/>
          <w:rFonts w:ascii="Times New Roman" w:hAnsi="Times New Roman" w:cs="Times New Roman"/>
        </w:rPr>
        <w:t>Add only technical metadata required for traceability.</w:t>
      </w:r>
    </w:p>
    <w:p w:rsidR="00D572D9" w:rsidRPr="00462808" w:rsidRDefault="00765B51" w:rsidP="00765B51">
      <w:pPr>
        <w:pStyle w:val="SourceCode"/>
        <w:numPr>
          <w:ilvl w:val="0"/>
          <w:numId w:val="20"/>
        </w:numPr>
        <w:spacing w:after="0"/>
        <w:rPr>
          <w:rFonts w:ascii="Times New Roman" w:hAnsi="Times New Roman" w:cs="Times New Roman"/>
        </w:rPr>
      </w:pPr>
      <w:r w:rsidRPr="00462808">
        <w:rPr>
          <w:rStyle w:val="VerbatimChar"/>
          <w:rFonts w:ascii="Times New Roman" w:hAnsi="Times New Roman" w:cs="Times New Roman"/>
        </w:rPr>
        <w:t>Perform data typing and business validation in Silver.</w:t>
      </w:r>
    </w:p>
    <w:p w:rsidR="00D572D9" w:rsidRPr="00462808" w:rsidRDefault="00E4424B">
      <w:pPr>
        <w:rPr>
          <w:rFonts w:ascii="Times New Roman" w:hAnsi="Times New Roman" w:cs="Times New Roman"/>
        </w:rPr>
      </w:pPr>
      <w:r>
        <w:rPr>
          <w:rFonts w:ascii="Times New Roman" w:hAnsi="Times New Roman" w:cs="Times New Roman"/>
        </w:rPr>
        <w:pict>
          <v:rect id="_x0000_i1032" style="width:0;height:1.5pt" o:hralign="center" o:hrstd="t" o:hr="t"/>
        </w:pict>
      </w:r>
    </w:p>
    <w:p w:rsidR="00D572D9" w:rsidRPr="00462808" w:rsidRDefault="00765B51">
      <w:pPr>
        <w:pStyle w:val="Heading1"/>
        <w:rPr>
          <w:rFonts w:ascii="Times New Roman" w:hAnsi="Times New Roman" w:cs="Times New Roman"/>
        </w:rPr>
      </w:pPr>
      <w:bookmarkStart w:id="48" w:name="bronze-technical-columns"/>
      <w:bookmarkStart w:id="49" w:name="_Toc231656499"/>
      <w:bookmarkEnd w:id="42"/>
      <w:bookmarkEnd w:id="46"/>
      <w:r w:rsidRPr="00462808">
        <w:rPr>
          <w:rFonts w:ascii="Times New Roman" w:hAnsi="Times New Roman" w:cs="Times New Roman"/>
        </w:rPr>
        <w:t>9. Bronze Technical Columns</w:t>
      </w:r>
      <w:bookmarkEnd w:id="49"/>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Every Bronze table should include minimal technical columns.</w:t>
      </w:r>
    </w:p>
    <w:p w:rsidR="00765B51" w:rsidRPr="00765B51" w:rsidRDefault="00765B51" w:rsidP="00765B51">
      <w:pPr>
        <w:pStyle w:val="SourceCode"/>
        <w:numPr>
          <w:ilvl w:val="0"/>
          <w:numId w:val="21"/>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source_file_name</w:t>
      </w:r>
      <w:proofErr w:type="spellEnd"/>
      <w:r w:rsidRPr="00462808">
        <w:rPr>
          <w:rStyle w:val="VerbatimChar"/>
          <w:rFonts w:ascii="Times New Roman" w:hAnsi="Times New Roman" w:cs="Times New Roman"/>
        </w:rPr>
        <w:t xml:space="preserve"> STRING</w:t>
      </w:r>
    </w:p>
    <w:p w:rsidR="00765B51" w:rsidRPr="00765B51" w:rsidRDefault="00765B51" w:rsidP="00765B51">
      <w:pPr>
        <w:pStyle w:val="SourceCode"/>
        <w:numPr>
          <w:ilvl w:val="0"/>
          <w:numId w:val="21"/>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source_file_path</w:t>
      </w:r>
      <w:proofErr w:type="spellEnd"/>
      <w:r w:rsidRPr="00462808">
        <w:rPr>
          <w:rStyle w:val="VerbatimChar"/>
          <w:rFonts w:ascii="Times New Roman" w:hAnsi="Times New Roman" w:cs="Times New Roman"/>
        </w:rPr>
        <w:t xml:space="preserve"> STRING</w:t>
      </w:r>
    </w:p>
    <w:p w:rsidR="00765B51" w:rsidRPr="00765B51" w:rsidRDefault="00765B51" w:rsidP="00765B51">
      <w:pPr>
        <w:pStyle w:val="SourceCode"/>
        <w:numPr>
          <w:ilvl w:val="0"/>
          <w:numId w:val="21"/>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pipeline_run_id</w:t>
      </w:r>
      <w:proofErr w:type="spellEnd"/>
      <w:r w:rsidRPr="00462808">
        <w:rPr>
          <w:rStyle w:val="VerbatimChar"/>
          <w:rFonts w:ascii="Times New Roman" w:hAnsi="Times New Roman" w:cs="Times New Roman"/>
        </w:rPr>
        <w:t xml:space="preserve"> STRING</w:t>
      </w:r>
    </w:p>
    <w:p w:rsidR="00765B51" w:rsidRPr="00765B51" w:rsidRDefault="00765B51" w:rsidP="00765B51">
      <w:pPr>
        <w:pStyle w:val="SourceCode"/>
        <w:numPr>
          <w:ilvl w:val="0"/>
          <w:numId w:val="21"/>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ingestion_timestamp</w:t>
      </w:r>
      <w:proofErr w:type="spellEnd"/>
      <w:r w:rsidRPr="00462808">
        <w:rPr>
          <w:rStyle w:val="VerbatimChar"/>
          <w:rFonts w:ascii="Times New Roman" w:hAnsi="Times New Roman" w:cs="Times New Roman"/>
        </w:rPr>
        <w:t xml:space="preserve"> TIMESTAMP</w:t>
      </w:r>
    </w:p>
    <w:p w:rsidR="00D572D9" w:rsidRPr="00765B51" w:rsidRDefault="00765B51" w:rsidP="00765B51">
      <w:pPr>
        <w:pStyle w:val="SourceCode"/>
        <w:numPr>
          <w:ilvl w:val="0"/>
          <w:numId w:val="21"/>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ingestion_date</w:t>
      </w:r>
      <w:proofErr w:type="spellEnd"/>
      <w:r w:rsidRPr="00462808">
        <w:rPr>
          <w:rStyle w:val="VerbatimChar"/>
          <w:rFonts w:ascii="Times New Roman" w:hAnsi="Times New Roman" w:cs="Times New Roman"/>
        </w:rPr>
        <w:t xml:space="preserve"> DATE</w:t>
      </w:r>
    </w:p>
    <w:p w:rsidR="00765B51" w:rsidRPr="001D2ED9" w:rsidRDefault="00765B51" w:rsidP="00765B51">
      <w:pPr>
        <w:pStyle w:val="SourceCode"/>
        <w:numPr>
          <w:ilvl w:val="0"/>
          <w:numId w:val="21"/>
        </w:numPr>
        <w:spacing w:after="0"/>
        <w:rPr>
          <w:rStyle w:val="VerbatimChar"/>
          <w:rFonts w:ascii="Times New Roman" w:hAnsi="Times New Roman" w:cs="Times New Roman"/>
          <w:sz w:val="24"/>
        </w:rPr>
      </w:pPr>
      <w:proofErr w:type="spellStart"/>
      <w:r>
        <w:rPr>
          <w:rStyle w:val="VerbatimChar"/>
          <w:rFonts w:ascii="Times New Roman" w:hAnsi="Times New Roman" w:cs="Times New Roman"/>
        </w:rPr>
        <w:t>business_dt</w:t>
      </w:r>
      <w:proofErr w:type="spellEnd"/>
      <w:r>
        <w:rPr>
          <w:rStyle w:val="VerbatimChar"/>
          <w:rFonts w:ascii="Times New Roman" w:hAnsi="Times New Roman" w:cs="Times New Roman"/>
        </w:rPr>
        <w:t xml:space="preserve"> </w:t>
      </w:r>
      <w:r w:rsidRPr="00462808">
        <w:rPr>
          <w:rStyle w:val="VerbatimChar"/>
          <w:rFonts w:ascii="Times New Roman" w:hAnsi="Times New Roman" w:cs="Times New Roman"/>
        </w:rPr>
        <w:t>DATE</w:t>
      </w:r>
    </w:p>
    <w:p w:rsidR="001D2ED9" w:rsidRPr="00462808" w:rsidRDefault="001D2ED9" w:rsidP="001D2ED9">
      <w:pPr>
        <w:pStyle w:val="SourceCode"/>
        <w:spacing w:after="0"/>
        <w:ind w:left="720"/>
        <w:rPr>
          <w:rFonts w:ascii="Times New Roman" w:hAnsi="Times New Roman" w:cs="Times New Roman"/>
        </w:rPr>
      </w:pPr>
    </w:p>
    <w:p w:rsidR="00D572D9" w:rsidRPr="00462808" w:rsidRDefault="00765B51">
      <w:pPr>
        <w:pStyle w:val="Heading2"/>
        <w:rPr>
          <w:rFonts w:ascii="Times New Roman" w:hAnsi="Times New Roman" w:cs="Times New Roman"/>
        </w:rPr>
      </w:pPr>
      <w:bookmarkStart w:id="50" w:name="column-purpose"/>
      <w:bookmarkStart w:id="51" w:name="_Toc231656500"/>
      <w:r w:rsidRPr="00462808">
        <w:rPr>
          <w:rFonts w:ascii="Times New Roman" w:hAnsi="Times New Roman" w:cs="Times New Roman"/>
        </w:rPr>
        <w:t>9.1 Column Purpose</w:t>
      </w:r>
      <w:bookmarkEnd w:id="5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652"/>
        <w:gridCol w:w="5924"/>
      </w:tblGrid>
      <w:tr w:rsidR="00D572D9" w:rsidRPr="00462808" w:rsidTr="00765B51">
        <w:trPr>
          <w:cnfStyle w:val="100000000000" w:firstRow="1" w:lastRow="0" w:firstColumn="0" w:lastColumn="0" w:oddVBand="0" w:evenVBand="0" w:oddHBand="0" w:evenHBand="0" w:firstRowFirstColumn="0" w:firstRowLastColumn="0" w:lastRowFirstColumn="0" w:lastRowLastColumn="0"/>
          <w:tblHeader/>
        </w:trPr>
        <w:tc>
          <w:tcPr>
            <w:tcW w:w="3652" w:type="dxa"/>
            <w:tcBorders>
              <w:bottom w:val="none" w:sz="0" w:space="0" w:color="auto"/>
            </w:tcBorders>
          </w:tcPr>
          <w:p w:rsidR="00D572D9" w:rsidRPr="00462808" w:rsidRDefault="00765B51">
            <w:pPr>
              <w:pStyle w:val="Compact"/>
              <w:rPr>
                <w:rFonts w:ascii="Times New Roman" w:hAnsi="Times New Roman" w:cs="Times New Roman"/>
              </w:rPr>
            </w:pPr>
            <w:r w:rsidRPr="00462808">
              <w:rPr>
                <w:rFonts w:ascii="Times New Roman" w:hAnsi="Times New Roman" w:cs="Times New Roman"/>
              </w:rPr>
              <w:t>Column</w:t>
            </w:r>
          </w:p>
        </w:tc>
        <w:tc>
          <w:tcPr>
            <w:tcW w:w="5924" w:type="dxa"/>
            <w:tcBorders>
              <w:bottom w:val="none" w:sz="0" w:space="0" w:color="auto"/>
            </w:tcBorders>
          </w:tcPr>
          <w:p w:rsidR="00D572D9" w:rsidRPr="00462808" w:rsidRDefault="00765B51">
            <w:pPr>
              <w:pStyle w:val="Compact"/>
              <w:rPr>
                <w:rFonts w:ascii="Times New Roman" w:hAnsi="Times New Roman" w:cs="Times New Roman"/>
              </w:rPr>
            </w:pPr>
            <w:r w:rsidRPr="00462808">
              <w:rPr>
                <w:rFonts w:ascii="Times New Roman" w:hAnsi="Times New Roman" w:cs="Times New Roman"/>
              </w:rPr>
              <w:t>Purpose</w:t>
            </w:r>
          </w:p>
        </w:tc>
      </w:tr>
      <w:tr w:rsidR="00D572D9" w:rsidRPr="00462808" w:rsidTr="00765B51">
        <w:tc>
          <w:tcPr>
            <w:tcW w:w="3652"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source_file_name</w:t>
            </w:r>
            <w:proofErr w:type="spellEnd"/>
          </w:p>
        </w:tc>
        <w:tc>
          <w:tcPr>
            <w:tcW w:w="5924"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 xml:space="preserve">Captures the source file name loaded by </w:t>
            </w:r>
            <w:r w:rsidRPr="00462808">
              <w:rPr>
                <w:rStyle w:val="VerbatimChar"/>
                <w:rFonts w:ascii="Times New Roman" w:hAnsi="Times New Roman" w:cs="Times New Roman"/>
              </w:rPr>
              <w:t>COPY INTO</w:t>
            </w:r>
            <w:r w:rsidRPr="00462808">
              <w:rPr>
                <w:rFonts w:ascii="Times New Roman" w:hAnsi="Times New Roman" w:cs="Times New Roman"/>
              </w:rPr>
              <w:t>.</w:t>
            </w:r>
          </w:p>
        </w:tc>
      </w:tr>
      <w:tr w:rsidR="00D572D9" w:rsidRPr="00462808" w:rsidTr="00765B51">
        <w:tc>
          <w:tcPr>
            <w:tcW w:w="3652"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source_file_path</w:t>
            </w:r>
            <w:proofErr w:type="spellEnd"/>
          </w:p>
        </w:tc>
        <w:tc>
          <w:tcPr>
            <w:tcW w:w="5924"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Captures the full source file path.</w:t>
            </w:r>
          </w:p>
        </w:tc>
      </w:tr>
      <w:tr w:rsidR="00D572D9" w:rsidRPr="00462808" w:rsidTr="00765B51">
        <w:tc>
          <w:tcPr>
            <w:tcW w:w="3652"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pipeline_run_id</w:t>
            </w:r>
            <w:proofErr w:type="spellEnd"/>
          </w:p>
        </w:tc>
        <w:tc>
          <w:tcPr>
            <w:tcW w:w="5924"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Links the record to a pipeline execution.</w:t>
            </w:r>
          </w:p>
        </w:tc>
      </w:tr>
      <w:tr w:rsidR="00D572D9" w:rsidRPr="00462808" w:rsidTr="00765B51">
        <w:tc>
          <w:tcPr>
            <w:tcW w:w="3652"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ingestion_timestamp</w:t>
            </w:r>
            <w:proofErr w:type="spellEnd"/>
          </w:p>
        </w:tc>
        <w:tc>
          <w:tcPr>
            <w:tcW w:w="5924"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Captures exact ingestion timestamp.</w:t>
            </w:r>
          </w:p>
        </w:tc>
      </w:tr>
      <w:tr w:rsidR="001D2ED9" w:rsidRPr="00462808" w:rsidTr="00765B51">
        <w:tc>
          <w:tcPr>
            <w:tcW w:w="3652" w:type="dxa"/>
          </w:tcPr>
          <w:p w:rsidR="001D2ED9" w:rsidRPr="00462808" w:rsidRDefault="001D2ED9">
            <w:pPr>
              <w:pStyle w:val="Compact"/>
              <w:rPr>
                <w:rStyle w:val="VerbatimChar"/>
                <w:rFonts w:ascii="Times New Roman" w:hAnsi="Times New Roman" w:cs="Times New Roman"/>
              </w:rPr>
            </w:pPr>
            <w:proofErr w:type="spellStart"/>
            <w:r>
              <w:rPr>
                <w:rStyle w:val="VerbatimChar"/>
                <w:rFonts w:ascii="Times New Roman" w:hAnsi="Times New Roman" w:cs="Times New Roman"/>
              </w:rPr>
              <w:t>Business_dt</w:t>
            </w:r>
            <w:proofErr w:type="spellEnd"/>
          </w:p>
        </w:tc>
        <w:tc>
          <w:tcPr>
            <w:tcW w:w="5924" w:type="dxa"/>
          </w:tcPr>
          <w:p w:rsidR="001D2ED9" w:rsidRPr="00462808" w:rsidRDefault="001D2ED9">
            <w:pPr>
              <w:pStyle w:val="Compact"/>
              <w:rPr>
                <w:rFonts w:ascii="Times New Roman" w:hAnsi="Times New Roman" w:cs="Times New Roman"/>
              </w:rPr>
            </w:pPr>
            <w:proofErr w:type="spellStart"/>
            <w:r>
              <w:rPr>
                <w:rFonts w:ascii="Times New Roman" w:hAnsi="Times New Roman" w:cs="Times New Roman"/>
              </w:rPr>
              <w:t>Business_dt</w:t>
            </w:r>
            <w:proofErr w:type="spellEnd"/>
            <w:r>
              <w:rPr>
                <w:rFonts w:ascii="Times New Roman" w:hAnsi="Times New Roman" w:cs="Times New Roman"/>
              </w:rPr>
              <w:t xml:space="preserve"> for the batch file</w:t>
            </w:r>
          </w:p>
        </w:tc>
      </w:tr>
      <w:tr w:rsidR="00D572D9" w:rsidRPr="00462808" w:rsidTr="00765B51">
        <w:tc>
          <w:tcPr>
            <w:tcW w:w="3652"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ingestion_date</w:t>
            </w:r>
            <w:proofErr w:type="spellEnd"/>
          </w:p>
        </w:tc>
        <w:tc>
          <w:tcPr>
            <w:tcW w:w="5924"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Captures ingestion date for filtering, auditing, and maintenance.</w:t>
            </w:r>
          </w:p>
        </w:tc>
      </w:tr>
    </w:tbl>
    <w:p w:rsidR="00D572D9" w:rsidRPr="00462808" w:rsidRDefault="00765B51">
      <w:pPr>
        <w:pStyle w:val="Heading2"/>
        <w:rPr>
          <w:rFonts w:ascii="Times New Roman" w:hAnsi="Times New Roman" w:cs="Times New Roman"/>
        </w:rPr>
      </w:pPr>
      <w:bookmarkStart w:id="52" w:name="optional-additional-columns"/>
      <w:bookmarkStart w:id="53" w:name="_Toc231656501"/>
      <w:bookmarkEnd w:id="50"/>
      <w:r w:rsidRPr="00462808">
        <w:rPr>
          <w:rFonts w:ascii="Times New Roman" w:hAnsi="Times New Roman" w:cs="Times New Roman"/>
        </w:rPr>
        <w:t>9.2 Optional Additional Columns</w:t>
      </w:r>
      <w:bookmarkEnd w:id="53"/>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For a more production-grade setup, the following can be added:</w:t>
      </w:r>
    </w:p>
    <w:p w:rsidR="001D2ED9" w:rsidRPr="001D2ED9" w:rsidRDefault="00765B51" w:rsidP="001D2ED9">
      <w:pPr>
        <w:pStyle w:val="SourceCode"/>
        <w:numPr>
          <w:ilvl w:val="0"/>
          <w:numId w:val="22"/>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source_system</w:t>
      </w:r>
      <w:proofErr w:type="spellEnd"/>
    </w:p>
    <w:p w:rsidR="001D2ED9" w:rsidRPr="001D2ED9" w:rsidRDefault="00765B51" w:rsidP="001D2ED9">
      <w:pPr>
        <w:pStyle w:val="SourceCode"/>
        <w:numPr>
          <w:ilvl w:val="0"/>
          <w:numId w:val="22"/>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record_hash</w:t>
      </w:r>
      <w:proofErr w:type="spellEnd"/>
      <w:r w:rsidRPr="00462808">
        <w:rPr>
          <w:rFonts w:ascii="Times New Roman" w:hAnsi="Times New Roman" w:cs="Times New Roman"/>
        </w:rPr>
        <w:br/>
      </w:r>
    </w:p>
    <w:p w:rsidR="001D2ED9" w:rsidRPr="001D2ED9" w:rsidRDefault="00765B51" w:rsidP="001D2ED9">
      <w:pPr>
        <w:pStyle w:val="SourceCode"/>
        <w:numPr>
          <w:ilvl w:val="0"/>
          <w:numId w:val="22"/>
        </w:numPr>
        <w:spacing w:after="0"/>
        <w:rPr>
          <w:rStyle w:val="VerbatimChar"/>
          <w:rFonts w:ascii="Times New Roman" w:hAnsi="Times New Roman" w:cs="Times New Roman"/>
          <w:sz w:val="24"/>
        </w:rPr>
      </w:pPr>
      <w:proofErr w:type="spellStart"/>
      <w:r w:rsidRPr="001D2ED9">
        <w:rPr>
          <w:rStyle w:val="VerbatimChar"/>
          <w:rFonts w:ascii="Times New Roman" w:hAnsi="Times New Roman" w:cs="Times New Roman"/>
        </w:rPr>
        <w:lastRenderedPageBreak/>
        <w:t>load_type</w:t>
      </w:r>
      <w:proofErr w:type="spellEnd"/>
    </w:p>
    <w:p w:rsidR="00D572D9" w:rsidRPr="001D2ED9" w:rsidRDefault="00765B51" w:rsidP="001D2ED9">
      <w:pPr>
        <w:pStyle w:val="SourceCode"/>
        <w:numPr>
          <w:ilvl w:val="0"/>
          <w:numId w:val="22"/>
        </w:numPr>
        <w:spacing w:after="0"/>
        <w:rPr>
          <w:rFonts w:ascii="Times New Roman" w:hAnsi="Times New Roman" w:cs="Times New Roman"/>
        </w:rPr>
      </w:pPr>
      <w:proofErr w:type="spellStart"/>
      <w:r w:rsidRPr="001D2ED9">
        <w:rPr>
          <w:rStyle w:val="VerbatimChar"/>
          <w:rFonts w:ascii="Times New Roman" w:hAnsi="Times New Roman" w:cs="Times New Roman"/>
        </w:rPr>
        <w:t>created_by</w:t>
      </w:r>
      <w:proofErr w:type="spellEnd"/>
    </w:p>
    <w:p w:rsidR="001D2ED9" w:rsidRDefault="001D2ED9">
      <w:pPr>
        <w:rPr>
          <w:rFonts w:ascii="Times New Roman" w:hAnsi="Times New Roman" w:cs="Times New Roman"/>
        </w:rPr>
      </w:pPr>
    </w:p>
    <w:p w:rsidR="00D572D9" w:rsidRPr="00462808" w:rsidRDefault="00E4424B">
      <w:pPr>
        <w:rPr>
          <w:rFonts w:ascii="Times New Roman" w:hAnsi="Times New Roman" w:cs="Times New Roman"/>
        </w:rPr>
      </w:pPr>
      <w:r>
        <w:rPr>
          <w:rFonts w:ascii="Times New Roman" w:hAnsi="Times New Roman" w:cs="Times New Roman"/>
        </w:rPr>
        <w:pict>
          <v:rect id="_x0000_i1033" style="width:0;height:1.5pt" o:hralign="center" o:hrstd="t" o:hr="t"/>
        </w:pict>
      </w:r>
    </w:p>
    <w:p w:rsidR="00D572D9" w:rsidRPr="00462808" w:rsidRDefault="00765B51">
      <w:pPr>
        <w:pStyle w:val="Heading1"/>
        <w:rPr>
          <w:rFonts w:ascii="Times New Roman" w:hAnsi="Times New Roman" w:cs="Times New Roman"/>
        </w:rPr>
      </w:pPr>
      <w:bookmarkStart w:id="54" w:name="copy-into-ingestion-design"/>
      <w:bookmarkStart w:id="55" w:name="_Toc231656502"/>
      <w:bookmarkEnd w:id="48"/>
      <w:bookmarkEnd w:id="52"/>
      <w:r w:rsidRPr="00462808">
        <w:rPr>
          <w:rFonts w:ascii="Times New Roman" w:hAnsi="Times New Roman" w:cs="Times New Roman"/>
        </w:rPr>
        <w:t>10. COPY INTO Ingestion Design</w:t>
      </w:r>
      <w:bookmarkEnd w:id="55"/>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The Bronze loader uses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w:t>
      </w:r>
      <w:r w:rsidRPr="00462808">
        <w:rPr>
          <w:rStyle w:val="VerbatimChar"/>
          <w:rFonts w:ascii="Times New Roman" w:hAnsi="Times New Roman" w:cs="Times New Roman"/>
        </w:rPr>
        <w:t>COPY INTO</w:t>
      </w:r>
      <w:r w:rsidRPr="00462808">
        <w:rPr>
          <w:rFonts w:ascii="Times New Roman" w:hAnsi="Times New Roman" w:cs="Times New Roman"/>
        </w:rPr>
        <w:t>.</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 xml:space="preserve">The generated </w:t>
      </w:r>
      <w:r w:rsidRPr="00462808">
        <w:rPr>
          <w:rStyle w:val="VerbatimChar"/>
          <w:rFonts w:ascii="Times New Roman" w:hAnsi="Times New Roman" w:cs="Times New Roman"/>
        </w:rPr>
        <w:t>COPY INTO</w:t>
      </w:r>
      <w:r w:rsidRPr="00462808">
        <w:rPr>
          <w:rFonts w:ascii="Times New Roman" w:hAnsi="Times New Roman" w:cs="Times New Roman"/>
        </w:rPr>
        <w:t xml:space="preserve"> statement follows this pattern:</w:t>
      </w:r>
    </w:p>
    <w:p w:rsidR="001D2ED9" w:rsidRPr="001D2ED9" w:rsidRDefault="00765B51" w:rsidP="001D2ED9">
      <w:pPr>
        <w:pStyle w:val="SourceCode"/>
        <w:shd w:val="clear" w:color="auto" w:fill="F2F2F2" w:themeFill="background1" w:themeFillShade="F2"/>
        <w:spacing w:after="0"/>
        <w:rPr>
          <w:rStyle w:val="NormalTok"/>
          <w:rFonts w:ascii="Times New Roman" w:hAnsi="Times New Roman" w:cs="Times New Roman"/>
        </w:rPr>
      </w:pPr>
      <w:r w:rsidRPr="00462808">
        <w:rPr>
          <w:rStyle w:val="KeywordTok"/>
          <w:rFonts w:ascii="Times New Roman" w:hAnsi="Times New Roman" w:cs="Times New Roman"/>
        </w:rPr>
        <w:t>COPY</w:t>
      </w:r>
      <w:r w:rsidRPr="00462808">
        <w:rPr>
          <w:rStyle w:val="NormalTok"/>
          <w:rFonts w:ascii="Times New Roman" w:hAnsi="Times New Roman" w:cs="Times New Roman"/>
        </w:rPr>
        <w:t xml:space="preserve"> </w:t>
      </w:r>
      <w:r w:rsidRPr="00462808">
        <w:rPr>
          <w:rStyle w:val="KeywordTok"/>
          <w:rFonts w:ascii="Times New Roman" w:hAnsi="Times New Roman" w:cs="Times New Roman"/>
        </w:rPr>
        <w:t>INTO</w:t>
      </w:r>
      <w:r w:rsidRPr="00462808">
        <w:rPr>
          <w:rStyle w:val="NormalTok"/>
          <w:rFonts w:ascii="Times New Roman" w:hAnsi="Times New Roman" w:cs="Times New Roman"/>
        </w:rPr>
        <w:t xml:space="preserve"> </w:t>
      </w:r>
      <w:r w:rsidRPr="00462808">
        <w:rPr>
          <w:rStyle w:val="OperatorTok"/>
          <w:rFonts w:ascii="Times New Roman" w:hAnsi="Times New Roman" w:cs="Times New Roman"/>
        </w:rPr>
        <w:t>&lt;</w:t>
      </w:r>
      <w:proofErr w:type="spellStart"/>
      <w:r w:rsidRPr="00462808">
        <w:rPr>
          <w:rStyle w:val="NormalTok"/>
          <w:rFonts w:ascii="Times New Roman" w:hAnsi="Times New Roman" w:cs="Times New Roman"/>
        </w:rPr>
        <w:t>target_table</w:t>
      </w:r>
      <w:proofErr w:type="spellEnd"/>
      <w:r w:rsidRPr="00462808">
        <w:rPr>
          <w:rStyle w:val="OperatorTok"/>
          <w:rFonts w:ascii="Times New Roman" w:hAnsi="Times New Roman" w:cs="Times New Roman"/>
        </w:rPr>
        <w:t>&gt;</w:t>
      </w:r>
      <w:r w:rsidRPr="00462808">
        <w:rPr>
          <w:rFonts w:ascii="Times New Roman" w:hAnsi="Times New Roman" w:cs="Times New Roman"/>
        </w:rPr>
        <w:br/>
      </w:r>
      <w:r w:rsidRPr="00462808">
        <w:rPr>
          <w:rStyle w:val="KeywordTok"/>
          <w:rFonts w:ascii="Times New Roman" w:hAnsi="Times New Roman" w:cs="Times New Roman"/>
        </w:rPr>
        <w:t>FROM</w:t>
      </w:r>
      <w:r w:rsidRPr="00462808">
        <w:rPr>
          <w:rStyle w:val="NormalTok"/>
          <w:rFonts w:ascii="Times New Roman" w:hAnsi="Times New Roman" w:cs="Times New Roman"/>
        </w:rPr>
        <w:t xml:space="preserve"> (</w:t>
      </w:r>
      <w:r w:rsidRPr="00462808">
        <w:rPr>
          <w:rFonts w:ascii="Times New Roman" w:hAnsi="Times New Roman" w:cs="Times New Roman"/>
        </w:rPr>
        <w:br/>
      </w:r>
      <w:r w:rsidRPr="00462808">
        <w:rPr>
          <w:rStyle w:val="NormalTok"/>
          <w:rFonts w:ascii="Times New Roman" w:hAnsi="Times New Roman" w:cs="Times New Roman"/>
        </w:rPr>
        <w:t xml:space="preserve">    </w:t>
      </w:r>
      <w:r w:rsidRPr="00462808">
        <w:rPr>
          <w:rStyle w:val="KeywordTok"/>
          <w:rFonts w:ascii="Times New Roman" w:hAnsi="Times New Roman" w:cs="Times New Roman"/>
        </w:rPr>
        <w:t>SELECT</w:t>
      </w:r>
      <w:r w:rsidRPr="00462808">
        <w:rPr>
          <w:rFonts w:ascii="Times New Roman" w:hAnsi="Times New Roman" w:cs="Times New Roman"/>
        </w:rPr>
        <w:br/>
      </w:r>
      <w:r w:rsidRPr="00462808">
        <w:rPr>
          <w:rStyle w:val="NormalTok"/>
          <w:rFonts w:ascii="Times New Roman" w:hAnsi="Times New Roman" w:cs="Times New Roman"/>
        </w:rPr>
        <w:t xml:space="preserve">        </w:t>
      </w:r>
      <w:r w:rsidRPr="00462808">
        <w:rPr>
          <w:rStyle w:val="OperatorTok"/>
          <w:rFonts w:ascii="Times New Roman" w:hAnsi="Times New Roman" w:cs="Times New Roman"/>
        </w:rPr>
        <w:t>*</w:t>
      </w:r>
      <w:r w:rsidRPr="00462808">
        <w:rPr>
          <w:rStyle w:val="NormalTok"/>
          <w:rFonts w:ascii="Times New Roman" w:hAnsi="Times New Roman" w:cs="Times New Roman"/>
        </w:rPr>
        <w:t>,</w:t>
      </w:r>
      <w:r w:rsidRPr="00462808">
        <w:rPr>
          <w:rFonts w:ascii="Times New Roman" w:hAnsi="Times New Roman" w:cs="Times New Roman"/>
        </w:rPr>
        <w:br/>
      </w:r>
      <w:r w:rsidR="001D2ED9" w:rsidRPr="001D2ED9">
        <w:rPr>
          <w:rStyle w:val="NormalTok"/>
          <w:rFonts w:ascii="Times New Roman" w:hAnsi="Times New Roman" w:cs="Times New Roman"/>
        </w:rPr>
        <w:t xml:space="preserve">            _</w:t>
      </w:r>
      <w:proofErr w:type="spellStart"/>
      <w:r w:rsidR="001D2ED9" w:rsidRPr="001D2ED9">
        <w:rPr>
          <w:rStyle w:val="NormalTok"/>
          <w:rFonts w:ascii="Times New Roman" w:hAnsi="Times New Roman" w:cs="Times New Roman"/>
        </w:rPr>
        <w:t>metadata.file_name</w:t>
      </w:r>
      <w:proofErr w:type="spellEnd"/>
      <w:r w:rsidR="001D2ED9" w:rsidRPr="001D2ED9">
        <w:rPr>
          <w:rStyle w:val="NormalTok"/>
          <w:rFonts w:ascii="Times New Roman" w:hAnsi="Times New Roman" w:cs="Times New Roman"/>
        </w:rPr>
        <w:t xml:space="preserve"> AS </w:t>
      </w:r>
      <w:proofErr w:type="spellStart"/>
      <w:r w:rsidR="001D2ED9" w:rsidRPr="001D2ED9">
        <w:rPr>
          <w:rStyle w:val="NormalTok"/>
          <w:rFonts w:ascii="Times New Roman" w:hAnsi="Times New Roman" w:cs="Times New Roman"/>
        </w:rPr>
        <w:t>source_file_name</w:t>
      </w:r>
      <w:proofErr w:type="spellEnd"/>
      <w:r w:rsidR="001D2ED9" w:rsidRPr="001D2ED9">
        <w:rPr>
          <w:rStyle w:val="NormalTok"/>
          <w:rFonts w:ascii="Times New Roman" w:hAnsi="Times New Roman" w:cs="Times New Roman"/>
        </w:rPr>
        <w:t>,</w:t>
      </w:r>
    </w:p>
    <w:p w:rsidR="001D2ED9" w:rsidRPr="001D2ED9" w:rsidRDefault="001D2ED9" w:rsidP="001D2ED9">
      <w:pPr>
        <w:pStyle w:val="SourceCode"/>
        <w:shd w:val="clear" w:color="auto" w:fill="F2F2F2" w:themeFill="background1" w:themeFillShade="F2"/>
        <w:spacing w:after="0"/>
        <w:rPr>
          <w:rStyle w:val="NormalTok"/>
          <w:rFonts w:ascii="Times New Roman" w:hAnsi="Times New Roman" w:cs="Times New Roman"/>
        </w:rPr>
      </w:pPr>
      <w:r w:rsidRPr="001D2ED9">
        <w:rPr>
          <w:rStyle w:val="NormalTok"/>
          <w:rFonts w:ascii="Times New Roman" w:hAnsi="Times New Roman" w:cs="Times New Roman"/>
        </w:rPr>
        <w:t xml:space="preserve">            _</w:t>
      </w:r>
      <w:proofErr w:type="spellStart"/>
      <w:r w:rsidRPr="001D2ED9">
        <w:rPr>
          <w:rStyle w:val="NormalTok"/>
          <w:rFonts w:ascii="Times New Roman" w:hAnsi="Times New Roman" w:cs="Times New Roman"/>
        </w:rPr>
        <w:t>metadata.file_path</w:t>
      </w:r>
      <w:proofErr w:type="spellEnd"/>
      <w:r w:rsidRPr="001D2ED9">
        <w:rPr>
          <w:rStyle w:val="NormalTok"/>
          <w:rFonts w:ascii="Times New Roman" w:hAnsi="Times New Roman" w:cs="Times New Roman"/>
        </w:rPr>
        <w:t xml:space="preserve"> AS </w:t>
      </w:r>
      <w:proofErr w:type="spellStart"/>
      <w:r w:rsidRPr="001D2ED9">
        <w:rPr>
          <w:rStyle w:val="NormalTok"/>
          <w:rFonts w:ascii="Times New Roman" w:hAnsi="Times New Roman" w:cs="Times New Roman"/>
        </w:rPr>
        <w:t>source_file_path</w:t>
      </w:r>
      <w:proofErr w:type="spellEnd"/>
      <w:r w:rsidRPr="001D2ED9">
        <w:rPr>
          <w:rStyle w:val="NormalTok"/>
          <w:rFonts w:ascii="Times New Roman" w:hAnsi="Times New Roman" w:cs="Times New Roman"/>
        </w:rPr>
        <w:t>,</w:t>
      </w:r>
    </w:p>
    <w:p w:rsidR="001D2ED9" w:rsidRPr="001D2ED9" w:rsidRDefault="001D2ED9" w:rsidP="001D2ED9">
      <w:pPr>
        <w:pStyle w:val="SourceCode"/>
        <w:shd w:val="clear" w:color="auto" w:fill="F2F2F2" w:themeFill="background1" w:themeFillShade="F2"/>
        <w:spacing w:after="0"/>
        <w:rPr>
          <w:rStyle w:val="NormalTok"/>
          <w:rFonts w:ascii="Times New Roman" w:hAnsi="Times New Roman" w:cs="Times New Roman"/>
        </w:rPr>
      </w:pPr>
      <w:r w:rsidRPr="001D2ED9">
        <w:rPr>
          <w:rStyle w:val="NormalTok"/>
          <w:rFonts w:ascii="Times New Roman" w:hAnsi="Times New Roman" w:cs="Times New Roman"/>
        </w:rPr>
        <w:t xml:space="preserve">            '{</w:t>
      </w:r>
      <w:proofErr w:type="spellStart"/>
      <w:r w:rsidRPr="001D2ED9">
        <w:rPr>
          <w:rStyle w:val="NormalTok"/>
          <w:rFonts w:ascii="Times New Roman" w:hAnsi="Times New Roman" w:cs="Times New Roman"/>
        </w:rPr>
        <w:t>escape_</w:t>
      </w:r>
      <w:proofErr w:type="gramStart"/>
      <w:r w:rsidRPr="001D2ED9">
        <w:rPr>
          <w:rStyle w:val="NormalTok"/>
          <w:rFonts w:ascii="Times New Roman" w:hAnsi="Times New Roman" w:cs="Times New Roman"/>
        </w:rPr>
        <w:t>sql</w:t>
      </w:r>
      <w:proofErr w:type="spellEnd"/>
      <w:r w:rsidRPr="001D2ED9">
        <w:rPr>
          <w:rStyle w:val="NormalTok"/>
          <w:rFonts w:ascii="Times New Roman" w:hAnsi="Times New Roman" w:cs="Times New Roman"/>
        </w:rPr>
        <w:t>(</w:t>
      </w:r>
      <w:proofErr w:type="spellStart"/>
      <w:proofErr w:type="gramEnd"/>
      <w:r w:rsidRPr="001D2ED9">
        <w:rPr>
          <w:rStyle w:val="NormalTok"/>
          <w:rFonts w:ascii="Times New Roman" w:hAnsi="Times New Roman" w:cs="Times New Roman"/>
        </w:rPr>
        <w:t>pipeline_run_id</w:t>
      </w:r>
      <w:proofErr w:type="spellEnd"/>
      <w:r w:rsidRPr="001D2ED9">
        <w:rPr>
          <w:rStyle w:val="NormalTok"/>
          <w:rFonts w:ascii="Times New Roman" w:hAnsi="Times New Roman" w:cs="Times New Roman"/>
        </w:rPr>
        <w:t xml:space="preserve">)}' AS </w:t>
      </w:r>
      <w:proofErr w:type="spellStart"/>
      <w:r w:rsidRPr="001D2ED9">
        <w:rPr>
          <w:rStyle w:val="NormalTok"/>
          <w:rFonts w:ascii="Times New Roman" w:hAnsi="Times New Roman" w:cs="Times New Roman"/>
        </w:rPr>
        <w:t>pipeline_run_id</w:t>
      </w:r>
      <w:proofErr w:type="spellEnd"/>
      <w:r w:rsidRPr="001D2ED9">
        <w:rPr>
          <w:rStyle w:val="NormalTok"/>
          <w:rFonts w:ascii="Times New Roman" w:hAnsi="Times New Roman" w:cs="Times New Roman"/>
        </w:rPr>
        <w:t>,</w:t>
      </w:r>
    </w:p>
    <w:p w:rsidR="001D2ED9" w:rsidRPr="001D2ED9" w:rsidRDefault="001D2ED9" w:rsidP="001D2ED9">
      <w:pPr>
        <w:pStyle w:val="SourceCode"/>
        <w:shd w:val="clear" w:color="auto" w:fill="F2F2F2" w:themeFill="background1" w:themeFillShade="F2"/>
        <w:spacing w:after="0"/>
        <w:rPr>
          <w:rStyle w:val="NormalTok"/>
          <w:rFonts w:ascii="Times New Roman" w:hAnsi="Times New Roman" w:cs="Times New Roman"/>
        </w:rPr>
      </w:pPr>
      <w:r w:rsidRPr="001D2ED9">
        <w:rPr>
          <w:rStyle w:val="NormalTok"/>
          <w:rFonts w:ascii="Times New Roman" w:hAnsi="Times New Roman" w:cs="Times New Roman"/>
        </w:rPr>
        <w:t xml:space="preserve">            </w:t>
      </w:r>
      <w:proofErr w:type="spellStart"/>
      <w:r w:rsidRPr="001D2ED9">
        <w:rPr>
          <w:rStyle w:val="NormalTok"/>
          <w:rFonts w:ascii="Times New Roman" w:hAnsi="Times New Roman" w:cs="Times New Roman"/>
        </w:rPr>
        <w:t>to_</w:t>
      </w:r>
      <w:proofErr w:type="gramStart"/>
      <w:r w:rsidRPr="001D2ED9">
        <w:rPr>
          <w:rStyle w:val="NormalTok"/>
          <w:rFonts w:ascii="Times New Roman" w:hAnsi="Times New Roman" w:cs="Times New Roman"/>
        </w:rPr>
        <w:t>date</w:t>
      </w:r>
      <w:proofErr w:type="spellEnd"/>
      <w:r w:rsidRPr="001D2ED9">
        <w:rPr>
          <w:rStyle w:val="NormalTok"/>
          <w:rFonts w:ascii="Times New Roman" w:hAnsi="Times New Roman" w:cs="Times New Roman"/>
        </w:rPr>
        <w:t>(</w:t>
      </w:r>
      <w:proofErr w:type="gramEnd"/>
      <w:r w:rsidRPr="001D2ED9">
        <w:rPr>
          <w:rStyle w:val="NormalTok"/>
          <w:rFonts w:ascii="Times New Roman" w:hAnsi="Times New Roman" w:cs="Times New Roman"/>
        </w:rPr>
        <w:t>'{</w:t>
      </w:r>
      <w:proofErr w:type="spellStart"/>
      <w:r w:rsidRPr="001D2ED9">
        <w:rPr>
          <w:rStyle w:val="NormalTok"/>
          <w:rFonts w:ascii="Times New Roman" w:hAnsi="Times New Roman" w:cs="Times New Roman"/>
        </w:rPr>
        <w:t>escape_sql</w:t>
      </w:r>
      <w:proofErr w:type="spellEnd"/>
      <w:r w:rsidRPr="001D2ED9">
        <w:rPr>
          <w:rStyle w:val="NormalTok"/>
          <w:rFonts w:ascii="Times New Roman" w:hAnsi="Times New Roman" w:cs="Times New Roman"/>
        </w:rPr>
        <w:t>(</w:t>
      </w:r>
      <w:proofErr w:type="spellStart"/>
      <w:r w:rsidRPr="001D2ED9">
        <w:rPr>
          <w:rStyle w:val="NormalTok"/>
          <w:rFonts w:ascii="Times New Roman" w:hAnsi="Times New Roman" w:cs="Times New Roman"/>
        </w:rPr>
        <w:t>business_dt</w:t>
      </w:r>
      <w:proofErr w:type="spellEnd"/>
      <w:r w:rsidRPr="001D2ED9">
        <w:rPr>
          <w:rStyle w:val="NormalTok"/>
          <w:rFonts w:ascii="Times New Roman" w:hAnsi="Times New Roman" w:cs="Times New Roman"/>
        </w:rPr>
        <w:t xml:space="preserve">)}') AS </w:t>
      </w:r>
      <w:proofErr w:type="spellStart"/>
      <w:r w:rsidRPr="001D2ED9">
        <w:rPr>
          <w:rStyle w:val="NormalTok"/>
          <w:rFonts w:ascii="Times New Roman" w:hAnsi="Times New Roman" w:cs="Times New Roman"/>
        </w:rPr>
        <w:t>business_dt</w:t>
      </w:r>
      <w:proofErr w:type="spellEnd"/>
      <w:r w:rsidRPr="001D2ED9">
        <w:rPr>
          <w:rStyle w:val="NormalTok"/>
          <w:rFonts w:ascii="Times New Roman" w:hAnsi="Times New Roman" w:cs="Times New Roman"/>
        </w:rPr>
        <w:t>,</w:t>
      </w:r>
    </w:p>
    <w:p w:rsidR="001D2ED9" w:rsidRPr="001D2ED9" w:rsidRDefault="001D2ED9" w:rsidP="001D2ED9">
      <w:pPr>
        <w:pStyle w:val="SourceCode"/>
        <w:shd w:val="clear" w:color="auto" w:fill="F2F2F2" w:themeFill="background1" w:themeFillShade="F2"/>
        <w:spacing w:after="0"/>
        <w:rPr>
          <w:rStyle w:val="NormalTok"/>
          <w:rFonts w:ascii="Times New Roman" w:hAnsi="Times New Roman" w:cs="Times New Roman"/>
        </w:rPr>
      </w:pPr>
      <w:r w:rsidRPr="001D2ED9">
        <w:rPr>
          <w:rStyle w:val="NormalTok"/>
          <w:rFonts w:ascii="Times New Roman" w:hAnsi="Times New Roman" w:cs="Times New Roman"/>
        </w:rPr>
        <w:t xml:space="preserve">            </w:t>
      </w:r>
      <w:proofErr w:type="spellStart"/>
      <w:r w:rsidRPr="001D2ED9">
        <w:rPr>
          <w:rStyle w:val="NormalTok"/>
          <w:rFonts w:ascii="Times New Roman" w:hAnsi="Times New Roman" w:cs="Times New Roman"/>
        </w:rPr>
        <w:t>current_</w:t>
      </w:r>
      <w:proofErr w:type="gramStart"/>
      <w:r w:rsidRPr="001D2ED9">
        <w:rPr>
          <w:rStyle w:val="NormalTok"/>
          <w:rFonts w:ascii="Times New Roman" w:hAnsi="Times New Roman" w:cs="Times New Roman"/>
        </w:rPr>
        <w:t>timestamp</w:t>
      </w:r>
      <w:proofErr w:type="spellEnd"/>
      <w:r w:rsidRPr="001D2ED9">
        <w:rPr>
          <w:rStyle w:val="NormalTok"/>
          <w:rFonts w:ascii="Times New Roman" w:hAnsi="Times New Roman" w:cs="Times New Roman"/>
        </w:rPr>
        <w:t>(</w:t>
      </w:r>
      <w:proofErr w:type="gramEnd"/>
      <w:r w:rsidRPr="001D2ED9">
        <w:rPr>
          <w:rStyle w:val="NormalTok"/>
          <w:rFonts w:ascii="Times New Roman" w:hAnsi="Times New Roman" w:cs="Times New Roman"/>
        </w:rPr>
        <w:t xml:space="preserve">) AS </w:t>
      </w:r>
      <w:proofErr w:type="spellStart"/>
      <w:r w:rsidRPr="001D2ED9">
        <w:rPr>
          <w:rStyle w:val="NormalTok"/>
          <w:rFonts w:ascii="Times New Roman" w:hAnsi="Times New Roman" w:cs="Times New Roman"/>
        </w:rPr>
        <w:t>ingestion_timestamp</w:t>
      </w:r>
      <w:proofErr w:type="spellEnd"/>
      <w:r w:rsidRPr="001D2ED9">
        <w:rPr>
          <w:rStyle w:val="NormalTok"/>
          <w:rFonts w:ascii="Times New Roman" w:hAnsi="Times New Roman" w:cs="Times New Roman"/>
        </w:rPr>
        <w:t>,</w:t>
      </w:r>
    </w:p>
    <w:p w:rsidR="00D572D9" w:rsidRPr="001D2ED9" w:rsidRDefault="001D2ED9" w:rsidP="001D2ED9">
      <w:pPr>
        <w:pStyle w:val="SourceCode"/>
        <w:shd w:val="clear" w:color="auto" w:fill="F2F2F2" w:themeFill="background1" w:themeFillShade="F2"/>
        <w:spacing w:after="0"/>
        <w:rPr>
          <w:rFonts w:ascii="Times New Roman" w:hAnsi="Times New Roman" w:cs="Times New Roman"/>
          <w:sz w:val="22"/>
        </w:rPr>
      </w:pPr>
      <w:r w:rsidRPr="001D2ED9">
        <w:rPr>
          <w:rStyle w:val="NormalTok"/>
          <w:rFonts w:ascii="Times New Roman" w:hAnsi="Times New Roman" w:cs="Times New Roman"/>
        </w:rPr>
        <w:t xml:space="preserve">            </w:t>
      </w:r>
      <w:proofErr w:type="spellStart"/>
      <w:r w:rsidRPr="001D2ED9">
        <w:rPr>
          <w:rStyle w:val="NormalTok"/>
          <w:rFonts w:ascii="Times New Roman" w:hAnsi="Times New Roman" w:cs="Times New Roman"/>
        </w:rPr>
        <w:t>current_</w:t>
      </w:r>
      <w:proofErr w:type="gramStart"/>
      <w:r w:rsidRPr="001D2ED9">
        <w:rPr>
          <w:rStyle w:val="NormalTok"/>
          <w:rFonts w:ascii="Times New Roman" w:hAnsi="Times New Roman" w:cs="Times New Roman"/>
        </w:rPr>
        <w:t>date</w:t>
      </w:r>
      <w:proofErr w:type="spellEnd"/>
      <w:r w:rsidRPr="001D2ED9">
        <w:rPr>
          <w:rStyle w:val="NormalTok"/>
          <w:rFonts w:ascii="Times New Roman" w:hAnsi="Times New Roman" w:cs="Times New Roman"/>
        </w:rPr>
        <w:t>(</w:t>
      </w:r>
      <w:proofErr w:type="gramEnd"/>
      <w:r w:rsidRPr="001D2ED9">
        <w:rPr>
          <w:rStyle w:val="NormalTok"/>
          <w:rFonts w:ascii="Times New Roman" w:hAnsi="Times New Roman" w:cs="Times New Roman"/>
        </w:rPr>
        <w:t xml:space="preserve">) AS </w:t>
      </w:r>
      <w:proofErr w:type="spellStart"/>
      <w:r w:rsidRPr="001D2ED9">
        <w:rPr>
          <w:rStyle w:val="NormalTok"/>
          <w:rFonts w:ascii="Times New Roman" w:hAnsi="Times New Roman" w:cs="Times New Roman"/>
        </w:rPr>
        <w:t>ingestion_date</w:t>
      </w:r>
      <w:proofErr w:type="spellEnd"/>
      <w:r w:rsidR="00765B51" w:rsidRPr="00462808">
        <w:rPr>
          <w:rFonts w:ascii="Times New Roman" w:hAnsi="Times New Roman" w:cs="Times New Roman"/>
        </w:rPr>
        <w:br/>
      </w:r>
      <w:r w:rsidR="00765B51" w:rsidRPr="00462808">
        <w:rPr>
          <w:rStyle w:val="NormalTok"/>
          <w:rFonts w:ascii="Times New Roman" w:hAnsi="Times New Roman" w:cs="Times New Roman"/>
        </w:rPr>
        <w:t xml:space="preserve">    </w:t>
      </w:r>
      <w:r w:rsidR="00765B51" w:rsidRPr="00462808">
        <w:rPr>
          <w:rStyle w:val="KeywordTok"/>
          <w:rFonts w:ascii="Times New Roman" w:hAnsi="Times New Roman" w:cs="Times New Roman"/>
        </w:rPr>
        <w:t>FROM</w:t>
      </w:r>
      <w:r w:rsidR="00765B51" w:rsidRPr="00462808">
        <w:rPr>
          <w:rStyle w:val="NormalTok"/>
          <w:rFonts w:ascii="Times New Roman" w:hAnsi="Times New Roman" w:cs="Times New Roman"/>
        </w:rPr>
        <w:t xml:space="preserve"> </w:t>
      </w:r>
      <w:r w:rsidR="00765B51" w:rsidRPr="00462808">
        <w:rPr>
          <w:rStyle w:val="StringTok"/>
          <w:rFonts w:ascii="Times New Roman" w:hAnsi="Times New Roman" w:cs="Times New Roman"/>
        </w:rPr>
        <w:t>'&lt;</w:t>
      </w:r>
      <w:proofErr w:type="spellStart"/>
      <w:r w:rsidR="00765B51" w:rsidRPr="00462808">
        <w:rPr>
          <w:rStyle w:val="StringTok"/>
          <w:rFonts w:ascii="Times New Roman" w:hAnsi="Times New Roman" w:cs="Times New Roman"/>
        </w:rPr>
        <w:t>source_path</w:t>
      </w:r>
      <w:proofErr w:type="spellEnd"/>
      <w:r w:rsidR="00765B51" w:rsidRPr="00462808">
        <w:rPr>
          <w:rStyle w:val="StringTok"/>
          <w:rFonts w:ascii="Times New Roman" w:hAnsi="Times New Roman" w:cs="Times New Roman"/>
        </w:rPr>
        <w:t>&gt;'</w:t>
      </w:r>
      <w:r w:rsidR="00765B51" w:rsidRPr="00462808">
        <w:rPr>
          <w:rFonts w:ascii="Times New Roman" w:hAnsi="Times New Roman" w:cs="Times New Roman"/>
        </w:rPr>
        <w:br/>
      </w:r>
      <w:r w:rsidR="00765B51" w:rsidRPr="00462808">
        <w:rPr>
          <w:rStyle w:val="NormalTok"/>
          <w:rFonts w:ascii="Times New Roman" w:hAnsi="Times New Roman" w:cs="Times New Roman"/>
        </w:rPr>
        <w:t>)</w:t>
      </w:r>
      <w:r w:rsidR="00765B51" w:rsidRPr="00462808">
        <w:rPr>
          <w:rFonts w:ascii="Times New Roman" w:hAnsi="Times New Roman" w:cs="Times New Roman"/>
        </w:rPr>
        <w:br/>
      </w:r>
      <w:r w:rsidR="00765B51" w:rsidRPr="00462808">
        <w:rPr>
          <w:rStyle w:val="NormalTok"/>
          <w:rFonts w:ascii="Times New Roman" w:hAnsi="Times New Roman" w:cs="Times New Roman"/>
        </w:rPr>
        <w:t xml:space="preserve">FILEFORMAT </w:t>
      </w:r>
      <w:r w:rsidR="00765B51" w:rsidRPr="00462808">
        <w:rPr>
          <w:rStyle w:val="OperatorTok"/>
          <w:rFonts w:ascii="Times New Roman" w:hAnsi="Times New Roman" w:cs="Times New Roman"/>
        </w:rPr>
        <w:t>=</w:t>
      </w:r>
      <w:r w:rsidR="00765B51" w:rsidRPr="00462808">
        <w:rPr>
          <w:rStyle w:val="NormalTok"/>
          <w:rFonts w:ascii="Times New Roman" w:hAnsi="Times New Roman" w:cs="Times New Roman"/>
        </w:rPr>
        <w:t xml:space="preserve"> </w:t>
      </w:r>
      <w:r w:rsidR="00765B51" w:rsidRPr="00462808">
        <w:rPr>
          <w:rStyle w:val="OperatorTok"/>
          <w:rFonts w:ascii="Times New Roman" w:hAnsi="Times New Roman" w:cs="Times New Roman"/>
        </w:rPr>
        <w:t>&lt;</w:t>
      </w:r>
      <w:proofErr w:type="spellStart"/>
      <w:r w:rsidR="00765B51" w:rsidRPr="00462808">
        <w:rPr>
          <w:rStyle w:val="NormalTok"/>
          <w:rFonts w:ascii="Times New Roman" w:hAnsi="Times New Roman" w:cs="Times New Roman"/>
        </w:rPr>
        <w:t>file_format</w:t>
      </w:r>
      <w:proofErr w:type="spellEnd"/>
      <w:r w:rsidR="00765B51" w:rsidRPr="00462808">
        <w:rPr>
          <w:rStyle w:val="OperatorTok"/>
          <w:rFonts w:ascii="Times New Roman" w:hAnsi="Times New Roman" w:cs="Times New Roman"/>
        </w:rPr>
        <w:t>&gt;</w:t>
      </w:r>
      <w:r w:rsidR="00765B51" w:rsidRPr="00462808">
        <w:rPr>
          <w:rFonts w:ascii="Times New Roman" w:hAnsi="Times New Roman" w:cs="Times New Roman"/>
        </w:rPr>
        <w:br/>
      </w:r>
      <w:r w:rsidR="00765B51" w:rsidRPr="00462808">
        <w:rPr>
          <w:rStyle w:val="NormalTok"/>
          <w:rFonts w:ascii="Times New Roman" w:hAnsi="Times New Roman" w:cs="Times New Roman"/>
        </w:rPr>
        <w:t>FORMAT_OPTIONS (</w:t>
      </w:r>
      <w:r w:rsidR="00765B51" w:rsidRPr="00462808">
        <w:rPr>
          <w:rStyle w:val="OperatorTok"/>
          <w:rFonts w:ascii="Times New Roman" w:hAnsi="Times New Roman" w:cs="Times New Roman"/>
        </w:rPr>
        <w:t>..</w:t>
      </w:r>
      <w:r w:rsidR="00765B51" w:rsidRPr="00462808">
        <w:rPr>
          <w:rStyle w:val="NormalTok"/>
          <w:rFonts w:ascii="Times New Roman" w:hAnsi="Times New Roman" w:cs="Times New Roman"/>
        </w:rPr>
        <w:t>.)</w:t>
      </w:r>
      <w:r w:rsidR="00765B51" w:rsidRPr="00462808">
        <w:rPr>
          <w:rFonts w:ascii="Times New Roman" w:hAnsi="Times New Roman" w:cs="Times New Roman"/>
        </w:rPr>
        <w:br/>
      </w:r>
      <w:r w:rsidR="00765B51" w:rsidRPr="00462808">
        <w:rPr>
          <w:rStyle w:val="NormalTok"/>
          <w:rFonts w:ascii="Times New Roman" w:hAnsi="Times New Roman" w:cs="Times New Roman"/>
        </w:rPr>
        <w:t>COPY_OPTIONS (</w:t>
      </w:r>
      <w:r w:rsidR="00765B51" w:rsidRPr="00462808">
        <w:rPr>
          <w:rStyle w:val="OperatorTok"/>
          <w:rFonts w:ascii="Times New Roman" w:hAnsi="Times New Roman" w:cs="Times New Roman"/>
        </w:rPr>
        <w:t>..</w:t>
      </w:r>
      <w:r w:rsidR="00765B51" w:rsidRPr="00462808">
        <w:rPr>
          <w:rStyle w:val="NormalTok"/>
          <w:rFonts w:ascii="Times New Roman" w:hAnsi="Times New Roman" w:cs="Times New Roman"/>
        </w:rPr>
        <w:t>.)</w:t>
      </w:r>
    </w:p>
    <w:p w:rsidR="001D2ED9" w:rsidRDefault="001D2ED9">
      <w:pPr>
        <w:pStyle w:val="Heading2"/>
        <w:rPr>
          <w:rFonts w:ascii="Times New Roman" w:hAnsi="Times New Roman" w:cs="Times New Roman"/>
        </w:rPr>
      </w:pPr>
      <w:bookmarkStart w:id="56" w:name="why-copy-into-is-used"/>
    </w:p>
    <w:p w:rsidR="00D572D9" w:rsidRPr="00462808" w:rsidRDefault="00765B51">
      <w:pPr>
        <w:pStyle w:val="Heading2"/>
        <w:rPr>
          <w:rFonts w:ascii="Times New Roman" w:hAnsi="Times New Roman" w:cs="Times New Roman"/>
        </w:rPr>
      </w:pPr>
      <w:bookmarkStart w:id="57" w:name="_Toc231656503"/>
      <w:r w:rsidRPr="00462808">
        <w:rPr>
          <w:rFonts w:ascii="Times New Roman" w:hAnsi="Times New Roman" w:cs="Times New Roman"/>
        </w:rPr>
        <w:t>10.1 Why COPY INTO Is Used</w:t>
      </w:r>
      <w:bookmarkEnd w:id="57"/>
    </w:p>
    <w:p w:rsidR="00D572D9" w:rsidRPr="00462808" w:rsidRDefault="00765B51">
      <w:pPr>
        <w:pStyle w:val="FirstParagraph"/>
        <w:rPr>
          <w:rFonts w:ascii="Times New Roman" w:hAnsi="Times New Roman" w:cs="Times New Roman"/>
        </w:rPr>
      </w:pPr>
      <w:r w:rsidRPr="00462808">
        <w:rPr>
          <w:rStyle w:val="VerbatimChar"/>
          <w:rFonts w:ascii="Times New Roman" w:hAnsi="Times New Roman" w:cs="Times New Roman"/>
        </w:rPr>
        <w:t>COPY INTO</w:t>
      </w:r>
      <w:r w:rsidRPr="00462808">
        <w:rPr>
          <w:rFonts w:ascii="Times New Roman" w:hAnsi="Times New Roman" w:cs="Times New Roman"/>
        </w:rPr>
        <w:t xml:space="preserve"> is suitable for Bronze ingestion because it provides:</w:t>
      </w:r>
    </w:p>
    <w:p w:rsidR="00D572D9" w:rsidRPr="00462808" w:rsidRDefault="00765B51">
      <w:pPr>
        <w:pStyle w:val="Compact"/>
        <w:numPr>
          <w:ilvl w:val="0"/>
          <w:numId w:val="5"/>
        </w:numPr>
        <w:rPr>
          <w:rFonts w:ascii="Times New Roman" w:hAnsi="Times New Roman" w:cs="Times New Roman"/>
        </w:rPr>
      </w:pPr>
      <w:r w:rsidRPr="00462808">
        <w:rPr>
          <w:rFonts w:ascii="Times New Roman" w:hAnsi="Times New Roman" w:cs="Times New Roman"/>
        </w:rPr>
        <w:t>Incremental file loading.</w:t>
      </w:r>
    </w:p>
    <w:p w:rsidR="00D572D9" w:rsidRPr="00462808" w:rsidRDefault="00765B51">
      <w:pPr>
        <w:pStyle w:val="Compact"/>
        <w:numPr>
          <w:ilvl w:val="0"/>
          <w:numId w:val="5"/>
        </w:numPr>
        <w:rPr>
          <w:rFonts w:ascii="Times New Roman" w:hAnsi="Times New Roman" w:cs="Times New Roman"/>
        </w:rPr>
      </w:pPr>
      <w:r w:rsidRPr="00462808">
        <w:rPr>
          <w:rFonts w:ascii="Times New Roman" w:hAnsi="Times New Roman" w:cs="Times New Roman"/>
        </w:rPr>
        <w:t>File tracking.</w:t>
      </w:r>
    </w:p>
    <w:p w:rsidR="00D572D9" w:rsidRPr="00462808" w:rsidRDefault="00765B51">
      <w:pPr>
        <w:pStyle w:val="Compact"/>
        <w:numPr>
          <w:ilvl w:val="0"/>
          <w:numId w:val="5"/>
        </w:numPr>
        <w:rPr>
          <w:rFonts w:ascii="Times New Roman" w:hAnsi="Times New Roman" w:cs="Times New Roman"/>
        </w:rPr>
      </w:pPr>
      <w:proofErr w:type="gramStart"/>
      <w:r w:rsidRPr="00462808">
        <w:rPr>
          <w:rFonts w:ascii="Times New Roman" w:hAnsi="Times New Roman" w:cs="Times New Roman"/>
        </w:rPr>
        <w:t>Schema merge</w:t>
      </w:r>
      <w:proofErr w:type="gramEnd"/>
      <w:r w:rsidRPr="00462808">
        <w:rPr>
          <w:rFonts w:ascii="Times New Roman" w:hAnsi="Times New Roman" w:cs="Times New Roman"/>
        </w:rPr>
        <w:t xml:space="preserve"> support.</w:t>
      </w:r>
    </w:p>
    <w:p w:rsidR="00D572D9" w:rsidRPr="00462808" w:rsidRDefault="00765B51">
      <w:pPr>
        <w:pStyle w:val="Compact"/>
        <w:numPr>
          <w:ilvl w:val="0"/>
          <w:numId w:val="5"/>
        </w:numPr>
        <w:rPr>
          <w:rFonts w:ascii="Times New Roman" w:hAnsi="Times New Roman" w:cs="Times New Roman"/>
        </w:rPr>
      </w:pPr>
      <w:r w:rsidRPr="00462808">
        <w:rPr>
          <w:rFonts w:ascii="Times New Roman" w:hAnsi="Times New Roman" w:cs="Times New Roman"/>
        </w:rPr>
        <w:t>Simple metadata-driven file ingestion.</w:t>
      </w:r>
    </w:p>
    <w:p w:rsidR="00D572D9" w:rsidRPr="00462808" w:rsidRDefault="00765B51">
      <w:pPr>
        <w:pStyle w:val="Compact"/>
        <w:numPr>
          <w:ilvl w:val="0"/>
          <w:numId w:val="5"/>
        </w:numPr>
        <w:rPr>
          <w:rFonts w:ascii="Times New Roman" w:hAnsi="Times New Roman" w:cs="Times New Roman"/>
        </w:rPr>
      </w:pPr>
      <w:r w:rsidRPr="00462808">
        <w:rPr>
          <w:rFonts w:ascii="Times New Roman" w:hAnsi="Times New Roman" w:cs="Times New Roman"/>
        </w:rPr>
        <w:t>Compatibility with batch ingestion from landing paths.</w:t>
      </w:r>
    </w:p>
    <w:p w:rsidR="00D572D9" w:rsidRPr="00462808" w:rsidRDefault="00765B51">
      <w:pPr>
        <w:pStyle w:val="Compact"/>
        <w:numPr>
          <w:ilvl w:val="0"/>
          <w:numId w:val="5"/>
        </w:numPr>
        <w:rPr>
          <w:rFonts w:ascii="Times New Roman" w:hAnsi="Times New Roman" w:cs="Times New Roman"/>
        </w:rPr>
      </w:pPr>
      <w:r w:rsidRPr="00462808">
        <w:rPr>
          <w:rFonts w:ascii="Times New Roman" w:hAnsi="Times New Roman" w:cs="Times New Roman"/>
        </w:rPr>
        <w:t>Better restart behavior than manually reading and appending files.</w:t>
      </w:r>
    </w:p>
    <w:p w:rsidR="00D572D9" w:rsidRPr="00462808" w:rsidRDefault="00765B51">
      <w:pPr>
        <w:pStyle w:val="Heading2"/>
        <w:rPr>
          <w:rFonts w:ascii="Times New Roman" w:hAnsi="Times New Roman" w:cs="Times New Roman"/>
        </w:rPr>
      </w:pPr>
      <w:bookmarkStart w:id="58" w:name="copy-into-format-options"/>
      <w:bookmarkStart w:id="59" w:name="_Toc231656504"/>
      <w:bookmarkEnd w:id="56"/>
      <w:r w:rsidRPr="00462808">
        <w:rPr>
          <w:rFonts w:ascii="Times New Roman" w:hAnsi="Times New Roman" w:cs="Times New Roman"/>
        </w:rPr>
        <w:t>10.2 COPY INTO Format Options</w:t>
      </w:r>
      <w:bookmarkEnd w:id="59"/>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current framework supports:</w:t>
      </w:r>
    </w:p>
    <w:p w:rsidR="00E201F3" w:rsidRPr="00E201F3" w:rsidRDefault="00E201F3" w:rsidP="00E201F3">
      <w:pPr>
        <w:pStyle w:val="SourceCode"/>
        <w:numPr>
          <w:ilvl w:val="0"/>
          <w:numId w:val="23"/>
        </w:numPr>
        <w:spacing w:after="0"/>
        <w:rPr>
          <w:rStyle w:val="VerbatimChar"/>
          <w:rFonts w:ascii="Times New Roman" w:hAnsi="Times New Roman" w:cs="Times New Roman"/>
          <w:sz w:val="24"/>
        </w:rPr>
      </w:pPr>
      <w:r w:rsidRPr="00462808">
        <w:rPr>
          <w:rStyle w:val="VerbatimChar"/>
          <w:rFonts w:ascii="Times New Roman" w:hAnsi="Times New Roman" w:cs="Times New Roman"/>
        </w:rPr>
        <w:t>H</w:t>
      </w:r>
      <w:r w:rsidR="00765B51" w:rsidRPr="00462808">
        <w:rPr>
          <w:rStyle w:val="VerbatimChar"/>
          <w:rFonts w:ascii="Times New Roman" w:hAnsi="Times New Roman" w:cs="Times New Roman"/>
        </w:rPr>
        <w:t>eader</w:t>
      </w:r>
    </w:p>
    <w:p w:rsidR="00E201F3" w:rsidRPr="00E201F3" w:rsidRDefault="00765B51" w:rsidP="00E201F3">
      <w:pPr>
        <w:pStyle w:val="SourceCode"/>
        <w:numPr>
          <w:ilvl w:val="0"/>
          <w:numId w:val="23"/>
        </w:numPr>
        <w:spacing w:after="0"/>
        <w:rPr>
          <w:rStyle w:val="VerbatimChar"/>
          <w:rFonts w:ascii="Times New Roman" w:hAnsi="Times New Roman" w:cs="Times New Roman"/>
          <w:sz w:val="24"/>
        </w:rPr>
      </w:pPr>
      <w:r w:rsidRPr="00462808">
        <w:rPr>
          <w:rStyle w:val="VerbatimChar"/>
          <w:rFonts w:ascii="Times New Roman" w:hAnsi="Times New Roman" w:cs="Times New Roman"/>
        </w:rPr>
        <w:t>delimiter</w:t>
      </w:r>
    </w:p>
    <w:p w:rsidR="00E201F3" w:rsidRPr="00E201F3" w:rsidRDefault="00765B51" w:rsidP="00E201F3">
      <w:pPr>
        <w:pStyle w:val="SourceCode"/>
        <w:numPr>
          <w:ilvl w:val="0"/>
          <w:numId w:val="23"/>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inferSchema</w:t>
      </w:r>
      <w:proofErr w:type="spellEnd"/>
    </w:p>
    <w:p w:rsidR="00E201F3" w:rsidRPr="00E201F3" w:rsidRDefault="00E201F3" w:rsidP="00E201F3">
      <w:pPr>
        <w:pStyle w:val="SourceCode"/>
        <w:numPr>
          <w:ilvl w:val="0"/>
          <w:numId w:val="23"/>
        </w:numPr>
        <w:spacing w:after="0"/>
        <w:rPr>
          <w:rStyle w:val="VerbatimChar"/>
          <w:rFonts w:ascii="Times New Roman" w:hAnsi="Times New Roman" w:cs="Times New Roman"/>
          <w:sz w:val="24"/>
        </w:rPr>
      </w:pPr>
      <w:r>
        <w:rPr>
          <w:rStyle w:val="VerbatimChar"/>
          <w:rFonts w:ascii="Times New Roman" w:hAnsi="Times New Roman" w:cs="Times New Roman"/>
        </w:rPr>
        <w:t>multiline</w:t>
      </w:r>
    </w:p>
    <w:p w:rsidR="00E201F3" w:rsidRPr="00E201F3" w:rsidRDefault="00765B51" w:rsidP="00E201F3">
      <w:pPr>
        <w:pStyle w:val="SourceCode"/>
        <w:numPr>
          <w:ilvl w:val="0"/>
          <w:numId w:val="23"/>
        </w:numPr>
        <w:spacing w:after="0"/>
        <w:rPr>
          <w:rStyle w:val="VerbatimChar"/>
          <w:rFonts w:ascii="Times New Roman" w:hAnsi="Times New Roman" w:cs="Times New Roman"/>
          <w:sz w:val="24"/>
        </w:rPr>
      </w:pPr>
      <w:r w:rsidRPr="00462808">
        <w:rPr>
          <w:rStyle w:val="VerbatimChar"/>
          <w:rFonts w:ascii="Times New Roman" w:hAnsi="Times New Roman" w:cs="Times New Roman"/>
        </w:rPr>
        <w:t>escape</w:t>
      </w:r>
    </w:p>
    <w:p w:rsidR="00D572D9" w:rsidRPr="00462808" w:rsidRDefault="00765B51" w:rsidP="00E201F3">
      <w:pPr>
        <w:pStyle w:val="SourceCode"/>
        <w:numPr>
          <w:ilvl w:val="0"/>
          <w:numId w:val="23"/>
        </w:numPr>
        <w:spacing w:after="0"/>
        <w:rPr>
          <w:rFonts w:ascii="Times New Roman" w:hAnsi="Times New Roman" w:cs="Times New Roman"/>
        </w:rPr>
      </w:pPr>
      <w:r w:rsidRPr="00462808">
        <w:rPr>
          <w:rStyle w:val="VerbatimChar"/>
          <w:rFonts w:ascii="Times New Roman" w:hAnsi="Times New Roman" w:cs="Times New Roman"/>
        </w:rPr>
        <w:lastRenderedPageBreak/>
        <w:t>mode = PERMISSIVE</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The use of </w:t>
      </w:r>
      <w:r w:rsidRPr="00462808">
        <w:rPr>
          <w:rStyle w:val="VerbatimChar"/>
          <w:rFonts w:ascii="Times New Roman" w:hAnsi="Times New Roman" w:cs="Times New Roman"/>
        </w:rPr>
        <w:t>PERMISSIVE</w:t>
      </w:r>
      <w:r w:rsidRPr="00462808">
        <w:rPr>
          <w:rFonts w:ascii="Times New Roman" w:hAnsi="Times New Roman" w:cs="Times New Roman"/>
        </w:rPr>
        <w:t xml:space="preserve"> mode is appropriate for Bronze because malformed or unexpected records should not be aggressively rejected at the raw layer unless the file itself is unreadable.</w:t>
      </w:r>
    </w:p>
    <w:p w:rsidR="00D572D9" w:rsidRPr="00462808" w:rsidRDefault="00765B51">
      <w:pPr>
        <w:pStyle w:val="Heading2"/>
        <w:rPr>
          <w:rFonts w:ascii="Times New Roman" w:hAnsi="Times New Roman" w:cs="Times New Roman"/>
        </w:rPr>
      </w:pPr>
      <w:bookmarkStart w:id="60" w:name="copy-into-copy-options"/>
      <w:bookmarkStart w:id="61" w:name="_Toc231656505"/>
      <w:bookmarkEnd w:id="58"/>
      <w:r w:rsidRPr="00462808">
        <w:rPr>
          <w:rFonts w:ascii="Times New Roman" w:hAnsi="Times New Roman" w:cs="Times New Roman"/>
        </w:rPr>
        <w:t>10.3 COPY INTO Copy Options</w:t>
      </w:r>
      <w:bookmarkEnd w:id="61"/>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current framework supports:</w:t>
      </w:r>
    </w:p>
    <w:p w:rsidR="00E201F3" w:rsidRPr="00E201F3" w:rsidRDefault="00765B51" w:rsidP="00E201F3">
      <w:pPr>
        <w:pStyle w:val="SourceCode"/>
        <w:numPr>
          <w:ilvl w:val="0"/>
          <w:numId w:val="24"/>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mergeSchema</w:t>
      </w:r>
      <w:proofErr w:type="spellEnd"/>
    </w:p>
    <w:p w:rsidR="00D572D9" w:rsidRPr="00462808" w:rsidRDefault="00E201F3" w:rsidP="00E201F3">
      <w:pPr>
        <w:pStyle w:val="SourceCode"/>
        <w:numPr>
          <w:ilvl w:val="0"/>
          <w:numId w:val="24"/>
        </w:numPr>
        <w:rPr>
          <w:rFonts w:ascii="Times New Roman" w:hAnsi="Times New Roman" w:cs="Times New Roman"/>
        </w:rPr>
      </w:pPr>
      <w:proofErr w:type="spellStart"/>
      <w:r w:rsidRPr="00462808">
        <w:rPr>
          <w:rStyle w:val="VerbatimChar"/>
          <w:rFonts w:ascii="Times New Roman" w:hAnsi="Times New Roman" w:cs="Times New Roman"/>
        </w:rPr>
        <w:t>force_reload</w:t>
      </w:r>
      <w:proofErr w:type="spellEnd"/>
    </w:p>
    <w:p w:rsidR="00D572D9" w:rsidRPr="00462808" w:rsidRDefault="00765B51" w:rsidP="00E201F3">
      <w:pPr>
        <w:pStyle w:val="FirstParagraph"/>
        <w:shd w:val="clear" w:color="auto" w:fill="F2F2F2" w:themeFill="background1" w:themeFillShade="F2"/>
        <w:spacing w:before="0" w:after="0"/>
        <w:rPr>
          <w:rFonts w:ascii="Times New Roman" w:hAnsi="Times New Roman" w:cs="Times New Roman"/>
        </w:rPr>
      </w:pPr>
      <w:proofErr w:type="spellStart"/>
      <w:r w:rsidRPr="00E201F3">
        <w:rPr>
          <w:rStyle w:val="VerbatimChar"/>
          <w:rFonts w:ascii="Times New Roman" w:hAnsi="Times New Roman" w:cs="Times New Roman"/>
          <w:b/>
        </w:rPr>
        <w:t>force_reload</w:t>
      </w:r>
      <w:proofErr w:type="spellEnd"/>
      <w:r w:rsidRPr="00E201F3">
        <w:rPr>
          <w:rStyle w:val="VerbatimChar"/>
          <w:rFonts w:ascii="Times New Roman" w:hAnsi="Times New Roman" w:cs="Times New Roman"/>
          <w:b/>
        </w:rPr>
        <w:t>=false</w:t>
      </w:r>
      <w:r w:rsidRPr="00462808">
        <w:rPr>
          <w:rFonts w:ascii="Times New Roman" w:hAnsi="Times New Roman" w:cs="Times New Roman"/>
        </w:rPr>
        <w:t xml:space="preserve"> means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should not reload files already tracked by </w:t>
      </w:r>
      <w:r w:rsidRPr="00462808">
        <w:rPr>
          <w:rStyle w:val="VerbatimChar"/>
          <w:rFonts w:ascii="Times New Roman" w:hAnsi="Times New Roman" w:cs="Times New Roman"/>
        </w:rPr>
        <w:t>COPY INTO</w:t>
      </w:r>
      <w:r w:rsidRPr="00462808">
        <w:rPr>
          <w:rFonts w:ascii="Times New Roman" w:hAnsi="Times New Roman" w:cs="Times New Roman"/>
        </w:rPr>
        <w:t>.</w:t>
      </w:r>
    </w:p>
    <w:p w:rsidR="00E201F3" w:rsidRDefault="00765B51" w:rsidP="00E201F3">
      <w:pPr>
        <w:pStyle w:val="BodyText"/>
        <w:shd w:val="clear" w:color="auto" w:fill="F2F2F2" w:themeFill="background1" w:themeFillShade="F2"/>
        <w:spacing w:before="0" w:after="0"/>
        <w:rPr>
          <w:rFonts w:ascii="Times New Roman" w:hAnsi="Times New Roman" w:cs="Times New Roman"/>
        </w:rPr>
      </w:pPr>
      <w:proofErr w:type="spellStart"/>
      <w:r w:rsidRPr="00E201F3">
        <w:rPr>
          <w:rStyle w:val="VerbatimChar"/>
          <w:rFonts w:ascii="Times New Roman" w:hAnsi="Times New Roman" w:cs="Times New Roman"/>
          <w:b/>
        </w:rPr>
        <w:t>force_reload</w:t>
      </w:r>
      <w:proofErr w:type="spellEnd"/>
      <w:r w:rsidRPr="00E201F3">
        <w:rPr>
          <w:rStyle w:val="VerbatimChar"/>
          <w:rFonts w:ascii="Times New Roman" w:hAnsi="Times New Roman" w:cs="Times New Roman"/>
          <w:b/>
        </w:rPr>
        <w:t>=true</w:t>
      </w:r>
      <w:r w:rsidRPr="00462808">
        <w:rPr>
          <w:rFonts w:ascii="Times New Roman" w:hAnsi="Times New Roman" w:cs="Times New Roman"/>
        </w:rPr>
        <w:t xml:space="preserve"> is useful during controlled reruns or development testing,</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 xml:space="preserve"> </w:t>
      </w:r>
      <w:proofErr w:type="gramStart"/>
      <w:r w:rsidRPr="00462808">
        <w:rPr>
          <w:rFonts w:ascii="Times New Roman" w:hAnsi="Times New Roman" w:cs="Times New Roman"/>
        </w:rPr>
        <w:t>but</w:t>
      </w:r>
      <w:proofErr w:type="gramEnd"/>
      <w:r w:rsidRPr="00462808">
        <w:rPr>
          <w:rFonts w:ascii="Times New Roman" w:hAnsi="Times New Roman" w:cs="Times New Roman"/>
        </w:rPr>
        <w:t xml:space="preserve"> it should be used carefully in production to avoid accidental duplicate ingestion if the target table is not protected by partition replacement or merge logic.</w:t>
      </w:r>
    </w:p>
    <w:p w:rsidR="00D572D9" w:rsidRPr="00462808" w:rsidRDefault="00E4424B">
      <w:pPr>
        <w:rPr>
          <w:rFonts w:ascii="Times New Roman" w:hAnsi="Times New Roman" w:cs="Times New Roman"/>
        </w:rPr>
      </w:pPr>
      <w:r>
        <w:rPr>
          <w:rFonts w:ascii="Times New Roman" w:hAnsi="Times New Roman" w:cs="Times New Roman"/>
        </w:rPr>
        <w:pict>
          <v:rect id="_x0000_i1034" style="width:0;height:1.5pt" o:hralign="center" o:hrstd="t" o:hr="t"/>
        </w:pict>
      </w:r>
    </w:p>
    <w:p w:rsidR="00D572D9" w:rsidRPr="00462808" w:rsidRDefault="00765B51">
      <w:pPr>
        <w:pStyle w:val="Heading1"/>
        <w:rPr>
          <w:rFonts w:ascii="Times New Roman" w:hAnsi="Times New Roman" w:cs="Times New Roman"/>
        </w:rPr>
      </w:pPr>
      <w:bookmarkStart w:id="62" w:name="bronze-notebook-execution-flow"/>
      <w:bookmarkStart w:id="63" w:name="_Toc231656506"/>
      <w:bookmarkEnd w:id="54"/>
      <w:bookmarkEnd w:id="60"/>
      <w:r w:rsidRPr="00462808">
        <w:rPr>
          <w:rFonts w:ascii="Times New Roman" w:hAnsi="Times New Roman" w:cs="Times New Roman"/>
        </w:rPr>
        <w:t>11. Bronze Notebook Execution Flow</w:t>
      </w:r>
      <w:bookmarkEnd w:id="63"/>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current Bronze notebook follows this execution sequence.</w:t>
      </w:r>
    </w:p>
    <w:p w:rsidR="00D572D9" w:rsidRPr="00462808" w:rsidRDefault="00765B51">
      <w:pPr>
        <w:pStyle w:val="SourceCode"/>
        <w:rPr>
          <w:rFonts w:ascii="Times New Roman" w:hAnsi="Times New Roman" w:cs="Times New Roman"/>
        </w:rPr>
      </w:pPr>
      <w:r w:rsidRPr="00462808">
        <w:rPr>
          <w:rStyle w:val="VerbatimChar"/>
          <w:rFonts w:ascii="Times New Roman" w:hAnsi="Times New Roman" w:cs="Times New Roman"/>
        </w:rPr>
        <w:t>1. Read job/notebook parameters.</w:t>
      </w:r>
      <w:r w:rsidRPr="00462808">
        <w:rPr>
          <w:rFonts w:ascii="Times New Roman" w:hAnsi="Times New Roman" w:cs="Times New Roman"/>
        </w:rPr>
        <w:br/>
      </w:r>
      <w:r w:rsidRPr="00462808">
        <w:rPr>
          <w:rStyle w:val="VerbatimChar"/>
          <w:rFonts w:ascii="Times New Roman" w:hAnsi="Times New Roman" w:cs="Times New Roman"/>
        </w:rPr>
        <w:t>2. Validate mandatory parameters.</w:t>
      </w:r>
      <w:r w:rsidRPr="00462808">
        <w:rPr>
          <w:rFonts w:ascii="Times New Roman" w:hAnsi="Times New Roman" w:cs="Times New Roman"/>
        </w:rPr>
        <w:br/>
      </w:r>
      <w:r w:rsidRPr="00462808">
        <w:rPr>
          <w:rStyle w:val="VerbatimChar"/>
          <w:rFonts w:ascii="Times New Roman" w:hAnsi="Times New Roman" w:cs="Times New Roman"/>
        </w:rPr>
        <w:t>3. Create runtime logger.</w:t>
      </w:r>
      <w:r w:rsidRPr="00462808">
        <w:rPr>
          <w:rFonts w:ascii="Times New Roman" w:hAnsi="Times New Roman" w:cs="Times New Roman"/>
        </w:rPr>
        <w:br/>
      </w:r>
      <w:r w:rsidRPr="00462808">
        <w:rPr>
          <w:rStyle w:val="VerbatimChar"/>
          <w:rFonts w:ascii="Times New Roman" w:hAnsi="Times New Roman" w:cs="Times New Roman"/>
        </w:rPr>
        <w:t xml:space="preserve">4. Set active Unity Catalog </w:t>
      </w:r>
      <w:proofErr w:type="spellStart"/>
      <w:r w:rsidRPr="00462808">
        <w:rPr>
          <w:rStyle w:val="VerbatimChar"/>
          <w:rFonts w:ascii="Times New Roman" w:hAnsi="Times New Roman" w:cs="Times New Roman"/>
        </w:rPr>
        <w:t>catalog</w:t>
      </w:r>
      <w:proofErr w:type="spellEnd"/>
      <w:r w:rsidRPr="00462808">
        <w:rPr>
          <w:rStyle w:val="VerbatimChar"/>
          <w:rFonts w:ascii="Times New Roman" w:hAnsi="Times New Roman" w:cs="Times New Roman"/>
        </w:rPr>
        <w:t>.</w:t>
      </w:r>
      <w:r w:rsidRPr="00462808">
        <w:rPr>
          <w:rFonts w:ascii="Times New Roman" w:hAnsi="Times New Roman" w:cs="Times New Roman"/>
        </w:rPr>
        <w:br/>
      </w:r>
      <w:r w:rsidRPr="00462808">
        <w:rPr>
          <w:rStyle w:val="VerbatimChar"/>
          <w:rFonts w:ascii="Times New Roman" w:hAnsi="Times New Roman" w:cs="Times New Roman"/>
        </w:rPr>
        <w:t>5. Read active Bronze metadata configuration.</w:t>
      </w:r>
      <w:r w:rsidRPr="00462808">
        <w:rPr>
          <w:rFonts w:ascii="Times New Roman" w:hAnsi="Times New Roman" w:cs="Times New Roman"/>
        </w:rPr>
        <w:br/>
      </w:r>
      <w:r w:rsidRPr="00462808">
        <w:rPr>
          <w:rStyle w:val="VerbatimChar"/>
          <w:rFonts w:ascii="Times New Roman" w:hAnsi="Times New Roman" w:cs="Times New Roman"/>
        </w:rPr>
        <w:t>6. Validate target Bronze table exists.</w:t>
      </w:r>
      <w:r w:rsidRPr="00462808">
        <w:rPr>
          <w:rFonts w:ascii="Times New Roman" w:hAnsi="Times New Roman" w:cs="Times New Roman"/>
        </w:rPr>
        <w:br/>
      </w:r>
      <w:r w:rsidRPr="00462808">
        <w:rPr>
          <w:rStyle w:val="VerbatimChar"/>
          <w:rFonts w:ascii="Times New Roman" w:hAnsi="Times New Roman" w:cs="Times New Roman"/>
        </w:rPr>
        <w:t>7. Start pipeline-level audit.</w:t>
      </w:r>
      <w:r w:rsidRPr="00462808">
        <w:rPr>
          <w:rFonts w:ascii="Times New Roman" w:hAnsi="Times New Roman" w:cs="Times New Roman"/>
        </w:rPr>
        <w:br/>
      </w:r>
      <w:r w:rsidRPr="00462808">
        <w:rPr>
          <w:rStyle w:val="VerbatimChar"/>
          <w:rFonts w:ascii="Times New Roman" w:hAnsi="Times New Roman" w:cs="Times New Roman"/>
        </w:rPr>
        <w:t>8. Start table-level audit.</w:t>
      </w:r>
      <w:r w:rsidRPr="00462808">
        <w:rPr>
          <w:rFonts w:ascii="Times New Roman" w:hAnsi="Times New Roman" w:cs="Times New Roman"/>
        </w:rPr>
        <w:br/>
      </w:r>
      <w:r w:rsidRPr="00462808">
        <w:rPr>
          <w:rStyle w:val="VerbatimChar"/>
          <w:rFonts w:ascii="Times New Roman" w:hAnsi="Times New Roman" w:cs="Times New Roman"/>
        </w:rPr>
        <w:t>9. Capture pre-load row count.</w:t>
      </w:r>
      <w:r w:rsidRPr="00462808">
        <w:rPr>
          <w:rFonts w:ascii="Times New Roman" w:hAnsi="Times New Roman" w:cs="Times New Roman"/>
        </w:rPr>
        <w:br/>
      </w:r>
      <w:r w:rsidRPr="00462808">
        <w:rPr>
          <w:rStyle w:val="VerbatimChar"/>
          <w:rFonts w:ascii="Times New Roman" w:hAnsi="Times New Roman" w:cs="Times New Roman"/>
        </w:rPr>
        <w:t>10. Build COPY INTO SQL dynamically.</w:t>
      </w:r>
      <w:r w:rsidRPr="00462808">
        <w:rPr>
          <w:rFonts w:ascii="Times New Roman" w:hAnsi="Times New Roman" w:cs="Times New Roman"/>
        </w:rPr>
        <w:br/>
      </w:r>
      <w:r w:rsidRPr="00462808">
        <w:rPr>
          <w:rStyle w:val="VerbatimChar"/>
          <w:rFonts w:ascii="Times New Roman" w:hAnsi="Times New Roman" w:cs="Times New Roman"/>
        </w:rPr>
        <w:t>11. Execute COPY INTO.</w:t>
      </w:r>
      <w:r w:rsidRPr="00462808">
        <w:rPr>
          <w:rFonts w:ascii="Times New Roman" w:hAnsi="Times New Roman" w:cs="Times New Roman"/>
        </w:rPr>
        <w:br/>
      </w:r>
      <w:r w:rsidRPr="00462808">
        <w:rPr>
          <w:rStyle w:val="VerbatimChar"/>
          <w:rFonts w:ascii="Times New Roman" w:hAnsi="Times New Roman" w:cs="Times New Roman"/>
        </w:rPr>
        <w:t>12. Capture post-load row count.</w:t>
      </w:r>
      <w:r w:rsidRPr="00462808">
        <w:rPr>
          <w:rFonts w:ascii="Times New Roman" w:hAnsi="Times New Roman" w:cs="Times New Roman"/>
        </w:rPr>
        <w:br/>
      </w:r>
      <w:r w:rsidRPr="00462808">
        <w:rPr>
          <w:rStyle w:val="VerbatimChar"/>
          <w:rFonts w:ascii="Times New Roman" w:hAnsi="Times New Roman" w:cs="Times New Roman"/>
        </w:rPr>
        <w:t xml:space="preserve">13. Calculate </w:t>
      </w:r>
      <w:proofErr w:type="spellStart"/>
      <w:r w:rsidRPr="00462808">
        <w:rPr>
          <w:rStyle w:val="VerbatimChar"/>
          <w:rFonts w:ascii="Times New Roman" w:hAnsi="Times New Roman" w:cs="Times New Roman"/>
        </w:rPr>
        <w:t>records_written</w:t>
      </w:r>
      <w:proofErr w:type="spellEnd"/>
      <w:r w:rsidRPr="00462808">
        <w:rPr>
          <w:rStyle w:val="VerbatimChar"/>
          <w:rFonts w:ascii="Times New Roman" w:hAnsi="Times New Roman" w:cs="Times New Roman"/>
        </w:rPr>
        <w:t>.</w:t>
      </w:r>
      <w:r w:rsidRPr="00462808">
        <w:rPr>
          <w:rFonts w:ascii="Times New Roman" w:hAnsi="Times New Roman" w:cs="Times New Roman"/>
        </w:rPr>
        <w:br/>
      </w:r>
      <w:r w:rsidRPr="00462808">
        <w:rPr>
          <w:rStyle w:val="VerbatimChar"/>
          <w:rFonts w:ascii="Times New Roman" w:hAnsi="Times New Roman" w:cs="Times New Roman"/>
        </w:rPr>
        <w:t>14. Mark table load as SUCCESS.</w:t>
      </w:r>
      <w:r w:rsidRPr="00462808">
        <w:rPr>
          <w:rFonts w:ascii="Times New Roman" w:hAnsi="Times New Roman" w:cs="Times New Roman"/>
        </w:rPr>
        <w:br/>
      </w:r>
      <w:r w:rsidRPr="00462808">
        <w:rPr>
          <w:rStyle w:val="VerbatimChar"/>
          <w:rFonts w:ascii="Times New Roman" w:hAnsi="Times New Roman" w:cs="Times New Roman"/>
        </w:rPr>
        <w:t>15. Mark pipeline run as SUCCESS.</w:t>
      </w:r>
      <w:r w:rsidRPr="00462808">
        <w:rPr>
          <w:rFonts w:ascii="Times New Roman" w:hAnsi="Times New Roman" w:cs="Times New Roman"/>
        </w:rPr>
        <w:br/>
      </w:r>
      <w:r w:rsidRPr="00462808">
        <w:rPr>
          <w:rStyle w:val="VerbatimChar"/>
          <w:rFonts w:ascii="Times New Roman" w:hAnsi="Times New Roman" w:cs="Times New Roman"/>
        </w:rPr>
        <w:t>16. Exit notebook with success message.</w:t>
      </w:r>
      <w:r w:rsidRPr="00462808">
        <w:rPr>
          <w:rFonts w:ascii="Times New Roman" w:hAnsi="Times New Roman" w:cs="Times New Roman"/>
        </w:rPr>
        <w:br/>
      </w:r>
      <w:r w:rsidRPr="00462808">
        <w:rPr>
          <w:rStyle w:val="VerbatimChar"/>
          <w:rFonts w:ascii="Times New Roman" w:hAnsi="Times New Roman" w:cs="Times New Roman"/>
        </w:rPr>
        <w:t>17. On failure, update audit failure status and write error log.</w:t>
      </w:r>
    </w:p>
    <w:p w:rsidR="00D572D9" w:rsidRDefault="00E4424B">
      <w:pPr>
        <w:rPr>
          <w:rFonts w:ascii="Times New Roman" w:hAnsi="Times New Roman" w:cs="Times New Roman"/>
        </w:rPr>
      </w:pPr>
      <w:r>
        <w:rPr>
          <w:rFonts w:ascii="Times New Roman" w:hAnsi="Times New Roman" w:cs="Times New Roman"/>
        </w:rPr>
        <w:pict>
          <v:rect id="_x0000_i1035" style="width:0;height:1.5pt" o:hralign="center" o:hrstd="t" o:hr="t"/>
        </w:pict>
      </w:r>
    </w:p>
    <w:p w:rsidR="00203A52" w:rsidRDefault="00203A52">
      <w:pPr>
        <w:rPr>
          <w:rFonts w:ascii="Times New Roman" w:hAnsi="Times New Roman" w:cs="Times New Roman"/>
        </w:rPr>
      </w:pPr>
    </w:p>
    <w:p w:rsidR="00E4424B" w:rsidRDefault="00E4424B">
      <w:pPr>
        <w:rPr>
          <w:rFonts w:ascii="Times New Roman" w:hAnsi="Times New Roman" w:cs="Times New Roman"/>
        </w:rPr>
      </w:pPr>
    </w:p>
    <w:p w:rsidR="00E4424B" w:rsidRPr="00462808" w:rsidRDefault="00E4424B">
      <w:pPr>
        <w:rPr>
          <w:rFonts w:ascii="Times New Roman" w:hAnsi="Times New Roman" w:cs="Times New Roman"/>
        </w:rPr>
      </w:pPr>
      <w:bookmarkStart w:id="64" w:name="_GoBack"/>
      <w:bookmarkEnd w:id="64"/>
    </w:p>
    <w:p w:rsidR="00D572D9" w:rsidRPr="00462808" w:rsidRDefault="00765B51">
      <w:pPr>
        <w:pStyle w:val="Heading1"/>
        <w:rPr>
          <w:rFonts w:ascii="Times New Roman" w:hAnsi="Times New Roman" w:cs="Times New Roman"/>
        </w:rPr>
      </w:pPr>
      <w:bookmarkStart w:id="65" w:name="audit-logging-design"/>
      <w:bookmarkStart w:id="66" w:name="_Toc231656507"/>
      <w:bookmarkEnd w:id="62"/>
      <w:r w:rsidRPr="00462808">
        <w:rPr>
          <w:rFonts w:ascii="Times New Roman" w:hAnsi="Times New Roman" w:cs="Times New Roman"/>
        </w:rPr>
        <w:lastRenderedPageBreak/>
        <w:t>12. Audit Logging Design</w:t>
      </w:r>
      <w:bookmarkEnd w:id="66"/>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Bronze layer writes audit information into two audit tables.</w:t>
      </w:r>
    </w:p>
    <w:p w:rsidR="00203A52" w:rsidRPr="00203A52" w:rsidRDefault="00765B51"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audit.pipeline_run_log</w:t>
      </w:r>
      <w:proofErr w:type="spellEnd"/>
    </w:p>
    <w:p w:rsidR="00D572D9" w:rsidRPr="00203A52" w:rsidRDefault="00765B51"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audit.table_load_log</w:t>
      </w:r>
      <w:proofErr w:type="spellEnd"/>
    </w:p>
    <w:p w:rsidR="00203A52" w:rsidRPr="00462808" w:rsidRDefault="00203A52" w:rsidP="00203A52">
      <w:pPr>
        <w:pStyle w:val="SourceCode"/>
        <w:spacing w:after="0"/>
        <w:ind w:left="720"/>
        <w:rPr>
          <w:rFonts w:ascii="Times New Roman" w:hAnsi="Times New Roman" w:cs="Times New Roman"/>
        </w:rPr>
      </w:pPr>
    </w:p>
    <w:p w:rsidR="00D572D9" w:rsidRPr="00462808" w:rsidRDefault="00765B51">
      <w:pPr>
        <w:pStyle w:val="Heading2"/>
        <w:rPr>
          <w:rFonts w:ascii="Times New Roman" w:hAnsi="Times New Roman" w:cs="Times New Roman"/>
        </w:rPr>
      </w:pPr>
      <w:bookmarkStart w:id="67" w:name="pipeline-level-audit"/>
      <w:bookmarkStart w:id="68" w:name="_Toc231656508"/>
      <w:r w:rsidRPr="00462808">
        <w:rPr>
          <w:rFonts w:ascii="Times New Roman" w:hAnsi="Times New Roman" w:cs="Times New Roman"/>
        </w:rPr>
        <w:t>12.1 Pipeline-Level Audit</w:t>
      </w:r>
      <w:bookmarkEnd w:id="68"/>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pipeline-level audit represents the overall execution of the Bronze loader for one run.</w:t>
      </w:r>
    </w:p>
    <w:p w:rsidR="00D572D9" w:rsidRDefault="00765B51">
      <w:pPr>
        <w:pStyle w:val="BodyText"/>
        <w:rPr>
          <w:rFonts w:ascii="Times New Roman" w:hAnsi="Times New Roman" w:cs="Times New Roman"/>
        </w:rPr>
      </w:pPr>
      <w:r w:rsidRPr="00462808">
        <w:rPr>
          <w:rFonts w:ascii="Times New Roman" w:hAnsi="Times New Roman" w:cs="Times New Roman"/>
        </w:rPr>
        <w:t>Typical fields:</w:t>
      </w:r>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pipeline_run_id</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pipeline_name</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job_id</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job_run_id</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r w:rsidRPr="00203A52">
        <w:rPr>
          <w:rFonts w:ascii="Times New Roman" w:hAnsi="Times New Roman" w:cs="Times New Roman"/>
        </w:rPr>
        <w:t>environment</w:t>
      </w:r>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trigger_type</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start_timestamp</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end_timestamp</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r w:rsidRPr="00203A52">
        <w:rPr>
          <w:rFonts w:ascii="Times New Roman" w:hAnsi="Times New Roman" w:cs="Times New Roman"/>
        </w:rPr>
        <w:t>status</w:t>
      </w:r>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records_read</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records_written</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records_rejected</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error_message</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created_by</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created_timestamp</w:t>
      </w:r>
      <w:proofErr w:type="spellEnd"/>
    </w:p>
    <w:p w:rsidR="00203A52" w:rsidRPr="00462808"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created_date</w:t>
      </w:r>
      <w:proofErr w:type="spellEnd"/>
    </w:p>
    <w:p w:rsidR="00D572D9" w:rsidRPr="00462808" w:rsidRDefault="00765B51">
      <w:pPr>
        <w:pStyle w:val="Heading2"/>
        <w:rPr>
          <w:rFonts w:ascii="Times New Roman" w:hAnsi="Times New Roman" w:cs="Times New Roman"/>
        </w:rPr>
      </w:pPr>
      <w:bookmarkStart w:id="69" w:name="table-level-audit"/>
      <w:bookmarkStart w:id="70" w:name="_Toc231656509"/>
      <w:bookmarkEnd w:id="67"/>
      <w:r w:rsidRPr="00462808">
        <w:rPr>
          <w:rFonts w:ascii="Times New Roman" w:hAnsi="Times New Roman" w:cs="Times New Roman"/>
        </w:rPr>
        <w:t>12.2 Table-Level Audit</w:t>
      </w:r>
      <w:bookmarkEnd w:id="70"/>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table-level audit represents one entity/table load.</w:t>
      </w:r>
    </w:p>
    <w:p w:rsidR="00D572D9" w:rsidRDefault="00765B51">
      <w:pPr>
        <w:pStyle w:val="BodyText"/>
        <w:rPr>
          <w:rFonts w:ascii="Times New Roman" w:hAnsi="Times New Roman" w:cs="Times New Roman"/>
        </w:rPr>
      </w:pPr>
      <w:r w:rsidRPr="00462808">
        <w:rPr>
          <w:rFonts w:ascii="Times New Roman" w:hAnsi="Times New Roman" w:cs="Times New Roman"/>
        </w:rPr>
        <w:t>Typical fields:</w:t>
      </w:r>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table_load_id</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pipeline_run_id</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job_name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task_name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source_system_id</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source_file_name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source_file_path</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target_table_name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load_type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write_mode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start_timestamp</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end_timestamp</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r w:rsidRPr="00203A52">
        <w:rPr>
          <w:rFonts w:ascii="Times New Roman" w:hAnsi="Times New Roman" w:cs="Times New Roman"/>
        </w:rPr>
        <w:lastRenderedPageBreak/>
        <w:t>status</w:t>
      </w:r>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records_read</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records_written</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records_rejected</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source_file_count</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error_message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created_timestamp</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created_date</w:t>
      </w:r>
      <w:proofErr w:type="spellEnd"/>
    </w:p>
    <w:p w:rsidR="00203A52" w:rsidRPr="00462808" w:rsidRDefault="00203A52">
      <w:pPr>
        <w:pStyle w:val="BodyText"/>
        <w:rPr>
          <w:rFonts w:ascii="Times New Roman" w:hAnsi="Times New Roman" w:cs="Times New Roman"/>
        </w:rPr>
      </w:pPr>
    </w:p>
    <w:p w:rsidR="00D572D9" w:rsidRPr="00462808" w:rsidRDefault="00765B51">
      <w:pPr>
        <w:pStyle w:val="Heading2"/>
        <w:rPr>
          <w:rFonts w:ascii="Times New Roman" w:hAnsi="Times New Roman" w:cs="Times New Roman"/>
        </w:rPr>
      </w:pPr>
      <w:bookmarkStart w:id="71" w:name="important-naming-rule"/>
      <w:bookmarkStart w:id="72" w:name="_Toc231656510"/>
      <w:bookmarkEnd w:id="69"/>
      <w:r w:rsidRPr="00462808">
        <w:rPr>
          <w:rFonts w:ascii="Times New Roman" w:hAnsi="Times New Roman" w:cs="Times New Roman"/>
        </w:rPr>
        <w:t>12.3 Important Naming Rule</w:t>
      </w:r>
      <w:bookmarkEnd w:id="72"/>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configuration table uses:</w:t>
      </w:r>
    </w:p>
    <w:p w:rsidR="00D572D9" w:rsidRPr="00462808" w:rsidRDefault="00765B51"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source_path</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audit table uses:</w:t>
      </w:r>
    </w:p>
    <w:p w:rsidR="00D572D9" w:rsidRPr="00462808" w:rsidRDefault="00765B51"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source_file_path</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Therefore, the correct mapping is:</w:t>
      </w:r>
    </w:p>
    <w:p w:rsidR="00D572D9" w:rsidRPr="00462808" w:rsidRDefault="00765B51" w:rsidP="00203A52">
      <w:pPr>
        <w:pStyle w:val="BodyText"/>
        <w:numPr>
          <w:ilvl w:val="0"/>
          <w:numId w:val="34"/>
        </w:numPr>
        <w:shd w:val="clear" w:color="auto" w:fill="F2F2F2" w:themeFill="background1" w:themeFillShade="F2"/>
        <w:spacing w:before="0" w:after="0"/>
        <w:rPr>
          <w:rFonts w:ascii="Times New Roman" w:hAnsi="Times New Roman" w:cs="Times New Roman"/>
        </w:rPr>
      </w:pPr>
      <w:proofErr w:type="spellStart"/>
      <w:r w:rsidRPr="00203A52">
        <w:rPr>
          <w:rFonts w:ascii="Times New Roman" w:hAnsi="Times New Roman" w:cs="Times New Roman"/>
        </w:rPr>
        <w:t>config.source_path</w:t>
      </w:r>
      <w:proofErr w:type="spellEnd"/>
      <w:r w:rsidRPr="00203A52">
        <w:rPr>
          <w:rFonts w:ascii="Times New Roman" w:hAnsi="Times New Roman" w:cs="Times New Roman"/>
        </w:rPr>
        <w:t xml:space="preserve"> → </w:t>
      </w:r>
      <w:proofErr w:type="spellStart"/>
      <w:r w:rsidRPr="00203A52">
        <w:rPr>
          <w:rFonts w:ascii="Times New Roman" w:hAnsi="Times New Roman" w:cs="Times New Roman"/>
        </w:rPr>
        <w:t>audit.table_load_log.source_file_path</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The Python dictionary key can remain </w:t>
      </w:r>
      <w:proofErr w:type="spellStart"/>
      <w:r w:rsidRPr="00462808">
        <w:rPr>
          <w:rStyle w:val="VerbatimChar"/>
          <w:rFonts w:ascii="Times New Roman" w:hAnsi="Times New Roman" w:cs="Times New Roman"/>
        </w:rPr>
        <w:t>source_path</w:t>
      </w:r>
      <w:proofErr w:type="spellEnd"/>
      <w:r w:rsidRPr="00462808">
        <w:rPr>
          <w:rFonts w:ascii="Times New Roman" w:hAnsi="Times New Roman" w:cs="Times New Roman"/>
        </w:rPr>
        <w:t xml:space="preserve">, while the audit table column should remain </w:t>
      </w:r>
      <w:proofErr w:type="spellStart"/>
      <w:r w:rsidRPr="00462808">
        <w:rPr>
          <w:rStyle w:val="VerbatimChar"/>
          <w:rFonts w:ascii="Times New Roman" w:hAnsi="Times New Roman" w:cs="Times New Roman"/>
        </w:rPr>
        <w:t>source_file_path</w:t>
      </w:r>
      <w:proofErr w:type="spellEnd"/>
      <w:r w:rsidRPr="00462808">
        <w:rPr>
          <w:rFonts w:ascii="Times New Roman" w:hAnsi="Times New Roman" w:cs="Times New Roman"/>
        </w:rPr>
        <w:t>.</w:t>
      </w:r>
    </w:p>
    <w:p w:rsidR="00D572D9" w:rsidRPr="00462808" w:rsidRDefault="00E4424B">
      <w:pPr>
        <w:rPr>
          <w:rFonts w:ascii="Times New Roman" w:hAnsi="Times New Roman" w:cs="Times New Roman"/>
        </w:rPr>
      </w:pPr>
      <w:r>
        <w:rPr>
          <w:rFonts w:ascii="Times New Roman" w:hAnsi="Times New Roman" w:cs="Times New Roman"/>
        </w:rPr>
        <w:pict>
          <v:rect id="_x0000_i1036" style="width:0;height:1.5pt" o:hralign="center" o:hrstd="t" o:hr="t"/>
        </w:pict>
      </w:r>
    </w:p>
    <w:p w:rsidR="00D572D9" w:rsidRPr="00462808" w:rsidRDefault="00765B51">
      <w:pPr>
        <w:pStyle w:val="Heading1"/>
        <w:rPr>
          <w:rFonts w:ascii="Times New Roman" w:hAnsi="Times New Roman" w:cs="Times New Roman"/>
        </w:rPr>
      </w:pPr>
      <w:bookmarkStart w:id="73" w:name="error-logging-design"/>
      <w:bookmarkStart w:id="74" w:name="_Toc231656511"/>
      <w:bookmarkEnd w:id="65"/>
      <w:bookmarkEnd w:id="71"/>
      <w:r w:rsidRPr="00462808">
        <w:rPr>
          <w:rFonts w:ascii="Times New Roman" w:hAnsi="Times New Roman" w:cs="Times New Roman"/>
        </w:rPr>
        <w:t>13. Error Logging Design</w:t>
      </w:r>
      <w:bookmarkEnd w:id="74"/>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Bronze error logger writes technical failures into:</w:t>
      </w:r>
    </w:p>
    <w:p w:rsidR="00D572D9" w:rsidRPr="00462808" w:rsidRDefault="00765B51"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audit.error_log</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Bronze-level errors are technical failures because Bronze does not perform record-level business validation.</w:t>
      </w:r>
    </w:p>
    <w:p w:rsidR="00D572D9" w:rsidRDefault="00765B51">
      <w:pPr>
        <w:pStyle w:val="BodyText"/>
        <w:rPr>
          <w:rFonts w:ascii="Times New Roman" w:hAnsi="Times New Roman" w:cs="Times New Roman"/>
        </w:rPr>
      </w:pPr>
      <w:r w:rsidRPr="00462808">
        <w:rPr>
          <w:rFonts w:ascii="Times New Roman" w:hAnsi="Times New Roman" w:cs="Times New Roman"/>
        </w:rPr>
        <w:t>Typical error log fields:</w:t>
      </w:r>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error_id</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pipeline_run_id</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job_name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task_name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table_name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error_type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error_code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error_message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error_stack_trace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source_file_path</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lastRenderedPageBreak/>
        <w:t>failed_record_json</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r w:rsidRPr="00203A52">
        <w:rPr>
          <w:rFonts w:ascii="Times New Roman" w:hAnsi="Times New Roman" w:cs="Times New Roman"/>
        </w:rPr>
        <w:t>severity</w:t>
      </w:r>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created_timestamp</w:t>
      </w:r>
      <w:proofErr w:type="spellEnd"/>
    </w:p>
    <w:p w:rsidR="00203A52" w:rsidRPr="00462808"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created_date</w:t>
      </w:r>
      <w:proofErr w:type="spellEnd"/>
    </w:p>
    <w:p w:rsidR="00D572D9" w:rsidRPr="00462808" w:rsidRDefault="00765B51">
      <w:pPr>
        <w:pStyle w:val="Heading2"/>
        <w:rPr>
          <w:rFonts w:ascii="Times New Roman" w:hAnsi="Times New Roman" w:cs="Times New Roman"/>
        </w:rPr>
      </w:pPr>
      <w:bookmarkStart w:id="75" w:name="error-type"/>
      <w:bookmarkStart w:id="76" w:name="_Toc231656512"/>
      <w:r w:rsidRPr="00462808">
        <w:rPr>
          <w:rFonts w:ascii="Times New Roman" w:hAnsi="Times New Roman" w:cs="Times New Roman"/>
        </w:rPr>
        <w:t>13.1 Error Type</w:t>
      </w:r>
      <w:bookmarkEnd w:id="76"/>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Recommended Bronze error type:</w:t>
      </w:r>
    </w:p>
    <w:p w:rsidR="00D572D9" w:rsidRPr="00462808" w:rsidRDefault="00765B51" w:rsidP="00203A52">
      <w:pPr>
        <w:pStyle w:val="SourceCode"/>
        <w:numPr>
          <w:ilvl w:val="0"/>
          <w:numId w:val="35"/>
        </w:numPr>
        <w:rPr>
          <w:rFonts w:ascii="Times New Roman" w:hAnsi="Times New Roman" w:cs="Times New Roman"/>
        </w:rPr>
      </w:pPr>
      <w:r w:rsidRPr="00462808">
        <w:rPr>
          <w:rStyle w:val="VerbatimChar"/>
          <w:rFonts w:ascii="Times New Roman" w:hAnsi="Times New Roman" w:cs="Times New Roman"/>
        </w:rPr>
        <w:t>TECHNICAL</w:t>
      </w:r>
    </w:p>
    <w:p w:rsidR="00D572D9" w:rsidRPr="00462808" w:rsidRDefault="00765B51">
      <w:pPr>
        <w:pStyle w:val="Heading2"/>
        <w:rPr>
          <w:rFonts w:ascii="Times New Roman" w:hAnsi="Times New Roman" w:cs="Times New Roman"/>
        </w:rPr>
      </w:pPr>
      <w:bookmarkStart w:id="77" w:name="error-code"/>
      <w:bookmarkStart w:id="78" w:name="_Toc231656513"/>
      <w:bookmarkEnd w:id="75"/>
      <w:r w:rsidRPr="00462808">
        <w:rPr>
          <w:rFonts w:ascii="Times New Roman" w:hAnsi="Times New Roman" w:cs="Times New Roman"/>
        </w:rPr>
        <w:t>13.2 Error Code</w:t>
      </w:r>
      <w:bookmarkEnd w:id="78"/>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Recommended Bronze error code:</w:t>
      </w:r>
    </w:p>
    <w:p w:rsidR="00D572D9" w:rsidRPr="00462808" w:rsidRDefault="00765B51" w:rsidP="00203A52">
      <w:pPr>
        <w:pStyle w:val="SourceCode"/>
        <w:numPr>
          <w:ilvl w:val="0"/>
          <w:numId w:val="35"/>
        </w:numPr>
        <w:rPr>
          <w:rFonts w:ascii="Times New Roman" w:hAnsi="Times New Roman" w:cs="Times New Roman"/>
        </w:rPr>
      </w:pPr>
      <w:r w:rsidRPr="00462808">
        <w:rPr>
          <w:rStyle w:val="VerbatimChar"/>
          <w:rFonts w:ascii="Times New Roman" w:hAnsi="Times New Roman" w:cs="Times New Roman"/>
        </w:rPr>
        <w:t>BRONZE_COPY_INTO_FAILED</w:t>
      </w:r>
    </w:p>
    <w:p w:rsidR="00D572D9" w:rsidRPr="00462808" w:rsidRDefault="00765B51">
      <w:pPr>
        <w:pStyle w:val="Heading2"/>
        <w:rPr>
          <w:rFonts w:ascii="Times New Roman" w:hAnsi="Times New Roman" w:cs="Times New Roman"/>
        </w:rPr>
      </w:pPr>
      <w:bookmarkStart w:id="79" w:name="failed-record-json"/>
      <w:bookmarkStart w:id="80" w:name="_Toc231656514"/>
      <w:bookmarkEnd w:id="77"/>
      <w:r w:rsidRPr="00462808">
        <w:rPr>
          <w:rFonts w:ascii="Times New Roman" w:hAnsi="Times New Roman" w:cs="Times New Roman"/>
        </w:rPr>
        <w:t>13.3 Failed Record JSON</w:t>
      </w:r>
      <w:bookmarkEnd w:id="80"/>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For Bronze file ingestion, </w:t>
      </w:r>
      <w:proofErr w:type="spellStart"/>
      <w:r w:rsidRPr="00462808">
        <w:rPr>
          <w:rStyle w:val="VerbatimChar"/>
          <w:rFonts w:ascii="Times New Roman" w:hAnsi="Times New Roman" w:cs="Times New Roman"/>
        </w:rPr>
        <w:t>failed_record_json</w:t>
      </w:r>
      <w:proofErr w:type="spellEnd"/>
      <w:r w:rsidRPr="00462808">
        <w:rPr>
          <w:rFonts w:ascii="Times New Roman" w:hAnsi="Times New Roman" w:cs="Times New Roman"/>
        </w:rPr>
        <w:t xml:space="preserve"> is normally:</w:t>
      </w:r>
    </w:p>
    <w:p w:rsidR="00D572D9" w:rsidRPr="00462808" w:rsidRDefault="00765B51" w:rsidP="00203A52">
      <w:pPr>
        <w:pStyle w:val="SourceCode"/>
        <w:numPr>
          <w:ilvl w:val="0"/>
          <w:numId w:val="35"/>
        </w:numPr>
        <w:rPr>
          <w:rFonts w:ascii="Times New Roman" w:hAnsi="Times New Roman" w:cs="Times New Roman"/>
        </w:rPr>
      </w:pPr>
      <w:r w:rsidRPr="00462808">
        <w:rPr>
          <w:rStyle w:val="VerbatimChar"/>
          <w:rFonts w:ascii="Times New Roman" w:hAnsi="Times New Roman" w:cs="Times New Roman"/>
        </w:rPr>
        <w:t>NULL</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Reason:</w:t>
      </w:r>
    </w:p>
    <w:p w:rsidR="00D572D9" w:rsidRPr="00462808" w:rsidRDefault="00765B51">
      <w:pPr>
        <w:pStyle w:val="SourceCode"/>
        <w:rPr>
          <w:rFonts w:ascii="Times New Roman" w:hAnsi="Times New Roman" w:cs="Times New Roman"/>
        </w:rPr>
      </w:pPr>
      <w:r w:rsidRPr="00462808">
        <w:rPr>
          <w:rStyle w:val="VerbatimChar"/>
          <w:rFonts w:ascii="Times New Roman" w:hAnsi="Times New Roman" w:cs="Times New Roman"/>
        </w:rPr>
        <w:t xml:space="preserve">Bronze COPY INTO failures </w:t>
      </w:r>
      <w:proofErr w:type="gramStart"/>
      <w:r w:rsidRPr="00462808">
        <w:rPr>
          <w:rStyle w:val="VerbatimChar"/>
          <w:rFonts w:ascii="Times New Roman" w:hAnsi="Times New Roman" w:cs="Times New Roman"/>
        </w:rPr>
        <w:t>are</w:t>
      </w:r>
      <w:proofErr w:type="gramEnd"/>
      <w:r w:rsidRPr="00462808">
        <w:rPr>
          <w:rStyle w:val="VerbatimChar"/>
          <w:rFonts w:ascii="Times New Roman" w:hAnsi="Times New Roman" w:cs="Times New Roman"/>
        </w:rPr>
        <w:t xml:space="preserve"> usually file-level or technical failures.</w:t>
      </w:r>
      <w:r w:rsidRPr="00462808">
        <w:rPr>
          <w:rFonts w:ascii="Times New Roman" w:hAnsi="Times New Roman" w:cs="Times New Roman"/>
        </w:rPr>
        <w:br/>
      </w:r>
      <w:r w:rsidRPr="00462808">
        <w:rPr>
          <w:rStyle w:val="VerbatimChar"/>
          <w:rFonts w:ascii="Times New Roman" w:hAnsi="Times New Roman" w:cs="Times New Roman"/>
        </w:rPr>
        <w:t>Record-level quarantine should be handled in Silver Standardization.</w:t>
      </w:r>
    </w:p>
    <w:p w:rsidR="00D572D9" w:rsidRPr="00462808" w:rsidRDefault="00E4424B">
      <w:pPr>
        <w:rPr>
          <w:rFonts w:ascii="Times New Roman" w:hAnsi="Times New Roman" w:cs="Times New Roman"/>
        </w:rPr>
      </w:pPr>
      <w:r>
        <w:rPr>
          <w:rFonts w:ascii="Times New Roman" w:hAnsi="Times New Roman" w:cs="Times New Roman"/>
        </w:rPr>
        <w:pict>
          <v:rect id="_x0000_i1037" style="width:0;height:1.5pt" o:hralign="center" o:hrstd="t" o:hr="t"/>
        </w:pict>
      </w:r>
    </w:p>
    <w:p w:rsidR="00D572D9" w:rsidRPr="00462808" w:rsidRDefault="00765B51">
      <w:pPr>
        <w:pStyle w:val="Heading1"/>
        <w:rPr>
          <w:rFonts w:ascii="Times New Roman" w:hAnsi="Times New Roman" w:cs="Times New Roman"/>
        </w:rPr>
      </w:pPr>
      <w:bookmarkStart w:id="81" w:name="runtime-logging"/>
      <w:bookmarkStart w:id="82" w:name="_Toc231656515"/>
      <w:bookmarkEnd w:id="73"/>
      <w:bookmarkEnd w:id="79"/>
      <w:r w:rsidRPr="00462808">
        <w:rPr>
          <w:rFonts w:ascii="Times New Roman" w:hAnsi="Times New Roman" w:cs="Times New Roman"/>
        </w:rPr>
        <w:t>14. Runtime Logging</w:t>
      </w:r>
      <w:bookmarkEnd w:id="82"/>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The Bronze notebook also writes runtime logs through </w:t>
      </w:r>
      <w:r w:rsidRPr="00462808">
        <w:rPr>
          <w:rStyle w:val="VerbatimChar"/>
          <w:rFonts w:ascii="Times New Roman" w:hAnsi="Times New Roman" w:cs="Times New Roman"/>
        </w:rPr>
        <w:t>logger_utils.py</w:t>
      </w:r>
      <w:r w:rsidRPr="00462808">
        <w:rPr>
          <w:rFonts w:ascii="Times New Roman" w:hAnsi="Times New Roman" w:cs="Times New Roman"/>
        </w:rPr>
        <w:t>.</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The runtime log path follows this pattern:</w:t>
      </w:r>
    </w:p>
    <w:p w:rsidR="00D572D9" w:rsidRPr="00462808" w:rsidRDefault="00765B51" w:rsidP="00203A52">
      <w:pPr>
        <w:pStyle w:val="SourceCode"/>
        <w:shd w:val="clear" w:color="auto" w:fill="F2F2F2" w:themeFill="background1" w:themeFillShade="F2"/>
        <w:rPr>
          <w:rFonts w:ascii="Times New Roman" w:hAnsi="Times New Roman" w:cs="Times New Roman"/>
        </w:rPr>
      </w:pPr>
      <w:r w:rsidRPr="00462808">
        <w:rPr>
          <w:rStyle w:val="VerbatimChar"/>
          <w:rFonts w:ascii="Times New Roman" w:hAnsi="Times New Roman" w:cs="Times New Roman"/>
        </w:rPr>
        <w:t>/Volumes/&lt;catalog_name&gt;/files/vol_logs_home_credit_dev/pipeline/bronze/&lt;entity_name&gt;/&lt;pipeline_run_id&gt;.log</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This provides a human-readable execution trace.</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Runtime logs should be used for operational debugging.</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Delta audit tables should be used as the authoritative status source for ADF and production monitoring.</w:t>
      </w:r>
    </w:p>
    <w:p w:rsidR="00D572D9" w:rsidRPr="00462808" w:rsidRDefault="00E4424B">
      <w:pPr>
        <w:rPr>
          <w:rFonts w:ascii="Times New Roman" w:hAnsi="Times New Roman" w:cs="Times New Roman"/>
        </w:rPr>
      </w:pPr>
      <w:r>
        <w:rPr>
          <w:rFonts w:ascii="Times New Roman" w:hAnsi="Times New Roman" w:cs="Times New Roman"/>
        </w:rPr>
        <w:pict>
          <v:rect id="_x0000_i1038" style="width:0;height:1.5pt" o:hralign="center" o:hrstd="t" o:hr="t"/>
        </w:pict>
      </w:r>
    </w:p>
    <w:p w:rsidR="00D572D9" w:rsidRPr="00462808" w:rsidRDefault="00765B51">
      <w:pPr>
        <w:pStyle w:val="Heading1"/>
        <w:rPr>
          <w:rFonts w:ascii="Times New Roman" w:hAnsi="Times New Roman" w:cs="Times New Roman"/>
        </w:rPr>
      </w:pPr>
      <w:bookmarkStart w:id="83" w:name="rerun-and-restart-strategy"/>
      <w:bookmarkStart w:id="84" w:name="_Toc231656516"/>
      <w:bookmarkEnd w:id="81"/>
      <w:r w:rsidRPr="00462808">
        <w:rPr>
          <w:rFonts w:ascii="Times New Roman" w:hAnsi="Times New Roman" w:cs="Times New Roman"/>
        </w:rPr>
        <w:lastRenderedPageBreak/>
        <w:t>15. Rerun and Restart Strategy</w:t>
      </w:r>
      <w:bookmarkEnd w:id="84"/>
    </w:p>
    <w:p w:rsidR="00D572D9" w:rsidRPr="00462808" w:rsidRDefault="00765B51">
      <w:pPr>
        <w:pStyle w:val="Heading2"/>
        <w:rPr>
          <w:rFonts w:ascii="Times New Roman" w:hAnsi="Times New Roman" w:cs="Times New Roman"/>
        </w:rPr>
      </w:pPr>
      <w:bookmarkStart w:id="85" w:name="normal-rerun"/>
      <w:bookmarkStart w:id="86" w:name="_Toc231656517"/>
      <w:r w:rsidRPr="00462808">
        <w:rPr>
          <w:rFonts w:ascii="Times New Roman" w:hAnsi="Times New Roman" w:cs="Times New Roman"/>
        </w:rPr>
        <w:t>15.1 Normal Rerun</w:t>
      </w:r>
      <w:bookmarkEnd w:id="86"/>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For normal rerun, use the same:</w:t>
      </w:r>
    </w:p>
    <w:p w:rsidR="00690A9D" w:rsidRPr="00690A9D" w:rsidRDefault="00690A9D" w:rsidP="00690A9D">
      <w:pPr>
        <w:pStyle w:val="FirstParagraph"/>
        <w:numPr>
          <w:ilvl w:val="0"/>
          <w:numId w:val="35"/>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entity_name</w:t>
      </w:r>
      <w:proofErr w:type="spellEnd"/>
    </w:p>
    <w:p w:rsidR="00690A9D" w:rsidRPr="00690A9D" w:rsidRDefault="00690A9D" w:rsidP="00690A9D">
      <w:pPr>
        <w:pStyle w:val="FirstParagraph"/>
        <w:numPr>
          <w:ilvl w:val="0"/>
          <w:numId w:val="35"/>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pipeline_run_id</w:t>
      </w:r>
      <w:proofErr w:type="spellEnd"/>
      <w:r w:rsidRPr="00690A9D">
        <w:rPr>
          <w:rStyle w:val="VerbatimChar"/>
          <w:rFonts w:ascii="Times New Roman" w:hAnsi="Times New Roman" w:cs="Times New Roman"/>
        </w:rPr>
        <w:t xml:space="preserve"> or new run id</w:t>
      </w:r>
    </w:p>
    <w:p w:rsidR="00690A9D" w:rsidRPr="00690A9D" w:rsidRDefault="00690A9D" w:rsidP="00690A9D">
      <w:pPr>
        <w:pStyle w:val="FirstParagraph"/>
        <w:numPr>
          <w:ilvl w:val="0"/>
          <w:numId w:val="35"/>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business_dt</w:t>
      </w:r>
      <w:proofErr w:type="spellEnd"/>
      <w:r w:rsidRPr="00690A9D">
        <w:rPr>
          <w:rStyle w:val="VerbatimChar"/>
          <w:rFonts w:ascii="Times New Roman" w:hAnsi="Times New Roman" w:cs="Times New Roman"/>
        </w:rPr>
        <w:t>,</w:t>
      </w:r>
    </w:p>
    <w:p w:rsidR="00690A9D" w:rsidRDefault="00690A9D" w:rsidP="00690A9D">
      <w:pPr>
        <w:pStyle w:val="FirstParagraph"/>
        <w:numPr>
          <w:ilvl w:val="0"/>
          <w:numId w:val="35"/>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force_reload</w:t>
      </w:r>
      <w:proofErr w:type="spellEnd"/>
      <w:r w:rsidRPr="00690A9D">
        <w:rPr>
          <w:rStyle w:val="VerbatimChar"/>
          <w:rFonts w:ascii="Times New Roman" w:hAnsi="Times New Roman" w:cs="Times New Roman"/>
        </w:rPr>
        <w:t>=false</w:t>
      </w:r>
    </w:p>
    <w:p w:rsidR="00D572D9" w:rsidRPr="00462808" w:rsidRDefault="00765B51" w:rsidP="00690A9D">
      <w:pPr>
        <w:pStyle w:val="FirstParagraph"/>
        <w:rPr>
          <w:rFonts w:ascii="Times New Roman" w:hAnsi="Times New Roman" w:cs="Times New Roman"/>
        </w:rPr>
      </w:pPr>
      <w:r w:rsidRPr="00462808">
        <w:rPr>
          <w:rFonts w:ascii="Times New Roman" w:hAnsi="Times New Roman" w:cs="Times New Roman"/>
        </w:rPr>
        <w:t xml:space="preserve">If files were already processed by </w:t>
      </w:r>
      <w:r w:rsidRPr="00462808">
        <w:rPr>
          <w:rStyle w:val="VerbatimChar"/>
          <w:rFonts w:ascii="Times New Roman" w:hAnsi="Times New Roman" w:cs="Times New Roman"/>
        </w:rPr>
        <w:t>COPY INTO</w:t>
      </w:r>
      <w:r w:rsidRPr="00462808">
        <w:rPr>
          <w:rFonts w:ascii="Times New Roman" w:hAnsi="Times New Roman" w:cs="Times New Roman"/>
        </w:rPr>
        <w:t>, they should not be loaded again.</w:t>
      </w:r>
    </w:p>
    <w:p w:rsidR="00D572D9" w:rsidRPr="00462808" w:rsidRDefault="00765B51">
      <w:pPr>
        <w:pStyle w:val="Heading2"/>
        <w:rPr>
          <w:rFonts w:ascii="Times New Roman" w:hAnsi="Times New Roman" w:cs="Times New Roman"/>
        </w:rPr>
      </w:pPr>
      <w:bookmarkStart w:id="87" w:name="force-reload"/>
      <w:bookmarkStart w:id="88" w:name="_Toc231656518"/>
      <w:bookmarkEnd w:id="85"/>
      <w:r w:rsidRPr="00462808">
        <w:rPr>
          <w:rFonts w:ascii="Times New Roman" w:hAnsi="Times New Roman" w:cs="Times New Roman"/>
        </w:rPr>
        <w:t>15.2 Force Reload</w:t>
      </w:r>
      <w:bookmarkEnd w:id="88"/>
    </w:p>
    <w:p w:rsidR="00D572D9" w:rsidRPr="00462808" w:rsidRDefault="00765B51">
      <w:pPr>
        <w:pStyle w:val="FirstParagraph"/>
        <w:rPr>
          <w:rFonts w:ascii="Times New Roman" w:hAnsi="Times New Roman" w:cs="Times New Roman"/>
        </w:rPr>
      </w:pPr>
      <w:proofErr w:type="spellStart"/>
      <w:r w:rsidRPr="00690A9D">
        <w:rPr>
          <w:rStyle w:val="VerbatimChar"/>
          <w:rFonts w:ascii="Times New Roman" w:hAnsi="Times New Roman" w:cs="Times New Roman"/>
          <w:b/>
        </w:rPr>
        <w:t>force_reload</w:t>
      </w:r>
      <w:proofErr w:type="spellEnd"/>
      <w:r w:rsidRPr="00690A9D">
        <w:rPr>
          <w:rStyle w:val="VerbatimChar"/>
          <w:rFonts w:ascii="Times New Roman" w:hAnsi="Times New Roman" w:cs="Times New Roman"/>
          <w:b/>
        </w:rPr>
        <w:t>=true</w:t>
      </w:r>
      <w:r w:rsidRPr="00462808">
        <w:rPr>
          <w:rFonts w:ascii="Times New Roman" w:hAnsi="Times New Roman" w:cs="Times New Roman"/>
        </w:rPr>
        <w:t xml:space="preserve"> tells </w:t>
      </w:r>
      <w:r w:rsidRPr="00462808">
        <w:rPr>
          <w:rStyle w:val="VerbatimChar"/>
          <w:rFonts w:ascii="Times New Roman" w:hAnsi="Times New Roman" w:cs="Times New Roman"/>
        </w:rPr>
        <w:t>COPY INTO</w:t>
      </w:r>
      <w:r w:rsidRPr="00462808">
        <w:rPr>
          <w:rFonts w:ascii="Times New Roman" w:hAnsi="Times New Roman" w:cs="Times New Roman"/>
        </w:rPr>
        <w:t xml:space="preserve"> to reload files even if they were already loaded before.</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This should be used only under controlled conditions.</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Recommended controls before using force reload:</w:t>
      </w:r>
    </w:p>
    <w:p w:rsidR="00D572D9" w:rsidRPr="00462808" w:rsidRDefault="00765B51">
      <w:pPr>
        <w:pStyle w:val="Compact"/>
        <w:numPr>
          <w:ilvl w:val="0"/>
          <w:numId w:val="6"/>
        </w:numPr>
        <w:rPr>
          <w:rFonts w:ascii="Times New Roman" w:hAnsi="Times New Roman" w:cs="Times New Roman"/>
        </w:rPr>
      </w:pPr>
      <w:r w:rsidRPr="00462808">
        <w:rPr>
          <w:rFonts w:ascii="Times New Roman" w:hAnsi="Times New Roman" w:cs="Times New Roman"/>
        </w:rPr>
        <w:t>Confirm the target table is safely replaceable by partition or run.</w:t>
      </w:r>
    </w:p>
    <w:p w:rsidR="00D572D9" w:rsidRPr="00462808" w:rsidRDefault="00765B51">
      <w:pPr>
        <w:pStyle w:val="Compact"/>
        <w:numPr>
          <w:ilvl w:val="0"/>
          <w:numId w:val="6"/>
        </w:numPr>
        <w:rPr>
          <w:rFonts w:ascii="Times New Roman" w:hAnsi="Times New Roman" w:cs="Times New Roman"/>
        </w:rPr>
      </w:pPr>
      <w:r w:rsidRPr="00462808">
        <w:rPr>
          <w:rFonts w:ascii="Times New Roman" w:hAnsi="Times New Roman" w:cs="Times New Roman"/>
        </w:rPr>
        <w:t>Confirm duplicate risk is controlled.</w:t>
      </w:r>
    </w:p>
    <w:p w:rsidR="00D572D9" w:rsidRPr="00462808" w:rsidRDefault="00765B51">
      <w:pPr>
        <w:pStyle w:val="Compact"/>
        <w:numPr>
          <w:ilvl w:val="0"/>
          <w:numId w:val="6"/>
        </w:numPr>
        <w:rPr>
          <w:rFonts w:ascii="Times New Roman" w:hAnsi="Times New Roman" w:cs="Times New Roman"/>
        </w:rPr>
      </w:pPr>
      <w:r w:rsidRPr="00462808">
        <w:rPr>
          <w:rFonts w:ascii="Times New Roman" w:hAnsi="Times New Roman" w:cs="Times New Roman"/>
        </w:rPr>
        <w:t xml:space="preserve">Use a dedicated rerun </w:t>
      </w:r>
      <w:proofErr w:type="spellStart"/>
      <w:r w:rsidRPr="00462808">
        <w:rPr>
          <w:rStyle w:val="VerbatimChar"/>
          <w:rFonts w:ascii="Times New Roman" w:hAnsi="Times New Roman" w:cs="Times New Roman"/>
        </w:rPr>
        <w:t>pipeline_run_id</w:t>
      </w:r>
      <w:proofErr w:type="spellEnd"/>
      <w:r w:rsidRPr="00462808">
        <w:rPr>
          <w:rFonts w:ascii="Times New Roman" w:hAnsi="Times New Roman" w:cs="Times New Roman"/>
        </w:rPr>
        <w:t>.</w:t>
      </w:r>
    </w:p>
    <w:p w:rsidR="00D572D9" w:rsidRPr="00462808" w:rsidRDefault="00765B51">
      <w:pPr>
        <w:pStyle w:val="Compact"/>
        <w:numPr>
          <w:ilvl w:val="0"/>
          <w:numId w:val="6"/>
        </w:numPr>
        <w:rPr>
          <w:rFonts w:ascii="Times New Roman" w:hAnsi="Times New Roman" w:cs="Times New Roman"/>
        </w:rPr>
      </w:pPr>
      <w:r w:rsidRPr="00462808">
        <w:rPr>
          <w:rFonts w:ascii="Times New Roman" w:hAnsi="Times New Roman" w:cs="Times New Roman"/>
        </w:rPr>
        <w:t>Confirm downstream Silver logic can handle rerun safely.</w:t>
      </w:r>
    </w:p>
    <w:p w:rsidR="00D572D9" w:rsidRPr="00462808" w:rsidRDefault="00765B51">
      <w:pPr>
        <w:pStyle w:val="Compact"/>
        <w:numPr>
          <w:ilvl w:val="0"/>
          <w:numId w:val="6"/>
        </w:numPr>
        <w:rPr>
          <w:rFonts w:ascii="Times New Roman" w:hAnsi="Times New Roman" w:cs="Times New Roman"/>
        </w:rPr>
      </w:pPr>
      <w:r w:rsidRPr="00462808">
        <w:rPr>
          <w:rFonts w:ascii="Times New Roman" w:hAnsi="Times New Roman" w:cs="Times New Roman"/>
        </w:rPr>
        <w:t>Record rerun reason in audit or operational notes.</w:t>
      </w:r>
    </w:p>
    <w:p w:rsidR="00D572D9" w:rsidRPr="00462808" w:rsidRDefault="00765B51">
      <w:pPr>
        <w:pStyle w:val="Heading2"/>
        <w:rPr>
          <w:rFonts w:ascii="Times New Roman" w:hAnsi="Times New Roman" w:cs="Times New Roman"/>
        </w:rPr>
      </w:pPr>
      <w:bookmarkStart w:id="89" w:name="idempotency-requirement"/>
      <w:bookmarkStart w:id="90" w:name="_Toc231656519"/>
      <w:bookmarkEnd w:id="87"/>
      <w:r w:rsidRPr="00462808">
        <w:rPr>
          <w:rFonts w:ascii="Times New Roman" w:hAnsi="Times New Roman" w:cs="Times New Roman"/>
        </w:rPr>
        <w:t xml:space="preserve">15.3 </w:t>
      </w:r>
      <w:proofErr w:type="spellStart"/>
      <w:r w:rsidRPr="00462808">
        <w:rPr>
          <w:rFonts w:ascii="Times New Roman" w:hAnsi="Times New Roman" w:cs="Times New Roman"/>
        </w:rPr>
        <w:t>Idempotency</w:t>
      </w:r>
      <w:proofErr w:type="spellEnd"/>
      <w:r w:rsidRPr="00462808">
        <w:rPr>
          <w:rFonts w:ascii="Times New Roman" w:hAnsi="Times New Roman" w:cs="Times New Roman"/>
        </w:rPr>
        <w:t xml:space="preserve"> Requirement</w:t>
      </w:r>
      <w:bookmarkEnd w:id="90"/>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A production-grade Bronze design should be idempotent at the file/run/window level.</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 xml:space="preserve">Recommended </w:t>
      </w:r>
      <w:proofErr w:type="spellStart"/>
      <w:r w:rsidRPr="00462808">
        <w:rPr>
          <w:rFonts w:ascii="Times New Roman" w:hAnsi="Times New Roman" w:cs="Times New Roman"/>
        </w:rPr>
        <w:t>idempotency</w:t>
      </w:r>
      <w:proofErr w:type="spellEnd"/>
      <w:r w:rsidRPr="00462808">
        <w:rPr>
          <w:rFonts w:ascii="Times New Roman" w:hAnsi="Times New Roman" w:cs="Times New Roman"/>
        </w:rPr>
        <w:t xml:space="preserve"> controls:</w:t>
      </w:r>
    </w:p>
    <w:p w:rsidR="00690A9D" w:rsidRPr="00690A9D" w:rsidRDefault="00690A9D" w:rsidP="00690A9D">
      <w:pPr>
        <w:pStyle w:val="FirstParagraph"/>
        <w:rPr>
          <w:rStyle w:val="VerbatimChar"/>
          <w:rFonts w:ascii="Times New Roman" w:hAnsi="Times New Roman" w:cs="Times New Roman"/>
        </w:rPr>
      </w:pPr>
      <w:r w:rsidRPr="00690A9D">
        <w:rPr>
          <w:rStyle w:val="VerbatimChar"/>
          <w:rFonts w:ascii="Times New Roman" w:hAnsi="Times New Roman" w:cs="Times New Roman"/>
        </w:rPr>
        <w:t>COPY INTO file tracking</w:t>
      </w:r>
    </w:p>
    <w:p w:rsidR="00690A9D" w:rsidRPr="00690A9D" w:rsidRDefault="00690A9D" w:rsidP="00690A9D">
      <w:pPr>
        <w:pStyle w:val="FirstParagraph"/>
        <w:numPr>
          <w:ilvl w:val="0"/>
          <w:numId w:val="36"/>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pipeline_run_id</w:t>
      </w:r>
      <w:proofErr w:type="spellEnd"/>
    </w:p>
    <w:p w:rsidR="00690A9D" w:rsidRPr="00690A9D" w:rsidRDefault="00690A9D" w:rsidP="00690A9D">
      <w:pPr>
        <w:pStyle w:val="FirstParagraph"/>
        <w:numPr>
          <w:ilvl w:val="0"/>
          <w:numId w:val="36"/>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source_file_path</w:t>
      </w:r>
      <w:proofErr w:type="spellEnd"/>
    </w:p>
    <w:p w:rsidR="00690A9D" w:rsidRPr="00690A9D" w:rsidRDefault="00690A9D" w:rsidP="00690A9D">
      <w:pPr>
        <w:pStyle w:val="FirstParagraph"/>
        <w:numPr>
          <w:ilvl w:val="0"/>
          <w:numId w:val="36"/>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business_dt</w:t>
      </w:r>
      <w:proofErr w:type="spellEnd"/>
    </w:p>
    <w:p w:rsidR="00690A9D" w:rsidRPr="00690A9D" w:rsidRDefault="00690A9D" w:rsidP="00690A9D">
      <w:pPr>
        <w:pStyle w:val="FirstParagraph"/>
        <w:numPr>
          <w:ilvl w:val="0"/>
          <w:numId w:val="36"/>
        </w:numPr>
        <w:spacing w:before="0" w:after="0"/>
        <w:rPr>
          <w:rStyle w:val="VerbatimChar"/>
          <w:rFonts w:ascii="Times New Roman" w:hAnsi="Times New Roman" w:cs="Times New Roman"/>
        </w:rPr>
      </w:pPr>
      <w:r w:rsidRPr="00690A9D">
        <w:rPr>
          <w:rStyle w:val="VerbatimChar"/>
          <w:rFonts w:ascii="Times New Roman" w:hAnsi="Times New Roman" w:cs="Times New Roman"/>
        </w:rPr>
        <w:t>audit table status</w:t>
      </w:r>
    </w:p>
    <w:p w:rsidR="00690A9D" w:rsidRDefault="00690A9D" w:rsidP="00690A9D">
      <w:pPr>
        <w:pStyle w:val="FirstParagraph"/>
        <w:numPr>
          <w:ilvl w:val="0"/>
          <w:numId w:val="36"/>
        </w:numPr>
        <w:spacing w:before="0" w:after="0"/>
        <w:rPr>
          <w:rStyle w:val="VerbatimChar"/>
          <w:rFonts w:ascii="Times New Roman" w:hAnsi="Times New Roman" w:cs="Times New Roman"/>
        </w:rPr>
      </w:pPr>
      <w:r w:rsidRPr="00690A9D">
        <w:rPr>
          <w:rStyle w:val="VerbatimChar"/>
          <w:rFonts w:ascii="Times New Roman" w:hAnsi="Times New Roman" w:cs="Times New Roman"/>
        </w:rPr>
        <w:t>ADF control table status</w:t>
      </w:r>
    </w:p>
    <w:p w:rsidR="00D572D9" w:rsidRPr="00462808" w:rsidRDefault="00765B51" w:rsidP="00690A9D">
      <w:pPr>
        <w:pStyle w:val="FirstParagraph"/>
        <w:rPr>
          <w:rFonts w:ascii="Times New Roman" w:hAnsi="Times New Roman" w:cs="Times New Roman"/>
        </w:rPr>
      </w:pPr>
      <w:r w:rsidRPr="00462808">
        <w:rPr>
          <w:rFonts w:ascii="Times New Roman" w:hAnsi="Times New Roman" w:cs="Times New Roman"/>
        </w:rPr>
        <w:t xml:space="preserve">If the same file is loaded twice with </w:t>
      </w:r>
      <w:proofErr w:type="spellStart"/>
      <w:r w:rsidRPr="00462808">
        <w:rPr>
          <w:rStyle w:val="VerbatimChar"/>
          <w:rFonts w:ascii="Times New Roman" w:hAnsi="Times New Roman" w:cs="Times New Roman"/>
        </w:rPr>
        <w:t>force_reload</w:t>
      </w:r>
      <w:proofErr w:type="spellEnd"/>
      <w:r w:rsidRPr="00462808">
        <w:rPr>
          <w:rStyle w:val="VerbatimChar"/>
          <w:rFonts w:ascii="Times New Roman" w:hAnsi="Times New Roman" w:cs="Times New Roman"/>
        </w:rPr>
        <w:t>=true</w:t>
      </w:r>
      <w:r w:rsidRPr="00462808">
        <w:rPr>
          <w:rFonts w:ascii="Times New Roman" w:hAnsi="Times New Roman" w:cs="Times New Roman"/>
        </w:rPr>
        <w:t xml:space="preserve">, the design should clearly define whether duplicates are allowed, replaced, or </w:t>
      </w:r>
      <w:proofErr w:type="spellStart"/>
      <w:r w:rsidRPr="00462808">
        <w:rPr>
          <w:rFonts w:ascii="Times New Roman" w:hAnsi="Times New Roman" w:cs="Times New Roman"/>
        </w:rPr>
        <w:t>deduplicated</w:t>
      </w:r>
      <w:proofErr w:type="spellEnd"/>
      <w:r w:rsidRPr="00462808">
        <w:rPr>
          <w:rFonts w:ascii="Times New Roman" w:hAnsi="Times New Roman" w:cs="Times New Roman"/>
        </w:rPr>
        <w:t xml:space="preserve"> downstream.</w:t>
      </w:r>
    </w:p>
    <w:p w:rsidR="00D572D9" w:rsidRDefault="00E4424B">
      <w:pPr>
        <w:rPr>
          <w:rFonts w:ascii="Times New Roman" w:hAnsi="Times New Roman" w:cs="Times New Roman"/>
        </w:rPr>
      </w:pPr>
      <w:r>
        <w:rPr>
          <w:rFonts w:ascii="Times New Roman" w:hAnsi="Times New Roman" w:cs="Times New Roman"/>
        </w:rPr>
        <w:pict>
          <v:rect id="_x0000_i1039" style="width:0;height:1.5pt" o:hralign="center" o:hrstd="t" o:hr="t"/>
        </w:pict>
      </w:r>
    </w:p>
    <w:p w:rsidR="00D572D9" w:rsidRPr="00462808" w:rsidRDefault="00765B51">
      <w:pPr>
        <w:pStyle w:val="Heading1"/>
        <w:rPr>
          <w:rFonts w:ascii="Times New Roman" w:hAnsi="Times New Roman" w:cs="Times New Roman"/>
        </w:rPr>
      </w:pPr>
      <w:bookmarkStart w:id="91" w:name="adf-integration-design"/>
      <w:bookmarkStart w:id="92" w:name="_Toc231656520"/>
      <w:bookmarkEnd w:id="83"/>
      <w:bookmarkEnd w:id="89"/>
      <w:r w:rsidRPr="00462808">
        <w:rPr>
          <w:rFonts w:ascii="Times New Roman" w:hAnsi="Times New Roman" w:cs="Times New Roman"/>
        </w:rPr>
        <w:t>16. ADF Integration Design</w:t>
      </w:r>
      <w:bookmarkEnd w:id="92"/>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In the target architecture, ADF should orchestrate the Bronze loader.</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ADF responsibilities:</w:t>
      </w:r>
    </w:p>
    <w:p w:rsidR="00D572D9" w:rsidRPr="00462808" w:rsidRDefault="00765B51">
      <w:pPr>
        <w:pStyle w:val="SourceCode"/>
        <w:rPr>
          <w:rFonts w:ascii="Times New Roman" w:hAnsi="Times New Roman" w:cs="Times New Roman"/>
        </w:rPr>
      </w:pPr>
      <w:r w:rsidRPr="00462808">
        <w:rPr>
          <w:rStyle w:val="VerbatimChar"/>
          <w:rFonts w:ascii="Times New Roman" w:hAnsi="Times New Roman" w:cs="Times New Roman"/>
        </w:rPr>
        <w:lastRenderedPageBreak/>
        <w:t>1. Trigger the pipeline based on schedule/window.</w:t>
      </w:r>
      <w:r w:rsidRPr="00462808">
        <w:rPr>
          <w:rFonts w:ascii="Times New Roman" w:hAnsi="Times New Roman" w:cs="Times New Roman"/>
        </w:rPr>
        <w:br/>
      </w:r>
      <w:r w:rsidRPr="00462808">
        <w:rPr>
          <w:rStyle w:val="VerbatimChar"/>
          <w:rFonts w:ascii="Times New Roman" w:hAnsi="Times New Roman" w:cs="Times New Roman"/>
        </w:rPr>
        <w:t>2. Determine expected files/entities from metadata.</w:t>
      </w:r>
      <w:r w:rsidRPr="00462808">
        <w:rPr>
          <w:rFonts w:ascii="Times New Roman" w:hAnsi="Times New Roman" w:cs="Times New Roman"/>
        </w:rPr>
        <w:br/>
      </w:r>
      <w:r w:rsidRPr="00462808">
        <w:rPr>
          <w:rStyle w:val="VerbatimChar"/>
          <w:rFonts w:ascii="Times New Roman" w:hAnsi="Times New Roman" w:cs="Times New Roman"/>
        </w:rPr>
        <w:t>3. Poll source/landing paths.</w:t>
      </w:r>
      <w:r w:rsidRPr="00462808">
        <w:rPr>
          <w:rFonts w:ascii="Times New Roman" w:hAnsi="Times New Roman" w:cs="Times New Roman"/>
        </w:rPr>
        <w:br/>
      </w:r>
      <w:r w:rsidRPr="00462808">
        <w:rPr>
          <w:rStyle w:val="VerbatimChar"/>
          <w:rFonts w:ascii="Times New Roman" w:hAnsi="Times New Roman" w:cs="Times New Roman"/>
        </w:rPr>
        <w:t>4. Wait until SLA if files are missing.</w:t>
      </w:r>
      <w:r w:rsidRPr="00462808">
        <w:rPr>
          <w:rFonts w:ascii="Times New Roman" w:hAnsi="Times New Roman" w:cs="Times New Roman"/>
        </w:rPr>
        <w:br/>
      </w:r>
      <w:r w:rsidRPr="00462808">
        <w:rPr>
          <w:rStyle w:val="VerbatimChar"/>
          <w:rFonts w:ascii="Times New Roman" w:hAnsi="Times New Roman" w:cs="Times New Roman"/>
        </w:rPr>
        <w:t xml:space="preserve">5. Trigger </w:t>
      </w:r>
      <w:proofErr w:type="spellStart"/>
      <w:r w:rsidRPr="00462808">
        <w:rPr>
          <w:rStyle w:val="VerbatimChar"/>
          <w:rFonts w:ascii="Times New Roman" w:hAnsi="Times New Roman" w:cs="Times New Roman"/>
        </w:rPr>
        <w:t>Databricks</w:t>
      </w:r>
      <w:proofErr w:type="spellEnd"/>
      <w:r w:rsidRPr="00462808">
        <w:rPr>
          <w:rStyle w:val="VerbatimChar"/>
          <w:rFonts w:ascii="Times New Roman" w:hAnsi="Times New Roman" w:cs="Times New Roman"/>
        </w:rPr>
        <w:t xml:space="preserve"> Job for each arrived entity.</w:t>
      </w:r>
      <w:r w:rsidRPr="00462808">
        <w:rPr>
          <w:rFonts w:ascii="Times New Roman" w:hAnsi="Times New Roman" w:cs="Times New Roman"/>
        </w:rPr>
        <w:br/>
      </w:r>
      <w:r w:rsidRPr="00462808">
        <w:rPr>
          <w:rStyle w:val="VerbatimChar"/>
          <w:rFonts w:ascii="Times New Roman" w:hAnsi="Times New Roman" w:cs="Times New Roman"/>
        </w:rPr>
        <w:t xml:space="preserve">6. Pass runtime parameters to </w:t>
      </w:r>
      <w:proofErr w:type="spellStart"/>
      <w:r w:rsidRPr="00462808">
        <w:rPr>
          <w:rStyle w:val="VerbatimChar"/>
          <w:rFonts w:ascii="Times New Roman" w:hAnsi="Times New Roman" w:cs="Times New Roman"/>
        </w:rPr>
        <w:t>Databricks</w:t>
      </w:r>
      <w:proofErr w:type="spellEnd"/>
      <w:r w:rsidRPr="00462808">
        <w:rPr>
          <w:rStyle w:val="VerbatimChar"/>
          <w:rFonts w:ascii="Times New Roman" w:hAnsi="Times New Roman" w:cs="Times New Roman"/>
        </w:rPr>
        <w:t>.</w:t>
      </w:r>
      <w:r w:rsidRPr="00462808">
        <w:rPr>
          <w:rFonts w:ascii="Times New Roman" w:hAnsi="Times New Roman" w:cs="Times New Roman"/>
        </w:rPr>
        <w:br/>
      </w:r>
      <w:r w:rsidRPr="00462808">
        <w:rPr>
          <w:rStyle w:val="VerbatimChar"/>
          <w:rFonts w:ascii="Times New Roman" w:hAnsi="Times New Roman" w:cs="Times New Roman"/>
        </w:rPr>
        <w:t xml:space="preserve">7. Capture </w:t>
      </w:r>
      <w:proofErr w:type="spellStart"/>
      <w:r w:rsidRPr="00462808">
        <w:rPr>
          <w:rStyle w:val="VerbatimChar"/>
          <w:rFonts w:ascii="Times New Roman" w:hAnsi="Times New Roman" w:cs="Times New Roman"/>
        </w:rPr>
        <w:t>Databricks</w:t>
      </w:r>
      <w:proofErr w:type="spellEnd"/>
      <w:r w:rsidRPr="00462808">
        <w:rPr>
          <w:rStyle w:val="VerbatimChar"/>
          <w:rFonts w:ascii="Times New Roman" w:hAnsi="Times New Roman" w:cs="Times New Roman"/>
        </w:rPr>
        <w:t xml:space="preserve"> job status.</w:t>
      </w:r>
      <w:r w:rsidRPr="00462808">
        <w:rPr>
          <w:rFonts w:ascii="Times New Roman" w:hAnsi="Times New Roman" w:cs="Times New Roman"/>
        </w:rPr>
        <w:br/>
      </w:r>
      <w:r w:rsidRPr="00462808">
        <w:rPr>
          <w:rStyle w:val="VerbatimChar"/>
          <w:rFonts w:ascii="Times New Roman" w:hAnsi="Times New Roman" w:cs="Times New Roman"/>
        </w:rPr>
        <w:t>8. Update orchestration/control status.</w:t>
      </w:r>
      <w:r w:rsidRPr="00462808">
        <w:rPr>
          <w:rFonts w:ascii="Times New Roman" w:hAnsi="Times New Roman" w:cs="Times New Roman"/>
        </w:rPr>
        <w:br/>
      </w:r>
      <w:r w:rsidRPr="00462808">
        <w:rPr>
          <w:rStyle w:val="VerbatimChar"/>
          <w:rFonts w:ascii="Times New Roman" w:hAnsi="Times New Roman" w:cs="Times New Roman"/>
        </w:rPr>
        <w:t>9. Trigger Silver Standardization after Bronze success.</w:t>
      </w:r>
    </w:p>
    <w:p w:rsidR="00D572D9" w:rsidRPr="00462808" w:rsidRDefault="00765B51">
      <w:pPr>
        <w:pStyle w:val="Heading2"/>
        <w:rPr>
          <w:rFonts w:ascii="Times New Roman" w:hAnsi="Times New Roman" w:cs="Times New Roman"/>
        </w:rPr>
      </w:pPr>
      <w:bookmarkStart w:id="93" w:name="adf-parameters-to-databricks-job"/>
      <w:bookmarkStart w:id="94" w:name="_Toc231656521"/>
      <w:r w:rsidRPr="00462808">
        <w:rPr>
          <w:rFonts w:ascii="Times New Roman" w:hAnsi="Times New Roman" w:cs="Times New Roman"/>
        </w:rPr>
        <w:t xml:space="preserve">16.1 ADF Parameters to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Job</w:t>
      </w:r>
      <w:bookmarkEnd w:id="94"/>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ADF should pass:</w:t>
      </w:r>
    </w:p>
    <w:p w:rsidR="00690A9D" w:rsidRPr="00690A9D" w:rsidRDefault="00690A9D" w:rsidP="00690A9D">
      <w:pPr>
        <w:pStyle w:val="FirstParagraph"/>
        <w:numPr>
          <w:ilvl w:val="0"/>
          <w:numId w:val="37"/>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catalog_name</w:t>
      </w:r>
      <w:proofErr w:type="spellEnd"/>
    </w:p>
    <w:p w:rsidR="00690A9D" w:rsidRPr="00690A9D" w:rsidRDefault="00690A9D" w:rsidP="00690A9D">
      <w:pPr>
        <w:pStyle w:val="FirstParagraph"/>
        <w:numPr>
          <w:ilvl w:val="0"/>
          <w:numId w:val="37"/>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entity_name</w:t>
      </w:r>
      <w:proofErr w:type="spellEnd"/>
    </w:p>
    <w:p w:rsidR="00690A9D" w:rsidRPr="00690A9D" w:rsidRDefault="00690A9D" w:rsidP="00690A9D">
      <w:pPr>
        <w:pStyle w:val="FirstParagraph"/>
        <w:numPr>
          <w:ilvl w:val="0"/>
          <w:numId w:val="37"/>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pipeline_run_id</w:t>
      </w:r>
      <w:proofErr w:type="spellEnd"/>
    </w:p>
    <w:p w:rsidR="00690A9D" w:rsidRPr="00690A9D" w:rsidRDefault="00690A9D" w:rsidP="00690A9D">
      <w:pPr>
        <w:pStyle w:val="FirstParagraph"/>
        <w:numPr>
          <w:ilvl w:val="0"/>
          <w:numId w:val="37"/>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force_reload</w:t>
      </w:r>
      <w:proofErr w:type="spellEnd"/>
    </w:p>
    <w:p w:rsidR="00690A9D" w:rsidRPr="00690A9D" w:rsidRDefault="00690A9D" w:rsidP="00690A9D">
      <w:pPr>
        <w:pStyle w:val="FirstParagraph"/>
        <w:numPr>
          <w:ilvl w:val="0"/>
          <w:numId w:val="37"/>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business_dt</w:t>
      </w:r>
      <w:proofErr w:type="spellEnd"/>
      <w:r w:rsidRPr="00690A9D">
        <w:rPr>
          <w:rStyle w:val="VerbatimChar"/>
          <w:rFonts w:ascii="Times New Roman" w:hAnsi="Times New Roman" w:cs="Times New Roman"/>
        </w:rPr>
        <w:t xml:space="preserve"> </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Example:</w:t>
      </w:r>
    </w:p>
    <w:p w:rsidR="00D572D9" w:rsidRPr="00462808" w:rsidRDefault="00765B51">
      <w:pPr>
        <w:pStyle w:val="SourceCode"/>
        <w:rPr>
          <w:rFonts w:ascii="Times New Roman" w:hAnsi="Times New Roman" w:cs="Times New Roman"/>
        </w:rPr>
      </w:pPr>
      <w:proofErr w:type="spellStart"/>
      <w:r w:rsidRPr="00462808">
        <w:rPr>
          <w:rStyle w:val="VerbatimChar"/>
          <w:rFonts w:ascii="Times New Roman" w:hAnsi="Times New Roman" w:cs="Times New Roman"/>
        </w:rPr>
        <w:t>catalog_name</w:t>
      </w:r>
      <w:proofErr w:type="spellEnd"/>
      <w:r w:rsidRPr="00462808">
        <w:rPr>
          <w:rStyle w:val="VerbatimChar"/>
          <w:rFonts w:ascii="Times New Roman" w:hAnsi="Times New Roman" w:cs="Times New Roman"/>
        </w:rPr>
        <w:t xml:space="preserve">     = </w:t>
      </w:r>
      <w:proofErr w:type="spellStart"/>
      <w:r w:rsidRPr="00462808">
        <w:rPr>
          <w:rStyle w:val="VerbatimChar"/>
          <w:rFonts w:ascii="Times New Roman" w:hAnsi="Times New Roman" w:cs="Times New Roman"/>
        </w:rPr>
        <w:t>credit_risk_dev</w:t>
      </w:r>
      <w:proofErr w:type="spellEnd"/>
      <w:r w:rsidRPr="00462808">
        <w:rPr>
          <w:rFonts w:ascii="Times New Roman" w:hAnsi="Times New Roman" w:cs="Times New Roman"/>
        </w:rPr>
        <w:br/>
      </w:r>
      <w:proofErr w:type="spellStart"/>
      <w:r w:rsidRPr="00462808">
        <w:rPr>
          <w:rStyle w:val="VerbatimChar"/>
          <w:rFonts w:ascii="Times New Roman" w:hAnsi="Times New Roman" w:cs="Times New Roman"/>
        </w:rPr>
        <w:t>entity_name</w:t>
      </w:r>
      <w:proofErr w:type="spellEnd"/>
      <w:r w:rsidRPr="00462808">
        <w:rPr>
          <w:rStyle w:val="VerbatimChar"/>
          <w:rFonts w:ascii="Times New Roman" w:hAnsi="Times New Roman" w:cs="Times New Roman"/>
        </w:rPr>
        <w:t xml:space="preserve">      = </w:t>
      </w:r>
      <w:proofErr w:type="spellStart"/>
      <w:r w:rsidRPr="00462808">
        <w:rPr>
          <w:rStyle w:val="VerbatimChar"/>
          <w:rFonts w:ascii="Times New Roman" w:hAnsi="Times New Roman" w:cs="Times New Roman"/>
        </w:rPr>
        <w:t>application_train</w:t>
      </w:r>
      <w:proofErr w:type="spellEnd"/>
      <w:r w:rsidRPr="00462808">
        <w:rPr>
          <w:rFonts w:ascii="Times New Roman" w:hAnsi="Times New Roman" w:cs="Times New Roman"/>
        </w:rPr>
        <w:br/>
      </w:r>
      <w:proofErr w:type="spellStart"/>
      <w:r w:rsidRPr="00462808">
        <w:rPr>
          <w:rStyle w:val="VerbatimChar"/>
          <w:rFonts w:ascii="Times New Roman" w:hAnsi="Times New Roman" w:cs="Times New Roman"/>
        </w:rPr>
        <w:t>pipeline_run_</w:t>
      </w:r>
      <w:proofErr w:type="gramStart"/>
      <w:r w:rsidRPr="00462808">
        <w:rPr>
          <w:rStyle w:val="VerbatimChar"/>
          <w:rFonts w:ascii="Times New Roman" w:hAnsi="Times New Roman" w:cs="Times New Roman"/>
        </w:rPr>
        <w:t>id</w:t>
      </w:r>
      <w:proofErr w:type="spellEnd"/>
      <w:r w:rsidRPr="00462808">
        <w:rPr>
          <w:rStyle w:val="VerbatimChar"/>
          <w:rFonts w:ascii="Times New Roman" w:hAnsi="Times New Roman" w:cs="Times New Roman"/>
        </w:rPr>
        <w:t xml:space="preserve">  =</w:t>
      </w:r>
      <w:proofErr w:type="gramEnd"/>
      <w:r w:rsidRPr="00462808">
        <w:rPr>
          <w:rStyle w:val="VerbatimChar"/>
          <w:rFonts w:ascii="Times New Roman" w:hAnsi="Times New Roman" w:cs="Times New Roman"/>
        </w:rPr>
        <w:t xml:space="preserve"> @pipeline().</w:t>
      </w:r>
      <w:proofErr w:type="spellStart"/>
      <w:r w:rsidRPr="00462808">
        <w:rPr>
          <w:rStyle w:val="VerbatimChar"/>
          <w:rFonts w:ascii="Times New Roman" w:hAnsi="Times New Roman" w:cs="Times New Roman"/>
        </w:rPr>
        <w:t>RunId</w:t>
      </w:r>
      <w:proofErr w:type="spellEnd"/>
      <w:r w:rsidRPr="00462808">
        <w:rPr>
          <w:rFonts w:ascii="Times New Roman" w:hAnsi="Times New Roman" w:cs="Times New Roman"/>
        </w:rPr>
        <w:br/>
      </w:r>
      <w:proofErr w:type="spellStart"/>
      <w:r w:rsidRPr="00462808">
        <w:rPr>
          <w:rStyle w:val="VerbatimChar"/>
          <w:rFonts w:ascii="Times New Roman" w:hAnsi="Times New Roman" w:cs="Times New Roman"/>
        </w:rPr>
        <w:t>force_reload</w:t>
      </w:r>
      <w:proofErr w:type="spellEnd"/>
      <w:r w:rsidRPr="00462808">
        <w:rPr>
          <w:rStyle w:val="VerbatimChar"/>
          <w:rFonts w:ascii="Times New Roman" w:hAnsi="Times New Roman" w:cs="Times New Roman"/>
        </w:rPr>
        <w:t xml:space="preserve">     = false</w:t>
      </w:r>
      <w:r w:rsidRPr="00462808">
        <w:rPr>
          <w:rFonts w:ascii="Times New Roman" w:hAnsi="Times New Roman" w:cs="Times New Roman"/>
        </w:rPr>
        <w:br/>
      </w:r>
      <w:proofErr w:type="spellStart"/>
      <w:r w:rsidRPr="00462808">
        <w:rPr>
          <w:rStyle w:val="VerbatimChar"/>
          <w:rFonts w:ascii="Times New Roman" w:hAnsi="Times New Roman" w:cs="Times New Roman"/>
        </w:rPr>
        <w:t>business_dt</w:t>
      </w:r>
      <w:proofErr w:type="spellEnd"/>
      <w:r w:rsidRPr="00462808">
        <w:rPr>
          <w:rStyle w:val="VerbatimChar"/>
          <w:rFonts w:ascii="Times New Roman" w:hAnsi="Times New Roman" w:cs="Times New Roman"/>
        </w:rPr>
        <w:t xml:space="preserve">      = @pipeline().</w:t>
      </w:r>
      <w:proofErr w:type="spellStart"/>
      <w:r w:rsidRPr="00462808">
        <w:rPr>
          <w:rStyle w:val="VerbatimChar"/>
          <w:rFonts w:ascii="Times New Roman" w:hAnsi="Times New Roman" w:cs="Times New Roman"/>
        </w:rPr>
        <w:t>parameters.business_dt</w:t>
      </w:r>
      <w:proofErr w:type="spellEnd"/>
    </w:p>
    <w:p w:rsidR="00D572D9" w:rsidRPr="00462808" w:rsidRDefault="00765B51">
      <w:pPr>
        <w:pStyle w:val="Heading2"/>
        <w:rPr>
          <w:rFonts w:ascii="Times New Roman" w:hAnsi="Times New Roman" w:cs="Times New Roman"/>
        </w:rPr>
      </w:pPr>
      <w:bookmarkStart w:id="95" w:name="databricks-job-structure"/>
      <w:bookmarkStart w:id="96" w:name="_Toc231656522"/>
      <w:bookmarkEnd w:id="93"/>
      <w:r w:rsidRPr="00462808">
        <w:rPr>
          <w:rFonts w:ascii="Times New Roman" w:hAnsi="Times New Roman" w:cs="Times New Roman"/>
        </w:rPr>
        <w:t xml:space="preserve">16.2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Job Structure</w:t>
      </w:r>
      <w:bookmarkEnd w:id="96"/>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Recommended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Job:</w:t>
      </w:r>
    </w:p>
    <w:p w:rsidR="00690A9D" w:rsidRDefault="00765B51">
      <w:pPr>
        <w:pStyle w:val="SourceCode"/>
        <w:rPr>
          <w:rStyle w:val="VerbatimChar"/>
          <w:rFonts w:ascii="Times New Roman" w:hAnsi="Times New Roman" w:cs="Times New Roman"/>
        </w:rPr>
      </w:pPr>
      <w:r w:rsidRPr="00462808">
        <w:rPr>
          <w:rStyle w:val="VerbatimChar"/>
          <w:rFonts w:ascii="Times New Roman" w:hAnsi="Times New Roman" w:cs="Times New Roman"/>
        </w:rPr>
        <w:t>JOB_01_ENTITY_BRONZE_SILVER_STANDARDIZATION</w:t>
      </w:r>
    </w:p>
    <w:p w:rsidR="00D572D9" w:rsidRPr="00462808" w:rsidRDefault="00765B51">
      <w:pPr>
        <w:pStyle w:val="SourceCode"/>
        <w:rPr>
          <w:rFonts w:ascii="Times New Roman" w:hAnsi="Times New Roman" w:cs="Times New Roman"/>
        </w:rPr>
      </w:pPr>
      <w:r w:rsidRPr="00462808">
        <w:rPr>
          <w:rStyle w:val="VerbatimChar"/>
          <w:rFonts w:ascii="Times New Roman" w:hAnsi="Times New Roman" w:cs="Times New Roman"/>
        </w:rPr>
        <w:t xml:space="preserve">    Task 1: </w:t>
      </w:r>
      <w:proofErr w:type="spellStart"/>
      <w:r w:rsidRPr="00462808">
        <w:rPr>
          <w:rStyle w:val="VerbatimChar"/>
          <w:rFonts w:ascii="Times New Roman" w:hAnsi="Times New Roman" w:cs="Times New Roman"/>
        </w:rPr>
        <w:t>bronze_loader</w:t>
      </w:r>
      <w:proofErr w:type="spellEnd"/>
      <w:r w:rsidRPr="00462808">
        <w:rPr>
          <w:rFonts w:ascii="Times New Roman" w:hAnsi="Times New Roman" w:cs="Times New Roman"/>
        </w:rPr>
        <w:br/>
      </w:r>
      <w:r w:rsidRPr="00462808">
        <w:rPr>
          <w:rStyle w:val="VerbatimChar"/>
          <w:rFonts w:ascii="Times New Roman" w:hAnsi="Times New Roman" w:cs="Times New Roman"/>
        </w:rPr>
        <w:t xml:space="preserve">    Task 2: </w:t>
      </w:r>
      <w:proofErr w:type="spellStart"/>
      <w:r w:rsidRPr="00462808">
        <w:rPr>
          <w:rStyle w:val="VerbatimChar"/>
          <w:rFonts w:ascii="Times New Roman" w:hAnsi="Times New Roman" w:cs="Times New Roman"/>
        </w:rPr>
        <w:t>silver_standardizer</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Bronze task should run first. Silver Standardization should run only after Bronze succeeds.</w:t>
      </w:r>
    </w:p>
    <w:p w:rsidR="00D572D9" w:rsidRDefault="00E4424B">
      <w:pPr>
        <w:rPr>
          <w:rFonts w:ascii="Times New Roman" w:hAnsi="Times New Roman" w:cs="Times New Roman"/>
        </w:rPr>
      </w:pPr>
      <w:r>
        <w:rPr>
          <w:rFonts w:ascii="Times New Roman" w:hAnsi="Times New Roman" w:cs="Times New Roman"/>
        </w:rPr>
        <w:pict>
          <v:rect id="_x0000_i1040" style="width:0;height:1.5pt" o:hralign="center" o:hrstd="t" o:hr="t"/>
        </w:pict>
      </w:r>
    </w:p>
    <w:p w:rsidR="00D572D9" w:rsidRPr="00462808" w:rsidRDefault="00765B51">
      <w:pPr>
        <w:pStyle w:val="Heading1"/>
        <w:rPr>
          <w:rFonts w:ascii="Times New Roman" w:hAnsi="Times New Roman" w:cs="Times New Roman"/>
        </w:rPr>
      </w:pPr>
      <w:bookmarkStart w:id="97" w:name="operational-monitoring"/>
      <w:bookmarkStart w:id="98" w:name="_Toc231656523"/>
      <w:bookmarkEnd w:id="91"/>
      <w:bookmarkEnd w:id="95"/>
      <w:r w:rsidRPr="00462808">
        <w:rPr>
          <w:rFonts w:ascii="Times New Roman" w:hAnsi="Times New Roman" w:cs="Times New Roman"/>
        </w:rPr>
        <w:t>17. Operational Monitoring</w:t>
      </w:r>
      <w:bookmarkEnd w:id="98"/>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Bronze execution should be monitored using:</w:t>
      </w:r>
    </w:p>
    <w:p w:rsidR="00690A9D" w:rsidRPr="00690A9D" w:rsidRDefault="00690A9D" w:rsidP="00E4424B">
      <w:pPr>
        <w:pStyle w:val="FirstParagraph"/>
        <w:numPr>
          <w:ilvl w:val="0"/>
          <w:numId w:val="37"/>
        </w:numPr>
        <w:spacing w:before="0" w:after="0"/>
        <w:rPr>
          <w:rStyle w:val="VerbatimChar"/>
          <w:rFonts w:ascii="Times New Roman" w:hAnsi="Times New Roman" w:cs="Times New Roman"/>
        </w:rPr>
      </w:pPr>
      <w:bookmarkStart w:id="99" w:name="useful-audit-queries"/>
      <w:proofErr w:type="spellStart"/>
      <w:r w:rsidRPr="00690A9D">
        <w:rPr>
          <w:rStyle w:val="VerbatimChar"/>
          <w:rFonts w:ascii="Times New Roman" w:hAnsi="Times New Roman" w:cs="Times New Roman"/>
        </w:rPr>
        <w:t>Databricks</w:t>
      </w:r>
      <w:proofErr w:type="spellEnd"/>
      <w:r w:rsidRPr="00690A9D">
        <w:rPr>
          <w:rStyle w:val="VerbatimChar"/>
          <w:rFonts w:ascii="Times New Roman" w:hAnsi="Times New Roman" w:cs="Times New Roman"/>
        </w:rPr>
        <w:t xml:space="preserve"> Job Run UI</w:t>
      </w:r>
    </w:p>
    <w:p w:rsidR="00690A9D" w:rsidRPr="00690A9D" w:rsidRDefault="00690A9D" w:rsidP="00E4424B">
      <w:pPr>
        <w:pStyle w:val="FirstParagraph"/>
        <w:numPr>
          <w:ilvl w:val="0"/>
          <w:numId w:val="37"/>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pipeline_run_log</w:t>
      </w:r>
      <w:proofErr w:type="spellEnd"/>
    </w:p>
    <w:p w:rsidR="00690A9D" w:rsidRPr="00690A9D" w:rsidRDefault="00690A9D" w:rsidP="00E4424B">
      <w:pPr>
        <w:pStyle w:val="FirstParagraph"/>
        <w:numPr>
          <w:ilvl w:val="0"/>
          <w:numId w:val="37"/>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table_load_log</w:t>
      </w:r>
      <w:proofErr w:type="spellEnd"/>
    </w:p>
    <w:p w:rsidR="00690A9D" w:rsidRPr="00690A9D" w:rsidRDefault="00690A9D" w:rsidP="00E4424B">
      <w:pPr>
        <w:pStyle w:val="FirstParagraph"/>
        <w:numPr>
          <w:ilvl w:val="0"/>
          <w:numId w:val="37"/>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error_log</w:t>
      </w:r>
      <w:proofErr w:type="spellEnd"/>
    </w:p>
    <w:p w:rsidR="00690A9D" w:rsidRPr="00690A9D" w:rsidRDefault="00690A9D" w:rsidP="00E4424B">
      <w:pPr>
        <w:pStyle w:val="FirstParagraph"/>
        <w:numPr>
          <w:ilvl w:val="0"/>
          <w:numId w:val="37"/>
        </w:numPr>
        <w:spacing w:before="0" w:after="0"/>
        <w:rPr>
          <w:rStyle w:val="VerbatimChar"/>
          <w:rFonts w:ascii="Times New Roman" w:hAnsi="Times New Roman" w:cs="Times New Roman"/>
        </w:rPr>
      </w:pPr>
      <w:r w:rsidRPr="00690A9D">
        <w:rPr>
          <w:rStyle w:val="VerbatimChar"/>
          <w:rFonts w:ascii="Times New Roman" w:hAnsi="Times New Roman" w:cs="Times New Roman"/>
        </w:rPr>
        <w:t>runtime log files</w:t>
      </w:r>
    </w:p>
    <w:p w:rsidR="00690A9D" w:rsidRPr="00690A9D" w:rsidRDefault="00690A9D" w:rsidP="00E4424B">
      <w:pPr>
        <w:pStyle w:val="FirstParagraph"/>
        <w:numPr>
          <w:ilvl w:val="0"/>
          <w:numId w:val="37"/>
        </w:numPr>
        <w:spacing w:before="0" w:after="0"/>
        <w:rPr>
          <w:rStyle w:val="VerbatimChar"/>
          <w:rFonts w:ascii="Times New Roman" w:hAnsi="Times New Roman" w:cs="Times New Roman"/>
        </w:rPr>
      </w:pPr>
      <w:r w:rsidRPr="00690A9D">
        <w:rPr>
          <w:rStyle w:val="VerbatimChar"/>
          <w:rFonts w:ascii="Times New Roman" w:hAnsi="Times New Roman" w:cs="Times New Roman"/>
        </w:rPr>
        <w:t>Delta table history</w:t>
      </w:r>
    </w:p>
    <w:p w:rsidR="00690A9D" w:rsidRDefault="00690A9D" w:rsidP="00E4424B">
      <w:pPr>
        <w:pStyle w:val="FirstParagraph"/>
        <w:numPr>
          <w:ilvl w:val="0"/>
          <w:numId w:val="37"/>
        </w:numPr>
        <w:spacing w:before="0" w:after="0"/>
        <w:rPr>
          <w:rStyle w:val="VerbatimChar"/>
          <w:rFonts w:ascii="Times New Roman" w:hAnsi="Times New Roman" w:cs="Times New Roman"/>
        </w:rPr>
      </w:pPr>
      <w:r w:rsidRPr="00690A9D">
        <w:rPr>
          <w:rStyle w:val="VerbatimChar"/>
          <w:rFonts w:ascii="Times New Roman" w:hAnsi="Times New Roman" w:cs="Times New Roman"/>
        </w:rPr>
        <w:t>ADF control/status tables</w:t>
      </w:r>
    </w:p>
    <w:p w:rsidR="00690A9D" w:rsidRDefault="00690A9D" w:rsidP="00690A9D">
      <w:pPr>
        <w:pStyle w:val="Heading2"/>
        <w:rPr>
          <w:rStyle w:val="VerbatimChar"/>
          <w:rFonts w:ascii="Times New Roman" w:eastAsiaTheme="minorHAnsi" w:hAnsi="Times New Roman" w:cs="Times New Roman"/>
          <w:color w:val="auto"/>
          <w:szCs w:val="24"/>
        </w:rPr>
      </w:pPr>
    </w:p>
    <w:p w:rsidR="00D572D9" w:rsidRPr="00462808" w:rsidRDefault="00765B51" w:rsidP="00690A9D">
      <w:pPr>
        <w:pStyle w:val="Heading2"/>
        <w:rPr>
          <w:rFonts w:ascii="Times New Roman" w:hAnsi="Times New Roman" w:cs="Times New Roman"/>
        </w:rPr>
      </w:pPr>
      <w:bookmarkStart w:id="100" w:name="_Toc231656524"/>
      <w:r w:rsidRPr="00462808">
        <w:rPr>
          <w:rFonts w:ascii="Times New Roman" w:hAnsi="Times New Roman" w:cs="Times New Roman"/>
        </w:rPr>
        <w:t>17.1 Useful Audit Queries</w:t>
      </w:r>
      <w:bookmarkEnd w:id="100"/>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Pipeline run status:</w:t>
      </w:r>
    </w:p>
    <w:p w:rsidR="00D572D9" w:rsidRPr="00462808" w:rsidRDefault="00765B51" w:rsidP="00690A9D">
      <w:pPr>
        <w:pStyle w:val="SourceCode"/>
        <w:shd w:val="clear" w:color="auto" w:fill="F2F2F2" w:themeFill="background1" w:themeFillShade="F2"/>
        <w:rPr>
          <w:rFonts w:ascii="Times New Roman" w:hAnsi="Times New Roman" w:cs="Times New Roman"/>
        </w:rPr>
      </w:pPr>
      <w:r w:rsidRPr="00462808">
        <w:rPr>
          <w:rStyle w:val="KeywordTok"/>
          <w:rFonts w:ascii="Times New Roman" w:hAnsi="Times New Roman" w:cs="Times New Roman"/>
        </w:rPr>
        <w:t>SELECT</w:t>
      </w:r>
      <w:r w:rsidRPr="00462808">
        <w:rPr>
          <w:rStyle w:val="NormalTok"/>
          <w:rFonts w:ascii="Times New Roman" w:hAnsi="Times New Roman" w:cs="Times New Roman"/>
        </w:rPr>
        <w:t xml:space="preserve"> </w:t>
      </w:r>
      <w:r w:rsidRPr="00462808">
        <w:rPr>
          <w:rStyle w:val="OperatorTok"/>
          <w:rFonts w:ascii="Times New Roman" w:hAnsi="Times New Roman" w:cs="Times New Roman"/>
        </w:rPr>
        <w:t>*</w:t>
      </w:r>
      <w:r w:rsidRPr="00462808">
        <w:rPr>
          <w:rFonts w:ascii="Times New Roman" w:hAnsi="Times New Roman" w:cs="Times New Roman"/>
        </w:rPr>
        <w:br/>
      </w:r>
      <w:r w:rsidRPr="00462808">
        <w:rPr>
          <w:rStyle w:val="KeywordTok"/>
          <w:rFonts w:ascii="Times New Roman" w:hAnsi="Times New Roman" w:cs="Times New Roman"/>
        </w:rPr>
        <w:t>FROM</w:t>
      </w:r>
      <w:r w:rsidRPr="00462808">
        <w:rPr>
          <w:rStyle w:val="NormalTok"/>
          <w:rFonts w:ascii="Times New Roman" w:hAnsi="Times New Roman" w:cs="Times New Roman"/>
        </w:rPr>
        <w:t xml:space="preserve"> credit_risk_dev.</w:t>
      </w:r>
      <w:r w:rsidRPr="00462808">
        <w:rPr>
          <w:rStyle w:val="KeywordTok"/>
          <w:rFonts w:ascii="Times New Roman" w:hAnsi="Times New Roman" w:cs="Times New Roman"/>
        </w:rPr>
        <w:t>audit</w:t>
      </w:r>
      <w:r w:rsidRPr="00462808">
        <w:rPr>
          <w:rStyle w:val="NormalTok"/>
          <w:rFonts w:ascii="Times New Roman" w:hAnsi="Times New Roman" w:cs="Times New Roman"/>
        </w:rPr>
        <w:t>.pipeline_run_log</w:t>
      </w:r>
      <w:r w:rsidRPr="00462808">
        <w:rPr>
          <w:rFonts w:ascii="Times New Roman" w:hAnsi="Times New Roman" w:cs="Times New Roman"/>
        </w:rPr>
        <w:br/>
      </w:r>
      <w:r w:rsidRPr="00462808">
        <w:rPr>
          <w:rStyle w:val="KeywordTok"/>
          <w:rFonts w:ascii="Times New Roman" w:hAnsi="Times New Roman" w:cs="Times New Roman"/>
        </w:rPr>
        <w:t>WHERE</w:t>
      </w:r>
      <w:r w:rsidRPr="00462808">
        <w:rPr>
          <w:rStyle w:val="NormalTok"/>
          <w:rFonts w:ascii="Times New Roman" w:hAnsi="Times New Roman" w:cs="Times New Roman"/>
        </w:rPr>
        <w:t xml:space="preserve"> pipeline_run_id </w:t>
      </w:r>
      <w:r w:rsidRPr="00462808">
        <w:rPr>
          <w:rStyle w:val="OperatorTok"/>
          <w:rFonts w:ascii="Times New Roman" w:hAnsi="Times New Roman" w:cs="Times New Roman"/>
        </w:rPr>
        <w:t>=</w:t>
      </w:r>
      <w:r w:rsidRPr="00462808">
        <w:rPr>
          <w:rStyle w:val="NormalTok"/>
          <w:rFonts w:ascii="Times New Roman" w:hAnsi="Times New Roman" w:cs="Times New Roman"/>
        </w:rPr>
        <w:t xml:space="preserve"> </w:t>
      </w:r>
      <w:r w:rsidRPr="00462808">
        <w:rPr>
          <w:rStyle w:val="StringTok"/>
          <w:rFonts w:ascii="Times New Roman" w:hAnsi="Times New Roman" w:cs="Times New Roman"/>
        </w:rPr>
        <w:t>'&lt;pipeline_run_id&gt;'</w:t>
      </w:r>
      <w:r w:rsidRPr="00462808">
        <w:rPr>
          <w:rStyle w:val="NormalTok"/>
          <w:rFonts w:ascii="Times New Roman" w:hAnsi="Times New Roman" w:cs="Times New Roman"/>
        </w:rPr>
        <w:t>;</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Table-level load status:</w:t>
      </w:r>
    </w:p>
    <w:p w:rsidR="00D572D9" w:rsidRPr="00462808" w:rsidRDefault="00765B51" w:rsidP="00690A9D">
      <w:pPr>
        <w:pStyle w:val="SourceCode"/>
        <w:shd w:val="clear" w:color="auto" w:fill="F2F2F2" w:themeFill="background1" w:themeFillShade="F2"/>
        <w:rPr>
          <w:rFonts w:ascii="Times New Roman" w:hAnsi="Times New Roman" w:cs="Times New Roman"/>
        </w:rPr>
      </w:pPr>
      <w:r w:rsidRPr="00462808">
        <w:rPr>
          <w:rStyle w:val="KeywordTok"/>
          <w:rFonts w:ascii="Times New Roman" w:hAnsi="Times New Roman" w:cs="Times New Roman"/>
        </w:rPr>
        <w:t>SELECT</w:t>
      </w:r>
      <w:r w:rsidRPr="00462808">
        <w:rPr>
          <w:rStyle w:val="NormalTok"/>
          <w:rFonts w:ascii="Times New Roman" w:hAnsi="Times New Roman" w:cs="Times New Roman"/>
        </w:rPr>
        <w:t xml:space="preserve"> </w:t>
      </w:r>
      <w:r w:rsidRPr="00462808">
        <w:rPr>
          <w:rStyle w:val="OperatorTok"/>
          <w:rFonts w:ascii="Times New Roman" w:hAnsi="Times New Roman" w:cs="Times New Roman"/>
        </w:rPr>
        <w:t>*</w:t>
      </w:r>
      <w:r w:rsidRPr="00462808">
        <w:rPr>
          <w:rFonts w:ascii="Times New Roman" w:hAnsi="Times New Roman" w:cs="Times New Roman"/>
        </w:rPr>
        <w:br/>
      </w:r>
      <w:r w:rsidRPr="00462808">
        <w:rPr>
          <w:rStyle w:val="KeywordTok"/>
          <w:rFonts w:ascii="Times New Roman" w:hAnsi="Times New Roman" w:cs="Times New Roman"/>
        </w:rPr>
        <w:t>FROM</w:t>
      </w:r>
      <w:r w:rsidRPr="00462808">
        <w:rPr>
          <w:rStyle w:val="NormalTok"/>
          <w:rFonts w:ascii="Times New Roman" w:hAnsi="Times New Roman" w:cs="Times New Roman"/>
        </w:rPr>
        <w:t xml:space="preserve"> credit_risk_dev.</w:t>
      </w:r>
      <w:r w:rsidRPr="00462808">
        <w:rPr>
          <w:rStyle w:val="KeywordTok"/>
          <w:rFonts w:ascii="Times New Roman" w:hAnsi="Times New Roman" w:cs="Times New Roman"/>
        </w:rPr>
        <w:t>audit</w:t>
      </w:r>
      <w:r w:rsidRPr="00462808">
        <w:rPr>
          <w:rStyle w:val="NormalTok"/>
          <w:rFonts w:ascii="Times New Roman" w:hAnsi="Times New Roman" w:cs="Times New Roman"/>
        </w:rPr>
        <w:t>.table_load_log</w:t>
      </w:r>
      <w:r w:rsidRPr="00462808">
        <w:rPr>
          <w:rFonts w:ascii="Times New Roman" w:hAnsi="Times New Roman" w:cs="Times New Roman"/>
        </w:rPr>
        <w:br/>
      </w:r>
      <w:r w:rsidRPr="00462808">
        <w:rPr>
          <w:rStyle w:val="KeywordTok"/>
          <w:rFonts w:ascii="Times New Roman" w:hAnsi="Times New Roman" w:cs="Times New Roman"/>
        </w:rPr>
        <w:t>WHERE</w:t>
      </w:r>
      <w:r w:rsidRPr="00462808">
        <w:rPr>
          <w:rStyle w:val="NormalTok"/>
          <w:rFonts w:ascii="Times New Roman" w:hAnsi="Times New Roman" w:cs="Times New Roman"/>
        </w:rPr>
        <w:t xml:space="preserve"> pipeline_run_id </w:t>
      </w:r>
      <w:r w:rsidRPr="00462808">
        <w:rPr>
          <w:rStyle w:val="OperatorTok"/>
          <w:rFonts w:ascii="Times New Roman" w:hAnsi="Times New Roman" w:cs="Times New Roman"/>
        </w:rPr>
        <w:t>=</w:t>
      </w:r>
      <w:r w:rsidRPr="00462808">
        <w:rPr>
          <w:rStyle w:val="NormalTok"/>
          <w:rFonts w:ascii="Times New Roman" w:hAnsi="Times New Roman" w:cs="Times New Roman"/>
        </w:rPr>
        <w:t xml:space="preserve"> </w:t>
      </w:r>
      <w:r w:rsidRPr="00462808">
        <w:rPr>
          <w:rStyle w:val="StringTok"/>
          <w:rFonts w:ascii="Times New Roman" w:hAnsi="Times New Roman" w:cs="Times New Roman"/>
        </w:rPr>
        <w:t>'&lt;pipeline_run_id&gt;'</w:t>
      </w:r>
      <w:r w:rsidRPr="00462808">
        <w:rPr>
          <w:rStyle w:val="NormalTok"/>
          <w:rFonts w:ascii="Times New Roman" w:hAnsi="Times New Roman" w:cs="Times New Roman"/>
        </w:rPr>
        <w:t>;</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Error details:</w:t>
      </w:r>
    </w:p>
    <w:p w:rsidR="00D572D9" w:rsidRPr="00462808" w:rsidRDefault="00765B51" w:rsidP="00690A9D">
      <w:pPr>
        <w:pStyle w:val="SourceCode"/>
        <w:shd w:val="clear" w:color="auto" w:fill="F2F2F2" w:themeFill="background1" w:themeFillShade="F2"/>
        <w:rPr>
          <w:rFonts w:ascii="Times New Roman" w:hAnsi="Times New Roman" w:cs="Times New Roman"/>
        </w:rPr>
      </w:pPr>
      <w:r w:rsidRPr="00462808">
        <w:rPr>
          <w:rStyle w:val="KeywordTok"/>
          <w:rFonts w:ascii="Times New Roman" w:hAnsi="Times New Roman" w:cs="Times New Roman"/>
        </w:rPr>
        <w:t>SELECT</w:t>
      </w:r>
      <w:r w:rsidRPr="00462808">
        <w:rPr>
          <w:rStyle w:val="NormalTok"/>
          <w:rFonts w:ascii="Times New Roman" w:hAnsi="Times New Roman" w:cs="Times New Roman"/>
        </w:rPr>
        <w:t xml:space="preserve"> </w:t>
      </w:r>
      <w:r w:rsidRPr="00462808">
        <w:rPr>
          <w:rStyle w:val="OperatorTok"/>
          <w:rFonts w:ascii="Times New Roman" w:hAnsi="Times New Roman" w:cs="Times New Roman"/>
        </w:rPr>
        <w:t>*</w:t>
      </w:r>
      <w:r w:rsidRPr="00462808">
        <w:rPr>
          <w:rFonts w:ascii="Times New Roman" w:hAnsi="Times New Roman" w:cs="Times New Roman"/>
        </w:rPr>
        <w:br/>
      </w:r>
      <w:r w:rsidRPr="00462808">
        <w:rPr>
          <w:rStyle w:val="KeywordTok"/>
          <w:rFonts w:ascii="Times New Roman" w:hAnsi="Times New Roman" w:cs="Times New Roman"/>
        </w:rPr>
        <w:t>FROM</w:t>
      </w:r>
      <w:r w:rsidRPr="00462808">
        <w:rPr>
          <w:rStyle w:val="NormalTok"/>
          <w:rFonts w:ascii="Times New Roman" w:hAnsi="Times New Roman" w:cs="Times New Roman"/>
        </w:rPr>
        <w:t xml:space="preserve"> credit_risk_dev.</w:t>
      </w:r>
      <w:r w:rsidRPr="00462808">
        <w:rPr>
          <w:rStyle w:val="KeywordTok"/>
          <w:rFonts w:ascii="Times New Roman" w:hAnsi="Times New Roman" w:cs="Times New Roman"/>
        </w:rPr>
        <w:t>audit</w:t>
      </w:r>
      <w:r w:rsidRPr="00462808">
        <w:rPr>
          <w:rStyle w:val="NormalTok"/>
          <w:rFonts w:ascii="Times New Roman" w:hAnsi="Times New Roman" w:cs="Times New Roman"/>
        </w:rPr>
        <w:t>.error_log</w:t>
      </w:r>
      <w:r w:rsidRPr="00462808">
        <w:rPr>
          <w:rFonts w:ascii="Times New Roman" w:hAnsi="Times New Roman" w:cs="Times New Roman"/>
        </w:rPr>
        <w:br/>
      </w:r>
      <w:r w:rsidRPr="00462808">
        <w:rPr>
          <w:rStyle w:val="KeywordTok"/>
          <w:rFonts w:ascii="Times New Roman" w:hAnsi="Times New Roman" w:cs="Times New Roman"/>
        </w:rPr>
        <w:t>WHERE</w:t>
      </w:r>
      <w:r w:rsidRPr="00462808">
        <w:rPr>
          <w:rStyle w:val="NormalTok"/>
          <w:rFonts w:ascii="Times New Roman" w:hAnsi="Times New Roman" w:cs="Times New Roman"/>
        </w:rPr>
        <w:t xml:space="preserve"> pipeline_run_id </w:t>
      </w:r>
      <w:r w:rsidRPr="00462808">
        <w:rPr>
          <w:rStyle w:val="OperatorTok"/>
          <w:rFonts w:ascii="Times New Roman" w:hAnsi="Times New Roman" w:cs="Times New Roman"/>
        </w:rPr>
        <w:t>=</w:t>
      </w:r>
      <w:r w:rsidRPr="00462808">
        <w:rPr>
          <w:rStyle w:val="NormalTok"/>
          <w:rFonts w:ascii="Times New Roman" w:hAnsi="Times New Roman" w:cs="Times New Roman"/>
        </w:rPr>
        <w:t xml:space="preserve"> </w:t>
      </w:r>
      <w:r w:rsidRPr="00462808">
        <w:rPr>
          <w:rStyle w:val="StringTok"/>
          <w:rFonts w:ascii="Times New Roman" w:hAnsi="Times New Roman" w:cs="Times New Roman"/>
        </w:rPr>
        <w:t>'&lt;pipeline_run_id&gt;'</w:t>
      </w:r>
      <w:r w:rsidRPr="00462808">
        <w:rPr>
          <w:rStyle w:val="NormalTok"/>
          <w:rFonts w:ascii="Times New Roman" w:hAnsi="Times New Roman" w:cs="Times New Roman"/>
        </w:rPr>
        <w:t>;</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Bronze record count by run:</w:t>
      </w:r>
    </w:p>
    <w:p w:rsidR="00D572D9" w:rsidRPr="00462808" w:rsidRDefault="00765B51" w:rsidP="00690A9D">
      <w:pPr>
        <w:pStyle w:val="SourceCode"/>
        <w:shd w:val="clear" w:color="auto" w:fill="F2F2F2" w:themeFill="background1" w:themeFillShade="F2"/>
        <w:rPr>
          <w:rFonts w:ascii="Times New Roman" w:hAnsi="Times New Roman" w:cs="Times New Roman"/>
        </w:rPr>
      </w:pPr>
      <w:r w:rsidRPr="00462808">
        <w:rPr>
          <w:rStyle w:val="KeywordTok"/>
          <w:rFonts w:ascii="Times New Roman" w:hAnsi="Times New Roman" w:cs="Times New Roman"/>
        </w:rPr>
        <w:t>SELECT</w:t>
      </w:r>
      <w:r w:rsidRPr="00462808">
        <w:rPr>
          <w:rFonts w:ascii="Times New Roman" w:hAnsi="Times New Roman" w:cs="Times New Roman"/>
        </w:rPr>
        <w:br/>
      </w:r>
      <w:r w:rsidRPr="00462808">
        <w:rPr>
          <w:rStyle w:val="NormalTok"/>
          <w:rFonts w:ascii="Times New Roman" w:hAnsi="Times New Roman" w:cs="Times New Roman"/>
        </w:rPr>
        <w:t xml:space="preserve">    pipeline_run_id,</w:t>
      </w:r>
      <w:r w:rsidRPr="00462808">
        <w:rPr>
          <w:rFonts w:ascii="Times New Roman" w:hAnsi="Times New Roman" w:cs="Times New Roman"/>
        </w:rPr>
        <w:br/>
      </w:r>
      <w:r w:rsidRPr="00462808">
        <w:rPr>
          <w:rStyle w:val="NormalTok"/>
          <w:rFonts w:ascii="Times New Roman" w:hAnsi="Times New Roman" w:cs="Times New Roman"/>
        </w:rPr>
        <w:t xml:space="preserve">    source_file_name,</w:t>
      </w:r>
      <w:r w:rsidRPr="00462808">
        <w:rPr>
          <w:rFonts w:ascii="Times New Roman" w:hAnsi="Times New Roman" w:cs="Times New Roman"/>
        </w:rPr>
        <w:br/>
      </w:r>
      <w:r w:rsidRPr="00462808">
        <w:rPr>
          <w:rStyle w:val="NormalTok"/>
          <w:rFonts w:ascii="Times New Roman" w:hAnsi="Times New Roman" w:cs="Times New Roman"/>
        </w:rPr>
        <w:t xml:space="preserve">    source_file_path,</w:t>
      </w:r>
      <w:r w:rsidRPr="00462808">
        <w:rPr>
          <w:rFonts w:ascii="Times New Roman" w:hAnsi="Times New Roman" w:cs="Times New Roman"/>
        </w:rPr>
        <w:br/>
      </w:r>
      <w:r w:rsidRPr="00462808">
        <w:rPr>
          <w:rStyle w:val="NormalTok"/>
          <w:rFonts w:ascii="Times New Roman" w:hAnsi="Times New Roman" w:cs="Times New Roman"/>
        </w:rPr>
        <w:t xml:space="preserve">    </w:t>
      </w:r>
      <w:r w:rsidRPr="00462808">
        <w:rPr>
          <w:rStyle w:val="FunctionTok"/>
          <w:rFonts w:ascii="Times New Roman" w:hAnsi="Times New Roman" w:cs="Times New Roman"/>
        </w:rPr>
        <w:t>COUNT</w:t>
      </w:r>
      <w:r w:rsidRPr="00462808">
        <w:rPr>
          <w:rStyle w:val="NormalTok"/>
          <w:rFonts w:ascii="Times New Roman" w:hAnsi="Times New Roman" w:cs="Times New Roman"/>
        </w:rPr>
        <w:t>(</w:t>
      </w:r>
      <w:r w:rsidRPr="00462808">
        <w:rPr>
          <w:rStyle w:val="OperatorTok"/>
          <w:rFonts w:ascii="Times New Roman" w:hAnsi="Times New Roman" w:cs="Times New Roman"/>
        </w:rPr>
        <w:t>*</w:t>
      </w:r>
      <w:r w:rsidRPr="00462808">
        <w:rPr>
          <w:rStyle w:val="NormalTok"/>
          <w:rFonts w:ascii="Times New Roman" w:hAnsi="Times New Roman" w:cs="Times New Roman"/>
        </w:rPr>
        <w:t xml:space="preserve">) </w:t>
      </w:r>
      <w:r w:rsidRPr="00462808">
        <w:rPr>
          <w:rStyle w:val="KeywordTok"/>
          <w:rFonts w:ascii="Times New Roman" w:hAnsi="Times New Roman" w:cs="Times New Roman"/>
        </w:rPr>
        <w:t>AS</w:t>
      </w:r>
      <w:r w:rsidRPr="00462808">
        <w:rPr>
          <w:rStyle w:val="NormalTok"/>
          <w:rFonts w:ascii="Times New Roman" w:hAnsi="Times New Roman" w:cs="Times New Roman"/>
        </w:rPr>
        <w:t xml:space="preserve"> record_count</w:t>
      </w:r>
      <w:r w:rsidRPr="00462808">
        <w:rPr>
          <w:rFonts w:ascii="Times New Roman" w:hAnsi="Times New Roman" w:cs="Times New Roman"/>
        </w:rPr>
        <w:br/>
      </w:r>
      <w:r w:rsidRPr="00462808">
        <w:rPr>
          <w:rStyle w:val="KeywordTok"/>
          <w:rFonts w:ascii="Times New Roman" w:hAnsi="Times New Roman" w:cs="Times New Roman"/>
        </w:rPr>
        <w:t>FROM</w:t>
      </w:r>
      <w:r w:rsidRPr="00462808">
        <w:rPr>
          <w:rStyle w:val="NormalTok"/>
          <w:rFonts w:ascii="Times New Roman" w:hAnsi="Times New Roman" w:cs="Times New Roman"/>
        </w:rPr>
        <w:t xml:space="preserve"> credit_risk_dev.bronze.application_train</w:t>
      </w:r>
      <w:r w:rsidRPr="00462808">
        <w:rPr>
          <w:rFonts w:ascii="Times New Roman" w:hAnsi="Times New Roman" w:cs="Times New Roman"/>
        </w:rPr>
        <w:br/>
      </w:r>
      <w:r w:rsidRPr="00462808">
        <w:rPr>
          <w:rStyle w:val="KeywordTok"/>
          <w:rFonts w:ascii="Times New Roman" w:hAnsi="Times New Roman" w:cs="Times New Roman"/>
        </w:rPr>
        <w:t>GROUP</w:t>
      </w:r>
      <w:r w:rsidRPr="00462808">
        <w:rPr>
          <w:rStyle w:val="NormalTok"/>
          <w:rFonts w:ascii="Times New Roman" w:hAnsi="Times New Roman" w:cs="Times New Roman"/>
        </w:rPr>
        <w:t xml:space="preserve"> </w:t>
      </w:r>
      <w:r w:rsidRPr="00462808">
        <w:rPr>
          <w:rStyle w:val="KeywordTok"/>
          <w:rFonts w:ascii="Times New Roman" w:hAnsi="Times New Roman" w:cs="Times New Roman"/>
        </w:rPr>
        <w:t>BY</w:t>
      </w:r>
      <w:r w:rsidRPr="00462808">
        <w:rPr>
          <w:rFonts w:ascii="Times New Roman" w:hAnsi="Times New Roman" w:cs="Times New Roman"/>
        </w:rPr>
        <w:br/>
      </w:r>
      <w:r w:rsidRPr="00462808">
        <w:rPr>
          <w:rStyle w:val="NormalTok"/>
          <w:rFonts w:ascii="Times New Roman" w:hAnsi="Times New Roman" w:cs="Times New Roman"/>
        </w:rPr>
        <w:t xml:space="preserve">    pipeline_run_id,</w:t>
      </w:r>
      <w:r w:rsidRPr="00462808">
        <w:rPr>
          <w:rFonts w:ascii="Times New Roman" w:hAnsi="Times New Roman" w:cs="Times New Roman"/>
        </w:rPr>
        <w:br/>
      </w:r>
      <w:r w:rsidRPr="00462808">
        <w:rPr>
          <w:rStyle w:val="NormalTok"/>
          <w:rFonts w:ascii="Times New Roman" w:hAnsi="Times New Roman" w:cs="Times New Roman"/>
        </w:rPr>
        <w:t xml:space="preserve">    source_file_name,</w:t>
      </w:r>
      <w:r w:rsidRPr="00462808">
        <w:rPr>
          <w:rFonts w:ascii="Times New Roman" w:hAnsi="Times New Roman" w:cs="Times New Roman"/>
        </w:rPr>
        <w:br/>
      </w:r>
      <w:r w:rsidRPr="00462808">
        <w:rPr>
          <w:rStyle w:val="NormalTok"/>
          <w:rFonts w:ascii="Times New Roman" w:hAnsi="Times New Roman" w:cs="Times New Roman"/>
        </w:rPr>
        <w:t xml:space="preserve">    source_file_path;</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Delta table history:</w:t>
      </w:r>
    </w:p>
    <w:p w:rsidR="00D572D9" w:rsidRPr="00462808" w:rsidRDefault="00765B51" w:rsidP="00690A9D">
      <w:pPr>
        <w:pStyle w:val="SourceCode"/>
        <w:shd w:val="clear" w:color="auto" w:fill="F2F2F2" w:themeFill="background1" w:themeFillShade="F2"/>
        <w:rPr>
          <w:rFonts w:ascii="Times New Roman" w:hAnsi="Times New Roman" w:cs="Times New Roman"/>
        </w:rPr>
      </w:pPr>
      <w:r w:rsidRPr="00462808">
        <w:rPr>
          <w:rStyle w:val="NormalTok"/>
          <w:rFonts w:ascii="Times New Roman" w:hAnsi="Times New Roman" w:cs="Times New Roman"/>
        </w:rPr>
        <w:t>DESCRIBE HISTORY credit_risk_dev.bronze.application_train;</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Table details:</w:t>
      </w:r>
    </w:p>
    <w:p w:rsidR="00D572D9" w:rsidRPr="00462808" w:rsidRDefault="00765B51" w:rsidP="00690A9D">
      <w:pPr>
        <w:pStyle w:val="SourceCode"/>
        <w:shd w:val="clear" w:color="auto" w:fill="F2F2F2" w:themeFill="background1" w:themeFillShade="F2"/>
        <w:rPr>
          <w:rFonts w:ascii="Times New Roman" w:hAnsi="Times New Roman" w:cs="Times New Roman"/>
        </w:rPr>
      </w:pPr>
      <w:r w:rsidRPr="00462808">
        <w:rPr>
          <w:rStyle w:val="NormalTok"/>
          <w:rFonts w:ascii="Times New Roman" w:hAnsi="Times New Roman" w:cs="Times New Roman"/>
        </w:rPr>
        <w:t>DESCRIBE DETAIL credit_risk_dev.bronze.application_train;</w:t>
      </w:r>
    </w:p>
    <w:p w:rsidR="00D572D9" w:rsidRPr="00462808" w:rsidRDefault="00724DC4">
      <w:pPr>
        <w:pStyle w:val="Heading1"/>
        <w:rPr>
          <w:rFonts w:ascii="Times New Roman" w:hAnsi="Times New Roman" w:cs="Times New Roman"/>
        </w:rPr>
      </w:pPr>
      <w:bookmarkStart w:id="101" w:name="bronze-layer-summary"/>
      <w:bookmarkStart w:id="102" w:name="_Toc231656525"/>
      <w:bookmarkEnd w:id="97"/>
      <w:bookmarkEnd w:id="99"/>
      <w:r>
        <w:rPr>
          <w:rFonts w:ascii="Times New Roman" w:hAnsi="Times New Roman" w:cs="Times New Roman"/>
        </w:rPr>
        <w:t>18</w:t>
      </w:r>
      <w:r w:rsidR="00765B51" w:rsidRPr="00462808">
        <w:rPr>
          <w:rFonts w:ascii="Times New Roman" w:hAnsi="Times New Roman" w:cs="Times New Roman"/>
        </w:rPr>
        <w:t>. Bronze Layer Summary</w:t>
      </w:r>
      <w:bookmarkEnd w:id="102"/>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The Bronze layer is a reusable, metadata-driven ingestion layer built on Databricks </w:t>
      </w:r>
      <w:r w:rsidRPr="00462808">
        <w:rPr>
          <w:rStyle w:val="VerbatimChar"/>
          <w:rFonts w:ascii="Times New Roman" w:hAnsi="Times New Roman" w:cs="Times New Roman"/>
        </w:rPr>
        <w:t>COPY INTO</w:t>
      </w:r>
      <w:r w:rsidRPr="00462808">
        <w:rPr>
          <w:rFonts w:ascii="Times New Roman" w:hAnsi="Times New Roman" w:cs="Times New Roman"/>
        </w:rPr>
        <w:t>.</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It provides a controlled and auditable method to ingest raw source files into Unity Catalog Delta tables.</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The key design principles are:</w:t>
      </w:r>
    </w:p>
    <w:p w:rsidR="00D572D9" w:rsidRPr="00462808" w:rsidRDefault="00765B51">
      <w:pPr>
        <w:pStyle w:val="SourceCode"/>
        <w:rPr>
          <w:rFonts w:ascii="Times New Roman" w:hAnsi="Times New Roman" w:cs="Times New Roman"/>
        </w:rPr>
      </w:pPr>
      <w:r w:rsidRPr="00462808">
        <w:rPr>
          <w:rStyle w:val="VerbatimChar"/>
          <w:rFonts w:ascii="Times New Roman" w:hAnsi="Times New Roman" w:cs="Times New Roman"/>
        </w:rPr>
        <w:lastRenderedPageBreak/>
        <w:t>1. Keep Bronze raw and minimally transformed.</w:t>
      </w:r>
      <w:r w:rsidRPr="00462808">
        <w:rPr>
          <w:rFonts w:ascii="Times New Roman" w:hAnsi="Times New Roman" w:cs="Times New Roman"/>
        </w:rPr>
        <w:br/>
      </w:r>
      <w:r w:rsidRPr="00462808">
        <w:rPr>
          <w:rStyle w:val="VerbatimChar"/>
          <w:rFonts w:ascii="Times New Roman" w:hAnsi="Times New Roman" w:cs="Times New Roman"/>
        </w:rPr>
        <w:t>2. Drive ingestion through metadata.</w:t>
      </w:r>
      <w:r w:rsidRPr="00462808">
        <w:rPr>
          <w:rFonts w:ascii="Times New Roman" w:hAnsi="Times New Roman" w:cs="Times New Roman"/>
        </w:rPr>
        <w:br/>
      </w:r>
      <w:r w:rsidRPr="00462808">
        <w:rPr>
          <w:rStyle w:val="VerbatimChar"/>
          <w:rFonts w:ascii="Times New Roman" w:hAnsi="Times New Roman" w:cs="Times New Roman"/>
        </w:rPr>
        <w:t>3. Capture source file lineage.</w:t>
      </w:r>
      <w:r w:rsidRPr="00462808">
        <w:rPr>
          <w:rFonts w:ascii="Times New Roman" w:hAnsi="Times New Roman" w:cs="Times New Roman"/>
        </w:rPr>
        <w:br/>
      </w:r>
      <w:r w:rsidRPr="00462808">
        <w:rPr>
          <w:rStyle w:val="VerbatimChar"/>
          <w:rFonts w:ascii="Times New Roman" w:hAnsi="Times New Roman" w:cs="Times New Roman"/>
        </w:rPr>
        <w:t>4. Capture pipeline and table-level audit status.</w:t>
      </w:r>
      <w:r w:rsidRPr="00462808">
        <w:rPr>
          <w:rFonts w:ascii="Times New Roman" w:hAnsi="Times New Roman" w:cs="Times New Roman"/>
        </w:rPr>
        <w:br/>
      </w:r>
      <w:r w:rsidRPr="00462808">
        <w:rPr>
          <w:rStyle w:val="VerbatimChar"/>
          <w:rFonts w:ascii="Times New Roman" w:hAnsi="Times New Roman" w:cs="Times New Roman"/>
        </w:rPr>
        <w:t>5. Log technical failures centrally.</w:t>
      </w:r>
      <w:r w:rsidRPr="00462808">
        <w:rPr>
          <w:rFonts w:ascii="Times New Roman" w:hAnsi="Times New Roman" w:cs="Times New Roman"/>
        </w:rPr>
        <w:br/>
      </w:r>
      <w:r w:rsidRPr="00462808">
        <w:rPr>
          <w:rStyle w:val="VerbatimChar"/>
          <w:rFonts w:ascii="Times New Roman" w:hAnsi="Times New Roman" w:cs="Times New Roman"/>
        </w:rPr>
        <w:t>6. Keep rerun behavior controlled.</w:t>
      </w:r>
      <w:r w:rsidRPr="00462808">
        <w:rPr>
          <w:rFonts w:ascii="Times New Roman" w:hAnsi="Times New Roman" w:cs="Times New Roman"/>
        </w:rPr>
        <w:br/>
      </w:r>
      <w:r w:rsidRPr="00462808">
        <w:rPr>
          <w:rStyle w:val="VerbatimChar"/>
          <w:rFonts w:ascii="Times New Roman" w:hAnsi="Times New Roman" w:cs="Times New Roman"/>
        </w:rPr>
        <w:t>7. Let ADF handle file orchestration and SLA logic.</w:t>
      </w:r>
      <w:r w:rsidRPr="00462808">
        <w:rPr>
          <w:rFonts w:ascii="Times New Roman" w:hAnsi="Times New Roman" w:cs="Times New Roman"/>
        </w:rPr>
        <w:br/>
      </w:r>
      <w:r w:rsidRPr="00462808">
        <w:rPr>
          <w:rStyle w:val="VerbatimChar"/>
          <w:rFonts w:ascii="Times New Roman" w:hAnsi="Times New Roman" w:cs="Times New Roman"/>
        </w:rPr>
        <w:t>8. Let Silver handle standardization, data quality, and rejection logic.</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This structure is suitable for a production-style Lakehouse portfolio project and can be extended toward a fully enterprise-grade ingestion framework with ADF orchestration, Databricks Asset Bundles, Unity Catalog governance, and automated operational monitoring.</w:t>
      </w:r>
      <w:bookmarkEnd w:id="101"/>
    </w:p>
    <w:sectPr w:rsidR="00D572D9" w:rsidRPr="00462808" w:rsidSect="00690A9D">
      <w:footnotePr>
        <w:numRestart w:val="eachSect"/>
      </w:footnotePr>
      <w:pgSz w:w="12240" w:h="15840"/>
      <w:pgMar w:top="1440" w:right="1440" w:bottom="1276"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5B2637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91089"/>
    <w:multiLevelType w:val="hybridMultilevel"/>
    <w:tmpl w:val="F16E9418"/>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nsid w:val="00A99411"/>
    <w:multiLevelType w:val="multilevel"/>
    <w:tmpl w:val="A61E3A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01F82476"/>
    <w:multiLevelType w:val="hybridMultilevel"/>
    <w:tmpl w:val="EC58A8CE"/>
    <w:lvl w:ilvl="0" w:tplc="4409000B">
      <w:start w:val="1"/>
      <w:numFmt w:val="bullet"/>
      <w:lvlText w:val=""/>
      <w:lvlJc w:val="left"/>
      <w:pPr>
        <w:ind w:left="1429" w:hanging="360"/>
      </w:pPr>
      <w:rPr>
        <w:rFonts w:ascii="Wingdings" w:hAnsi="Wingdings" w:hint="default"/>
      </w:rPr>
    </w:lvl>
    <w:lvl w:ilvl="1" w:tplc="44090003" w:tentative="1">
      <w:start w:val="1"/>
      <w:numFmt w:val="bullet"/>
      <w:lvlText w:val="o"/>
      <w:lvlJc w:val="left"/>
      <w:pPr>
        <w:ind w:left="2149" w:hanging="360"/>
      </w:pPr>
      <w:rPr>
        <w:rFonts w:ascii="Courier New" w:hAnsi="Courier New" w:cs="Courier New" w:hint="default"/>
      </w:rPr>
    </w:lvl>
    <w:lvl w:ilvl="2" w:tplc="44090005" w:tentative="1">
      <w:start w:val="1"/>
      <w:numFmt w:val="bullet"/>
      <w:lvlText w:val=""/>
      <w:lvlJc w:val="left"/>
      <w:pPr>
        <w:ind w:left="2869" w:hanging="360"/>
      </w:pPr>
      <w:rPr>
        <w:rFonts w:ascii="Wingdings" w:hAnsi="Wingdings" w:hint="default"/>
      </w:rPr>
    </w:lvl>
    <w:lvl w:ilvl="3" w:tplc="44090001" w:tentative="1">
      <w:start w:val="1"/>
      <w:numFmt w:val="bullet"/>
      <w:lvlText w:val=""/>
      <w:lvlJc w:val="left"/>
      <w:pPr>
        <w:ind w:left="3589" w:hanging="360"/>
      </w:pPr>
      <w:rPr>
        <w:rFonts w:ascii="Symbol" w:hAnsi="Symbol" w:hint="default"/>
      </w:rPr>
    </w:lvl>
    <w:lvl w:ilvl="4" w:tplc="44090003" w:tentative="1">
      <w:start w:val="1"/>
      <w:numFmt w:val="bullet"/>
      <w:lvlText w:val="o"/>
      <w:lvlJc w:val="left"/>
      <w:pPr>
        <w:ind w:left="4309" w:hanging="360"/>
      </w:pPr>
      <w:rPr>
        <w:rFonts w:ascii="Courier New" w:hAnsi="Courier New" w:cs="Courier New" w:hint="default"/>
      </w:rPr>
    </w:lvl>
    <w:lvl w:ilvl="5" w:tplc="44090005" w:tentative="1">
      <w:start w:val="1"/>
      <w:numFmt w:val="bullet"/>
      <w:lvlText w:val=""/>
      <w:lvlJc w:val="left"/>
      <w:pPr>
        <w:ind w:left="5029" w:hanging="360"/>
      </w:pPr>
      <w:rPr>
        <w:rFonts w:ascii="Wingdings" w:hAnsi="Wingdings" w:hint="default"/>
      </w:rPr>
    </w:lvl>
    <w:lvl w:ilvl="6" w:tplc="44090001" w:tentative="1">
      <w:start w:val="1"/>
      <w:numFmt w:val="bullet"/>
      <w:lvlText w:val=""/>
      <w:lvlJc w:val="left"/>
      <w:pPr>
        <w:ind w:left="5749" w:hanging="360"/>
      </w:pPr>
      <w:rPr>
        <w:rFonts w:ascii="Symbol" w:hAnsi="Symbol" w:hint="default"/>
      </w:rPr>
    </w:lvl>
    <w:lvl w:ilvl="7" w:tplc="44090003" w:tentative="1">
      <w:start w:val="1"/>
      <w:numFmt w:val="bullet"/>
      <w:lvlText w:val="o"/>
      <w:lvlJc w:val="left"/>
      <w:pPr>
        <w:ind w:left="6469" w:hanging="360"/>
      </w:pPr>
      <w:rPr>
        <w:rFonts w:ascii="Courier New" w:hAnsi="Courier New" w:cs="Courier New" w:hint="default"/>
      </w:rPr>
    </w:lvl>
    <w:lvl w:ilvl="8" w:tplc="44090005" w:tentative="1">
      <w:start w:val="1"/>
      <w:numFmt w:val="bullet"/>
      <w:lvlText w:val=""/>
      <w:lvlJc w:val="left"/>
      <w:pPr>
        <w:ind w:left="7189" w:hanging="360"/>
      </w:pPr>
      <w:rPr>
        <w:rFonts w:ascii="Wingdings" w:hAnsi="Wingdings" w:hint="default"/>
      </w:rPr>
    </w:lvl>
  </w:abstractNum>
  <w:abstractNum w:abstractNumId="4">
    <w:nsid w:val="065E61D5"/>
    <w:multiLevelType w:val="hybridMultilevel"/>
    <w:tmpl w:val="C86C858E"/>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nsid w:val="0D1107E5"/>
    <w:multiLevelType w:val="hybridMultilevel"/>
    <w:tmpl w:val="10EEF23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nsid w:val="0DE96730"/>
    <w:multiLevelType w:val="hybridMultilevel"/>
    <w:tmpl w:val="C5DC4492"/>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nsid w:val="10C506C6"/>
    <w:multiLevelType w:val="hybridMultilevel"/>
    <w:tmpl w:val="0E08BEC0"/>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nsid w:val="142E6139"/>
    <w:multiLevelType w:val="hybridMultilevel"/>
    <w:tmpl w:val="4C1C646C"/>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nsid w:val="17135FB7"/>
    <w:multiLevelType w:val="hybridMultilevel"/>
    <w:tmpl w:val="627488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nsid w:val="18FF26A6"/>
    <w:multiLevelType w:val="hybridMultilevel"/>
    <w:tmpl w:val="EF948328"/>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nsid w:val="1A1B2A50"/>
    <w:multiLevelType w:val="hybridMultilevel"/>
    <w:tmpl w:val="DE2604A2"/>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nsid w:val="1F19473A"/>
    <w:multiLevelType w:val="hybridMultilevel"/>
    <w:tmpl w:val="780A7442"/>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nsid w:val="20A80767"/>
    <w:multiLevelType w:val="hybridMultilevel"/>
    <w:tmpl w:val="66A649EE"/>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nsid w:val="294F6C84"/>
    <w:multiLevelType w:val="hybridMultilevel"/>
    <w:tmpl w:val="90A8E3AA"/>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nsid w:val="2C241543"/>
    <w:multiLevelType w:val="hybridMultilevel"/>
    <w:tmpl w:val="D4BE3E60"/>
    <w:lvl w:ilvl="0" w:tplc="4409000F">
      <w:start w:val="1"/>
      <w:numFmt w:val="decimal"/>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nsid w:val="30310F3B"/>
    <w:multiLevelType w:val="hybridMultilevel"/>
    <w:tmpl w:val="066E2C32"/>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nsid w:val="303C1E98"/>
    <w:multiLevelType w:val="hybridMultilevel"/>
    <w:tmpl w:val="DA32736A"/>
    <w:lvl w:ilvl="0" w:tplc="4409000F">
      <w:start w:val="1"/>
      <w:numFmt w:val="decimal"/>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nsid w:val="34BC5C97"/>
    <w:multiLevelType w:val="hybridMultilevel"/>
    <w:tmpl w:val="050639CA"/>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nsid w:val="350A015C"/>
    <w:multiLevelType w:val="hybridMultilevel"/>
    <w:tmpl w:val="C096DA2C"/>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nsid w:val="3786607E"/>
    <w:multiLevelType w:val="hybridMultilevel"/>
    <w:tmpl w:val="0A8A933E"/>
    <w:lvl w:ilvl="0" w:tplc="4409000F">
      <w:start w:val="1"/>
      <w:numFmt w:val="decimal"/>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nsid w:val="3D3D037D"/>
    <w:multiLevelType w:val="hybridMultilevel"/>
    <w:tmpl w:val="1A766506"/>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nsid w:val="3DFF1E78"/>
    <w:multiLevelType w:val="hybridMultilevel"/>
    <w:tmpl w:val="2EB8BBD6"/>
    <w:lvl w:ilvl="0" w:tplc="4409000F">
      <w:start w:val="1"/>
      <w:numFmt w:val="decimal"/>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nsid w:val="48106435"/>
    <w:multiLevelType w:val="hybridMultilevel"/>
    <w:tmpl w:val="0BA4DA40"/>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nsid w:val="4BAC5B94"/>
    <w:multiLevelType w:val="hybridMultilevel"/>
    <w:tmpl w:val="2CAE6282"/>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nsid w:val="4FAF28DF"/>
    <w:multiLevelType w:val="hybridMultilevel"/>
    <w:tmpl w:val="7918F98A"/>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nsid w:val="52A53866"/>
    <w:multiLevelType w:val="hybridMultilevel"/>
    <w:tmpl w:val="C3EEF3DA"/>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nsid w:val="53581416"/>
    <w:multiLevelType w:val="hybridMultilevel"/>
    <w:tmpl w:val="A4E2DCC2"/>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nsid w:val="59351A97"/>
    <w:multiLevelType w:val="hybridMultilevel"/>
    <w:tmpl w:val="B6067276"/>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nsid w:val="6A0C117A"/>
    <w:multiLevelType w:val="hybridMultilevel"/>
    <w:tmpl w:val="57CCAD44"/>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nsid w:val="6A3E122C"/>
    <w:multiLevelType w:val="hybridMultilevel"/>
    <w:tmpl w:val="CA9C67CA"/>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nsid w:val="71243FD2"/>
    <w:multiLevelType w:val="hybridMultilevel"/>
    <w:tmpl w:val="4FCCBFA6"/>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nsid w:val="76444EC8"/>
    <w:multiLevelType w:val="hybridMultilevel"/>
    <w:tmpl w:val="3B1E3C9A"/>
    <w:lvl w:ilvl="0" w:tplc="4409000F">
      <w:start w:val="1"/>
      <w:numFmt w:val="decimal"/>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nsid w:val="77E43EB2"/>
    <w:multiLevelType w:val="hybridMultilevel"/>
    <w:tmpl w:val="E240657A"/>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num>
  <w:num w:numId="8">
    <w:abstractNumId w:val="27"/>
  </w:num>
  <w:num w:numId="9">
    <w:abstractNumId w:val="30"/>
  </w:num>
  <w:num w:numId="10">
    <w:abstractNumId w:val="10"/>
  </w:num>
  <w:num w:numId="11">
    <w:abstractNumId w:val="31"/>
  </w:num>
  <w:num w:numId="12">
    <w:abstractNumId w:val="5"/>
  </w:num>
  <w:num w:numId="13">
    <w:abstractNumId w:val="21"/>
  </w:num>
  <w:num w:numId="14">
    <w:abstractNumId w:val="23"/>
  </w:num>
  <w:num w:numId="15">
    <w:abstractNumId w:val="8"/>
  </w:num>
  <w:num w:numId="16">
    <w:abstractNumId w:val="3"/>
  </w:num>
  <w:num w:numId="17">
    <w:abstractNumId w:val="6"/>
  </w:num>
  <w:num w:numId="18">
    <w:abstractNumId w:val="14"/>
  </w:num>
  <w:num w:numId="19">
    <w:abstractNumId w:val="24"/>
  </w:num>
  <w:num w:numId="20">
    <w:abstractNumId w:val="1"/>
  </w:num>
  <w:num w:numId="21">
    <w:abstractNumId w:val="26"/>
  </w:num>
  <w:num w:numId="22">
    <w:abstractNumId w:val="33"/>
  </w:num>
  <w:num w:numId="23">
    <w:abstractNumId w:val="11"/>
  </w:num>
  <w:num w:numId="24">
    <w:abstractNumId w:val="7"/>
  </w:num>
  <w:num w:numId="25">
    <w:abstractNumId w:val="15"/>
  </w:num>
  <w:num w:numId="26">
    <w:abstractNumId w:val="22"/>
  </w:num>
  <w:num w:numId="27">
    <w:abstractNumId w:val="32"/>
  </w:num>
  <w:num w:numId="28">
    <w:abstractNumId w:val="17"/>
  </w:num>
  <w:num w:numId="29">
    <w:abstractNumId w:val="20"/>
  </w:num>
  <w:num w:numId="30">
    <w:abstractNumId w:val="9"/>
  </w:num>
  <w:num w:numId="31">
    <w:abstractNumId w:val="19"/>
  </w:num>
  <w:num w:numId="32">
    <w:abstractNumId w:val="16"/>
  </w:num>
  <w:num w:numId="33">
    <w:abstractNumId w:val="13"/>
  </w:num>
  <w:num w:numId="34">
    <w:abstractNumId w:val="18"/>
  </w:num>
  <w:num w:numId="35">
    <w:abstractNumId w:val="28"/>
  </w:num>
  <w:num w:numId="36">
    <w:abstractNumId w:val="4"/>
  </w:num>
  <w:num w:numId="37">
    <w:abstractNumId w:val="29"/>
  </w:num>
  <w:num w:numId="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D572D9"/>
    <w:rsid w:val="001D2ED9"/>
    <w:rsid w:val="00203A52"/>
    <w:rsid w:val="00462808"/>
    <w:rsid w:val="00690A9D"/>
    <w:rsid w:val="00724DC4"/>
    <w:rsid w:val="00765B51"/>
    <w:rsid w:val="00B04C92"/>
    <w:rsid w:val="00D4212A"/>
    <w:rsid w:val="00D572D9"/>
    <w:rsid w:val="00DF55FF"/>
    <w:rsid w:val="00E201F3"/>
    <w:rsid w:val="00E4424B"/>
    <w:rsid w:val="00EC7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heading 1" w:uiPriority="9" w:qFormat="1"/>
    <w:lsdException w:name="toc 1" w:uiPriority="39"/>
    <w:lsdException w:name="toc 2" w:uiPriority="39"/>
    <w:lsdException w:name="toc 3" w:uiPriority="39"/>
    <w:lsdException w:name="Body Text" w:qFormat="1"/>
    <w:lsdException w:name="Hyperlink" w:uiPriority="99"/>
    <w:lsdException w:name="No Spacing" w:uiPriority="1" w:qFormat="1"/>
    <w:lsdException w:name="TOC Heading" w:uiPriority="39" w:qFormat="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Spacing">
    <w:name w:val="No Spacing"/>
    <w:link w:val="NoSpacingChar"/>
    <w:uiPriority w:val="1"/>
    <w:qFormat/>
    <w:rsid w:val="00B04C92"/>
    <w:pPr>
      <w:spacing w:after="0"/>
    </w:pPr>
    <w:rPr>
      <w:rFonts w:eastAsiaTheme="minorEastAsia"/>
      <w:sz w:val="22"/>
      <w:szCs w:val="22"/>
      <w:lang w:eastAsia="ja-JP"/>
    </w:rPr>
  </w:style>
  <w:style w:type="character" w:customStyle="1" w:styleId="NoSpacingChar">
    <w:name w:val="No Spacing Char"/>
    <w:basedOn w:val="DefaultParagraphFont"/>
    <w:link w:val="NoSpacing"/>
    <w:uiPriority w:val="1"/>
    <w:rsid w:val="00B04C92"/>
    <w:rPr>
      <w:rFonts w:eastAsiaTheme="minorEastAsia"/>
      <w:sz w:val="22"/>
      <w:szCs w:val="22"/>
      <w:lang w:eastAsia="ja-JP"/>
    </w:rPr>
  </w:style>
  <w:style w:type="paragraph" w:styleId="BalloonText">
    <w:name w:val="Balloon Text"/>
    <w:basedOn w:val="Normal"/>
    <w:link w:val="BalloonTextChar"/>
    <w:rsid w:val="00B04C92"/>
    <w:pPr>
      <w:spacing w:after="0"/>
    </w:pPr>
    <w:rPr>
      <w:rFonts w:ascii="Tahoma" w:hAnsi="Tahoma" w:cs="Tahoma"/>
      <w:sz w:val="16"/>
      <w:szCs w:val="16"/>
    </w:rPr>
  </w:style>
  <w:style w:type="character" w:customStyle="1" w:styleId="BalloonTextChar">
    <w:name w:val="Balloon Text Char"/>
    <w:basedOn w:val="DefaultParagraphFont"/>
    <w:link w:val="BalloonText"/>
    <w:rsid w:val="00B04C92"/>
    <w:rPr>
      <w:rFonts w:ascii="Tahoma" w:hAnsi="Tahoma" w:cs="Tahoma"/>
      <w:sz w:val="16"/>
      <w:szCs w:val="16"/>
    </w:rPr>
  </w:style>
  <w:style w:type="paragraph" w:styleId="TOC2">
    <w:name w:val="toc 2"/>
    <w:basedOn w:val="Normal"/>
    <w:next w:val="Normal"/>
    <w:autoRedefine/>
    <w:uiPriority w:val="39"/>
    <w:rsid w:val="00B04C92"/>
    <w:pPr>
      <w:spacing w:after="100"/>
      <w:ind w:left="240"/>
    </w:pPr>
  </w:style>
  <w:style w:type="paragraph" w:styleId="TOC3">
    <w:name w:val="toc 3"/>
    <w:basedOn w:val="Normal"/>
    <w:next w:val="Normal"/>
    <w:autoRedefine/>
    <w:uiPriority w:val="39"/>
    <w:rsid w:val="00B04C92"/>
    <w:pPr>
      <w:spacing w:after="100"/>
      <w:ind w:left="480"/>
    </w:pPr>
  </w:style>
  <w:style w:type="paragraph" w:styleId="TOC1">
    <w:name w:val="toc 1"/>
    <w:basedOn w:val="Normal"/>
    <w:next w:val="Normal"/>
    <w:autoRedefine/>
    <w:uiPriority w:val="39"/>
    <w:rsid w:val="00B04C92"/>
    <w:pPr>
      <w:spacing w:after="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MY" w:eastAsia="en-MY"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224399">
      <w:bodyDiv w:val="1"/>
      <w:marLeft w:val="0"/>
      <w:marRight w:val="0"/>
      <w:marTop w:val="0"/>
      <w:marBottom w:val="0"/>
      <w:divBdr>
        <w:top w:val="none" w:sz="0" w:space="0" w:color="auto"/>
        <w:left w:val="none" w:sz="0" w:space="0" w:color="auto"/>
        <w:bottom w:val="none" w:sz="0" w:space="0" w:color="auto"/>
        <w:right w:val="none" w:sz="0" w:space="0" w:color="auto"/>
      </w:divBdr>
      <w:divsChild>
        <w:div w:id="1124539781">
          <w:marLeft w:val="0"/>
          <w:marRight w:val="0"/>
          <w:marTop w:val="0"/>
          <w:marBottom w:val="0"/>
          <w:divBdr>
            <w:top w:val="none" w:sz="0" w:space="0" w:color="auto"/>
            <w:left w:val="none" w:sz="0" w:space="0" w:color="auto"/>
            <w:bottom w:val="none" w:sz="0" w:space="0" w:color="auto"/>
            <w:right w:val="none" w:sz="0" w:space="0" w:color="auto"/>
          </w:divBdr>
          <w:divsChild>
            <w:div w:id="654994956">
              <w:marLeft w:val="0"/>
              <w:marRight w:val="0"/>
              <w:marTop w:val="0"/>
              <w:marBottom w:val="0"/>
              <w:divBdr>
                <w:top w:val="none" w:sz="0" w:space="0" w:color="auto"/>
                <w:left w:val="none" w:sz="0" w:space="0" w:color="auto"/>
                <w:bottom w:val="none" w:sz="0" w:space="0" w:color="auto"/>
                <w:right w:val="none" w:sz="0" w:space="0" w:color="auto"/>
              </w:divBdr>
            </w:div>
            <w:div w:id="1549994757">
              <w:marLeft w:val="0"/>
              <w:marRight w:val="0"/>
              <w:marTop w:val="0"/>
              <w:marBottom w:val="0"/>
              <w:divBdr>
                <w:top w:val="none" w:sz="0" w:space="0" w:color="auto"/>
                <w:left w:val="none" w:sz="0" w:space="0" w:color="auto"/>
                <w:bottom w:val="none" w:sz="0" w:space="0" w:color="auto"/>
                <w:right w:val="none" w:sz="0" w:space="0" w:color="auto"/>
              </w:divBdr>
            </w:div>
            <w:div w:id="1268852947">
              <w:marLeft w:val="0"/>
              <w:marRight w:val="0"/>
              <w:marTop w:val="0"/>
              <w:marBottom w:val="0"/>
              <w:divBdr>
                <w:top w:val="none" w:sz="0" w:space="0" w:color="auto"/>
                <w:left w:val="none" w:sz="0" w:space="0" w:color="auto"/>
                <w:bottom w:val="none" w:sz="0" w:space="0" w:color="auto"/>
                <w:right w:val="none" w:sz="0" w:space="0" w:color="auto"/>
              </w:divBdr>
            </w:div>
            <w:div w:id="721563557">
              <w:marLeft w:val="0"/>
              <w:marRight w:val="0"/>
              <w:marTop w:val="0"/>
              <w:marBottom w:val="0"/>
              <w:divBdr>
                <w:top w:val="none" w:sz="0" w:space="0" w:color="auto"/>
                <w:left w:val="none" w:sz="0" w:space="0" w:color="auto"/>
                <w:bottom w:val="none" w:sz="0" w:space="0" w:color="auto"/>
                <w:right w:val="none" w:sz="0" w:space="0" w:color="auto"/>
              </w:divBdr>
            </w:div>
            <w:div w:id="1861775929">
              <w:marLeft w:val="0"/>
              <w:marRight w:val="0"/>
              <w:marTop w:val="0"/>
              <w:marBottom w:val="0"/>
              <w:divBdr>
                <w:top w:val="none" w:sz="0" w:space="0" w:color="auto"/>
                <w:left w:val="none" w:sz="0" w:space="0" w:color="auto"/>
                <w:bottom w:val="none" w:sz="0" w:space="0" w:color="auto"/>
                <w:right w:val="none" w:sz="0" w:space="0" w:color="auto"/>
              </w:divBdr>
            </w:div>
            <w:div w:id="67118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02024">
      <w:bodyDiv w:val="1"/>
      <w:marLeft w:val="0"/>
      <w:marRight w:val="0"/>
      <w:marTop w:val="0"/>
      <w:marBottom w:val="0"/>
      <w:divBdr>
        <w:top w:val="none" w:sz="0" w:space="0" w:color="auto"/>
        <w:left w:val="none" w:sz="0" w:space="0" w:color="auto"/>
        <w:bottom w:val="none" w:sz="0" w:space="0" w:color="auto"/>
        <w:right w:val="none" w:sz="0" w:space="0" w:color="auto"/>
      </w:divBdr>
      <w:divsChild>
        <w:div w:id="1741440614">
          <w:marLeft w:val="0"/>
          <w:marRight w:val="0"/>
          <w:marTop w:val="0"/>
          <w:marBottom w:val="0"/>
          <w:divBdr>
            <w:top w:val="none" w:sz="0" w:space="0" w:color="auto"/>
            <w:left w:val="none" w:sz="0" w:space="0" w:color="auto"/>
            <w:bottom w:val="none" w:sz="0" w:space="0" w:color="auto"/>
            <w:right w:val="none" w:sz="0" w:space="0" w:color="auto"/>
          </w:divBdr>
          <w:divsChild>
            <w:div w:id="152262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A43A5FF57784E0EB1DDE22AB1786DC5"/>
        <w:category>
          <w:name w:val="General"/>
          <w:gallery w:val="placeholder"/>
        </w:category>
        <w:types>
          <w:type w:val="bbPlcHdr"/>
        </w:types>
        <w:behaviors>
          <w:behavior w:val="content"/>
        </w:behaviors>
        <w:guid w:val="{B634C1FA-639E-4B1D-9724-5F8FE350CAFB}"/>
      </w:docPartPr>
      <w:docPartBody>
        <w:p w:rsidR="00A73E7C" w:rsidRDefault="00A73E7C" w:rsidP="00A73E7C">
          <w:pPr>
            <w:pStyle w:val="4A43A5FF57784E0EB1DDE22AB1786DC5"/>
          </w:pPr>
          <w:r>
            <w:rPr>
              <w:rFonts w:asciiTheme="majorHAnsi" w:eastAsiaTheme="majorEastAsia" w:hAnsiTheme="majorHAnsi" w:cstheme="majorBidi"/>
              <w:sz w:val="80"/>
              <w:szCs w:val="80"/>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3E7C"/>
    <w:rsid w:val="00661486"/>
    <w:rsid w:val="00966821"/>
    <w:rsid w:val="00A73E7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MY" w:eastAsia="en-MY"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82450290DC4E1883EA9F15C8DE3E40">
    <w:name w:val="2C82450290DC4E1883EA9F15C8DE3E40"/>
    <w:rsid w:val="00A73E7C"/>
  </w:style>
  <w:style w:type="paragraph" w:customStyle="1" w:styleId="4A43A5FF57784E0EB1DDE22AB1786DC5">
    <w:name w:val="4A43A5FF57784E0EB1DDE22AB1786DC5"/>
    <w:rsid w:val="00A73E7C"/>
  </w:style>
  <w:style w:type="paragraph" w:customStyle="1" w:styleId="41A2CB89B7CD4F61B9EA5FD06EFAAEAA">
    <w:name w:val="41A2CB89B7CD4F61B9EA5FD06EFAAEAA"/>
    <w:rsid w:val="00A73E7C"/>
  </w:style>
  <w:style w:type="paragraph" w:customStyle="1" w:styleId="99B4D85EAF434E76A1851649E6431EE3">
    <w:name w:val="99B4D85EAF434E76A1851649E6431EE3"/>
    <w:rsid w:val="00A73E7C"/>
  </w:style>
  <w:style w:type="paragraph" w:customStyle="1" w:styleId="83278271150B470980B6D44DC68B724A">
    <w:name w:val="83278271150B470980B6D44DC68B724A"/>
    <w:rsid w:val="00A73E7C"/>
  </w:style>
  <w:style w:type="paragraph" w:customStyle="1" w:styleId="C610E36747324176BEA6DCF52AFC1F9E">
    <w:name w:val="C610E36747324176BEA6DCF52AFC1F9E"/>
    <w:rsid w:val="00A73E7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MY" w:eastAsia="en-MY"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82450290DC4E1883EA9F15C8DE3E40">
    <w:name w:val="2C82450290DC4E1883EA9F15C8DE3E40"/>
    <w:rsid w:val="00A73E7C"/>
  </w:style>
  <w:style w:type="paragraph" w:customStyle="1" w:styleId="4A43A5FF57784E0EB1DDE22AB1786DC5">
    <w:name w:val="4A43A5FF57784E0EB1DDE22AB1786DC5"/>
    <w:rsid w:val="00A73E7C"/>
  </w:style>
  <w:style w:type="paragraph" w:customStyle="1" w:styleId="41A2CB89B7CD4F61B9EA5FD06EFAAEAA">
    <w:name w:val="41A2CB89B7CD4F61B9EA5FD06EFAAEAA"/>
    <w:rsid w:val="00A73E7C"/>
  </w:style>
  <w:style w:type="paragraph" w:customStyle="1" w:styleId="99B4D85EAF434E76A1851649E6431EE3">
    <w:name w:val="99B4D85EAF434E76A1851649E6431EE3"/>
    <w:rsid w:val="00A73E7C"/>
  </w:style>
  <w:style w:type="paragraph" w:customStyle="1" w:styleId="83278271150B470980B6D44DC68B724A">
    <w:name w:val="83278271150B470980B6D44DC68B724A"/>
    <w:rsid w:val="00A73E7C"/>
  </w:style>
  <w:style w:type="paragraph" w:customStyle="1" w:styleId="C610E36747324176BEA6DCF52AFC1F9E">
    <w:name w:val="C610E36747324176BEA6DCF52AFC1F9E"/>
    <w:rsid w:val="00A73E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7E2998-F13E-4BA3-AF79-63629DED8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19</Pages>
  <Words>3353</Words>
  <Characters>19118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Azure Databricks Credit Risk Lakehouse Project </vt:lpstr>
    </vt:vector>
  </TitlesOfParts>
  <Company>HP</Company>
  <LinksUpToDate>false</LinksUpToDate>
  <CharactersWithSpaces>22427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Databricks Credit Risk Lakehouse Project </dc:title>
  <dc:subject>Bronze Layer Technical Documentation</dc:subject>
  <dc:creator>Gijo Baby</dc:creator>
  <cp:keywords/>
  <cp:lastModifiedBy>HP</cp:lastModifiedBy>
  <cp:revision>29</cp:revision>
  <dcterms:created xsi:type="dcterms:W3CDTF">2026-06-05T16:21:00Z</dcterms:created>
  <dcterms:modified xsi:type="dcterms:W3CDTF">2026-06-06T14:41:00Z</dcterms:modified>
</cp:coreProperties>
</file>