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CD64D1">
      <w:pPr>
        <w:spacing w:after="240"/>
        <w:rPr>
          <w:lang w:val="en-GB" w:eastAsia="en-US"/>
        </w:rPr>
      </w:pPr>
      <w:r>
        <w:rPr>
          <w:b/>
          <w:bCs/>
          <w:lang w:val="en-GB" w:eastAsia="en-US"/>
        </w:rPr>
        <w:t xml:space="preserve">MOBILE </w:t>
      </w:r>
      <w:r>
        <w:rPr>
          <w:b/>
          <w:bCs/>
          <w:lang w:val="en-GB" w:eastAsia="en-US"/>
        </w:rPr>
        <w:t>APPLICATION DEVELOPMENT AGREEMENT</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lang w:val="en-GB" w:eastAsia="en-US"/>
        </w:rPr>
        <w:t>This Mobile Application Development Agreement (the “Agreement”) is entered into as of December 31, 2011, effective as of February 20, 2012 (the “Effective Date”) by and between [NAME OF DEVELOPER HERE], (the “Developer”)</w:t>
      </w:r>
      <w:r>
        <w:rPr>
          <w:lang w:val="en-GB" w:eastAsia="en-US"/>
        </w:rPr>
        <w:t>, and [NAME OF HIRING COMPANY HERE], a [STATE OF INCORPORATION] Limited Liability Corporation (the “Company,” and together with the Developer, the “Parties”).</w:t>
      </w:r>
    </w:p>
    <w:p w:rsidR="00000000" w:rsidRDefault="00CD64D1">
      <w:pPr>
        <w:spacing w:before="240" w:after="240"/>
        <w:rPr>
          <w:lang w:val="en-GB" w:eastAsia="en-US"/>
        </w:rPr>
      </w:pPr>
    </w:p>
    <w:p w:rsidR="00000000" w:rsidRDefault="00CD64D1">
      <w:pPr>
        <w:spacing w:before="240" w:after="240"/>
        <w:rPr>
          <w:lang w:val="en-GB" w:eastAsia="en-US"/>
        </w:rPr>
      </w:pPr>
      <w:r>
        <w:rPr>
          <w:b/>
          <w:bCs/>
          <w:lang w:val="en-GB" w:eastAsia="en-US"/>
        </w:rPr>
        <w:t>RECITALS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 xml:space="preserve">WHEREAS, </w:t>
      </w:r>
      <w:r>
        <w:rPr>
          <w:lang w:val="en-GB" w:eastAsia="en-US"/>
        </w:rPr>
        <w:t>the Company is engaged in providing [PRIMARY BUSINESS OF THE COMPANY]; and</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WHEREAS</w:t>
      </w:r>
      <w:r>
        <w:rPr>
          <w:lang w:val="en-GB" w:eastAsia="en-US"/>
        </w:rPr>
        <w:t>, the Developer is engaged in the business of developing and designing mobile application solutions; and</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WHEREAS</w:t>
      </w:r>
      <w:r>
        <w:rPr>
          <w:lang w:val="en-GB" w:eastAsia="en-US"/>
        </w:rPr>
        <w:t xml:space="preserve">, the Company wishes to engage the Developer as an independent contractor for the Company for the purpose of designing and developing </w:t>
      </w:r>
      <w:r>
        <w:rPr>
          <w:lang w:val="en-GB" w:eastAsia="en-US"/>
        </w:rPr>
        <w:t>the Company’s mobile ordering system (the “Application”) on the terms and conditions set forth below; and</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 xml:space="preserve">WHEREAS, </w:t>
      </w:r>
      <w:r>
        <w:rPr>
          <w:lang w:val="en-GB" w:eastAsia="en-US"/>
        </w:rPr>
        <w:t>the Developer wishes to develop the Application and agrees to do so under the terms and conditions of this Agreement; and</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WHEREAS</w:t>
      </w:r>
      <w:r>
        <w:rPr>
          <w:lang w:val="en-GB" w:eastAsia="en-US"/>
        </w:rPr>
        <w:t>, each P</w:t>
      </w:r>
      <w:r>
        <w:rPr>
          <w:lang w:val="en-GB" w:eastAsia="en-US"/>
        </w:rPr>
        <w:t>arty is duly authorized and capable of entering into this Agreement.</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NOW THEREFORE</w:t>
      </w:r>
      <w:r>
        <w:rPr>
          <w:lang w:val="en-GB" w:eastAsia="en-US"/>
        </w:rPr>
        <w:t>, in consideration of the above recitals and the mutual promises and benefits contained herein, the Parties hereby agree as follows: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1.                  PURPOSE.</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The Co</w:t>
      </w:r>
      <w:r>
        <w:rPr>
          <w:lang w:val="en-GB" w:eastAsia="en-US"/>
        </w:rPr>
        <w:t xml:space="preserve">mpany hereby appoints and engages the Developer, and the Developer hereby accepts this appointment, to perform the services described in </w:t>
      </w:r>
      <w:r>
        <w:rPr>
          <w:u w:val="single"/>
          <w:lang w:val="en-GB" w:eastAsia="en-US"/>
        </w:rPr>
        <w:t>[EXHIBIT A]</w:t>
      </w:r>
      <w:r>
        <w:rPr>
          <w:lang w:val="en-GB" w:eastAsia="en-US"/>
        </w:rPr>
        <w:t xml:space="preserve"> attached hereto and made a part hereof, in connection with the design and development of the Application (c</w:t>
      </w:r>
      <w:r>
        <w:rPr>
          <w:lang w:val="en-GB" w:eastAsia="en-US"/>
        </w:rPr>
        <w:t>ollectively, the “Services”).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2.                  COMPENSATION.</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The total compensation for the development of the application</w:t>
      </w:r>
      <w:r>
        <w:rPr>
          <w:lang w:val="en-GB" w:eastAsia="en-US"/>
        </w:rPr>
        <w:t xml:space="preserve"> shall be as set forth in </w:t>
      </w:r>
      <w:r>
        <w:rPr>
          <w:u w:val="single"/>
          <w:lang w:val="en-GB" w:eastAsia="en-US"/>
        </w:rPr>
        <w:t>[EXHIBIT A]</w:t>
      </w:r>
      <w:r>
        <w:rPr>
          <w:lang w:val="en-GB" w:eastAsia="en-US"/>
        </w:rPr>
        <w:t xml:space="preserve"> hereto. These payments shall be made in installments according to the schedule set forth in </w:t>
      </w:r>
      <w:r>
        <w:rPr>
          <w:u w:val="single"/>
          <w:lang w:val="en-GB" w:eastAsia="en-US"/>
        </w:rPr>
        <w:t>[</w:t>
      </w:r>
      <w:r>
        <w:rPr>
          <w:u w:val="single"/>
          <w:lang w:val="en-GB" w:eastAsia="en-US"/>
        </w:rPr>
        <w:t>EXHIBIT A]</w:t>
      </w:r>
      <w:r>
        <w:rPr>
          <w:lang w:val="en-GB" w:eastAsia="en-US"/>
        </w:rPr>
        <w:t xml:space="preserve"> hereto.</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3.                  TERM.</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lang w:val="en-GB" w:eastAsia="en-US"/>
        </w:rPr>
        <w:t>This Agreement shall become effective as of the Effective Date and, unless otherwise terminated in accordance with the provisions of Section 4 of this Agreement, will continue until the Services have been sa</w:t>
      </w:r>
      <w:r>
        <w:rPr>
          <w:lang w:val="en-GB" w:eastAsia="en-US"/>
        </w:rPr>
        <w:t>tisfactorily completed and the Developer has been paid in full for such Services (the “Term”) [or on the expiration of the Warranty Period as defined in subsection 9(a) of this Agreement.].</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4.                  TERMINATION.</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(a)                </w:t>
      </w:r>
      <w:r>
        <w:rPr>
          <w:u w:val="single"/>
          <w:lang w:val="en-GB" w:eastAsia="en-US"/>
        </w:rPr>
        <w:t>Types of T</w:t>
      </w:r>
      <w:r>
        <w:rPr>
          <w:u w:val="single"/>
          <w:lang w:val="en-GB" w:eastAsia="en-US"/>
        </w:rPr>
        <w:t>ermination</w:t>
      </w:r>
      <w:r>
        <w:rPr>
          <w:lang w:val="en-GB" w:eastAsia="en-US"/>
        </w:rPr>
        <w:t>. This Agreement may be terminated:</w:t>
      </w:r>
    </w:p>
    <w:p w:rsidR="00000000" w:rsidRDefault="00CD64D1">
      <w:pPr>
        <w:spacing w:before="240" w:after="240"/>
        <w:rPr>
          <w:lang w:val="en-GB" w:eastAsia="en-US"/>
        </w:rPr>
      </w:pPr>
      <w:r>
        <w:rPr>
          <w:lang w:val="en-GB" w:eastAsia="en-US"/>
        </w:rPr>
        <w:t> </w:t>
      </w:r>
    </w:p>
    <w:p w:rsidR="00000000" w:rsidRDefault="00CD64D1">
      <w:pPr>
        <w:numPr>
          <w:ilvl w:val="0"/>
          <w:numId w:val="1"/>
        </w:numPr>
        <w:spacing w:before="240" w:after="240"/>
        <w:rPr>
          <w:lang w:val="en-GB" w:eastAsia="en-US"/>
        </w:rPr>
      </w:pPr>
      <w:r>
        <w:rPr>
          <w:lang w:val="en-GB" w:eastAsia="en-US"/>
        </w:rPr>
        <w:t>By either Party on provision of seven (7) days written notice to the other Party.</w:t>
      </w:r>
    </w:p>
    <w:p w:rsidR="00000000" w:rsidRDefault="00CD64D1">
      <w:pPr>
        <w:spacing w:before="240" w:after="240"/>
        <w:rPr>
          <w:lang w:val="en-GB" w:eastAsia="en-US"/>
        </w:rPr>
      </w:pPr>
      <w:r>
        <w:rPr>
          <w:lang w:val="en-GB" w:eastAsia="en-US"/>
        </w:rPr>
        <w:t> </w:t>
      </w:r>
    </w:p>
    <w:p w:rsidR="00000000" w:rsidRDefault="00CD64D1">
      <w:pPr>
        <w:numPr>
          <w:ilvl w:val="0"/>
          <w:numId w:val="2"/>
        </w:numPr>
        <w:spacing w:before="240" w:after="240"/>
        <w:rPr>
          <w:lang w:val="en-GB" w:eastAsia="en-US"/>
        </w:rPr>
      </w:pPr>
      <w:r>
        <w:rPr>
          <w:lang w:val="en-GB" w:eastAsia="en-US"/>
        </w:rPr>
        <w:t>By either Party for a material breach of any provision of this Agreement by the other Party, if the other Party’s material b</w:t>
      </w:r>
      <w:r>
        <w:rPr>
          <w:lang w:val="en-GB" w:eastAsia="en-US"/>
        </w:rPr>
        <w:t>reach is not cured within three (3) days of receipt of written notice thereof. This shall include any delays to the timeline specified in Schedule A.</w:t>
      </w:r>
    </w:p>
    <w:p w:rsidR="00000000" w:rsidRDefault="00CD64D1">
      <w:pPr>
        <w:spacing w:before="240" w:after="240"/>
        <w:rPr>
          <w:lang w:val="en-GB" w:eastAsia="en-US"/>
        </w:rPr>
      </w:pPr>
      <w:r>
        <w:rPr>
          <w:lang w:val="en-GB" w:eastAsia="en-US"/>
        </w:rPr>
        <w:t> </w:t>
      </w:r>
    </w:p>
    <w:p w:rsidR="00000000" w:rsidRDefault="00CD64D1">
      <w:pPr>
        <w:numPr>
          <w:ilvl w:val="0"/>
          <w:numId w:val="3"/>
        </w:numPr>
        <w:spacing w:before="240" w:after="240"/>
        <w:rPr>
          <w:lang w:val="en-GB" w:eastAsia="en-US"/>
        </w:rPr>
      </w:pPr>
      <w:r>
        <w:rPr>
          <w:lang w:val="en-GB" w:eastAsia="en-US"/>
        </w:rPr>
        <w:t>By the Company at any time and without prior notice, if the Developer is convicted of any crime or offen</w:t>
      </w:r>
      <w:r>
        <w:rPr>
          <w:lang w:val="en-GB" w:eastAsia="en-US"/>
        </w:rPr>
        <w:t>se, fails or refuses to comply with the written policies or reasonable directives of the Company, or is guilty of serious misconduct in connection with performance under this Agreement.</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(b)               </w:t>
      </w:r>
      <w:r>
        <w:rPr>
          <w:u w:val="single"/>
          <w:lang w:val="en-GB" w:eastAsia="en-US"/>
        </w:rPr>
        <w:t>Responsibilities after Termination.</w:t>
      </w:r>
      <w:r>
        <w:rPr>
          <w:lang w:val="en-GB" w:eastAsia="en-US"/>
        </w:rPr>
        <w:t xml:space="preserve"> Following the </w:t>
      </w:r>
      <w:r>
        <w:rPr>
          <w:lang w:val="en-GB" w:eastAsia="en-US"/>
        </w:rPr>
        <w:t xml:space="preserve">termination of this Agreement for any reason, the Company shall promptly pay the Developer according to the terms of </w:t>
      </w:r>
      <w:r>
        <w:rPr>
          <w:u w:val="single"/>
          <w:lang w:val="en-GB" w:eastAsia="en-US"/>
        </w:rPr>
        <w:t>Exhibit A</w:t>
      </w:r>
      <w:r>
        <w:rPr>
          <w:lang w:val="en-GB" w:eastAsia="en-US"/>
        </w:rPr>
        <w:t xml:space="preserve"> for Services rendered before the effective date of the termination (the “Termination Date”). The Developer acknowledges and agree</w:t>
      </w:r>
      <w:r>
        <w:rPr>
          <w:lang w:val="en-GB" w:eastAsia="en-US"/>
        </w:rPr>
        <w:t>s that no other compensation, of any nature or type, shall be payable hereunder following the termination of this Agreement. All intellectual property developed pursuant to this Agreement before the Termination Date shall be delivered to the Company within</w:t>
      </w:r>
      <w:r>
        <w:rPr>
          <w:lang w:val="en-GB" w:eastAsia="en-US"/>
        </w:rPr>
        <w:t xml:space="preserve"> one day of the Termination Date.</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5.                  RESPONSIBILITIES.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(a)                </w:t>
      </w:r>
      <w:r>
        <w:rPr>
          <w:u w:val="single"/>
          <w:lang w:val="en-GB" w:eastAsia="en-US"/>
        </w:rPr>
        <w:t>Of the Developer.</w:t>
      </w:r>
      <w:r>
        <w:rPr>
          <w:lang w:val="en-GB" w:eastAsia="en-US"/>
        </w:rPr>
        <w:t xml:space="preserve"> The Developer agrees to do each of the following:</w:t>
      </w:r>
    </w:p>
    <w:p w:rsidR="00000000" w:rsidRDefault="00CD64D1">
      <w:pPr>
        <w:spacing w:before="240" w:after="240"/>
        <w:rPr>
          <w:lang w:val="en-GB" w:eastAsia="en-US"/>
        </w:rPr>
      </w:pPr>
      <w:r>
        <w:rPr>
          <w:lang w:val="en-GB" w:eastAsia="en-US"/>
        </w:rPr>
        <w:t> </w:t>
      </w:r>
    </w:p>
    <w:p w:rsidR="00000000" w:rsidRDefault="00CD64D1">
      <w:pPr>
        <w:numPr>
          <w:ilvl w:val="0"/>
          <w:numId w:val="4"/>
        </w:numPr>
        <w:spacing w:before="240" w:after="240"/>
        <w:rPr>
          <w:lang w:val="en-GB" w:eastAsia="en-US"/>
        </w:rPr>
      </w:pPr>
      <w:r>
        <w:rPr>
          <w:lang w:val="en-GB" w:eastAsia="en-US"/>
        </w:rPr>
        <w:t xml:space="preserve">Create the Application System as detailed in </w:t>
      </w:r>
      <w:r>
        <w:rPr>
          <w:u w:val="single"/>
          <w:lang w:val="en-GB" w:eastAsia="en-US"/>
        </w:rPr>
        <w:t>[EXHIBIT A]</w:t>
      </w:r>
      <w:r>
        <w:rPr>
          <w:lang w:val="en-GB" w:eastAsia="en-US"/>
        </w:rPr>
        <w:t xml:space="preserve"> to this Agreement, and extend its </w:t>
      </w:r>
      <w:r>
        <w:rPr>
          <w:lang w:val="en-GB" w:eastAsia="en-US"/>
        </w:rPr>
        <w:t>best efforts to ensure that the design and functionality of the Application System meets the Company’s specifications.</w:t>
      </w:r>
    </w:p>
    <w:p w:rsidR="00000000" w:rsidRDefault="00CD64D1">
      <w:pPr>
        <w:spacing w:before="240" w:after="240"/>
        <w:rPr>
          <w:lang w:val="en-GB" w:eastAsia="en-US"/>
        </w:rPr>
      </w:pPr>
      <w:r>
        <w:rPr>
          <w:lang w:val="en-GB" w:eastAsia="en-US"/>
        </w:rPr>
        <w:t> </w:t>
      </w:r>
    </w:p>
    <w:p w:rsidR="00000000" w:rsidRDefault="00CD64D1">
      <w:pPr>
        <w:numPr>
          <w:ilvl w:val="0"/>
          <w:numId w:val="5"/>
        </w:numPr>
        <w:spacing w:before="240" w:after="240"/>
        <w:rPr>
          <w:lang w:val="en-GB" w:eastAsia="en-US"/>
        </w:rPr>
      </w:pPr>
      <w:r>
        <w:rPr>
          <w:lang w:val="en-GB" w:eastAsia="en-US"/>
        </w:rPr>
        <w:t>Devote as much productive time, energy, and ability to the performance of its duties hereunder as may be necessary to provide the requi</w:t>
      </w:r>
      <w:r>
        <w:rPr>
          <w:lang w:val="en-GB" w:eastAsia="en-US"/>
        </w:rPr>
        <w:t xml:space="preserve">red Services in a timely and productive manner and to the timeframe specified in </w:t>
      </w:r>
      <w:r>
        <w:rPr>
          <w:u w:val="single"/>
          <w:lang w:val="en-GB" w:eastAsia="en-US"/>
        </w:rPr>
        <w:t>[EXHIBIT A]</w:t>
      </w:r>
      <w:r>
        <w:rPr>
          <w:lang w:val="en-GB" w:eastAsia="en-US"/>
        </w:rPr>
        <w:t>.</w:t>
      </w:r>
    </w:p>
    <w:p w:rsidR="00000000" w:rsidRDefault="00CD64D1">
      <w:pPr>
        <w:spacing w:before="240" w:after="240"/>
        <w:rPr>
          <w:lang w:val="en-GB" w:eastAsia="en-US"/>
        </w:rPr>
      </w:pPr>
      <w:r>
        <w:rPr>
          <w:lang w:val="en-GB" w:eastAsia="en-US"/>
        </w:rPr>
        <w:t> </w:t>
      </w:r>
    </w:p>
    <w:p w:rsidR="00000000" w:rsidRDefault="00CD64D1">
      <w:pPr>
        <w:numPr>
          <w:ilvl w:val="0"/>
          <w:numId w:val="6"/>
        </w:numPr>
        <w:spacing w:before="240" w:after="240"/>
        <w:rPr>
          <w:lang w:val="en-GB" w:eastAsia="en-US"/>
        </w:rPr>
      </w:pPr>
      <w:r>
        <w:rPr>
          <w:lang w:val="en-GB" w:eastAsia="en-US"/>
        </w:rPr>
        <w:t>Perform the Services in a workmanlike manner and with professional diligence and skill, as a fully-trained, skilled, competent, and experienced personnel.</w:t>
      </w:r>
    </w:p>
    <w:p w:rsidR="00000000" w:rsidRDefault="00CD64D1">
      <w:pPr>
        <w:spacing w:before="240" w:after="240"/>
        <w:rPr>
          <w:lang w:val="en-GB" w:eastAsia="en-US"/>
        </w:rPr>
      </w:pPr>
      <w:r>
        <w:rPr>
          <w:lang w:val="en-GB" w:eastAsia="en-US"/>
        </w:rPr>
        <w:t> </w:t>
      </w:r>
    </w:p>
    <w:p w:rsidR="00000000" w:rsidRDefault="00CD64D1">
      <w:pPr>
        <w:numPr>
          <w:ilvl w:val="0"/>
          <w:numId w:val="7"/>
        </w:numPr>
        <w:spacing w:before="240" w:after="240"/>
        <w:rPr>
          <w:lang w:val="en-GB" w:eastAsia="en-US"/>
        </w:rPr>
      </w:pPr>
      <w:r>
        <w:rPr>
          <w:lang w:val="en-GB" w:eastAsia="en-US"/>
        </w:rPr>
        <w:t xml:space="preserve">On </w:t>
      </w:r>
      <w:r>
        <w:rPr>
          <w:lang w:val="en-GB" w:eastAsia="en-US"/>
        </w:rPr>
        <w:t xml:space="preserve">completion of the Application System, assist the Company in installation of the Application System to its final location, which assistance will include helping the Company with its upload of the finished files to the Company’s selected Web-hosting company </w:t>
      </w:r>
      <w:r>
        <w:rPr>
          <w:lang w:val="en-GB" w:eastAsia="en-US"/>
        </w:rPr>
        <w:t xml:space="preserve">and submitting for approval on the Apple </w:t>
      </w:r>
      <w:r>
        <w:rPr>
          <w:lang w:val="en-GB" w:eastAsia="en-US"/>
        </w:rPr>
        <w:t>Store, Android Store and other app repositories as necessary</w:t>
      </w:r>
      <w:r>
        <w:rPr>
          <w:lang w:val="en-GB" w:eastAsia="en-US"/>
        </w:rPr>
        <w:t>.</w:t>
      </w:r>
    </w:p>
    <w:p w:rsidR="00000000" w:rsidRDefault="00CD64D1">
      <w:pPr>
        <w:spacing w:before="240" w:after="240"/>
        <w:rPr>
          <w:lang w:val="en-GB" w:eastAsia="en-US"/>
        </w:rPr>
      </w:pPr>
      <w:r>
        <w:rPr>
          <w:lang w:val="en-GB" w:eastAsia="en-US"/>
        </w:rPr>
        <w:t> </w:t>
      </w:r>
    </w:p>
    <w:p w:rsidR="00000000" w:rsidRDefault="00CD64D1">
      <w:pPr>
        <w:numPr>
          <w:ilvl w:val="0"/>
          <w:numId w:val="8"/>
        </w:numPr>
        <w:spacing w:before="240" w:after="240"/>
        <w:rPr>
          <w:lang w:val="en-GB" w:eastAsia="en-US"/>
        </w:rPr>
      </w:pPr>
      <w:r>
        <w:rPr>
          <w:lang w:val="en-GB" w:eastAsia="en-US"/>
        </w:rPr>
        <w:t>Provide all files and code to the Company.</w:t>
      </w:r>
    </w:p>
    <w:p w:rsidR="00000000" w:rsidRDefault="00CD64D1">
      <w:pPr>
        <w:spacing w:before="240" w:after="240"/>
        <w:rPr>
          <w:lang w:val="en-GB" w:eastAsia="en-US"/>
        </w:rPr>
      </w:pPr>
      <w:r>
        <w:rPr>
          <w:lang w:val="en-GB" w:eastAsia="en-US"/>
        </w:rPr>
        <w:t> </w:t>
      </w:r>
    </w:p>
    <w:p w:rsidR="00000000" w:rsidRDefault="00CD64D1">
      <w:pPr>
        <w:numPr>
          <w:ilvl w:val="0"/>
          <w:numId w:val="9"/>
        </w:numPr>
        <w:spacing w:before="240" w:after="240"/>
        <w:rPr>
          <w:lang w:val="en-GB" w:eastAsia="en-US"/>
        </w:rPr>
      </w:pPr>
      <w:r>
        <w:rPr>
          <w:lang w:val="en-GB" w:eastAsia="en-US"/>
        </w:rPr>
        <w:t>Provide Services and an Application System that are satisfactory and acceptable to the Company and substantially free of defects.</w:t>
      </w:r>
    </w:p>
    <w:p w:rsidR="00000000" w:rsidRDefault="00CD64D1">
      <w:pPr>
        <w:spacing w:before="240" w:after="240"/>
        <w:rPr>
          <w:lang w:val="en-GB" w:eastAsia="en-US"/>
        </w:rPr>
      </w:pPr>
      <w:r>
        <w:rPr>
          <w:lang w:val="en-GB" w:eastAsia="en-US"/>
        </w:rPr>
        <w:t> </w:t>
      </w:r>
    </w:p>
    <w:p w:rsidR="00000000" w:rsidRDefault="00CD64D1">
      <w:pPr>
        <w:numPr>
          <w:ilvl w:val="0"/>
          <w:numId w:val="10"/>
        </w:numPr>
        <w:spacing w:before="240" w:after="240"/>
        <w:rPr>
          <w:lang w:val="en-GB" w:eastAsia="en-US"/>
        </w:rPr>
      </w:pPr>
      <w:r>
        <w:rPr>
          <w:lang w:val="en-GB" w:eastAsia="en-US"/>
        </w:rPr>
        <w:t xml:space="preserve">Communicate with the Company </w:t>
      </w:r>
      <w:r>
        <w:rPr>
          <w:lang w:val="en-GB" w:eastAsia="en-US"/>
        </w:rPr>
        <w:t xml:space="preserve">regarding progress it has made with respect to the milestones listed in </w:t>
      </w:r>
      <w:r>
        <w:rPr>
          <w:u w:val="single"/>
          <w:lang w:val="en-GB" w:eastAsia="en-US"/>
        </w:rPr>
        <w:t>[EXHIBIT A]</w:t>
      </w:r>
      <w:r>
        <w:rPr>
          <w:lang w:val="en-GB" w:eastAsia="en-US"/>
        </w:rPr>
        <w:t xml:space="preserve"> in performing the Services upon an agreeable time each week.</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(b)               </w:t>
      </w:r>
      <w:r>
        <w:rPr>
          <w:u w:val="single"/>
          <w:lang w:val="en-GB" w:eastAsia="en-US"/>
        </w:rPr>
        <w:t>Of the Company</w:t>
      </w:r>
      <w:r>
        <w:rPr>
          <w:lang w:val="en-GB" w:eastAsia="en-US"/>
        </w:rPr>
        <w:t>. The Company agrees to do each of the following:</w:t>
      </w:r>
    </w:p>
    <w:p w:rsidR="00000000" w:rsidRDefault="00CD64D1">
      <w:pPr>
        <w:spacing w:before="240" w:after="240"/>
        <w:rPr>
          <w:lang w:val="en-GB" w:eastAsia="en-US"/>
        </w:rPr>
      </w:pPr>
      <w:r>
        <w:rPr>
          <w:lang w:val="en-GB" w:eastAsia="en-US"/>
        </w:rPr>
        <w:t> </w:t>
      </w:r>
    </w:p>
    <w:p w:rsidR="00000000" w:rsidRDefault="00CD64D1">
      <w:pPr>
        <w:numPr>
          <w:ilvl w:val="0"/>
          <w:numId w:val="11"/>
        </w:numPr>
        <w:spacing w:before="240" w:after="240"/>
        <w:rPr>
          <w:lang w:val="en-GB" w:eastAsia="en-US"/>
        </w:rPr>
      </w:pPr>
      <w:r>
        <w:rPr>
          <w:lang w:val="en-GB" w:eastAsia="en-US"/>
        </w:rPr>
        <w:t>Engage the Developer as t</w:t>
      </w:r>
      <w:r>
        <w:rPr>
          <w:lang w:val="en-GB" w:eastAsia="en-US"/>
        </w:rPr>
        <w:t xml:space="preserve">he creator of its Application System as further detailed in </w:t>
      </w:r>
      <w:r>
        <w:rPr>
          <w:u w:val="single"/>
          <w:lang w:val="en-GB" w:eastAsia="en-US"/>
        </w:rPr>
        <w:t>[EXHIBIT A]</w:t>
      </w:r>
      <w:r>
        <w:rPr>
          <w:lang w:val="en-GB" w:eastAsia="en-US"/>
        </w:rPr>
        <w:t xml:space="preserve"> to this Agreement.</w:t>
      </w:r>
    </w:p>
    <w:p w:rsidR="00000000" w:rsidRDefault="00CD64D1">
      <w:pPr>
        <w:spacing w:before="240" w:after="240"/>
        <w:rPr>
          <w:lang w:val="en-GB" w:eastAsia="en-US"/>
        </w:rPr>
      </w:pPr>
      <w:r>
        <w:rPr>
          <w:lang w:val="en-GB" w:eastAsia="en-US"/>
        </w:rPr>
        <w:t> </w:t>
      </w:r>
    </w:p>
    <w:p w:rsidR="00000000" w:rsidRDefault="00CD64D1">
      <w:pPr>
        <w:numPr>
          <w:ilvl w:val="0"/>
          <w:numId w:val="12"/>
        </w:numPr>
        <w:spacing w:before="240" w:after="240"/>
        <w:rPr>
          <w:lang w:val="en-GB" w:eastAsia="en-US"/>
        </w:rPr>
      </w:pPr>
      <w:r>
        <w:rPr>
          <w:lang w:val="en-GB" w:eastAsia="en-US"/>
        </w:rPr>
        <w:t>Provide all assistance and cooperation to the Developer in order to complete the Application System timely and efficiently.</w:t>
      </w:r>
    </w:p>
    <w:p w:rsidR="00000000" w:rsidRDefault="00CD64D1">
      <w:pPr>
        <w:spacing w:before="240" w:after="240"/>
        <w:rPr>
          <w:lang w:val="en-GB" w:eastAsia="en-US"/>
        </w:rPr>
      </w:pPr>
      <w:r>
        <w:rPr>
          <w:lang w:val="en-GB" w:eastAsia="en-US"/>
        </w:rPr>
        <w:t> </w:t>
      </w:r>
    </w:p>
    <w:p w:rsidR="00000000" w:rsidRDefault="00CD64D1">
      <w:pPr>
        <w:numPr>
          <w:ilvl w:val="0"/>
          <w:numId w:val="13"/>
        </w:numPr>
        <w:spacing w:before="240" w:after="240"/>
        <w:rPr>
          <w:lang w:val="en-GB" w:eastAsia="en-US"/>
        </w:rPr>
      </w:pPr>
      <w:r>
        <w:rPr>
          <w:lang w:val="en-GB" w:eastAsia="en-US"/>
        </w:rPr>
        <w:t>Provide initial information, and supp</w:t>
      </w:r>
      <w:r>
        <w:rPr>
          <w:lang w:val="en-GB" w:eastAsia="en-US"/>
        </w:rPr>
        <w:t>ly all content for the Application System.</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6.                  SUPPORT PERIOD.</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lang w:val="en-GB" w:eastAsia="en-US"/>
        </w:rPr>
        <w:t>The Developer agrees to provide continued support for the Application System for 90 days after the iPhone/Android</w:t>
      </w:r>
      <w:r>
        <w:rPr>
          <w:lang w:val="en-GB" w:eastAsia="en-US"/>
        </w:rPr>
        <w:t xml:space="preserve"> application is successfully approved on the Apple Store / Androind store </w:t>
      </w:r>
      <w:r>
        <w:rPr>
          <w:lang w:val="en-GB" w:eastAsia="en-US"/>
        </w:rPr>
        <w:t>(the “Suppo</w:t>
      </w:r>
      <w:r>
        <w:rPr>
          <w:lang w:val="en-GB" w:eastAsia="en-US"/>
        </w:rPr>
        <w:t xml:space="preserve">rt Period”). The Support Period shall refer to any bugs or issues relating to the features specified in </w:t>
      </w:r>
      <w:r>
        <w:rPr>
          <w:u w:val="single"/>
          <w:lang w:val="en-GB" w:eastAsia="en-US"/>
        </w:rPr>
        <w:t>[EXHIBIT A]</w:t>
      </w:r>
      <w:r>
        <w:rPr>
          <w:lang w:val="en-GB" w:eastAsia="en-US"/>
        </w:rPr>
        <w:t>, and not to create new functionality for the Application System. This support will be provided to the Company at no additional cost.</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7.   </w:t>
      </w:r>
      <w:r>
        <w:rPr>
          <w:b/>
          <w:bCs/>
          <w:lang w:val="en-GB" w:eastAsia="en-US"/>
        </w:rPr>
        <w:t>               CONFIDENTIAL INFORMATION.</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The Developer agrees, during the Term and thereafter, to hold in strictest confidence, and not to use, except for the benefit of the Company, or to disclose to any person, firm, or corporation without the prior wr</w:t>
      </w:r>
      <w:r>
        <w:rPr>
          <w:lang w:val="en-GB" w:eastAsia="en-US"/>
        </w:rPr>
        <w:t>itten authorization of the Company, any Confidential Information of the Company. “Confidential Information” means any of the Company’s proprietary information, technical data, trade secrets, or know-how, including, but not limited to, business plans, resea</w:t>
      </w:r>
      <w:r>
        <w:rPr>
          <w:lang w:val="en-GB" w:eastAsia="en-US"/>
        </w:rPr>
        <w:t>rch, product plans, products, services, customer lists, markets, software, developments, inventions, processes, formulas, technology, designs, drawings, engineering, hardware configuration information, marketing, finances, or other business information dis</w:t>
      </w:r>
      <w:r>
        <w:rPr>
          <w:lang w:val="en-GB" w:eastAsia="en-US"/>
        </w:rPr>
        <w:t>closed to the Developer by the Company either directly or indirectly.</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8.                  PARTIES’ REPRESENTATIONS AND WARRANTIES.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(a)                The Parties each represent and warrant as follows:</w:t>
      </w:r>
    </w:p>
    <w:p w:rsidR="00000000" w:rsidRDefault="00CD64D1">
      <w:pPr>
        <w:spacing w:before="240" w:after="240"/>
        <w:rPr>
          <w:lang w:val="en-GB" w:eastAsia="en-US"/>
        </w:rPr>
      </w:pPr>
      <w:r>
        <w:rPr>
          <w:lang w:val="en-GB" w:eastAsia="en-US"/>
        </w:rPr>
        <w:t> </w:t>
      </w:r>
    </w:p>
    <w:p w:rsidR="00000000" w:rsidRDefault="00CD64D1">
      <w:pPr>
        <w:numPr>
          <w:ilvl w:val="0"/>
          <w:numId w:val="14"/>
        </w:numPr>
        <w:spacing w:before="240" w:after="240"/>
        <w:rPr>
          <w:lang w:val="en-GB" w:eastAsia="en-US"/>
        </w:rPr>
      </w:pPr>
      <w:r>
        <w:rPr>
          <w:lang w:val="en-GB" w:eastAsia="en-US"/>
        </w:rPr>
        <w:t>Each Party has full power, authority, and right t</w:t>
      </w:r>
      <w:r>
        <w:rPr>
          <w:lang w:val="en-GB" w:eastAsia="en-US"/>
        </w:rPr>
        <w:t>o perform its obligations under the Agreement.</w:t>
      </w:r>
    </w:p>
    <w:p w:rsidR="00000000" w:rsidRDefault="00CD64D1">
      <w:pPr>
        <w:spacing w:before="240" w:after="240"/>
        <w:rPr>
          <w:lang w:val="en-GB" w:eastAsia="en-US"/>
        </w:rPr>
      </w:pPr>
      <w:r>
        <w:rPr>
          <w:lang w:val="en-GB" w:eastAsia="en-US"/>
        </w:rPr>
        <w:t> </w:t>
      </w:r>
    </w:p>
    <w:p w:rsidR="00000000" w:rsidRDefault="00CD64D1">
      <w:pPr>
        <w:numPr>
          <w:ilvl w:val="0"/>
          <w:numId w:val="15"/>
        </w:numPr>
        <w:spacing w:before="240" w:after="240"/>
        <w:rPr>
          <w:lang w:val="en-GB" w:eastAsia="en-US"/>
        </w:rPr>
      </w:pPr>
      <w:r>
        <w:rPr>
          <w:lang w:val="en-GB" w:eastAsia="en-US"/>
        </w:rPr>
        <w:t>This Agreement is a legal, valid, and binding obligation of each Party, enforceable against it in accordance with its terms (except as may be limited by bankruptcy, insolvency, moratorium, or similar laws af</w:t>
      </w:r>
      <w:r>
        <w:rPr>
          <w:lang w:val="en-GB" w:eastAsia="en-US"/>
        </w:rPr>
        <w:t>fecting creditors’ rights generally and equitable remedies).</w:t>
      </w:r>
    </w:p>
    <w:p w:rsidR="00000000" w:rsidRDefault="00CD64D1">
      <w:pPr>
        <w:spacing w:before="240" w:after="240"/>
        <w:rPr>
          <w:lang w:val="en-GB" w:eastAsia="en-US"/>
        </w:rPr>
      </w:pPr>
      <w:r>
        <w:rPr>
          <w:lang w:val="en-GB" w:eastAsia="en-US"/>
        </w:rPr>
        <w:t> </w:t>
      </w:r>
    </w:p>
    <w:p w:rsidR="00000000" w:rsidRDefault="00CD64D1">
      <w:pPr>
        <w:numPr>
          <w:ilvl w:val="0"/>
          <w:numId w:val="16"/>
        </w:numPr>
        <w:spacing w:before="240" w:after="240"/>
        <w:rPr>
          <w:lang w:val="en-GB" w:eastAsia="en-US"/>
        </w:rPr>
      </w:pPr>
      <w:r>
        <w:rPr>
          <w:lang w:val="en-GB" w:eastAsia="en-US"/>
        </w:rPr>
        <w:t>Entering into this Agreement will not violate the charter or bylaws of either Party or any material contract to which that Party is also a party.</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(b)               The Developer hereby repres</w:t>
      </w:r>
      <w:r>
        <w:rPr>
          <w:lang w:val="en-GB" w:eastAsia="en-US"/>
        </w:rPr>
        <w:t>ents and warrants as follows:</w:t>
      </w:r>
    </w:p>
    <w:p w:rsidR="00000000" w:rsidRDefault="00CD64D1">
      <w:pPr>
        <w:spacing w:before="240" w:after="240"/>
        <w:rPr>
          <w:lang w:val="en-GB" w:eastAsia="en-US"/>
        </w:rPr>
      </w:pPr>
      <w:r>
        <w:rPr>
          <w:lang w:val="en-GB" w:eastAsia="en-US"/>
        </w:rPr>
        <w:t> </w:t>
      </w:r>
    </w:p>
    <w:p w:rsidR="00000000" w:rsidRDefault="00CD64D1">
      <w:pPr>
        <w:numPr>
          <w:ilvl w:val="0"/>
          <w:numId w:val="17"/>
        </w:numPr>
        <w:spacing w:before="240" w:after="240"/>
        <w:rPr>
          <w:lang w:val="en-GB" w:eastAsia="en-US"/>
        </w:rPr>
      </w:pPr>
      <w:r>
        <w:rPr>
          <w:lang w:val="en-GB" w:eastAsia="en-US"/>
        </w:rPr>
        <w:t>The Developer has the right to control and direct the means, details, manner, and method by which the Services required by this Agreement will be performed.</w:t>
      </w:r>
    </w:p>
    <w:p w:rsidR="00000000" w:rsidRDefault="00CD64D1">
      <w:pPr>
        <w:spacing w:before="240" w:after="240"/>
        <w:rPr>
          <w:lang w:val="en-GB" w:eastAsia="en-US"/>
        </w:rPr>
      </w:pPr>
      <w:r>
        <w:rPr>
          <w:lang w:val="en-GB" w:eastAsia="en-US"/>
        </w:rPr>
        <w:t> </w:t>
      </w:r>
    </w:p>
    <w:p w:rsidR="00000000" w:rsidRDefault="00CD64D1">
      <w:pPr>
        <w:numPr>
          <w:ilvl w:val="0"/>
          <w:numId w:val="18"/>
        </w:numPr>
        <w:spacing w:before="240" w:after="240"/>
        <w:rPr>
          <w:lang w:val="en-GB" w:eastAsia="en-US"/>
        </w:rPr>
      </w:pPr>
      <w:r>
        <w:rPr>
          <w:lang w:val="en-GB" w:eastAsia="en-US"/>
        </w:rPr>
        <w:t>The Developer has the experience and ability to perform the Servi</w:t>
      </w:r>
      <w:r>
        <w:rPr>
          <w:lang w:val="en-GB" w:eastAsia="en-US"/>
        </w:rPr>
        <w:t>ces required by this Agreement.</w:t>
      </w:r>
    </w:p>
    <w:p w:rsidR="00000000" w:rsidRDefault="00CD64D1">
      <w:pPr>
        <w:spacing w:before="240" w:after="240"/>
        <w:rPr>
          <w:lang w:val="en-GB" w:eastAsia="en-US"/>
        </w:rPr>
      </w:pPr>
      <w:r>
        <w:rPr>
          <w:lang w:val="en-GB" w:eastAsia="en-US"/>
        </w:rPr>
        <w:t> </w:t>
      </w:r>
    </w:p>
    <w:p w:rsidR="00000000" w:rsidRDefault="00CD64D1">
      <w:pPr>
        <w:numPr>
          <w:ilvl w:val="0"/>
          <w:numId w:val="19"/>
        </w:numPr>
        <w:spacing w:before="240" w:after="240"/>
        <w:rPr>
          <w:lang w:val="en-GB" w:eastAsia="en-US"/>
        </w:rPr>
      </w:pPr>
      <w:r>
        <w:rPr>
          <w:lang w:val="en-GB" w:eastAsia="en-US"/>
        </w:rPr>
        <w:t>The Developer has the right to perform the Services required by this Agreement at any place or location, and at such times as the Developer shall determine.</w:t>
      </w:r>
    </w:p>
    <w:p w:rsidR="00000000" w:rsidRDefault="00CD64D1">
      <w:pPr>
        <w:spacing w:before="240" w:after="240"/>
        <w:rPr>
          <w:lang w:val="en-GB" w:eastAsia="en-US"/>
        </w:rPr>
      </w:pPr>
      <w:r>
        <w:rPr>
          <w:lang w:val="en-GB" w:eastAsia="en-US"/>
        </w:rPr>
        <w:t> </w:t>
      </w:r>
    </w:p>
    <w:p w:rsidR="00000000" w:rsidRDefault="00CD64D1">
      <w:pPr>
        <w:numPr>
          <w:ilvl w:val="0"/>
          <w:numId w:val="20"/>
        </w:numPr>
        <w:spacing w:before="240" w:after="240"/>
        <w:rPr>
          <w:lang w:val="en-GB" w:eastAsia="en-US"/>
        </w:rPr>
      </w:pPr>
      <w:r>
        <w:rPr>
          <w:lang w:val="en-GB" w:eastAsia="en-US"/>
        </w:rPr>
        <w:t>The Services shall be performed in accordance with and shall no</w:t>
      </w:r>
      <w:r>
        <w:rPr>
          <w:lang w:val="en-GB" w:eastAsia="en-US"/>
        </w:rPr>
        <w:t>t violate any applicable laws, rules, or regulations, and the Developer shall obtain all permits or permissions required to comply with such laws, rules, or regulations.</w:t>
      </w:r>
    </w:p>
    <w:p w:rsidR="00000000" w:rsidRDefault="00CD64D1">
      <w:pPr>
        <w:spacing w:before="240" w:after="240"/>
        <w:rPr>
          <w:lang w:val="en-GB" w:eastAsia="en-US"/>
        </w:rPr>
      </w:pPr>
      <w:r>
        <w:rPr>
          <w:lang w:val="en-GB" w:eastAsia="en-US"/>
        </w:rPr>
        <w:t> </w:t>
      </w:r>
    </w:p>
    <w:p w:rsidR="00000000" w:rsidRDefault="00CD64D1">
      <w:pPr>
        <w:numPr>
          <w:ilvl w:val="0"/>
          <w:numId w:val="21"/>
        </w:numPr>
        <w:spacing w:before="240" w:after="240"/>
        <w:rPr>
          <w:lang w:val="en-GB" w:eastAsia="en-US"/>
        </w:rPr>
      </w:pPr>
      <w:r>
        <w:rPr>
          <w:lang w:val="en-GB" w:eastAsia="en-US"/>
        </w:rPr>
        <w:t>The Services required by this Agreement shall be performed by the Developer, and the</w:t>
      </w:r>
      <w:r>
        <w:rPr>
          <w:lang w:val="en-GB" w:eastAsia="en-US"/>
        </w:rPr>
        <w:t xml:space="preserve"> Company shall not be required to hire, supervise, or pay any assistants to help the Developer perform such services.</w:t>
      </w:r>
    </w:p>
    <w:p w:rsidR="00000000" w:rsidRDefault="00CD64D1">
      <w:pPr>
        <w:spacing w:before="240" w:after="240"/>
        <w:rPr>
          <w:lang w:val="en-GB" w:eastAsia="en-US"/>
        </w:rPr>
      </w:pPr>
      <w:r>
        <w:rPr>
          <w:lang w:val="en-GB" w:eastAsia="en-US"/>
        </w:rPr>
        <w:t> </w:t>
      </w:r>
    </w:p>
    <w:p w:rsidR="00000000" w:rsidRDefault="00CD64D1">
      <w:pPr>
        <w:numPr>
          <w:ilvl w:val="0"/>
          <w:numId w:val="22"/>
        </w:numPr>
        <w:spacing w:before="240" w:after="240"/>
        <w:rPr>
          <w:lang w:val="en-GB" w:eastAsia="en-US"/>
        </w:rPr>
      </w:pPr>
      <w:r>
        <w:rPr>
          <w:lang w:val="en-GB" w:eastAsia="en-US"/>
        </w:rPr>
        <w:t>The Developer is responsible for paying all ordinary and necessary expenses of itself or its staff.</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(c)                The Company her</w:t>
      </w:r>
      <w:r>
        <w:rPr>
          <w:lang w:val="en-GB" w:eastAsia="en-US"/>
        </w:rPr>
        <w:t>eby represents and warrants as follows:</w:t>
      </w:r>
    </w:p>
    <w:p w:rsidR="00000000" w:rsidRDefault="00CD64D1">
      <w:pPr>
        <w:spacing w:before="240" w:after="240"/>
        <w:rPr>
          <w:lang w:val="en-GB" w:eastAsia="en-US"/>
        </w:rPr>
      </w:pPr>
      <w:r>
        <w:rPr>
          <w:lang w:val="en-GB" w:eastAsia="en-US"/>
        </w:rPr>
        <w:t> </w:t>
      </w:r>
    </w:p>
    <w:p w:rsidR="00000000" w:rsidRDefault="00CD64D1">
      <w:pPr>
        <w:numPr>
          <w:ilvl w:val="0"/>
          <w:numId w:val="23"/>
        </w:numPr>
        <w:spacing w:before="240" w:after="240"/>
        <w:rPr>
          <w:lang w:val="en-GB" w:eastAsia="en-US"/>
        </w:rPr>
      </w:pPr>
      <w:r>
        <w:rPr>
          <w:lang w:val="en-GB" w:eastAsia="en-US"/>
        </w:rPr>
        <w:t>The Company will make timely payments of amounts earned by the Developer under this Agreement and as detailed in[EXHIBIT A] hereto.</w:t>
      </w:r>
    </w:p>
    <w:p w:rsidR="00000000" w:rsidRDefault="00CD64D1">
      <w:pPr>
        <w:spacing w:before="240" w:after="240"/>
        <w:rPr>
          <w:lang w:val="en-GB" w:eastAsia="en-US"/>
        </w:rPr>
      </w:pPr>
      <w:r>
        <w:rPr>
          <w:lang w:val="en-GB" w:eastAsia="en-US"/>
        </w:rPr>
        <w:t> </w:t>
      </w:r>
    </w:p>
    <w:p w:rsidR="00000000" w:rsidRDefault="00CD64D1">
      <w:pPr>
        <w:numPr>
          <w:ilvl w:val="0"/>
          <w:numId w:val="24"/>
        </w:numPr>
        <w:spacing w:before="240" w:after="240"/>
        <w:rPr>
          <w:lang w:val="en-GB" w:eastAsia="en-US"/>
        </w:rPr>
      </w:pPr>
      <w:r>
        <w:rPr>
          <w:lang w:val="en-GB" w:eastAsia="en-US"/>
        </w:rPr>
        <w:t>The Company shall notify the Developer of any changes to its procedures affectin</w:t>
      </w:r>
      <w:r>
        <w:rPr>
          <w:lang w:val="en-GB" w:eastAsia="en-US"/>
        </w:rPr>
        <w:t>g the Developer’s obligations under this Agreement at least three days prior to implementing such changes.</w:t>
      </w:r>
    </w:p>
    <w:p w:rsidR="00000000" w:rsidRDefault="00CD64D1">
      <w:pPr>
        <w:spacing w:before="240" w:after="240"/>
        <w:rPr>
          <w:lang w:val="en-GB" w:eastAsia="en-US"/>
        </w:rPr>
      </w:pPr>
      <w:r>
        <w:rPr>
          <w:lang w:val="en-GB" w:eastAsia="en-US"/>
        </w:rPr>
        <w:t> </w:t>
      </w:r>
    </w:p>
    <w:p w:rsidR="00000000" w:rsidRDefault="00CD64D1">
      <w:pPr>
        <w:numPr>
          <w:ilvl w:val="0"/>
          <w:numId w:val="25"/>
        </w:numPr>
        <w:spacing w:before="240" w:after="240"/>
        <w:rPr>
          <w:lang w:val="en-GB" w:eastAsia="en-US"/>
        </w:rPr>
      </w:pPr>
      <w:r>
        <w:rPr>
          <w:lang w:val="en-GB" w:eastAsia="en-US"/>
        </w:rPr>
        <w:t>The Company shall provide such other assistance to the Developer as it deems reasonable and appropriate.</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9.                  APPLICATION</w:t>
      </w:r>
      <w:r>
        <w:rPr>
          <w:b/>
          <w:bCs/>
          <w:lang w:val="en-GB" w:eastAsia="en-US"/>
        </w:rPr>
        <w:t xml:space="preserve"> REPRESENTATI</w:t>
      </w:r>
      <w:r>
        <w:rPr>
          <w:b/>
          <w:bCs/>
          <w:lang w:val="en-GB" w:eastAsia="en-US"/>
        </w:rPr>
        <w:t>ONS AND WARRANTIES.</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lang w:val="en-GB" w:eastAsia="en-US"/>
        </w:rPr>
        <w:t xml:space="preserve">(a)                </w:t>
      </w:r>
      <w:r>
        <w:rPr>
          <w:u w:val="single"/>
          <w:lang w:val="en-GB" w:eastAsia="en-US"/>
        </w:rPr>
        <w:t>Performance</w:t>
      </w:r>
      <w:r>
        <w:rPr>
          <w:lang w:val="en-GB" w:eastAsia="en-US"/>
        </w:rPr>
        <w:t xml:space="preserve">. The Developer hereby warrants and represents that for a period of 90 days following delivery of the Application System to the Company pursuant to </w:t>
      </w:r>
      <w:r>
        <w:rPr>
          <w:u w:val="single"/>
          <w:lang w:val="en-GB" w:eastAsia="en-US"/>
        </w:rPr>
        <w:t>[EXHIBIT A]</w:t>
      </w:r>
      <w:r>
        <w:rPr>
          <w:lang w:val="en-GB" w:eastAsia="en-US"/>
        </w:rPr>
        <w:t xml:space="preserve"> (the “Support Period”), the Application</w:t>
      </w:r>
      <w:r>
        <w:rPr>
          <w:lang w:val="en-GB" w:eastAsia="en-US"/>
        </w:rPr>
        <w:t xml:space="preserve"> will be </w:t>
      </w:r>
      <w:r>
        <w:rPr>
          <w:lang w:val="en-GB" w:eastAsia="en-US"/>
        </w:rPr>
        <w:t xml:space="preserve">free from programming errors and defects in workmanship and materials, and will conform to the specifications of </w:t>
      </w:r>
      <w:r>
        <w:rPr>
          <w:u w:val="single"/>
          <w:lang w:val="en-GB" w:eastAsia="en-US"/>
        </w:rPr>
        <w:t>[EXHIBIT A]</w:t>
      </w:r>
      <w:r>
        <w:rPr>
          <w:lang w:val="en-GB" w:eastAsia="en-US"/>
        </w:rPr>
        <w:t xml:space="preserve">. If programming errors or other defects are discovered during the Support Period, the Developer shall promptly remedy those errors </w:t>
      </w:r>
      <w:r>
        <w:rPr>
          <w:lang w:val="en-GB" w:eastAsia="en-US"/>
        </w:rPr>
        <w:t>or defects at its own expense.</w:t>
      </w:r>
    </w:p>
    <w:p w:rsidR="00000000" w:rsidRDefault="00CD64D1">
      <w:pPr>
        <w:spacing w:before="240" w:after="240"/>
        <w:rPr>
          <w:lang w:val="en-GB" w:eastAsia="en-US"/>
        </w:rPr>
      </w:pPr>
    </w:p>
    <w:p w:rsidR="00000000" w:rsidRDefault="00CD64D1">
      <w:pPr>
        <w:spacing w:before="240" w:after="240"/>
        <w:rPr>
          <w:lang w:val="en-GB" w:eastAsia="en-US"/>
        </w:rPr>
      </w:pPr>
      <w:r>
        <w:rPr>
          <w:lang w:val="en-GB" w:eastAsia="en-US"/>
        </w:rPr>
        <w:t xml:space="preserve">(b)               </w:t>
      </w:r>
      <w:r>
        <w:rPr>
          <w:u w:val="single"/>
          <w:lang w:val="en-GB" w:eastAsia="en-US"/>
        </w:rPr>
        <w:t>No Disablement.</w:t>
      </w:r>
      <w:r>
        <w:rPr>
          <w:lang w:val="en-GB" w:eastAsia="en-US"/>
        </w:rPr>
        <w:t xml:space="preserve"> The Developer hereby warrants and represents that the Application System, when delivered or accessed by the Company, will be free from material defects, and from viruses, logic locks, and ot</w:t>
      </w:r>
      <w:r>
        <w:rPr>
          <w:lang w:val="en-GB" w:eastAsia="en-US"/>
        </w:rPr>
        <w:t>her disabling devices or codes, and in particular will not contain any virus, Trojan horse, worm, drop-dead devices, trap doors, time bombs, or other software routines or other hardware component that could permit unauthorized access, disable, erase, or ot</w:t>
      </w:r>
      <w:r>
        <w:rPr>
          <w:lang w:val="en-GB" w:eastAsia="en-US"/>
        </w:rPr>
        <w:t>herwise harm the Application System or any software, hardware, or data, cause the Application System or any software or hardware to perform any functions other than those specified in this Agreement, halt, disrupt, or degrade the operation of the Applicati</w:t>
      </w:r>
      <w:r>
        <w:rPr>
          <w:lang w:val="en-GB" w:eastAsia="en-US"/>
        </w:rPr>
        <w:t>on System or any software or hardware, or perform any other such actions.</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10.              TIMING AND DELAYS.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The Developer recognizes and agrees that failure to deliver the Application</w:t>
      </w:r>
      <w:r>
        <w:rPr>
          <w:lang w:val="en-GB" w:eastAsia="en-US"/>
        </w:rPr>
        <w:t xml:space="preserve"> in accordance with the delivery schedule detailed in </w:t>
      </w:r>
      <w:r>
        <w:rPr>
          <w:u w:val="single"/>
          <w:lang w:val="en-GB" w:eastAsia="en-US"/>
        </w:rPr>
        <w:t>[EXHIBIT A]</w:t>
      </w:r>
      <w:r>
        <w:rPr>
          <w:lang w:val="en-GB" w:eastAsia="en-US"/>
        </w:rPr>
        <w:t xml:space="preserve"> to th</w:t>
      </w:r>
      <w:r>
        <w:rPr>
          <w:lang w:val="en-GB" w:eastAsia="en-US"/>
        </w:rPr>
        <w:t>is Agreement will result in expense and damage to the Company. The Developer shall inform the Company immediately of any anticipated delays in the delivery schedule and of any remedial actions being taken to ensure completion of the Application System acco</w:t>
      </w:r>
      <w:r>
        <w:rPr>
          <w:lang w:val="en-GB" w:eastAsia="en-US"/>
        </w:rPr>
        <w:t>rding to such schedule. If a delivery date is missed, the Company may, in its sole discretion, declare such delay a material breach of the Agreement under subsection 4(a) and pursue all of its legal and equitable remedies. The Company may not declare a bre</w:t>
      </w:r>
      <w:r>
        <w:rPr>
          <w:lang w:val="en-GB" w:eastAsia="en-US"/>
        </w:rPr>
        <w:t>ach, and the Developer cannot be held in breach of this Agreement, of this section if such delay is caused by an action or failure of action of the Company. In such case, the Developer will provide the Company with written notice of the delay and work on t</w:t>
      </w:r>
      <w:r>
        <w:rPr>
          <w:lang w:val="en-GB" w:eastAsia="en-US"/>
        </w:rPr>
        <w:t>he Application System will work until the reason for the delay has been resolved by the Company and written notice of that resolution has been provided to the Developer.</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11.              NATURE OF RELATIONSHIP.</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lang w:val="en-GB" w:eastAsia="en-US"/>
        </w:rPr>
        <w:t xml:space="preserve">(a)                </w:t>
      </w:r>
      <w:r>
        <w:rPr>
          <w:u w:val="single"/>
          <w:lang w:val="en-GB" w:eastAsia="en-US"/>
        </w:rPr>
        <w:t>Independent Contractor</w:t>
      </w:r>
      <w:r>
        <w:rPr>
          <w:u w:val="single"/>
          <w:lang w:val="en-GB" w:eastAsia="en-US"/>
        </w:rPr>
        <w:t xml:space="preserve"> Status</w:t>
      </w:r>
      <w:r>
        <w:rPr>
          <w:lang w:val="en-GB" w:eastAsia="en-US"/>
        </w:rPr>
        <w:t>. The Developer agrees to perform the Services hereunder solely as an independent contractor. The Parties agree that nothing in this Agreement shall be construed as creating a joint venture, partnership, franchise, agency, employer/employee, or simi</w:t>
      </w:r>
      <w:r>
        <w:rPr>
          <w:lang w:val="en-GB" w:eastAsia="en-US"/>
        </w:rPr>
        <w:t>lar relationship between the Parties, or as authorizing either Party to act as the agent of the other. The Developer is and will remain an independent contractor in its relationship to the Company. The Company shall not be responsible for withholding taxes</w:t>
      </w:r>
      <w:r>
        <w:rPr>
          <w:lang w:val="en-GB" w:eastAsia="en-US"/>
        </w:rPr>
        <w:t xml:space="preserve"> with respect to the Developer’s compensation hereunder. The Developer shall have no claim against the Company hereunder or otherwise for vacation pay, sick leave, retirement benefits, social security, worker’s compensation, health or disability benefits, </w:t>
      </w:r>
      <w:r>
        <w:rPr>
          <w:lang w:val="en-GB" w:eastAsia="en-US"/>
        </w:rPr>
        <w:t>unemployment insurance benefits, or employee benefits of any kind. Nothing in this Agreement shall create any obligation between either Party and a third party.</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(b)               </w:t>
      </w:r>
      <w:r>
        <w:rPr>
          <w:u w:val="single"/>
          <w:lang w:val="en-GB" w:eastAsia="en-US"/>
        </w:rPr>
        <w:t>Indemnification of Company by Developer</w:t>
      </w:r>
      <w:r>
        <w:rPr>
          <w:lang w:val="en-GB" w:eastAsia="en-US"/>
        </w:rPr>
        <w:t xml:space="preserve">. The Company has entered into this </w:t>
      </w:r>
      <w:r>
        <w:rPr>
          <w:lang w:val="en-GB" w:eastAsia="en-US"/>
        </w:rPr>
        <w:t>Agreement in reliance on information provided by the Developer, including the Developer’s express representation that it is an independent contractor and in compliance with all applicable laws related to work as an independent contractor. If any regulatory</w:t>
      </w:r>
      <w:r>
        <w:rPr>
          <w:lang w:val="en-GB" w:eastAsia="en-US"/>
        </w:rPr>
        <w:t xml:space="preserve"> body or court of competent jurisdiction finds that the Developer is not an independent contractor and/or is not in compliance with applicable laws related to work as an independent contractor, based on the Developer’s own actions, the Developer shall assu</w:t>
      </w:r>
      <w:r>
        <w:rPr>
          <w:lang w:val="en-GB" w:eastAsia="en-US"/>
        </w:rPr>
        <w:t>me full responsibility and liability for all taxes, assessments, and penalties imposed against the Developer and/or the Company resulting from such contrary interpretation, including but not limited to taxes, assessments, and penalties that would have been</w:t>
      </w:r>
      <w:r>
        <w:rPr>
          <w:lang w:val="en-GB" w:eastAsia="en-US"/>
        </w:rPr>
        <w:t xml:space="preserve"> deducted from the Developer’s earnings had the Developer been on the Company’s payroll and employed as an employee of the Company.</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12.              WORK FOR HIRE.</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(a)                </w:t>
      </w:r>
      <w:r>
        <w:rPr>
          <w:u w:val="single"/>
          <w:lang w:val="en-GB" w:eastAsia="en-US"/>
        </w:rPr>
        <w:t>Work for Hire</w:t>
      </w:r>
      <w:r>
        <w:rPr>
          <w:lang w:val="en-GB" w:eastAsia="en-US"/>
        </w:rPr>
        <w:t>. The D</w:t>
      </w:r>
      <w:r>
        <w:rPr>
          <w:lang w:val="en-GB" w:eastAsia="en-US"/>
        </w:rPr>
        <w:t>eveloper expressly acknowledges and agrees that any all proprietary materials prepared by the Developer under this Agreement shall be considered “works for hire” and the exclusive property of the Company unless otherwise specified. These items shall includ</w:t>
      </w:r>
      <w:r>
        <w:rPr>
          <w:lang w:val="en-GB" w:eastAsia="en-US"/>
        </w:rPr>
        <w:t>e, but shall not be limited to, any and all deliverables resulting from the Developer’s Services or contemplated by this Agreement, all tangible results and proceeds of the Services, works in progress, records, diagrams, notes, drawings, specifications, sc</w:t>
      </w:r>
      <w:r>
        <w:rPr>
          <w:lang w:val="en-GB" w:eastAsia="en-US"/>
        </w:rPr>
        <w:t xml:space="preserve">hematics, documents, designs, improvements, inventions, discoveries, developments, trademarks, trade secrets, customer lists, databases, software, programs, middleware, applications, and solutions conceived, made, or discovered by the Developer, solely or </w:t>
      </w:r>
      <w:r>
        <w:rPr>
          <w:lang w:val="en-GB" w:eastAsia="en-US"/>
        </w:rPr>
        <w:t>in collaboration with others, during the Term of this Agreement relating in any manner to the Developer’s Services.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(b)               </w:t>
      </w:r>
      <w:r>
        <w:rPr>
          <w:u w:val="single"/>
          <w:lang w:val="en-GB" w:eastAsia="en-US"/>
        </w:rPr>
        <w:t>Additional Action to Assign Interest</w:t>
      </w:r>
      <w:r>
        <w:rPr>
          <w:lang w:val="en-GB" w:eastAsia="en-US"/>
        </w:rPr>
        <w:t xml:space="preserve">. To the extent such work may not be deemed a “work for hire” under applicable law, </w:t>
      </w:r>
      <w:r>
        <w:rPr>
          <w:lang w:val="en-GB" w:eastAsia="en-US"/>
        </w:rPr>
        <w:t>the Developer hereby assigns to the Company all of its right, title, and interest in and to such work. The Developer shall execute and deliver to the Company any instruments of transfer and take such other action that the Company may reasonably request, in</w:t>
      </w:r>
      <w:r>
        <w:rPr>
          <w:lang w:val="en-GB" w:eastAsia="en-US"/>
        </w:rPr>
        <w:t>cluding, without limitation, executing and filing, at the Company’s expense, copyright applications, assignments, and other documents required for the protection of the Company’s rights to such materials.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(c)                </w:t>
      </w:r>
      <w:r>
        <w:rPr>
          <w:u w:val="single"/>
          <w:lang w:val="en-GB" w:eastAsia="en-US"/>
        </w:rPr>
        <w:t>Notice of Incorporation of Exi</w:t>
      </w:r>
      <w:r>
        <w:rPr>
          <w:u w:val="single"/>
          <w:lang w:val="en-GB" w:eastAsia="en-US"/>
        </w:rPr>
        <w:t>sting Work</w:t>
      </w:r>
      <w:r>
        <w:rPr>
          <w:lang w:val="en-GB" w:eastAsia="en-US"/>
        </w:rPr>
        <w:t>. If the Developer intends to integrate or incorporate any work that it previously created into any work product to be created in furtherance of its performance of the Services, the Developer must obtain the Company’s prior written approval of su</w:t>
      </w:r>
      <w:r>
        <w:rPr>
          <w:lang w:val="en-GB" w:eastAsia="en-US"/>
        </w:rPr>
        <w:t>ch integration or incorporation. If the Company, in its reasonable discretion, consents, the Company is hereby granted an exclusive, worldwide, royalty-free, perpetual, irrevocable license to use, distribute, modify, publish, and otherwise exploit the inco</w:t>
      </w:r>
      <w:r>
        <w:rPr>
          <w:lang w:val="en-GB" w:eastAsia="en-US"/>
        </w:rPr>
        <w:t>rporated items in connection with the work product developed for the Company.</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13.              NO CONFLICT OF INTEREST; OTHER ACTIVITIES.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The Developer hereby warrants to the Company that, to the best of its knowledge, it is not currently obliged under</w:t>
      </w:r>
      <w:r>
        <w:rPr>
          <w:lang w:val="en-GB" w:eastAsia="en-US"/>
        </w:rPr>
        <w:t xml:space="preserve"> any existing contract or other duty that conflicts with or is inconsistent with this Agreement. During the Term, the Developer is free to engage in other development activities; </w:t>
      </w:r>
      <w:r>
        <w:rPr>
          <w:u w:val="single"/>
          <w:lang w:val="en-GB" w:eastAsia="en-US"/>
        </w:rPr>
        <w:t>provided, however</w:t>
      </w:r>
      <w:r>
        <w:rPr>
          <w:lang w:val="en-GB" w:eastAsia="en-US"/>
        </w:rPr>
        <w:t>, the Developer shall not accept work, enter into contracts,</w:t>
      </w:r>
      <w:r>
        <w:rPr>
          <w:lang w:val="en-GB" w:eastAsia="en-US"/>
        </w:rPr>
        <w:t xml:space="preserve"> or accept obligations inconsistent or incompatible with the Developer’s obligations or the scope of Services to be rendered for the Company pursuant to this Agreement.</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14.              RETURN OF PROPERTY.</w:t>
      </w:r>
    </w:p>
    <w:p w:rsidR="00000000" w:rsidRDefault="00CD64D1">
      <w:pPr>
        <w:spacing w:before="240" w:after="240"/>
        <w:rPr>
          <w:lang w:val="en-GB" w:eastAsia="en-US"/>
        </w:rPr>
      </w:pPr>
    </w:p>
    <w:p w:rsidR="00000000" w:rsidRDefault="00CD64D1">
      <w:pPr>
        <w:spacing w:before="240" w:after="240"/>
        <w:rPr>
          <w:lang w:val="en-GB" w:eastAsia="en-US"/>
        </w:rPr>
      </w:pPr>
      <w:r>
        <w:rPr>
          <w:lang w:val="en-GB" w:eastAsia="en-US"/>
        </w:rPr>
        <w:t>Within three (3) days of the termination of thi</w:t>
      </w:r>
      <w:r>
        <w:rPr>
          <w:lang w:val="en-GB" w:eastAsia="en-US"/>
        </w:rPr>
        <w:t>s Agreement, whether by expiration or otherwise, the Developer agrees to return to the Company all Company products, samples, models, or other property and all documents, retaining no copies or notes, relating to the Company’s business including, but not l</w:t>
      </w:r>
      <w:r>
        <w:rPr>
          <w:lang w:val="en-GB" w:eastAsia="en-US"/>
        </w:rPr>
        <w:t>imited to, reports, abstracts, lists, correspondence, information, computer files, computer disks, and all other materials and all copies of such material obtained by the Developer during and in connection with its representation of the Company. All files,</w:t>
      </w:r>
      <w:r>
        <w:rPr>
          <w:lang w:val="en-GB" w:eastAsia="en-US"/>
        </w:rPr>
        <w:t xml:space="preserve"> records, documents, blueprints, specifications, information, letters, notes, media lists, original artwork/creative, notebooks, and similar items relating to the Company’s business, whether prepared by the Developer or otherwise coming into its possession</w:t>
      </w:r>
      <w:r>
        <w:rPr>
          <w:lang w:val="en-GB" w:eastAsia="en-US"/>
        </w:rPr>
        <w:t>, shall remain the Company’s exclusive property.</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15.              INDEMNIFICATION.</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(a)                </w:t>
      </w:r>
      <w:r>
        <w:rPr>
          <w:u w:val="single"/>
          <w:lang w:val="en-GB" w:eastAsia="en-US"/>
        </w:rPr>
        <w:t>Of Company by Developer.</w:t>
      </w:r>
      <w:r>
        <w:rPr>
          <w:lang w:val="en-GB" w:eastAsia="en-US"/>
        </w:rPr>
        <w:t xml:space="preserve"> The Developer shall indemnify and hold harmless the Company and its officers, members, managers, employees, agents, contracto</w:t>
      </w:r>
      <w:r>
        <w:rPr>
          <w:lang w:val="en-GB" w:eastAsia="en-US"/>
        </w:rPr>
        <w:t xml:space="preserve">rs, sublicensees, affiliates, subsidiaries, successors and assigns from and against any and all damages, liabilities, costs, expenses, claims, and/or judgments, including, without limitation, reasonable attorneys’ fees and disbursements (collectively, the </w:t>
      </w:r>
      <w:r>
        <w:rPr>
          <w:lang w:val="en-GB" w:eastAsia="en-US"/>
        </w:rPr>
        <w:t>“Claims”) that any of them may suffer from or incur and that arise or result primarily from (i) any gross negligence or willful misconduct of the Developer arising from or connected with the Developer’s carrying out of its duties under this Agreement, or (</w:t>
      </w:r>
      <w:r>
        <w:rPr>
          <w:lang w:val="en-GB" w:eastAsia="en-US"/>
        </w:rPr>
        <w:t>ii) the Developer’s breach of any of its obligations, agreements, or duties under this Agreement.</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(b)               </w:t>
      </w:r>
      <w:r>
        <w:rPr>
          <w:u w:val="single"/>
          <w:lang w:val="en-GB" w:eastAsia="en-US"/>
        </w:rPr>
        <w:t>Of Developer by Company</w:t>
      </w:r>
      <w:r>
        <w:rPr>
          <w:lang w:val="en-GB" w:eastAsia="en-US"/>
        </w:rPr>
        <w:t>. The Company shall indemnify and hold harmless the Developer from and against all Claims that it may suffer from o</w:t>
      </w:r>
      <w:r>
        <w:rPr>
          <w:lang w:val="en-GB" w:eastAsia="en-US"/>
        </w:rPr>
        <w:t>r incur and that arise or result primarily from (i) the Company’s operation of its business, (ii) the Company’s breach or alleged breach of, or its failure or alleged failure to perform under, any agreement to which it is a party, or (iii) the Company’s br</w:t>
      </w:r>
      <w:r>
        <w:rPr>
          <w:lang w:val="en-GB" w:eastAsia="en-US"/>
        </w:rPr>
        <w:t xml:space="preserve">each of any of its obligations, agreements, or duties under this Agreement; </w:t>
      </w:r>
      <w:r>
        <w:rPr>
          <w:u w:val="single"/>
          <w:lang w:val="en-GB" w:eastAsia="en-US"/>
        </w:rPr>
        <w:t>provided, however</w:t>
      </w:r>
      <w:r>
        <w:rPr>
          <w:lang w:val="en-GB" w:eastAsia="en-US"/>
        </w:rPr>
        <w:t>, none of the foregoing result from or arise out of the actions or inactions of the Developer.</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16.              INTELLECTUAL PROPERTY.</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(a)                </w:t>
      </w:r>
      <w:r>
        <w:rPr>
          <w:u w:val="single"/>
          <w:lang w:val="en-GB" w:eastAsia="en-US"/>
        </w:rPr>
        <w:t>No In</w:t>
      </w:r>
      <w:r>
        <w:rPr>
          <w:u w:val="single"/>
          <w:lang w:val="en-GB" w:eastAsia="en-US"/>
        </w:rPr>
        <w:t>tellectual Property Infringement by Developer.</w:t>
      </w:r>
      <w:r>
        <w:rPr>
          <w:lang w:val="en-GB" w:eastAsia="en-US"/>
        </w:rPr>
        <w:t xml:space="preserve"> The Developer hereby represents and warrants that the use and proposed use of the Application</w:t>
      </w:r>
      <w:r>
        <w:rPr>
          <w:lang w:val="en-GB" w:eastAsia="en-US"/>
        </w:rPr>
        <w:t xml:space="preserve"> by the Company or any third party does not and shall not infringe, and the Developer has not received any notice, compl</w:t>
      </w:r>
      <w:r>
        <w:rPr>
          <w:lang w:val="en-GB" w:eastAsia="en-US"/>
        </w:rPr>
        <w:t>aint, threat, or claim alleging infringement of, any trademark, copyright, patent, trade secrets, industrial design, or other rights of any third party in the Application</w:t>
      </w:r>
      <w:r>
        <w:rPr>
          <w:lang w:val="en-GB" w:eastAsia="en-US"/>
        </w:rPr>
        <w:t>, and the use of the Application</w:t>
      </w:r>
      <w:r>
        <w:rPr>
          <w:lang w:val="en-GB" w:eastAsia="en-US"/>
        </w:rPr>
        <w:t xml:space="preserve"> will not include any activity that may constitute “passing of</w:t>
      </w:r>
      <w:r>
        <w:rPr>
          <w:lang w:val="en-GB" w:eastAsia="en-US"/>
        </w:rPr>
        <w:t>f.” To the extent the Application</w:t>
      </w:r>
      <w:r>
        <w:rPr>
          <w:lang w:val="en-GB" w:eastAsia="en-US"/>
        </w:rPr>
        <w:t xml:space="preserve"> infringes on the rights of any such third party, the Developer shall obtain a license or consent from such third party permitting the use of the Application</w:t>
      </w:r>
      <w:r>
        <w:rPr>
          <w:lang w:val="en-GB" w:eastAsia="en-US"/>
        </w:rPr>
        <w:t>.</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(b)               </w:t>
      </w:r>
      <w:r>
        <w:rPr>
          <w:u w:val="single"/>
          <w:lang w:val="en-GB" w:eastAsia="en-US"/>
        </w:rPr>
        <w:t>No Intellectual Property Infringement by Company</w:t>
      </w:r>
      <w:r>
        <w:rPr>
          <w:lang w:val="en-GB" w:eastAsia="en-US"/>
        </w:rPr>
        <w:t>. Th</w:t>
      </w:r>
      <w:r>
        <w:rPr>
          <w:lang w:val="en-GB" w:eastAsia="en-US"/>
        </w:rPr>
        <w:t>e Company represents to the Developer and unconditionally guarantees that any elements of text, graphics, photos, designs, trademarks, or other artwork furnished to the Developer for inclusion in the Application</w:t>
      </w:r>
      <w:r>
        <w:rPr>
          <w:lang w:val="en-GB" w:eastAsia="en-US"/>
        </w:rPr>
        <w:t xml:space="preserve"> are owned by the Company, or that the Company ha</w:t>
      </w:r>
      <w:r>
        <w:rPr>
          <w:lang w:val="en-GB" w:eastAsia="en-US"/>
        </w:rPr>
        <w:t>s permission from the rightful owner to use each of these elements, and will hold harmless, protect, indemnify, and defend the Developer and its subcontractors from any liability (including attorneys’ fees and court costs), including any claim or suit, thr</w:t>
      </w:r>
      <w:r>
        <w:rPr>
          <w:lang w:val="en-GB" w:eastAsia="en-US"/>
        </w:rPr>
        <w:t>eatened or actual, arising from the use of such elements furnished by the Company.</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(c)                </w:t>
      </w:r>
      <w:r>
        <w:rPr>
          <w:u w:val="single"/>
          <w:lang w:val="en-GB" w:eastAsia="en-US"/>
        </w:rPr>
        <w:t>Continuing Ownership of Existing Trademarks</w:t>
      </w:r>
      <w:r>
        <w:rPr>
          <w:lang w:val="en-GB" w:eastAsia="en-US"/>
        </w:rPr>
        <w:t xml:space="preserve">. The Developer recognizes the Company’s right, title, and interest in and to all service marks, trademarks, </w:t>
      </w:r>
      <w:r>
        <w:rPr>
          <w:lang w:val="en-GB" w:eastAsia="en-US"/>
        </w:rPr>
        <w:t>and trade names used by the Company and agrees not to engage in any activities or commit any acts, directly or indirectly, that may contest, dispute, or otherwise impair the Company’s right, title, and interest therein, nor shall the Developer cause dimini</w:t>
      </w:r>
      <w:r>
        <w:rPr>
          <w:lang w:val="en-GB" w:eastAsia="en-US"/>
        </w:rPr>
        <w:t>shment of value of said trademarks or trade names through any act or representation. The Developer shall not apply for, acquire, or claim any right, title, or interest in or to any such service marks, trademarks, or trade names, or others that may be confu</w:t>
      </w:r>
      <w:r>
        <w:rPr>
          <w:lang w:val="en-GB" w:eastAsia="en-US"/>
        </w:rPr>
        <w:t>singly similar to any of them, through advertising or otherwise. Effective as of the termination of this Agreement, the Developer shall cease to use all of the Company’s trademarks, marks, and trade names.</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17.              AMENDMENTS.</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lang w:val="en-GB" w:eastAsia="en-US"/>
        </w:rPr>
        <w:t>No amendment, cha</w:t>
      </w:r>
      <w:r>
        <w:rPr>
          <w:lang w:val="en-GB" w:eastAsia="en-US"/>
        </w:rPr>
        <w:t>nge, or modification of this Agreement shall be valid unless in writing and signed by both Parties.</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18.              ASSIGNMENT.</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The Company may assign this Agreement freely, in whole or in part. The Developer may not, without the written consent of th</w:t>
      </w:r>
      <w:r>
        <w:rPr>
          <w:lang w:val="en-GB" w:eastAsia="en-US"/>
        </w:rPr>
        <w:t>e Company, assign, subcontract, or delegate its obligations under this Agreement, except that the Developer may transfer the right to receive any amounts that may be payable to it for its Services under this Agreement, which transfer will be effective only</w:t>
      </w:r>
      <w:r>
        <w:rPr>
          <w:lang w:val="en-GB" w:eastAsia="en-US"/>
        </w:rPr>
        <w:t xml:space="preserve"> after receipt by the Company of written notice of such assignment or transfer.</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19.              SUCCESSORS AND ASSIGNS.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All references in this Agreement to the Parties shall be deemed to include, as applicable, a reference to their respective successo</w:t>
      </w:r>
      <w:r>
        <w:rPr>
          <w:lang w:val="en-GB" w:eastAsia="en-US"/>
        </w:rPr>
        <w:t>rs and assigns. The provisions of this Agreement shall be binding on and shall inure to the benefit of the successors and assigns of the Parties. </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20.              FORCE MAJEURE.</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A Party shall be not be considered in breach of or in default under this </w:t>
      </w:r>
      <w:r>
        <w:rPr>
          <w:lang w:val="en-GB" w:eastAsia="en-US"/>
        </w:rPr>
        <w:t>Agreement on account of, and shall not be liable to the other Party for, any delay or failure to perform its obligations hereunder by reason of fire, earthquake, flood, explosion, strike, riot, war, terrorism, or similar event beyond that Party’s reasonabl</w:t>
      </w:r>
      <w:r>
        <w:rPr>
          <w:lang w:val="en-GB" w:eastAsia="en-US"/>
        </w:rPr>
        <w:t xml:space="preserve">e control (each a “Force Majeure Event”); </w:t>
      </w:r>
      <w:r>
        <w:rPr>
          <w:u w:val="single"/>
          <w:lang w:val="en-GB" w:eastAsia="en-US"/>
        </w:rPr>
        <w:t>provided, however</w:t>
      </w:r>
      <w:r>
        <w:rPr>
          <w:lang w:val="en-GB" w:eastAsia="en-US"/>
        </w:rPr>
        <w:t>, if a Force Majeure Event occurs, the affected Party shall, as soon as practicable:</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(a)                notify the other Party of the Force Majeure Event and its impact on performance under this </w:t>
      </w:r>
      <w:r>
        <w:rPr>
          <w:lang w:val="en-GB" w:eastAsia="en-US"/>
        </w:rPr>
        <w:t>Agreement; and</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(b)               use reasonable efforts to resolve any issues resulting from the Force Majeure Event and perform its obligations hereunder.  </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21.              NO IMPLIED WAIVER.</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The failure of either Party to insist on strict performa</w:t>
      </w:r>
      <w:r>
        <w:rPr>
          <w:lang w:val="en-GB" w:eastAsia="en-US"/>
        </w:rPr>
        <w:t>nce of any covenant or obligation under this Agreement, regardless of the length of time for which such failure continues, shall not be deemed a waiver of such Party's right to demand strict compliance in the future. No consent or waiver, express or implie</w:t>
      </w:r>
      <w:r>
        <w:rPr>
          <w:lang w:val="en-GB" w:eastAsia="en-US"/>
        </w:rPr>
        <w:t>d, to or of any breach or default in the performance of any obligation under this Agreement shall constitute a consent or waiver to or of any other breach or default in the performance of the same or any other obligation.</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22.              NOTICE.</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Any n</w:t>
      </w:r>
      <w:r>
        <w:rPr>
          <w:lang w:val="en-GB" w:eastAsia="en-US"/>
        </w:rPr>
        <w:t>otice or other communication provided for herein or given hereunder to a Party hereto shall be in writing and shall be given in person, by overnight courier, or by mail (registered or certified mail, postage prepaid, return-receipt requested) to the respec</w:t>
      </w:r>
      <w:r>
        <w:rPr>
          <w:lang w:val="en-GB" w:eastAsia="en-US"/>
        </w:rPr>
        <w:t>tive Parties as follows: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If to the Company:</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w:t>
      </w:r>
      <w:r w:rsidRPr="00CD64D1">
        <w:rPr>
          <w:highlight w:val="yellow"/>
          <w:lang w:val="en-GB" w:eastAsia="en-US"/>
        </w:rPr>
        <w:t>[[ADDRESS]]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If to the Developer:</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sidRPr="00CD64D1">
        <w:rPr>
          <w:highlight w:val="yellow"/>
          <w:lang w:val="en-GB" w:eastAsia="en-US"/>
        </w:rPr>
        <w:t>[[ADDRESS]]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23.              GOVERNING LAW.</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xml:space="preserve">This Agreement shall be governed by the laws of the state of </w:t>
      </w:r>
      <w:r w:rsidRPr="00CD64D1">
        <w:rPr>
          <w:highlight w:val="yellow"/>
          <w:lang w:val="en-GB" w:eastAsia="en-US"/>
        </w:rPr>
        <w:t>New York</w:t>
      </w:r>
      <w:r>
        <w:rPr>
          <w:lang w:val="en-GB" w:eastAsia="en-US"/>
        </w:rPr>
        <w:t>. In the event that litigation results from</w:t>
      </w:r>
      <w:r>
        <w:rPr>
          <w:lang w:val="en-GB" w:eastAsia="en-US"/>
        </w:rPr>
        <w:t xml:space="preserve"> or arises out of this Agreement or the performance thereof, the Parties agree to reimburse the prevailing Party’s reasonable attorneys’ fees, court costs, and all other expenses, whether or not taxable by the court as costs, in addition to any other relie</w:t>
      </w:r>
      <w:r>
        <w:rPr>
          <w:lang w:val="en-GB" w:eastAsia="en-US"/>
        </w:rPr>
        <w:t>f to which the prevailing Party may be entitled. </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 24.              COUNTERPARTS/ELECTRONIC SIGNATURES.</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lang w:val="en-GB" w:eastAsia="en-US"/>
        </w:rPr>
        <w:t>This Agreement may be executed in one or more counterparts, each of which shall be deemed an original but all of which shall constitute one and th</w:t>
      </w:r>
      <w:r>
        <w:rPr>
          <w:lang w:val="en-GB" w:eastAsia="en-US"/>
        </w:rPr>
        <w:t>e same instrument.  For purposes of this Agreement, use of a facsimile, e-mail, or other electronic medium shall have the same force and effect as an original signature.</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25.              SEVERABILITY.</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Whenever possible, each provision of this Agreement</w:t>
      </w:r>
      <w:r>
        <w:rPr>
          <w:lang w:val="en-GB" w:eastAsia="en-US"/>
        </w:rPr>
        <w:t xml:space="preserve"> will be interpreted in such manner as to be effective and valid under applicable law, but if any provision of this Agreement is held to be invalid, illegal, or unenforceable in any respect under any applicable law or rule in any jurisdiction, such invalid</w:t>
      </w:r>
      <w:r>
        <w:rPr>
          <w:lang w:val="en-GB" w:eastAsia="en-US"/>
        </w:rPr>
        <w:t>ity, illegality, or unenforceability will not affect any other provision or any other jurisdiction, but this Agreement will be reformed, construed, and enforced in such jurisdiction as if such invalid, illegal, or unenforceable provisions had never been co</w:t>
      </w:r>
      <w:r>
        <w:rPr>
          <w:lang w:val="en-GB" w:eastAsia="en-US"/>
        </w:rPr>
        <w:t>ntained herein.</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26.              ENTIRE AGREEMENT.</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This Agreement, constitutes the final, complete, and exclusive statement of the agreement of the Parties with respect to the subject matter hereof, and supersedes any and all other prior and contempora</w:t>
      </w:r>
      <w:r>
        <w:rPr>
          <w:lang w:val="en-GB" w:eastAsia="en-US"/>
        </w:rPr>
        <w:t>neous agreements and understandings, both written and oral, between the Parties.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27.              HEADINGS.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Headings used in this Agreement are provided for convenience only and shall not be used to construe meaning or intent.</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 **********************</w:t>
      </w:r>
      <w:r>
        <w:rPr>
          <w:lang w:val="en-GB" w:eastAsia="en-US"/>
        </w:rPr>
        <w:t>********************************************************************</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EXHIBIT A</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A.    PURPOSE OF APPLICATION SYSTEM.</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lang w:val="en-GB" w:eastAsia="en-US"/>
        </w:rPr>
        <w:t xml:space="preserve">The purpose of the Application System is to create a platform for the Company to </w:t>
      </w:r>
      <w:r w:rsidRPr="00CD64D1">
        <w:rPr>
          <w:highlight w:val="yellow"/>
          <w:lang w:val="en-GB" w:eastAsia="en-US"/>
        </w:rPr>
        <w:t>[INSERT PURPOSE OF MOBILE APPLICATION]</w:t>
      </w:r>
      <w:r>
        <w:rPr>
          <w:lang w:val="en-GB" w:eastAsia="en-US"/>
        </w:rPr>
        <w:t>.  The Applicat</w:t>
      </w:r>
      <w:r>
        <w:rPr>
          <w:lang w:val="en-GB" w:eastAsia="en-US"/>
        </w:rPr>
        <w:t>ion System will be comprised of three parts – i) web services and database, ii)</w:t>
      </w:r>
      <w:r w:rsidRPr="00CD64D1">
        <w:rPr>
          <w:highlight w:val="yellow"/>
          <w:lang w:val="en-GB" w:eastAsia="en-US"/>
        </w:rPr>
        <w:t>[IPHONE APPLICATION]</w:t>
      </w:r>
      <w:r>
        <w:rPr>
          <w:lang w:val="en-GB" w:eastAsia="en-US"/>
        </w:rPr>
        <w:t xml:space="preserve">, and iii) </w:t>
      </w:r>
      <w:r w:rsidRPr="00CD64D1">
        <w:rPr>
          <w:highlight w:val="yellow"/>
          <w:lang w:val="en-GB" w:eastAsia="en-US"/>
        </w:rPr>
        <w:t>[IPAD APPLICATION]</w:t>
      </w:r>
      <w:r>
        <w:rPr>
          <w:lang w:val="en-GB" w:eastAsia="en-US"/>
        </w:rPr>
        <w:t xml:space="preserve">. The Company shall be provide the web service and database, and Developer will be responsible for the </w:t>
      </w:r>
      <w:r w:rsidRPr="00CD64D1">
        <w:rPr>
          <w:highlight w:val="yellow"/>
          <w:lang w:val="en-GB" w:eastAsia="en-US"/>
        </w:rPr>
        <w:t>[IPHONE APPLICATION]</w:t>
      </w:r>
      <w:r>
        <w:rPr>
          <w:lang w:val="en-GB" w:eastAsia="en-US"/>
        </w:rPr>
        <w:t xml:space="preserve"> and t</w:t>
      </w:r>
      <w:r>
        <w:rPr>
          <w:lang w:val="en-GB" w:eastAsia="en-US"/>
        </w:rPr>
        <w:t xml:space="preserve">he </w:t>
      </w:r>
      <w:r w:rsidRPr="00CD64D1">
        <w:rPr>
          <w:highlight w:val="yellow"/>
          <w:lang w:val="en-GB" w:eastAsia="en-US"/>
        </w:rPr>
        <w:t>[IPAD APPLICATION]</w:t>
      </w:r>
      <w:r>
        <w:rPr>
          <w:lang w:val="en-GB" w:eastAsia="en-US"/>
        </w:rPr>
        <w:t>.</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B.     SERVICES.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lang w:val="en-GB" w:eastAsia="en-US"/>
        </w:rPr>
        <w:t>In exchange for the Design Fee, the Developer will produce an Application System, in accordance with the Schedule of features detailed below:</w:t>
      </w:r>
    </w:p>
    <w:p w:rsidR="00000000" w:rsidRDefault="00CD64D1">
      <w:pPr>
        <w:spacing w:before="240" w:after="240"/>
        <w:rPr>
          <w:lang w:val="en-GB" w:eastAsia="en-US"/>
        </w:rPr>
      </w:pPr>
      <w:r w:rsidRPr="00CD64D1">
        <w:rPr>
          <w:highlight w:val="yellow"/>
          <w:lang w:val="en-GB" w:eastAsia="en-US"/>
        </w:rPr>
        <w:t>[INSERT SPECIFICATIONS]</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CONTENT.</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lang w:val="en-GB" w:eastAsia="en-US"/>
        </w:rPr>
        <w:t xml:space="preserve">All content shall be provided to </w:t>
      </w:r>
      <w:r>
        <w:rPr>
          <w:lang w:val="en-GB" w:eastAsia="en-US"/>
        </w:rPr>
        <w:t>the Developer by the Company in the formats specified below: </w:t>
      </w:r>
    </w:p>
    <w:p w:rsidR="00000000" w:rsidRDefault="00CD64D1">
      <w:pPr>
        <w:spacing w:before="240" w:after="240"/>
        <w:rPr>
          <w:lang w:val="en-GB" w:eastAsia="en-US"/>
        </w:rPr>
      </w:pPr>
      <w:r>
        <w:rPr>
          <w:lang w:val="en-GB" w:eastAsia="en-US"/>
        </w:rPr>
        <w:t> </w:t>
      </w:r>
    </w:p>
    <w:p w:rsidR="00000000" w:rsidRDefault="00CD64D1">
      <w:pPr>
        <w:numPr>
          <w:ilvl w:val="0"/>
          <w:numId w:val="26"/>
        </w:numPr>
        <w:spacing w:before="240" w:after="240"/>
        <w:rPr>
          <w:lang w:val="en-GB" w:eastAsia="en-US"/>
        </w:rPr>
      </w:pPr>
      <w:r>
        <w:rPr>
          <w:lang w:val="en-GB" w:eastAsia="en-US"/>
        </w:rPr>
        <w:t>All text shall be provided in ASCII, RTF, PageMaker, WordPerfect, Word, PDF, or HTML</w:t>
      </w:r>
    </w:p>
    <w:p w:rsidR="00000000" w:rsidRDefault="00CD64D1">
      <w:pPr>
        <w:spacing w:before="240" w:after="240"/>
        <w:rPr>
          <w:lang w:val="en-GB" w:eastAsia="en-US"/>
        </w:rPr>
      </w:pPr>
      <w:r>
        <w:rPr>
          <w:lang w:val="en-GB" w:eastAsia="en-US"/>
        </w:rPr>
        <w:t> </w:t>
      </w:r>
    </w:p>
    <w:p w:rsidR="00000000" w:rsidRDefault="00CD64D1">
      <w:pPr>
        <w:numPr>
          <w:ilvl w:val="0"/>
          <w:numId w:val="27"/>
        </w:numPr>
        <w:spacing w:before="240" w:after="240"/>
        <w:rPr>
          <w:lang w:val="en-GB" w:eastAsia="en-US"/>
        </w:rPr>
      </w:pPr>
      <w:r>
        <w:rPr>
          <w:lang w:val="en-GB" w:eastAsia="en-US"/>
        </w:rPr>
        <w:t>All graphics shall be provided in TIFF, GIF, JPEG, or PMP formats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D.    SPECIFICATIONS.</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lang w:val="en-GB" w:eastAsia="en-US"/>
        </w:rPr>
        <w:t>The Parties h</w:t>
      </w:r>
      <w:r>
        <w:rPr>
          <w:lang w:val="en-GB" w:eastAsia="en-US"/>
        </w:rPr>
        <w:t>ereby agree on the following specifications for the Application (collectively, the “Specifications”):</w:t>
      </w:r>
    </w:p>
    <w:p w:rsidR="00000000" w:rsidRDefault="00CD64D1">
      <w:pPr>
        <w:spacing w:before="240" w:after="240"/>
        <w:rPr>
          <w:lang w:val="en-GB" w:eastAsia="en-US"/>
        </w:rPr>
      </w:pPr>
      <w:r>
        <w:rPr>
          <w:lang w:val="en-GB" w:eastAsia="en-US"/>
        </w:rPr>
        <w:t> </w:t>
      </w:r>
    </w:p>
    <w:p w:rsidR="00000000" w:rsidRDefault="00CD64D1">
      <w:pPr>
        <w:numPr>
          <w:ilvl w:val="0"/>
          <w:numId w:val="28"/>
        </w:numPr>
        <w:spacing w:before="240" w:after="240"/>
        <w:rPr>
          <w:lang w:val="en-GB" w:eastAsia="en-US"/>
        </w:rPr>
      </w:pPr>
      <w:r>
        <w:rPr>
          <w:lang w:val="en-GB" w:eastAsia="en-US"/>
        </w:rPr>
        <w:t>The graphics used in the Application shall be in JPEG</w:t>
      </w:r>
    </w:p>
    <w:p w:rsidR="00000000" w:rsidRDefault="00CD64D1">
      <w:pPr>
        <w:spacing w:before="240" w:after="240"/>
        <w:rPr>
          <w:lang w:val="en-GB" w:eastAsia="en-US"/>
        </w:rPr>
      </w:pPr>
      <w:r>
        <w:rPr>
          <w:lang w:val="en-GB" w:eastAsia="en-US"/>
        </w:rPr>
        <w:t> </w:t>
      </w:r>
    </w:p>
    <w:p w:rsidR="00000000" w:rsidRDefault="00CD64D1">
      <w:pPr>
        <w:numPr>
          <w:ilvl w:val="0"/>
          <w:numId w:val="29"/>
        </w:numPr>
        <w:spacing w:before="240" w:after="240"/>
        <w:rPr>
          <w:lang w:val="en-GB" w:eastAsia="en-US"/>
        </w:rPr>
      </w:pPr>
      <w:r>
        <w:rPr>
          <w:lang w:val="en-GB" w:eastAsia="en-US"/>
        </w:rPr>
        <w:t>The Developer shall develop the Application to project the highest professional image. The Devel</w:t>
      </w:r>
      <w:r>
        <w:rPr>
          <w:lang w:val="en-GB" w:eastAsia="en-US"/>
        </w:rPr>
        <w:t>oper shall not include any links to other sites without the Company’s prior written consent</w:t>
      </w:r>
    </w:p>
    <w:p w:rsidR="00000000" w:rsidRDefault="00CD64D1">
      <w:pPr>
        <w:spacing w:before="240" w:after="240"/>
        <w:rPr>
          <w:lang w:val="en-GB" w:eastAsia="en-US"/>
        </w:rPr>
      </w:pPr>
      <w:r>
        <w:rPr>
          <w:lang w:val="en-GB" w:eastAsia="en-US"/>
        </w:rPr>
        <w:t> </w:t>
      </w:r>
    </w:p>
    <w:p w:rsidR="00000000" w:rsidRDefault="00CD64D1">
      <w:pPr>
        <w:numPr>
          <w:ilvl w:val="0"/>
          <w:numId w:val="30"/>
        </w:numPr>
        <w:spacing w:before="240" w:after="240"/>
        <w:rPr>
          <w:lang w:val="en-GB" w:eastAsia="en-US"/>
        </w:rPr>
      </w:pPr>
      <w:r>
        <w:rPr>
          <w:lang w:val="en-GB" w:eastAsia="en-US"/>
        </w:rPr>
        <w:t xml:space="preserve">The maximum size for any screen shall be </w:t>
      </w:r>
      <w:r w:rsidRPr="00CD64D1">
        <w:rPr>
          <w:highlight w:val="yellow"/>
          <w:lang w:val="en-GB" w:eastAsia="en-US"/>
        </w:rPr>
        <w:t>[_____]</w:t>
      </w:r>
      <w:r>
        <w:rPr>
          <w:lang w:val="en-GB" w:eastAsia="en-US"/>
        </w:rPr>
        <w:t xml:space="preserve">, the average size of any page shall be </w:t>
      </w:r>
      <w:r w:rsidRPr="00CD64D1">
        <w:rPr>
          <w:highlight w:val="yellow"/>
          <w:lang w:val="en-GB" w:eastAsia="en-US"/>
        </w:rPr>
        <w:t>[______]</w:t>
      </w:r>
      <w:r>
        <w:rPr>
          <w:lang w:val="en-GB" w:eastAsia="en-US"/>
        </w:rPr>
        <w:t xml:space="preserve"> to minimize download time</w:t>
      </w:r>
    </w:p>
    <w:p w:rsidR="00000000" w:rsidRDefault="00CD64D1">
      <w:pPr>
        <w:spacing w:before="240" w:after="240"/>
        <w:rPr>
          <w:lang w:val="en-GB" w:eastAsia="en-US"/>
        </w:rPr>
      </w:pPr>
      <w:r>
        <w:rPr>
          <w:lang w:val="en-GB" w:eastAsia="en-US"/>
        </w:rPr>
        <w:t> </w:t>
      </w:r>
    </w:p>
    <w:p w:rsidR="00000000" w:rsidRDefault="00CD64D1">
      <w:pPr>
        <w:numPr>
          <w:ilvl w:val="0"/>
          <w:numId w:val="31"/>
        </w:numPr>
        <w:spacing w:before="240" w:after="240"/>
        <w:rPr>
          <w:lang w:val="en-GB" w:eastAsia="en-US"/>
        </w:rPr>
      </w:pPr>
      <w:r>
        <w:rPr>
          <w:lang w:val="en-GB" w:eastAsia="en-US"/>
        </w:rPr>
        <w:t xml:space="preserve">The Application shall not include any </w:t>
      </w:r>
      <w:r>
        <w:rPr>
          <w:lang w:val="en-GB" w:eastAsia="en-US"/>
        </w:rPr>
        <w:t>of the Developer’s tools, either in object code and source code form, that the Developer has already developed or that the Developer independently develops or licenses from a third party</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E.     Platform RequiremenTS.</w:t>
      </w:r>
    </w:p>
    <w:p w:rsidR="00000000" w:rsidRDefault="00CD64D1">
      <w:pPr>
        <w:spacing w:before="240" w:after="240"/>
        <w:rPr>
          <w:lang w:val="en-GB" w:eastAsia="en-US"/>
        </w:rPr>
      </w:pPr>
      <w:r>
        <w:rPr>
          <w:lang w:val="en-GB" w:eastAsia="en-US"/>
        </w:rPr>
        <w:t>The Application provided by the Devel</w:t>
      </w:r>
      <w:r>
        <w:rPr>
          <w:lang w:val="en-GB" w:eastAsia="en-US"/>
        </w:rPr>
        <w:t>oper to the Company shall be compatible with the following mobile devices: </w:t>
      </w:r>
      <w:r w:rsidRPr="00CD64D1">
        <w:rPr>
          <w:highlight w:val="yellow"/>
          <w:lang w:val="en-GB" w:eastAsia="en-US"/>
        </w:rPr>
        <w:t>[INSERT MOBILE DEVICE(S)];</w:t>
      </w:r>
      <w:r>
        <w:rPr>
          <w:lang w:val="en-GB" w:eastAsia="en-US"/>
        </w:rPr>
        <w:t xml:space="preserve"> on the following operating systems: </w:t>
      </w:r>
      <w:r w:rsidRPr="00CD64D1">
        <w:rPr>
          <w:highlight w:val="yellow"/>
          <w:lang w:val="en-GB" w:eastAsia="en-US"/>
        </w:rPr>
        <w:t>[INSERT OPERATING SYSTEMS]</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F.           COMPLETION SCHEDULE.</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lang w:val="en-GB" w:eastAsia="en-US"/>
        </w:rPr>
        <w:t>The schedule for completion of the Application</w:t>
      </w:r>
      <w:r>
        <w:rPr>
          <w:lang w:val="en-GB" w:eastAsia="en-US"/>
        </w:rPr>
        <w:t xml:space="preserve"> (the “Sche</w:t>
      </w:r>
      <w:r>
        <w:rPr>
          <w:lang w:val="en-GB" w:eastAsia="en-US"/>
        </w:rPr>
        <w:t>dule) and the responsibilities under the Agreement is detailed as follows:</w:t>
      </w:r>
    </w:p>
    <w:p w:rsidR="00000000" w:rsidRDefault="00CD64D1">
      <w:pPr>
        <w:spacing w:before="240" w:after="240"/>
        <w:rPr>
          <w:lang w:val="en-GB" w:eastAsia="en-US"/>
        </w:rPr>
      </w:pPr>
      <w:r>
        <w:rPr>
          <w:lang w:val="en-GB" w:eastAsia="en-US"/>
        </w:rPr>
        <w:t> </w:t>
      </w:r>
      <w:r w:rsidRPr="00CD64D1">
        <w:rPr>
          <w:highlight w:val="yellow"/>
          <w:lang w:val="en-GB" w:eastAsia="en-US"/>
        </w:rPr>
        <w:t>[INSERT DEVELOPMENT SCHEDULE]</w:t>
      </w:r>
    </w:p>
    <w:p w:rsidR="00000000" w:rsidRDefault="00CD64D1">
      <w:pPr>
        <w:spacing w:before="240" w:after="240"/>
        <w:rPr>
          <w:lang w:val="en-GB" w:eastAsia="en-US"/>
        </w:rPr>
      </w:pPr>
      <w:r>
        <w:rPr>
          <w:b/>
          <w:bCs/>
          <w:lang w:val="en-GB" w:eastAsia="en-US"/>
        </w:rPr>
        <w:t>G.FEES.</w:t>
      </w:r>
    </w:p>
    <w:p w:rsidR="00000000" w:rsidRDefault="00CD64D1">
      <w:pPr>
        <w:spacing w:before="240" w:after="240"/>
        <w:rPr>
          <w:lang w:val="en-GB" w:eastAsia="en-US"/>
        </w:rPr>
      </w:pPr>
      <w:r>
        <w:rPr>
          <w:lang w:val="en-GB" w:eastAsia="en-US"/>
        </w:rPr>
        <w:t> </w:t>
      </w:r>
    </w:p>
    <w:p w:rsidR="00000000" w:rsidRDefault="00CD64D1">
      <w:pPr>
        <w:numPr>
          <w:ilvl w:val="0"/>
          <w:numId w:val="32"/>
        </w:numPr>
        <w:spacing w:before="240" w:after="240"/>
        <w:rPr>
          <w:lang w:val="en-GB" w:eastAsia="en-US"/>
        </w:rPr>
      </w:pPr>
      <w:r>
        <w:rPr>
          <w:lang w:val="en-GB" w:eastAsia="en-US"/>
        </w:rPr>
        <w:t xml:space="preserve">Fixed fee of </w:t>
      </w:r>
      <w:r w:rsidRPr="00CD64D1">
        <w:rPr>
          <w:highlight w:val="yellow"/>
          <w:lang w:val="en-GB" w:eastAsia="en-US"/>
        </w:rPr>
        <w:t>[$ AMOUNT TO BE PAID]</w:t>
      </w:r>
      <w:r>
        <w:rPr>
          <w:lang w:val="en-GB" w:eastAsia="en-US"/>
        </w:rPr>
        <w:t xml:space="preserve"> upon the end of the Support Period</w:t>
      </w:r>
    </w:p>
    <w:p w:rsidR="00000000" w:rsidRDefault="00CD64D1">
      <w:pPr>
        <w:spacing w:before="240" w:after="240"/>
        <w:rPr>
          <w:lang w:val="en-GB" w:eastAsia="en-US"/>
        </w:rPr>
      </w:pPr>
      <w:r>
        <w:rPr>
          <w:lang w:val="en-GB" w:eastAsia="en-US"/>
        </w:rPr>
        <w:t> [ADDITIONALLY, A DIFFERENT PAYMENT PLAN CAN BE IMPLEMENTED HERE]</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Pr>
          <w:b/>
          <w:bCs/>
          <w:lang w:val="en-GB" w:eastAsia="en-US"/>
        </w:rPr>
        <w:t>H.</w:t>
      </w:r>
      <w:r>
        <w:rPr>
          <w:b/>
          <w:bCs/>
          <w:lang w:val="en-GB" w:eastAsia="en-US"/>
        </w:rPr>
        <w:t>    PAYMENT SCHEDULE.</w:t>
      </w:r>
    </w:p>
    <w:p w:rsidR="00000000" w:rsidRDefault="00CD64D1">
      <w:pPr>
        <w:spacing w:before="240" w:after="240"/>
        <w:rPr>
          <w:lang w:val="en-GB" w:eastAsia="en-US"/>
        </w:rPr>
      </w:pPr>
      <w:r>
        <w:rPr>
          <w:b/>
          <w:bCs/>
          <w:lang w:val="en-GB" w:eastAsia="en-US"/>
        </w:rPr>
        <w:t> </w:t>
      </w:r>
    </w:p>
    <w:p w:rsidR="00000000" w:rsidRDefault="00CD64D1">
      <w:pPr>
        <w:spacing w:before="240" w:after="240"/>
        <w:rPr>
          <w:lang w:val="en-GB" w:eastAsia="en-US"/>
        </w:rPr>
      </w:pPr>
      <w:r w:rsidRPr="00CD64D1">
        <w:rPr>
          <w:highlight w:val="yellow"/>
          <w:lang w:val="en-GB" w:eastAsia="en-US"/>
        </w:rPr>
        <w:t xml:space="preserve">The Company agrees to pay to the Developer </w:t>
      </w:r>
      <w:r w:rsidRPr="00CD64D1">
        <w:rPr>
          <w:highlight w:val="yellow"/>
          <w:lang w:val="en-GB" w:eastAsia="en-US"/>
        </w:rPr>
        <w:t>[$_______]</w:t>
      </w:r>
      <w:r w:rsidRPr="00CD64D1">
        <w:rPr>
          <w:highlight w:val="yellow"/>
          <w:lang w:val="en-GB" w:eastAsia="en-US"/>
        </w:rPr>
        <w:t xml:space="preserve"> of the estimated total upon </w:t>
      </w:r>
      <w:r w:rsidRPr="00CD64D1">
        <w:rPr>
          <w:highlight w:val="yellow"/>
          <w:lang w:val="en-GB" w:eastAsia="en-US"/>
        </w:rPr>
        <w:t>[[TBD]]</w:t>
      </w:r>
      <w:r w:rsidRPr="00CD64D1">
        <w:rPr>
          <w:highlight w:val="yellow"/>
          <w:lang w:val="en-GB" w:eastAsia="en-US"/>
        </w:rPr>
        <w:t xml:space="preserve">, Developer </w:t>
      </w:r>
      <w:r w:rsidRPr="00CD64D1">
        <w:rPr>
          <w:highlight w:val="yellow"/>
          <w:lang w:val="en-GB" w:eastAsia="en-US"/>
        </w:rPr>
        <w:t>[$_______]</w:t>
      </w:r>
      <w:r w:rsidRPr="00CD64D1">
        <w:rPr>
          <w:highlight w:val="yellow"/>
          <w:lang w:val="en-GB" w:eastAsia="en-US"/>
        </w:rPr>
        <w:t xml:space="preserve"> of the estimated total upon </w:t>
      </w:r>
      <w:r w:rsidRPr="00CD64D1">
        <w:rPr>
          <w:highlight w:val="yellow"/>
          <w:lang w:val="en-GB" w:eastAsia="en-US"/>
        </w:rPr>
        <w:t>[[TBD]]</w:t>
      </w:r>
      <w:r w:rsidRPr="00CD64D1">
        <w:rPr>
          <w:highlight w:val="yellow"/>
          <w:lang w:val="en-GB" w:eastAsia="en-US"/>
        </w:rPr>
        <w:t>, Developer [$_______] of the estimated total upon [[TBD]], and [$_______] at the end</w:t>
      </w:r>
      <w:r w:rsidRPr="00CD64D1">
        <w:rPr>
          <w:highlight w:val="yellow"/>
          <w:lang w:val="en-GB" w:eastAsia="en-US"/>
        </w:rPr>
        <w:t xml:space="preserve"> of the Support Period.</w:t>
      </w:r>
    </w:p>
    <w:p w:rsidR="00000000" w:rsidRDefault="00CD64D1">
      <w:pPr>
        <w:spacing w:before="240" w:after="240"/>
        <w:rPr>
          <w:lang w:val="en-GB" w:eastAsia="en-US"/>
        </w:rPr>
      </w:pPr>
      <w:r>
        <w:rPr>
          <w:lang w:val="en-GB" w:eastAsia="en-US"/>
        </w:rPr>
        <w:t xml:space="preserve">By signing below, the Parties agree to comply with all of the requirements contained in this </w:t>
      </w:r>
      <w:r>
        <w:rPr>
          <w:u w:val="single"/>
          <w:lang w:val="en-GB" w:eastAsia="en-US"/>
        </w:rPr>
        <w:t>Exhibit A</w:t>
      </w:r>
      <w:r>
        <w:rPr>
          <w:lang w:val="en-GB" w:eastAsia="en-US"/>
        </w:rPr>
        <w:t>.</w:t>
      </w:r>
    </w:p>
    <w:p w:rsidR="00000000" w:rsidRDefault="00CD64D1">
      <w:pPr>
        <w:spacing w:before="240" w:after="240"/>
        <w:rPr>
          <w:lang w:val="en-GB" w:eastAsia="en-US"/>
        </w:rPr>
      </w:pPr>
      <w:r>
        <w:rPr>
          <w:lang w:val="en-GB" w:eastAsia="en-US"/>
        </w:rPr>
        <w:t> </w:t>
      </w:r>
    </w:p>
    <w:p w:rsidR="00000000" w:rsidRDefault="00CD64D1">
      <w:pPr>
        <w:spacing w:before="240" w:after="240"/>
        <w:rPr>
          <w:lang w:val="en-GB" w:eastAsia="en-US"/>
        </w:rPr>
      </w:pPr>
      <w:r>
        <w:rPr>
          <w:b/>
          <w:bCs/>
          <w:lang w:val="en-GB" w:eastAsia="en-US"/>
        </w:rPr>
        <w:t>IN WITNESS WHEREOF</w:t>
      </w:r>
      <w:r>
        <w:rPr>
          <w:lang w:val="en-GB" w:eastAsia="en-US"/>
        </w:rPr>
        <w:t>, the Parties have executed this Agreement as of the date first above written.</w:t>
      </w:r>
    </w:p>
    <w:p w:rsidR="00000000" w:rsidRDefault="00CD64D1">
      <w:pPr>
        <w:spacing w:before="240" w:after="240"/>
        <w:rPr>
          <w:lang w:val="en-GB" w:eastAsia="en-US"/>
        </w:rPr>
      </w:pPr>
      <w:r>
        <w:rPr>
          <w:lang w:val="en-GB" w:eastAsia="en-US"/>
        </w:rPr>
        <w:t> </w:t>
      </w:r>
    </w:p>
    <w:tbl>
      <w:tblPr>
        <w:tblW w:w="0" w:type="auto"/>
        <w:tblCellSpacing w:w="15" w:type="dxa"/>
        <w:tblInd w:w="15" w:type="dxa"/>
        <w:tblCellMar>
          <w:top w:w="15" w:type="dxa"/>
          <w:left w:w="15" w:type="dxa"/>
          <w:bottom w:w="15" w:type="dxa"/>
          <w:right w:w="15" w:type="dxa"/>
        </w:tblCellMar>
        <w:tblLook w:val="04A0"/>
      </w:tblPr>
      <w:tblGrid>
        <w:gridCol w:w="1599"/>
        <w:gridCol w:w="5072"/>
      </w:tblGrid>
      <w:tr w:rsidR="00000000">
        <w:trPr>
          <w:tblCellSpacing w:w="15" w:type="dxa"/>
        </w:trPr>
        <w:tc>
          <w:tcPr>
            <w:tcW w:w="0" w:type="auto"/>
            <w:tcMar>
              <w:top w:w="15" w:type="dxa"/>
              <w:left w:w="15" w:type="dxa"/>
              <w:bottom w:w="15" w:type="dxa"/>
              <w:right w:w="15" w:type="dxa"/>
            </w:tcMar>
            <w:vAlign w:val="center"/>
          </w:tcPr>
          <w:p w:rsidR="00000000" w:rsidRDefault="00CD64D1">
            <w:pPr>
              <w:rPr>
                <w:lang w:val="en-GB" w:eastAsia="en-US"/>
              </w:rPr>
            </w:pPr>
            <w:r>
              <w:rPr>
                <w:b/>
                <w:bCs/>
                <w:lang w:val="en-GB" w:eastAsia="en-US"/>
              </w:rPr>
              <w:t>COMPANY</w:t>
            </w:r>
          </w:p>
        </w:tc>
        <w:tc>
          <w:tcPr>
            <w:tcW w:w="0" w:type="auto"/>
            <w:tcMar>
              <w:top w:w="15" w:type="dxa"/>
              <w:left w:w="15" w:type="dxa"/>
              <w:bottom w:w="15" w:type="dxa"/>
              <w:right w:w="15" w:type="dxa"/>
            </w:tcMar>
            <w:vAlign w:val="center"/>
          </w:tcPr>
          <w:p w:rsidR="00000000" w:rsidRDefault="00CD64D1">
            <w:pPr>
              <w:spacing w:after="240"/>
              <w:rPr>
                <w:lang w:val="en-GB" w:eastAsia="en-US"/>
              </w:rPr>
            </w:pPr>
            <w:r w:rsidRPr="00CD64D1">
              <w:rPr>
                <w:highlight w:val="yellow"/>
                <w:lang w:val="en-GB" w:eastAsia="en-US"/>
              </w:rPr>
              <w:t>[Company Name]</w:t>
            </w:r>
          </w:p>
          <w:p w:rsidR="00000000" w:rsidRDefault="00CD64D1">
            <w:pPr>
              <w:spacing w:before="240"/>
              <w:rPr>
                <w:lang w:val="en-GB" w:eastAsia="en-US"/>
              </w:rPr>
            </w:pPr>
            <w:r>
              <w:rPr>
                <w:lang w:val="en-GB" w:eastAsia="en-US"/>
              </w:rPr>
              <w:t>By:</w:t>
            </w:r>
            <w:r>
              <w:rPr>
                <w:u w:val="single"/>
                <w:lang w:val="en-GB" w:eastAsia="en-US"/>
              </w:rPr>
              <w:t> </w:t>
            </w:r>
            <w:r>
              <w:rPr>
                <w:u w:val="single"/>
                <w:lang w:val="en-GB" w:eastAsia="en-US"/>
              </w:rPr>
              <w:t xml:space="preserve">                                                                         </w:t>
            </w:r>
            <w:r>
              <w:rPr>
                <w:u w:val="single"/>
                <w:lang w:val="en-GB" w:eastAsia="en-US"/>
              </w:rPr>
              <w:br/>
            </w:r>
            <w:r>
              <w:rPr>
                <w:lang w:val="en-GB" w:eastAsia="en-US"/>
              </w:rPr>
              <w:t xml:space="preserve">Name: </w:t>
            </w:r>
            <w:r>
              <w:rPr>
                <w:lang w:val="en-GB" w:eastAsia="en-US"/>
              </w:rPr>
              <w:br/>
              <w:t>Title:</w:t>
            </w:r>
          </w:p>
        </w:tc>
      </w:tr>
      <w:tr w:rsidR="00000000">
        <w:trPr>
          <w:tblCellSpacing w:w="15" w:type="dxa"/>
        </w:trPr>
        <w:tc>
          <w:tcPr>
            <w:tcW w:w="0" w:type="auto"/>
            <w:tcMar>
              <w:top w:w="15" w:type="dxa"/>
              <w:left w:w="15" w:type="dxa"/>
              <w:bottom w:w="15" w:type="dxa"/>
              <w:right w:w="15" w:type="dxa"/>
            </w:tcMar>
            <w:vAlign w:val="center"/>
          </w:tcPr>
          <w:p w:rsidR="00000000" w:rsidRDefault="00CD64D1">
            <w:pPr>
              <w:rPr>
                <w:lang w:val="en-GB" w:eastAsia="en-US"/>
              </w:rPr>
            </w:pPr>
            <w:r>
              <w:rPr>
                <w:b/>
                <w:bCs/>
                <w:lang w:val="en-GB" w:eastAsia="en-US"/>
              </w:rPr>
              <w:t>DEVELOPER</w:t>
            </w:r>
          </w:p>
        </w:tc>
        <w:tc>
          <w:tcPr>
            <w:tcW w:w="0" w:type="auto"/>
            <w:tcMar>
              <w:top w:w="15" w:type="dxa"/>
              <w:left w:w="15" w:type="dxa"/>
              <w:bottom w:w="15" w:type="dxa"/>
              <w:right w:w="15" w:type="dxa"/>
            </w:tcMar>
            <w:vAlign w:val="center"/>
          </w:tcPr>
          <w:p w:rsidR="00000000" w:rsidRDefault="00CD64D1">
            <w:pPr>
              <w:spacing w:after="240"/>
              <w:rPr>
                <w:lang w:val="en-GB" w:eastAsia="en-US"/>
              </w:rPr>
            </w:pPr>
            <w:r w:rsidRPr="00CD64D1">
              <w:rPr>
                <w:highlight w:val="yellow"/>
                <w:lang w:val="en-GB" w:eastAsia="en-US"/>
              </w:rPr>
              <w:t>[Developer Name]</w:t>
            </w:r>
          </w:p>
          <w:p w:rsidR="00000000" w:rsidRDefault="00CD64D1">
            <w:pPr>
              <w:spacing w:before="240"/>
              <w:rPr>
                <w:lang w:val="en-GB" w:eastAsia="en-US"/>
              </w:rPr>
            </w:pPr>
            <w:r>
              <w:rPr>
                <w:lang w:val="en-GB" w:eastAsia="en-US"/>
              </w:rPr>
              <w:t xml:space="preserve">By: </w:t>
            </w:r>
            <w:r>
              <w:rPr>
                <w:u w:val="single"/>
                <w:lang w:val="en-GB" w:eastAsia="en-US"/>
              </w:rPr>
              <w:t xml:space="preserve">                                                                             </w:t>
            </w:r>
            <w:r>
              <w:rPr>
                <w:u w:val="single"/>
                <w:lang w:val="en-GB" w:eastAsia="en-US"/>
              </w:rPr>
              <w:br/>
            </w:r>
            <w:r>
              <w:rPr>
                <w:lang w:val="en-GB" w:eastAsia="en-US"/>
              </w:rPr>
              <w:t xml:space="preserve">Name: </w:t>
            </w:r>
            <w:r>
              <w:rPr>
                <w:lang w:val="en-GB" w:eastAsia="en-US"/>
              </w:rPr>
              <w:br/>
              <w:t>Title:</w:t>
            </w:r>
          </w:p>
        </w:tc>
      </w:tr>
    </w:tbl>
    <w:p w:rsidR="00000000" w:rsidRDefault="00CD64D1">
      <w:pPr>
        <w:spacing w:before="240" w:after="240"/>
        <w:rPr>
          <w:lang w:val="en-GB" w:eastAsia="en-US"/>
        </w:rPr>
      </w:pPr>
      <w:r>
        <w:rPr>
          <w:lang w:val="en-GB" w:eastAsia="en-US"/>
        </w:rPr>
        <w:t> </w:t>
      </w:r>
    </w:p>
    <w:sectPr w:rsidR="0000000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altName w:val="Times New Roman"/>
    <w:panose1 w:val="02040503050406030204"/>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proofState w:spelling="clean" w:grammar="clean"/>
  <w:stylePaneFormatFilter w:val="5024"/>
  <w:defaultTabStop w:val="720"/>
  <w:noPunctuationKerning/>
  <w:characterSpacingControl w:val="doNotCompress"/>
  <w:compat/>
  <w:rsids>
    <w:rsidRoot w:val="00CD64D1"/>
    <w:rsid w:val="00CD64D1"/>
  </w:rsids>
  <m:mathPr>
    <m:mathFont m:val="Times New Roman"/>
    <m:brkBin m:val="before"/>
    <m:brkBinSub m:val="--"/>
    <m:smallFrac m:val="off"/>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unhideWhenUsed="0" w:qFormat="1"/>
    <w:lsdException w:name="List Paragraph"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4160</Words>
  <Characters>23717</Characters>
  <Application>Microsoft Word 12.1.0</Application>
  <DocSecurity>0</DocSecurity>
  <Lines>197</Lines>
  <Paragraphs>47</Paragraphs>
  <ScaleCrop>false</ScaleCrop>
  <LinksUpToDate>false</LinksUpToDate>
  <CharactersWithSpaces>29126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cp:lastModifiedBy>
  <cp:revision>2</cp:revision>
  <cp:lastPrinted>1601-01-01T00:00:00Z</cp:lastPrinted>
  <dcterms:created xsi:type="dcterms:W3CDTF">2015-04-27T10:38:00Z</dcterms:created>
  <dcterms:modified xsi:type="dcterms:W3CDTF">2015-04-27T10:38:00Z</dcterms:modified>
</cp:coreProperties>
</file>