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Outline Directions: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Your outline does not need to be in complete sentences (except the thesis), however, your ideas need to be understandable and complete.  You need to use proper punctuation like capitalization of names and places.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General Statement about your topic/hook: The internet is dying!!!!!!!!!!!!!!!!!!!!!!!!!!!!!!!</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Summary  of what you’re discussing: Net Neutrality is gone and with it being gone the internet as we know it is gone as well. ISPs (Internet service providers) can charge depending on content. This blocks our access to information.</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Thesis Statement: (subject + verb + topic + 3 supporting examples): Now that Net Neutrality is non-existent we have a world of fighting because ISPs can charge more to you, ISPs can charge companies more, and content will restricted.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II. Paragraph 2 (body paragraph- should correspond with first example in your thesis) </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1 for first example: There is tiered internet.</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You pay for the amount you get to use and you pay for how fast it is.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2 for first example: Certain Types of Websites can cost more than others</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Video Streaming on a service like netflix could cost more than just reading the news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3 addresses counter-argument for first example: Some say the market will balance itself</w:t>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Internet providers will keep it the same because it is what the customers want, but if they all switch systems then the customer has no choice.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 xml:space="preserve">III. Paragraph 3 (body paragraph- should correspond with second example in your thesis)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1 for second example:  ISPs will kill small businesses because they can’t afford to have their website in the fast lane to be visible.</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If a startup wants to have people be able to buy their stuff and want pictures they will have to pay more for a fast lane so that the pictures will load.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2 for second example: Companies will be able to pay to be faster than their competitors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Netflix could pay more to be faster than Hulu which in turn makes a competition about money not quality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3 addresses counter-argument for second example: ISPs claim that they won’t do this because they will just have a fixed fastlane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This is almost too good to be true, this would mean that this fastlane would cost a ton and probably wouldn’t even be true. They probably would make business deals for some places to be faster.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 xml:space="preserve">IV. Paragraph 4 (body paragraph- should correspond with third example in your thesis.)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1 for third example: ISPs can completely block out their competition</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Comcast might completely block out century link so that their customer won’t be enticed to switch.</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2 for third example: They can also create packages like TV</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They can make it so that to view sports news websites you need a special package.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Supporting Reason 3 addresses counter-argument for third example: Most people just think that they won’t doo this because the customers would switch to someone who doesn't do this</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480" w:lineRule="auto"/>
        <w:ind w:left="1440" w:hanging="360"/>
        <w:contextualSpacing w:val="1"/>
        <w:rPr>
          <w:u w:val="none"/>
        </w:rPr>
      </w:pPr>
      <w:r w:rsidDel="00000000" w:rsidR="00000000" w:rsidRPr="00000000">
        <w:rPr>
          <w:rtl w:val="0"/>
        </w:rPr>
        <w:t xml:space="preserve">Detail: This is also a good thought, but likely untrue because it maximizes profit and if all the companies do it then their is no way around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 xml:space="preserve">V: Conclusion: (Keep in mind a conclusion should: ● stress the importance of the thesis statement, ● propose solution ● give the essay a sense of completeness, and ● leave a final impression on the reader.)</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How thesis is important: We have a right to information and we should take it and fight the ISPs!!! Also we have a right to privacy, but now our ISPs will know about every single website we visit, every video we watch, and every time we post. This is not ok we are protected by the 9th amendment and this is a clear violation.</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How topic impacts people/world: They have essentially laid down Jim Crow Laws that segregate the classes access to information. We need to follow Google and the other major corporations and fight for Net Neutrality. Google is the perfect leader for us! Google knows the subject and has a lot riding on it. Google is also not an extremist like Malcolm X and others. We need to boycott the internet. We can use public services like the library. I advise that we stop paying for internet and demand Net Neutrality. I ask the employees of ISPs to walk out and protest the ISPs. We need to tell the government that we are serious. We need to picket the white house and show just how much it matters. Whatever we do it can’t be violent, but breaking hacking laws and ruining the internet as a whole would be one way of fighting for it.</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u w:val="none"/>
        </w:rPr>
      </w:pPr>
      <w:r w:rsidDel="00000000" w:rsidR="00000000" w:rsidRPr="00000000">
        <w:rPr>
          <w:rtl w:val="0"/>
        </w:rPr>
        <w:t xml:space="preserve">Concluding statement: We the people have rights to information and privacy, so we must call ISPs to the stand and fight for our net neutrality.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