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127A5" w14:textId="1FEAEBEA" w:rsidR="00363A58" w:rsidRPr="000B47CA" w:rsidRDefault="004E6B5D">
      <w:pPr>
        <w:rPr>
          <w:rFonts w:ascii="Times New Roman" w:hAnsi="Times New Roman" w:cs="Times New Roman"/>
          <w:b/>
          <w:sz w:val="22"/>
        </w:rPr>
      </w:pPr>
      <w:r w:rsidRPr="004E6B5D">
        <w:rPr>
          <w:rFonts w:ascii="Times New Roman" w:hAnsi="Times New Roman" w:cs="Times New Roman" w:hint="eastAsia"/>
          <w:b/>
          <w:color w:val="FF0000"/>
          <w:sz w:val="22"/>
        </w:rPr>
        <w:t>U</w:t>
      </w:r>
      <w:r w:rsidRPr="004E6B5D">
        <w:rPr>
          <w:rFonts w:ascii="Times New Roman" w:hAnsi="Times New Roman" w:cs="Times New Roman"/>
          <w:b/>
          <w:color w:val="FF0000"/>
          <w:sz w:val="22"/>
        </w:rPr>
        <w:t xml:space="preserve">PDATED </w:t>
      </w:r>
      <w:r w:rsidR="002841EF" w:rsidRPr="000B47CA">
        <w:rPr>
          <w:rFonts w:ascii="Times New Roman" w:hAnsi="Times New Roman" w:cs="Times New Roman" w:hint="eastAsia"/>
          <w:b/>
          <w:sz w:val="22"/>
        </w:rPr>
        <w:t>C</w:t>
      </w:r>
      <w:r w:rsidR="002841EF" w:rsidRPr="000B47CA">
        <w:rPr>
          <w:rFonts w:ascii="Times New Roman" w:hAnsi="Times New Roman" w:cs="Times New Roman"/>
          <w:b/>
          <w:sz w:val="22"/>
        </w:rPr>
        <w:t>OU</w:t>
      </w:r>
      <w:bookmarkStart w:id="0" w:name="_GoBack"/>
      <w:bookmarkEnd w:id="0"/>
      <w:r w:rsidR="002841EF" w:rsidRPr="000B47CA">
        <w:rPr>
          <w:rFonts w:ascii="Times New Roman" w:hAnsi="Times New Roman" w:cs="Times New Roman"/>
          <w:b/>
          <w:sz w:val="22"/>
        </w:rPr>
        <w:t>RSE SCHEDULE (</w:t>
      </w:r>
      <w:r w:rsidR="00540299">
        <w:rPr>
          <w:rFonts w:ascii="Times New Roman" w:hAnsi="Times New Roman" w:cs="Times New Roman"/>
          <w:b/>
          <w:sz w:val="22"/>
        </w:rPr>
        <w:t>FALL</w:t>
      </w:r>
      <w:r w:rsidR="002841EF" w:rsidRPr="000B47CA">
        <w:rPr>
          <w:rFonts w:ascii="Times New Roman" w:hAnsi="Times New Roman" w:cs="Times New Roman"/>
          <w:b/>
          <w:sz w:val="22"/>
        </w:rPr>
        <w:t xml:space="preserve"> 2022)</w:t>
      </w:r>
    </w:p>
    <w:tbl>
      <w:tblPr>
        <w:tblStyle w:val="a3"/>
        <w:tblW w:w="8987" w:type="dxa"/>
        <w:tblLook w:val="04A0" w:firstRow="1" w:lastRow="0" w:firstColumn="1" w:lastColumn="0" w:noHBand="0" w:noVBand="1"/>
      </w:tblPr>
      <w:tblGrid>
        <w:gridCol w:w="1826"/>
        <w:gridCol w:w="5404"/>
        <w:gridCol w:w="1757"/>
      </w:tblGrid>
      <w:tr w:rsidR="002841EF" w14:paraId="3CF1D115" w14:textId="77777777" w:rsidTr="00DD18E2">
        <w:trPr>
          <w:trHeight w:val="696"/>
        </w:trPr>
        <w:tc>
          <w:tcPr>
            <w:tcW w:w="1827" w:type="dxa"/>
            <w:vAlign w:val="center"/>
          </w:tcPr>
          <w:p w14:paraId="53AAC8F8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W</w:t>
            </w:r>
            <w:r>
              <w:rPr>
                <w:rFonts w:ascii="Times New Roman" w:hAnsi="Times New Roman" w:cs="Times New Roman"/>
                <w:sz w:val="22"/>
              </w:rPr>
              <w:t>EEK/DATE</w:t>
            </w:r>
          </w:p>
        </w:tc>
        <w:tc>
          <w:tcPr>
            <w:tcW w:w="5414" w:type="dxa"/>
            <w:vAlign w:val="center"/>
          </w:tcPr>
          <w:p w14:paraId="59ECBEBD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OPIC</w:t>
            </w:r>
          </w:p>
        </w:tc>
        <w:tc>
          <w:tcPr>
            <w:tcW w:w="1746" w:type="dxa"/>
            <w:vAlign w:val="center"/>
          </w:tcPr>
          <w:p w14:paraId="6A5E4108" w14:textId="77777777" w:rsidR="002841EF" w:rsidRDefault="002841EF" w:rsidP="002F303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A</w:t>
            </w:r>
            <w:r>
              <w:rPr>
                <w:rFonts w:ascii="Times New Roman" w:hAnsi="Times New Roman" w:cs="Times New Roman"/>
                <w:sz w:val="22"/>
              </w:rPr>
              <w:t>SSIGNMENTS</w:t>
            </w:r>
            <w:r w:rsidR="002F303F">
              <w:rPr>
                <w:rFonts w:ascii="Times New Roman" w:hAnsi="Times New Roman" w:cs="Times New Roman"/>
                <w:sz w:val="22"/>
              </w:rPr>
              <w:t xml:space="preserve"> &amp; </w:t>
            </w:r>
            <w:r>
              <w:rPr>
                <w:rFonts w:ascii="Times New Roman" w:hAnsi="Times New Roman" w:cs="Times New Roman"/>
                <w:sz w:val="22"/>
              </w:rPr>
              <w:t>QUIZ</w:t>
            </w:r>
            <w:r w:rsidR="002F303F">
              <w:rPr>
                <w:rFonts w:ascii="Times New Roman" w:hAnsi="Times New Roman" w:cs="Times New Roman"/>
                <w:sz w:val="22"/>
              </w:rPr>
              <w:t>ZES</w:t>
            </w:r>
          </w:p>
        </w:tc>
      </w:tr>
      <w:tr w:rsidR="002841EF" w14:paraId="4720DCFD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23EEF22A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  <w:p w14:paraId="20CCFF70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</w:t>
            </w:r>
            <w:r w:rsidR="002841EF">
              <w:rPr>
                <w:rFonts w:ascii="Times New Roman" w:hAnsi="Times New Roman" w:cs="Times New Roman"/>
                <w:sz w:val="22"/>
              </w:rPr>
              <w:t>-0</w:t>
            </w: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5414" w:type="dxa"/>
            <w:vAlign w:val="center"/>
          </w:tcPr>
          <w:p w14:paraId="73703EC8" w14:textId="77777777" w:rsidR="002841EF" w:rsidRPr="009B007D" w:rsidRDefault="00C14AD5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9B007D">
              <w:rPr>
                <w:rFonts w:ascii="Times New Roman" w:hAnsi="Times New Roman" w:cs="Times New Roman" w:hint="eastAsia"/>
                <w:i/>
                <w:sz w:val="22"/>
              </w:rPr>
              <w:t>C</w:t>
            </w:r>
            <w:r w:rsidRPr="009B007D">
              <w:rPr>
                <w:rFonts w:ascii="Times New Roman" w:hAnsi="Times New Roman" w:cs="Times New Roman"/>
                <w:i/>
                <w:sz w:val="22"/>
              </w:rPr>
              <w:t>ourse Introduction</w:t>
            </w:r>
          </w:p>
          <w:p w14:paraId="3425695B" w14:textId="77777777" w:rsidR="00C14AD5" w:rsidRDefault="004B1AFE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01: </w:t>
            </w:r>
            <w:r w:rsidR="00200DF0">
              <w:rPr>
                <w:rFonts w:ascii="Times New Roman" w:hAnsi="Times New Roman" w:cs="Times New Roman"/>
                <w:sz w:val="22"/>
              </w:rPr>
              <w:t>Review on Basic Probability Concepts</w:t>
            </w:r>
          </w:p>
        </w:tc>
        <w:tc>
          <w:tcPr>
            <w:tcW w:w="1746" w:type="dxa"/>
            <w:vAlign w:val="center"/>
          </w:tcPr>
          <w:p w14:paraId="1A4794B6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841EF" w14:paraId="4AFF8CE2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52CAABB4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2</w:t>
            </w:r>
          </w:p>
          <w:p w14:paraId="4429F168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Sep-13</w:t>
            </w:r>
          </w:p>
        </w:tc>
        <w:tc>
          <w:tcPr>
            <w:tcW w:w="5414" w:type="dxa"/>
            <w:vAlign w:val="center"/>
          </w:tcPr>
          <w:p w14:paraId="181EF488" w14:textId="77777777" w:rsidR="007F0E6E" w:rsidRDefault="00C13640" w:rsidP="007F0E6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02</w:t>
            </w:r>
            <w:r w:rsidR="007656CA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200DF0">
              <w:rPr>
                <w:rFonts w:ascii="Times New Roman" w:hAnsi="Times New Roman" w:cs="Times New Roman"/>
                <w:sz w:val="22"/>
              </w:rPr>
              <w:t>Probabilistic Modeling in Hydrology- Part I</w:t>
            </w:r>
          </w:p>
          <w:p w14:paraId="7697BF66" w14:textId="77777777" w:rsidR="007F0E6E" w:rsidRPr="007F0E6E" w:rsidRDefault="007F0E6E" w:rsidP="007F0E6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 w:rsidR="00246315">
              <w:rPr>
                <w:rFonts w:ascii="Times New Roman" w:hAnsi="Times New Roman" w:cs="Times New Roman"/>
                <w:sz w:val="22"/>
              </w:rPr>
              <w:t>Moments &amp; Probabilistic Models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36969C86" w14:textId="3935992D" w:rsidR="002841EF" w:rsidRPr="00AD1565" w:rsidRDefault="00AD1565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AD1565">
              <w:rPr>
                <w:rFonts w:ascii="Times New Roman" w:hAnsi="Times New Roman" w:cs="Times New Roman" w:hint="eastAsia"/>
                <w:i/>
                <w:sz w:val="22"/>
              </w:rPr>
              <w:t>I</w:t>
            </w:r>
            <w:r w:rsidRPr="00AD1565">
              <w:rPr>
                <w:rFonts w:ascii="Times New Roman" w:hAnsi="Times New Roman" w:cs="Times New Roman"/>
                <w:i/>
                <w:sz w:val="22"/>
              </w:rPr>
              <w:t>ntro to R (DC)</w:t>
            </w:r>
          </w:p>
        </w:tc>
      </w:tr>
      <w:tr w:rsidR="002841EF" w14:paraId="6EAD931F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48CC8986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3</w:t>
            </w:r>
          </w:p>
          <w:p w14:paraId="69C4C832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Sep-20</w:t>
            </w:r>
          </w:p>
        </w:tc>
        <w:tc>
          <w:tcPr>
            <w:tcW w:w="5414" w:type="dxa"/>
            <w:vAlign w:val="center"/>
          </w:tcPr>
          <w:p w14:paraId="3D41234B" w14:textId="77777777" w:rsidR="002841EF" w:rsidRDefault="00C13640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03</w:t>
            </w:r>
            <w:r w:rsidR="007656CA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200DF0">
              <w:rPr>
                <w:rFonts w:ascii="Times New Roman" w:hAnsi="Times New Roman" w:cs="Times New Roman"/>
                <w:sz w:val="22"/>
              </w:rPr>
              <w:t>Probabilistic Modeling in Hydrology- Part II</w:t>
            </w:r>
          </w:p>
          <w:p w14:paraId="06F3DB20" w14:textId="77777777" w:rsidR="007F0E6E" w:rsidRDefault="007F0E6E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 w:rsidR="00246315">
              <w:rPr>
                <w:rFonts w:ascii="Times New Roman" w:hAnsi="Times New Roman" w:cs="Times New Roman"/>
                <w:sz w:val="22"/>
              </w:rPr>
              <w:t>MLE &amp; Goodness of fit tests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42A1D29" w14:textId="28FEFC4E" w:rsidR="00606694" w:rsidRPr="009E3A72" w:rsidRDefault="00606694" w:rsidP="00606694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2841EF" w14:paraId="44C9083C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13F1F550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4</w:t>
            </w:r>
          </w:p>
          <w:p w14:paraId="445CCB0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</w:t>
            </w:r>
            <w:r w:rsidR="002841EF">
              <w:rPr>
                <w:rFonts w:ascii="Times New Roman" w:hAnsi="Times New Roman" w:cs="Times New Roman"/>
                <w:sz w:val="22"/>
              </w:rPr>
              <w:t>-2</w:t>
            </w: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5414" w:type="dxa"/>
            <w:vAlign w:val="center"/>
          </w:tcPr>
          <w:p w14:paraId="36E520D6" w14:textId="292EB736" w:rsidR="002841EF" w:rsidRPr="00200DF0" w:rsidRDefault="00200DF0" w:rsidP="002841EF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 Probabilistic Modeling</w:t>
            </w:r>
            <w:r w:rsidR="00AD1565">
              <w:rPr>
                <w:rFonts w:ascii="Times New Roman" w:hAnsi="Times New Roman" w:cs="Times New Roman"/>
                <w:b/>
                <w:i/>
                <w:sz w:val="22"/>
              </w:rPr>
              <w:t>: Part I</w:t>
            </w:r>
          </w:p>
        </w:tc>
        <w:tc>
          <w:tcPr>
            <w:tcW w:w="1746" w:type="dxa"/>
            <w:vAlign w:val="center"/>
          </w:tcPr>
          <w:p w14:paraId="457ECD80" w14:textId="77777777" w:rsidR="002841EF" w:rsidRDefault="00AD1565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>
              <w:rPr>
                <w:rFonts w:ascii="Times New Roman" w:hAnsi="Times New Roman" w:cs="Times New Roman"/>
                <w:b/>
                <w:sz w:val="22"/>
              </w:rPr>
              <w:t>uiz 1</w:t>
            </w:r>
          </w:p>
          <w:p w14:paraId="0F29770E" w14:textId="1F128F38" w:rsidR="00F033AE" w:rsidRPr="00F033AE" w:rsidRDefault="00F033AE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F033AE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F033AE">
              <w:rPr>
                <w:rFonts w:ascii="Times New Roman" w:hAnsi="Times New Roman" w:cs="Times New Roman"/>
                <w:i/>
                <w:sz w:val="22"/>
              </w:rPr>
              <w:t>ound. of Probability (DC)</w:t>
            </w:r>
          </w:p>
        </w:tc>
      </w:tr>
      <w:tr w:rsidR="002841EF" w14:paraId="490AE342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F4DCFD1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5</w:t>
            </w:r>
          </w:p>
          <w:p w14:paraId="172A85F5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Oct-04</w:t>
            </w:r>
          </w:p>
        </w:tc>
        <w:tc>
          <w:tcPr>
            <w:tcW w:w="5414" w:type="dxa"/>
            <w:vAlign w:val="center"/>
          </w:tcPr>
          <w:p w14:paraId="5561B363" w14:textId="2B743028" w:rsidR="001D19A2" w:rsidRPr="00200DF0" w:rsidRDefault="00200DF0" w:rsidP="00FB1888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sz w:val="22"/>
              </w:rPr>
              <w:t>F</w:t>
            </w:r>
            <w:r w:rsidRPr="00200DF0">
              <w:rPr>
                <w:rFonts w:ascii="Times New Roman" w:hAnsi="Times New Roman" w:cs="Times New Roman"/>
                <w:b/>
                <w:sz w:val="22"/>
              </w:rPr>
              <w:t>ield Trip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(</w:t>
            </w:r>
            <w:proofErr w:type="spellStart"/>
            <w:r w:rsidR="00AD1565" w:rsidRPr="00F033AE">
              <w:rPr>
                <w:rFonts w:ascii="Times New Roman" w:hAnsi="Times New Roman" w:cs="Times New Roman" w:hint="eastAsia"/>
                <w:b/>
                <w:sz w:val="18"/>
              </w:rPr>
              <w:t>한강홍수통제소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</w:rPr>
              <w:t>)</w:t>
            </w:r>
            <w:r w:rsidR="00AD1565">
              <w:rPr>
                <w:rFonts w:ascii="Times New Roman" w:hAnsi="Times New Roman" w:cs="Times New Roman"/>
                <w:b/>
                <w:sz w:val="22"/>
              </w:rPr>
              <w:t>, Oct-07</w:t>
            </w:r>
          </w:p>
        </w:tc>
        <w:tc>
          <w:tcPr>
            <w:tcW w:w="1746" w:type="dxa"/>
            <w:vAlign w:val="center"/>
          </w:tcPr>
          <w:p w14:paraId="202BBD53" w14:textId="77777777"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2841EF" w14:paraId="49B28FCD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41BD271B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6</w:t>
            </w:r>
          </w:p>
          <w:p w14:paraId="1091FF4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Oct-11</w:t>
            </w:r>
          </w:p>
        </w:tc>
        <w:tc>
          <w:tcPr>
            <w:tcW w:w="5414" w:type="dxa"/>
            <w:vAlign w:val="center"/>
          </w:tcPr>
          <w:p w14:paraId="4BFA9FFB" w14:textId="6A0A4EA6" w:rsidR="002841EF" w:rsidRDefault="00AD1565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 Probabilistic Modeling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: Part II</w:t>
            </w:r>
          </w:p>
        </w:tc>
        <w:tc>
          <w:tcPr>
            <w:tcW w:w="1746" w:type="dxa"/>
            <w:vAlign w:val="center"/>
          </w:tcPr>
          <w:p w14:paraId="68D83693" w14:textId="6DE31240" w:rsidR="002841EF" w:rsidRPr="00AD1565" w:rsidRDefault="00AD1565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AD1565">
              <w:rPr>
                <w:rFonts w:ascii="Times New Roman" w:hAnsi="Times New Roman" w:cs="Times New Roman" w:hint="eastAsia"/>
                <w:i/>
                <w:sz w:val="22"/>
              </w:rPr>
              <w:t>I</w:t>
            </w:r>
            <w:r w:rsidRPr="00AD1565">
              <w:rPr>
                <w:rFonts w:ascii="Times New Roman" w:hAnsi="Times New Roman" w:cs="Times New Roman"/>
                <w:i/>
                <w:sz w:val="22"/>
              </w:rPr>
              <w:t>ntermediate R (DC)</w:t>
            </w:r>
          </w:p>
        </w:tc>
      </w:tr>
      <w:tr w:rsidR="002841EF" w14:paraId="67790BB9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243829D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7</w:t>
            </w:r>
          </w:p>
          <w:p w14:paraId="52F6A46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Oct-18</w:t>
            </w:r>
          </w:p>
        </w:tc>
        <w:tc>
          <w:tcPr>
            <w:tcW w:w="5414" w:type="dxa"/>
            <w:vAlign w:val="center"/>
          </w:tcPr>
          <w:p w14:paraId="5B0D649F" w14:textId="13DCADFC" w:rsidR="002841EF" w:rsidRPr="00FB1888" w:rsidRDefault="00AD1565" w:rsidP="00D30E5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04: Extreme Event Analysis- Part I</w:t>
            </w:r>
            <w:r>
              <w:rPr>
                <w:rFonts w:ascii="Times New Roman" w:hAnsi="Times New Roman" w:cs="Times New Roman"/>
                <w:sz w:val="22"/>
              </w:rPr>
              <w:br/>
              <w:t>(GEV Distribution)</w:t>
            </w:r>
          </w:p>
        </w:tc>
        <w:tc>
          <w:tcPr>
            <w:tcW w:w="1746" w:type="dxa"/>
            <w:vAlign w:val="center"/>
          </w:tcPr>
          <w:p w14:paraId="2BDA0EDD" w14:textId="20A67DF0" w:rsidR="002841EF" w:rsidRPr="009E3A72" w:rsidRDefault="00AD1565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>
              <w:rPr>
                <w:rFonts w:ascii="Times New Roman" w:hAnsi="Times New Roman" w:cs="Times New Roman"/>
                <w:b/>
                <w:sz w:val="22"/>
              </w:rPr>
              <w:t>ssignment 1 Due</w:t>
            </w:r>
          </w:p>
        </w:tc>
      </w:tr>
      <w:tr w:rsidR="007D4C0F" w14:paraId="3BC52BA0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29C3B770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8</w:t>
            </w:r>
          </w:p>
          <w:p w14:paraId="5461077F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O</w:t>
            </w:r>
            <w:r>
              <w:rPr>
                <w:rFonts w:ascii="Times New Roman" w:hAnsi="Times New Roman" w:cs="Times New Roman"/>
                <w:sz w:val="22"/>
              </w:rPr>
              <w:t>ct-25</w:t>
            </w:r>
          </w:p>
        </w:tc>
        <w:tc>
          <w:tcPr>
            <w:tcW w:w="5414" w:type="dxa"/>
            <w:vAlign w:val="center"/>
          </w:tcPr>
          <w:p w14:paraId="29697BBD" w14:textId="140B5280" w:rsidR="007D4C0F" w:rsidRPr="00200DF0" w:rsidRDefault="00AD1565" w:rsidP="007D4C0F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05: Extreme Event Analysis- Part II</w:t>
            </w:r>
            <w:r>
              <w:rPr>
                <w:rFonts w:ascii="Times New Roman" w:hAnsi="Times New Roman" w:cs="Times New Roman"/>
                <w:sz w:val="22"/>
              </w:rPr>
              <w:br/>
              <w:t>(LP3 Distributions &amp; POT Models)</w:t>
            </w:r>
          </w:p>
        </w:tc>
        <w:tc>
          <w:tcPr>
            <w:tcW w:w="1746" w:type="dxa"/>
            <w:vAlign w:val="center"/>
          </w:tcPr>
          <w:p w14:paraId="4EBCCB04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57D9FB11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1627646E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9</w:t>
            </w:r>
          </w:p>
          <w:p w14:paraId="0044987F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ov-01</w:t>
            </w:r>
          </w:p>
        </w:tc>
        <w:tc>
          <w:tcPr>
            <w:tcW w:w="5414" w:type="dxa"/>
            <w:vAlign w:val="center"/>
          </w:tcPr>
          <w:p w14:paraId="6C83AB16" w14:textId="472CD847" w:rsidR="00FA1479" w:rsidRPr="00FB1888" w:rsidRDefault="00376D45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 Extreme Event Analysis</w:t>
            </w:r>
            <w:r>
              <w:rPr>
                <w:rFonts w:ascii="Times New Roman" w:hAnsi="Times New Roman" w:cs="Times New Roman"/>
                <w:i/>
                <w:sz w:val="22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12476428" w14:textId="024E738A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1BA6D485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60819F47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0</w:t>
            </w:r>
          </w:p>
          <w:p w14:paraId="67C85A68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Nov-08</w:t>
            </w:r>
          </w:p>
        </w:tc>
        <w:tc>
          <w:tcPr>
            <w:tcW w:w="5414" w:type="dxa"/>
            <w:vAlign w:val="center"/>
          </w:tcPr>
          <w:p w14:paraId="0C412C0A" w14:textId="19A097F0" w:rsidR="007D4C0F" w:rsidRDefault="00376D45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i/>
                <w:sz w:val="22"/>
              </w:rPr>
              <w:t>Mid-Term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 xml:space="preserve"> Project Presentatio</w:t>
            </w:r>
            <w:r>
              <w:rPr>
                <w:rFonts w:ascii="Times New Roman" w:hAnsi="Times New Roman" w:cs="Times New Roman"/>
                <w:i/>
                <w:sz w:val="22"/>
              </w:rPr>
              <w:t>ns</w:t>
            </w:r>
          </w:p>
        </w:tc>
        <w:tc>
          <w:tcPr>
            <w:tcW w:w="1746" w:type="dxa"/>
            <w:vAlign w:val="center"/>
          </w:tcPr>
          <w:p w14:paraId="3B433075" w14:textId="41F394E8" w:rsidR="007D4C0F" w:rsidRPr="00376D45" w:rsidRDefault="00376D45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376D45">
              <w:rPr>
                <w:rFonts w:ascii="Times New Roman" w:hAnsi="Times New Roman" w:cs="Times New Roman" w:hint="eastAsia"/>
                <w:b/>
                <w:sz w:val="22"/>
              </w:rPr>
              <w:t>M</w:t>
            </w:r>
            <w:r w:rsidRPr="00376D45">
              <w:rPr>
                <w:rFonts w:ascii="Times New Roman" w:hAnsi="Times New Roman" w:cs="Times New Roman"/>
                <w:b/>
                <w:sz w:val="22"/>
              </w:rPr>
              <w:t>id-Term Report Due</w:t>
            </w:r>
          </w:p>
        </w:tc>
      </w:tr>
      <w:tr w:rsidR="007D4C0F" w14:paraId="4316D752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A33A7E3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</w:p>
          <w:p w14:paraId="5ABCAACC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Nov-15</w:t>
            </w:r>
          </w:p>
        </w:tc>
        <w:tc>
          <w:tcPr>
            <w:tcW w:w="5414" w:type="dxa"/>
            <w:vAlign w:val="center"/>
          </w:tcPr>
          <w:p w14:paraId="495FD63E" w14:textId="6AF2D96B" w:rsidR="00654DF6" w:rsidRPr="00376D45" w:rsidRDefault="00964144" w:rsidP="00376D45">
            <w:pPr>
              <w:jc w:val="center"/>
              <w:rPr>
                <w:rFonts w:ascii="Times New Roman" w:hAnsi="Times New Roman" w:cs="Times New Roman" w:hint="eastAsia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320B84">
              <w:rPr>
                <w:rFonts w:ascii="Times New Roman" w:hAnsi="Times New Roman" w:cs="Times New Roman"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t>:</w:t>
            </w:r>
            <w:r w:rsidR="008F5D2D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36592">
              <w:rPr>
                <w:rFonts w:ascii="Times New Roman" w:hAnsi="Times New Roman" w:cs="Times New Roman"/>
                <w:sz w:val="22"/>
              </w:rPr>
              <w:t>Analysis using Regression M</w:t>
            </w:r>
            <w:r w:rsidR="00593CF5">
              <w:rPr>
                <w:rFonts w:ascii="Times New Roman" w:hAnsi="Times New Roman" w:cs="Times New Roman"/>
                <w:sz w:val="22"/>
              </w:rPr>
              <w:t>odels</w:t>
            </w:r>
            <w:r w:rsidR="00D84937">
              <w:rPr>
                <w:rFonts w:ascii="Times New Roman" w:hAnsi="Times New Roman" w:cs="Times New Roman"/>
                <w:sz w:val="22"/>
              </w:rPr>
              <w:t xml:space="preserve"> &amp; </w:t>
            </w:r>
            <w:r w:rsidR="00D84937">
              <w:rPr>
                <w:rFonts w:ascii="Times New Roman" w:hAnsi="Times New Roman" w:cs="Times New Roman"/>
                <w:sz w:val="22"/>
              </w:rPr>
              <w:br/>
            </w:r>
            <w:r w:rsidR="00D84937">
              <w:rPr>
                <w:rFonts w:ascii="Times New Roman" w:hAnsi="Times New Roman" w:cs="Times New Roman" w:hint="eastAsia"/>
                <w:sz w:val="22"/>
              </w:rPr>
              <w:t>I</w:t>
            </w:r>
            <w:r w:rsidR="00D84937">
              <w:rPr>
                <w:rFonts w:ascii="Times New Roman" w:hAnsi="Times New Roman" w:cs="Times New Roman"/>
                <w:sz w:val="22"/>
              </w:rPr>
              <w:t>ntroduction to Machine Learning Techniques</w:t>
            </w:r>
          </w:p>
        </w:tc>
        <w:tc>
          <w:tcPr>
            <w:tcW w:w="1746" w:type="dxa"/>
            <w:vAlign w:val="center"/>
          </w:tcPr>
          <w:p w14:paraId="7CAAE4C2" w14:textId="2B993ADF" w:rsidR="007D4C0F" w:rsidRPr="009E3A72" w:rsidRDefault="00F95B6B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>
              <w:rPr>
                <w:rFonts w:ascii="Times New Roman" w:hAnsi="Times New Roman" w:cs="Times New Roman"/>
                <w:b/>
                <w:sz w:val="22"/>
              </w:rPr>
              <w:t>ssignment 2 Due</w:t>
            </w:r>
          </w:p>
        </w:tc>
      </w:tr>
      <w:tr w:rsidR="007D4C0F" w14:paraId="56996702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5E4F2D8B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14:paraId="1E9315A6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Nov-22</w:t>
            </w:r>
          </w:p>
        </w:tc>
        <w:tc>
          <w:tcPr>
            <w:tcW w:w="5414" w:type="dxa"/>
            <w:vAlign w:val="center"/>
          </w:tcPr>
          <w:p w14:paraId="0BB24737" w14:textId="521401D6" w:rsidR="007D4C0F" w:rsidRPr="00964144" w:rsidRDefault="00F95B6B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T</w:t>
            </w:r>
            <w:r>
              <w:rPr>
                <w:rFonts w:ascii="Times New Roman" w:hAnsi="Times New Roman" w:cs="Times New Roman"/>
                <w:b/>
                <w:sz w:val="22"/>
              </w:rPr>
              <w:t>est Preparation (Problem Solving</w:t>
            </w:r>
            <w:r w:rsidR="008F2288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8F2288">
              <w:rPr>
                <w:rFonts w:ascii="Times New Roman" w:hAnsi="Times New Roman" w:cs="Times New Roman" w:hint="eastAsia"/>
                <w:b/>
                <w:sz w:val="22"/>
              </w:rPr>
              <w:t>in</w:t>
            </w:r>
            <w:r w:rsidR="008F2288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8F2288">
              <w:rPr>
                <w:rFonts w:ascii="Times New Roman" w:hAnsi="Times New Roman" w:cs="Times New Roman" w:hint="eastAsia"/>
                <w:b/>
                <w:sz w:val="22"/>
              </w:rPr>
              <w:t>C</w:t>
            </w:r>
            <w:r w:rsidR="008F2288">
              <w:rPr>
                <w:rFonts w:ascii="Times New Roman" w:hAnsi="Times New Roman" w:cs="Times New Roman"/>
                <w:b/>
                <w:sz w:val="22"/>
              </w:rPr>
              <w:t>lass</w:t>
            </w:r>
            <w:r>
              <w:rPr>
                <w:rFonts w:ascii="Times New Roman" w:hAnsi="Times New Roman" w:cs="Times New Roman"/>
                <w:b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162CE83" w14:textId="5F5DC69C" w:rsidR="007D4C0F" w:rsidRPr="008F2288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5AE864E5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56119563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</w:p>
          <w:p w14:paraId="7B9CD2C0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Nov-29</w:t>
            </w:r>
          </w:p>
        </w:tc>
        <w:tc>
          <w:tcPr>
            <w:tcW w:w="5414" w:type="dxa"/>
            <w:vAlign w:val="center"/>
          </w:tcPr>
          <w:p w14:paraId="4A4DFD25" w14:textId="52D77EAC" w:rsidR="007D4C0F" w:rsidRPr="00C13640" w:rsidRDefault="00AD1565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64144">
              <w:rPr>
                <w:rFonts w:ascii="Times New Roman" w:hAnsi="Times New Roman" w:cs="Times New Roman" w:hint="eastAsia"/>
                <w:b/>
                <w:sz w:val="22"/>
              </w:rPr>
              <w:t>T</w:t>
            </w:r>
            <w:r w:rsidRPr="00964144">
              <w:rPr>
                <w:rFonts w:ascii="Times New Roman" w:hAnsi="Times New Roman" w:cs="Times New Roman"/>
                <w:b/>
                <w:sz w:val="22"/>
              </w:rPr>
              <w:t>EST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(Closed Book)</w:t>
            </w:r>
          </w:p>
        </w:tc>
        <w:tc>
          <w:tcPr>
            <w:tcW w:w="1746" w:type="dxa"/>
            <w:vAlign w:val="center"/>
          </w:tcPr>
          <w:p w14:paraId="2CF555C6" w14:textId="445477C8" w:rsidR="00077EA8" w:rsidRPr="009E3A72" w:rsidRDefault="00494509" w:rsidP="000F58C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  <w:r>
              <w:rPr>
                <w:rFonts w:ascii="Times New Roman" w:hAnsi="Times New Roman" w:cs="Times New Roman"/>
                <w:b/>
                <w:sz w:val="22"/>
              </w:rPr>
              <w:t>-p Summary Sheet &amp; Calculator</w:t>
            </w:r>
          </w:p>
        </w:tc>
      </w:tr>
      <w:tr w:rsidR="007D4C0F" w14:paraId="7EE53CB8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20738879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14:paraId="0B475749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Dec-06</w:t>
            </w:r>
          </w:p>
        </w:tc>
        <w:tc>
          <w:tcPr>
            <w:tcW w:w="5414" w:type="dxa"/>
            <w:vAlign w:val="center"/>
          </w:tcPr>
          <w:p w14:paraId="18D87AB5" w14:textId="17615FEE" w:rsidR="00DE2330" w:rsidRDefault="000F58C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20B84">
              <w:rPr>
                <w:rFonts w:ascii="Times New Roman" w:hAnsi="Times New Roman" w:cs="Times New Roman"/>
                <w:sz w:val="22"/>
              </w:rPr>
              <w:t>07</w:t>
            </w:r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E32D6D">
              <w:rPr>
                <w:rFonts w:ascii="Times New Roman" w:hAnsi="Times New Roman" w:cs="Times New Roman"/>
                <w:sz w:val="22"/>
              </w:rPr>
              <w:t>Hydrologic Statistics Frontiers</w:t>
            </w:r>
            <w:r w:rsidR="00E971D0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1FFB1354" w14:textId="77777777" w:rsidR="007D4C0F" w:rsidRDefault="00E971D0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-</w:t>
            </w:r>
            <w:r w:rsidR="00E32D6D">
              <w:rPr>
                <w:rFonts w:ascii="Times New Roman" w:hAnsi="Times New Roman" w:cs="Times New Roman"/>
                <w:sz w:val="22"/>
              </w:rPr>
              <w:t>Introduction and Examples</w:t>
            </w:r>
          </w:p>
          <w:p w14:paraId="4AEC5061" w14:textId="60EAA993" w:rsidR="00494509" w:rsidRPr="00494509" w:rsidRDefault="00494509" w:rsidP="007D4C0F">
            <w:pPr>
              <w:jc w:val="center"/>
              <w:rPr>
                <w:rFonts w:ascii="Times New Roman" w:hAnsi="Times New Roman" w:cs="Times New Roman" w:hint="eastAsia"/>
                <w:sz w:val="22"/>
              </w:rPr>
            </w:pPr>
            <w:r w:rsidRPr="00494509">
              <w:rPr>
                <w:rFonts w:ascii="Times New Roman" w:hAnsi="Times New Roman" w:cs="Times New Roman" w:hint="eastAsia"/>
                <w:sz w:val="22"/>
              </w:rPr>
              <w:t>(</w:t>
            </w:r>
            <w:r w:rsidRPr="00494509">
              <w:rPr>
                <w:rFonts w:ascii="Times New Roman" w:hAnsi="Times New Roman" w:cs="Times New Roman"/>
                <w:sz w:val="22"/>
              </w:rPr>
              <w:t xml:space="preserve">Time Series Analysis, </w:t>
            </w:r>
            <w:r>
              <w:rPr>
                <w:rFonts w:ascii="Times New Roman" w:hAnsi="Times New Roman" w:cs="Times New Roman"/>
                <w:sz w:val="22"/>
              </w:rPr>
              <w:t>Stochastic Generation, ESP</w:t>
            </w:r>
            <w:r w:rsidR="006A2AE2">
              <w:rPr>
                <w:rFonts w:ascii="Times New Roman" w:hAnsi="Times New Roman" w:cs="Times New Roman"/>
                <w:sz w:val="22"/>
              </w:rPr>
              <w:t>,</w:t>
            </w:r>
            <w:r>
              <w:rPr>
                <w:rFonts w:ascii="Times New Roman" w:hAnsi="Times New Roman" w:cs="Times New Roman"/>
                <w:sz w:val="22"/>
              </w:rPr>
              <w:t xml:space="preserve"> …)</w:t>
            </w:r>
          </w:p>
        </w:tc>
        <w:tc>
          <w:tcPr>
            <w:tcW w:w="1746" w:type="dxa"/>
            <w:vAlign w:val="center"/>
          </w:tcPr>
          <w:p w14:paraId="66D4704E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4376BF7C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3B575D9F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14:paraId="21AF837E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D</w:t>
            </w:r>
            <w:r>
              <w:rPr>
                <w:rFonts w:ascii="Times New Roman" w:hAnsi="Times New Roman" w:cs="Times New Roman"/>
                <w:sz w:val="22"/>
              </w:rPr>
              <w:t>ec-13</w:t>
            </w:r>
          </w:p>
        </w:tc>
        <w:tc>
          <w:tcPr>
            <w:tcW w:w="5414" w:type="dxa"/>
            <w:vAlign w:val="center"/>
          </w:tcPr>
          <w:p w14:paraId="65542D5F" w14:textId="77777777" w:rsidR="007D4C0F" w:rsidRPr="00202FFC" w:rsidRDefault="007D4C0F" w:rsidP="00B02BB3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202FFC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>inal Project Presentation</w:t>
            </w:r>
          </w:p>
        </w:tc>
        <w:tc>
          <w:tcPr>
            <w:tcW w:w="1746" w:type="dxa"/>
            <w:vAlign w:val="center"/>
          </w:tcPr>
          <w:p w14:paraId="695D82FB" w14:textId="77777777" w:rsidR="007D4C0F" w:rsidRPr="009E3A72" w:rsidRDefault="007A6987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Final Project </w:t>
            </w:r>
            <w:r w:rsidR="003E52BD">
              <w:rPr>
                <w:rFonts w:ascii="Times New Roman" w:hAnsi="Times New Roman" w:cs="Times New Roman" w:hint="eastAsia"/>
                <w:b/>
                <w:sz w:val="22"/>
              </w:rPr>
              <w:t>R</w:t>
            </w:r>
            <w:r w:rsidR="003E52BD">
              <w:rPr>
                <w:rFonts w:ascii="Times New Roman" w:hAnsi="Times New Roman" w:cs="Times New Roman"/>
                <w:b/>
                <w:sz w:val="22"/>
              </w:rPr>
              <w:t>eport Due Dec-20</w:t>
            </w:r>
          </w:p>
        </w:tc>
      </w:tr>
    </w:tbl>
    <w:p w14:paraId="3D9CCBE4" w14:textId="77777777" w:rsidR="00657992" w:rsidRPr="00363A58" w:rsidRDefault="00657992" w:rsidP="00DD18E2">
      <w:pPr>
        <w:widowControl/>
        <w:wordWrap/>
        <w:autoSpaceDE/>
        <w:autoSpaceDN/>
        <w:rPr>
          <w:rFonts w:ascii="Times New Roman" w:hAnsi="Times New Roman" w:cs="Times New Roman"/>
          <w:sz w:val="22"/>
        </w:rPr>
      </w:pPr>
    </w:p>
    <w:sectPr w:rsidR="00657992" w:rsidRPr="00363A58" w:rsidSect="00600330">
      <w:headerReference w:type="default" r:id="rId8"/>
      <w:footerReference w:type="default" r:id="rId9"/>
      <w:pgSz w:w="11906" w:h="16838"/>
      <w:pgMar w:top="1701" w:right="1440" w:bottom="1440" w:left="1440" w:header="510" w:footer="31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43750" w14:textId="77777777" w:rsidR="0064736E" w:rsidRDefault="0064736E" w:rsidP="009C6282">
      <w:pPr>
        <w:spacing w:after="0" w:line="240" w:lineRule="auto"/>
      </w:pPr>
      <w:r>
        <w:separator/>
      </w:r>
    </w:p>
  </w:endnote>
  <w:endnote w:type="continuationSeparator" w:id="0">
    <w:p w14:paraId="38C85FA3" w14:textId="77777777" w:rsidR="0064736E" w:rsidRDefault="0064736E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28665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C7554F" w14:textId="77777777" w:rsidR="00600330" w:rsidRDefault="00600330">
            <w:pPr>
              <w:pStyle w:val="a8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208FD1" w14:textId="77777777" w:rsidR="00600330" w:rsidRDefault="0060033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28388" w14:textId="77777777" w:rsidR="0064736E" w:rsidRDefault="0064736E" w:rsidP="009C6282">
      <w:pPr>
        <w:spacing w:after="0" w:line="240" w:lineRule="auto"/>
      </w:pPr>
      <w:r>
        <w:separator/>
      </w:r>
    </w:p>
  </w:footnote>
  <w:footnote w:type="continuationSeparator" w:id="0">
    <w:p w14:paraId="6DB0C46D" w14:textId="77777777" w:rsidR="0064736E" w:rsidRDefault="0064736E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55BDD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</w:t>
    </w:r>
    <w:r w:rsidR="00F90853">
      <w:rPr>
        <w:rFonts w:ascii="Times New Roman" w:hAnsi="Times New Roman" w:cs="Times New Roman"/>
        <w:b/>
      </w:rPr>
      <w:t>68</w:t>
    </w:r>
    <w:r w:rsidRPr="009C6282">
      <w:rPr>
        <w:rFonts w:ascii="Times New Roman" w:hAnsi="Times New Roman" w:cs="Times New Roman"/>
        <w:b/>
      </w:rPr>
      <w:t xml:space="preserve"> </w:t>
    </w:r>
    <w:r w:rsidR="00F90853">
      <w:rPr>
        <w:rFonts w:ascii="Times New Roman" w:hAnsi="Times New Roman" w:cs="Times New Roman" w:hint="eastAsia"/>
        <w:b/>
      </w:rPr>
      <w:t>S</w:t>
    </w:r>
    <w:r w:rsidR="00F90853">
      <w:rPr>
        <w:rFonts w:ascii="Times New Roman" w:hAnsi="Times New Roman" w:cs="Times New Roman"/>
        <w:b/>
      </w:rPr>
      <w:t>tatistical Hydrology</w:t>
    </w:r>
    <w:r w:rsidRPr="009C6282">
      <w:rPr>
        <w:rFonts w:ascii="Times New Roman" w:hAnsi="Times New Roman" w:cs="Times New Roman"/>
        <w:b/>
      </w:rPr>
      <w:t xml:space="preserve">, </w:t>
    </w:r>
    <w:r w:rsidR="00F90853">
      <w:rPr>
        <w:rFonts w:ascii="Times New Roman" w:hAnsi="Times New Roman" w:cs="Times New Roman"/>
        <w:b/>
      </w:rPr>
      <w:t>Fall</w:t>
    </w:r>
    <w:r w:rsidRPr="009C6282">
      <w:rPr>
        <w:rFonts w:ascii="Times New Roman" w:hAnsi="Times New Roman" w:cs="Times New Roman"/>
        <w:b/>
      </w:rPr>
      <w:t xml:space="preserve">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1022016F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6C9A2EAC"/>
    <w:multiLevelType w:val="hybridMultilevel"/>
    <w:tmpl w:val="7A4C5C36"/>
    <w:lvl w:ilvl="0" w:tplc="7810A49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40C5417"/>
    <w:multiLevelType w:val="hybridMultilevel"/>
    <w:tmpl w:val="72B4CE54"/>
    <w:lvl w:ilvl="0" w:tplc="474CB4E6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32D88"/>
    <w:rsid w:val="00040FAD"/>
    <w:rsid w:val="0005192C"/>
    <w:rsid w:val="0005595F"/>
    <w:rsid w:val="00063ED4"/>
    <w:rsid w:val="00065B49"/>
    <w:rsid w:val="00066F9B"/>
    <w:rsid w:val="00077EA8"/>
    <w:rsid w:val="00081AC4"/>
    <w:rsid w:val="000A0559"/>
    <w:rsid w:val="000B24A1"/>
    <w:rsid w:val="000B47CA"/>
    <w:rsid w:val="000C06B7"/>
    <w:rsid w:val="000F58CF"/>
    <w:rsid w:val="00171C4B"/>
    <w:rsid w:val="00175355"/>
    <w:rsid w:val="001D19A2"/>
    <w:rsid w:val="001D4CE9"/>
    <w:rsid w:val="001F1B16"/>
    <w:rsid w:val="00200DF0"/>
    <w:rsid w:val="00202FFC"/>
    <w:rsid w:val="002101D8"/>
    <w:rsid w:val="00227C1F"/>
    <w:rsid w:val="00240433"/>
    <w:rsid w:val="00246315"/>
    <w:rsid w:val="00271C42"/>
    <w:rsid w:val="002841EF"/>
    <w:rsid w:val="00284C4C"/>
    <w:rsid w:val="00287378"/>
    <w:rsid w:val="002B24FE"/>
    <w:rsid w:val="002D5C30"/>
    <w:rsid w:val="002F303F"/>
    <w:rsid w:val="003063AF"/>
    <w:rsid w:val="00311107"/>
    <w:rsid w:val="0031403B"/>
    <w:rsid w:val="00320B84"/>
    <w:rsid w:val="003560E0"/>
    <w:rsid w:val="00363A58"/>
    <w:rsid w:val="003661F8"/>
    <w:rsid w:val="00372E4A"/>
    <w:rsid w:val="00374B49"/>
    <w:rsid w:val="00376D45"/>
    <w:rsid w:val="003A37AA"/>
    <w:rsid w:val="003E3361"/>
    <w:rsid w:val="003E52BD"/>
    <w:rsid w:val="003F3555"/>
    <w:rsid w:val="00402E26"/>
    <w:rsid w:val="00405613"/>
    <w:rsid w:val="00407416"/>
    <w:rsid w:val="00424CCA"/>
    <w:rsid w:val="0043606D"/>
    <w:rsid w:val="00436592"/>
    <w:rsid w:val="00452F0B"/>
    <w:rsid w:val="00453864"/>
    <w:rsid w:val="00475B93"/>
    <w:rsid w:val="00484F06"/>
    <w:rsid w:val="00494509"/>
    <w:rsid w:val="004B1AFE"/>
    <w:rsid w:val="004D3B39"/>
    <w:rsid w:val="004E592D"/>
    <w:rsid w:val="004E67C0"/>
    <w:rsid w:val="004E6B5D"/>
    <w:rsid w:val="004F4A1A"/>
    <w:rsid w:val="00503C36"/>
    <w:rsid w:val="00520D54"/>
    <w:rsid w:val="00526814"/>
    <w:rsid w:val="00540299"/>
    <w:rsid w:val="00541C84"/>
    <w:rsid w:val="005619E0"/>
    <w:rsid w:val="005660AE"/>
    <w:rsid w:val="00574B56"/>
    <w:rsid w:val="005812B1"/>
    <w:rsid w:val="00593CF5"/>
    <w:rsid w:val="00594B62"/>
    <w:rsid w:val="005B58CB"/>
    <w:rsid w:val="005D2C53"/>
    <w:rsid w:val="005E1E9C"/>
    <w:rsid w:val="005E4EA7"/>
    <w:rsid w:val="005E53AF"/>
    <w:rsid w:val="005E5B60"/>
    <w:rsid w:val="005F0D01"/>
    <w:rsid w:val="006002C1"/>
    <w:rsid w:val="00600330"/>
    <w:rsid w:val="00601D77"/>
    <w:rsid w:val="00606694"/>
    <w:rsid w:val="006118F4"/>
    <w:rsid w:val="00615BDB"/>
    <w:rsid w:val="0063017B"/>
    <w:rsid w:val="006304CE"/>
    <w:rsid w:val="00644E74"/>
    <w:rsid w:val="0064736E"/>
    <w:rsid w:val="00650A3B"/>
    <w:rsid w:val="00654DF6"/>
    <w:rsid w:val="006565BE"/>
    <w:rsid w:val="00657992"/>
    <w:rsid w:val="00663993"/>
    <w:rsid w:val="006A2AE2"/>
    <w:rsid w:val="006C4BF5"/>
    <w:rsid w:val="006D116A"/>
    <w:rsid w:val="006D1C28"/>
    <w:rsid w:val="006E0F1B"/>
    <w:rsid w:val="006E7297"/>
    <w:rsid w:val="007033F5"/>
    <w:rsid w:val="007049D7"/>
    <w:rsid w:val="00721323"/>
    <w:rsid w:val="00725C2E"/>
    <w:rsid w:val="00734041"/>
    <w:rsid w:val="00735F12"/>
    <w:rsid w:val="007656CA"/>
    <w:rsid w:val="0079219C"/>
    <w:rsid w:val="007A54F8"/>
    <w:rsid w:val="007A6987"/>
    <w:rsid w:val="007D4C0F"/>
    <w:rsid w:val="007F0E6E"/>
    <w:rsid w:val="007F0F7D"/>
    <w:rsid w:val="00802463"/>
    <w:rsid w:val="008523BC"/>
    <w:rsid w:val="0086030B"/>
    <w:rsid w:val="008745F5"/>
    <w:rsid w:val="00874E3D"/>
    <w:rsid w:val="008B5B76"/>
    <w:rsid w:val="008E19A3"/>
    <w:rsid w:val="008F2288"/>
    <w:rsid w:val="008F5D2D"/>
    <w:rsid w:val="00901965"/>
    <w:rsid w:val="009163BB"/>
    <w:rsid w:val="00935653"/>
    <w:rsid w:val="00964144"/>
    <w:rsid w:val="00966FEA"/>
    <w:rsid w:val="009713FC"/>
    <w:rsid w:val="00971B46"/>
    <w:rsid w:val="00980EE4"/>
    <w:rsid w:val="00984EEB"/>
    <w:rsid w:val="009914CA"/>
    <w:rsid w:val="009B007D"/>
    <w:rsid w:val="009C6282"/>
    <w:rsid w:val="009D66C3"/>
    <w:rsid w:val="009D6F16"/>
    <w:rsid w:val="009E3A72"/>
    <w:rsid w:val="009E4E15"/>
    <w:rsid w:val="009F0537"/>
    <w:rsid w:val="00A03970"/>
    <w:rsid w:val="00A32B9E"/>
    <w:rsid w:val="00A519E5"/>
    <w:rsid w:val="00A53E1B"/>
    <w:rsid w:val="00A739D5"/>
    <w:rsid w:val="00A923D2"/>
    <w:rsid w:val="00AD01C4"/>
    <w:rsid w:val="00AD1565"/>
    <w:rsid w:val="00AD2B02"/>
    <w:rsid w:val="00AD5B8C"/>
    <w:rsid w:val="00AE0D39"/>
    <w:rsid w:val="00AF5961"/>
    <w:rsid w:val="00AF6CE0"/>
    <w:rsid w:val="00B02BB3"/>
    <w:rsid w:val="00B05AF2"/>
    <w:rsid w:val="00B22A39"/>
    <w:rsid w:val="00B340BA"/>
    <w:rsid w:val="00B4507A"/>
    <w:rsid w:val="00B5074C"/>
    <w:rsid w:val="00B8257F"/>
    <w:rsid w:val="00B94D09"/>
    <w:rsid w:val="00C13640"/>
    <w:rsid w:val="00C14AD5"/>
    <w:rsid w:val="00C20C3A"/>
    <w:rsid w:val="00C26172"/>
    <w:rsid w:val="00C27606"/>
    <w:rsid w:val="00C51B13"/>
    <w:rsid w:val="00C6233D"/>
    <w:rsid w:val="00C64C6C"/>
    <w:rsid w:val="00C73569"/>
    <w:rsid w:val="00C75328"/>
    <w:rsid w:val="00CA449D"/>
    <w:rsid w:val="00CB1E65"/>
    <w:rsid w:val="00CE5E2D"/>
    <w:rsid w:val="00CF07DA"/>
    <w:rsid w:val="00CF69E8"/>
    <w:rsid w:val="00D00F67"/>
    <w:rsid w:val="00D05592"/>
    <w:rsid w:val="00D30E5B"/>
    <w:rsid w:val="00D54E83"/>
    <w:rsid w:val="00D61194"/>
    <w:rsid w:val="00D63EB2"/>
    <w:rsid w:val="00D84937"/>
    <w:rsid w:val="00D93195"/>
    <w:rsid w:val="00DD18E2"/>
    <w:rsid w:val="00DE2330"/>
    <w:rsid w:val="00E058D9"/>
    <w:rsid w:val="00E073E3"/>
    <w:rsid w:val="00E211CE"/>
    <w:rsid w:val="00E216A5"/>
    <w:rsid w:val="00E32D6D"/>
    <w:rsid w:val="00E50045"/>
    <w:rsid w:val="00E518FB"/>
    <w:rsid w:val="00E64780"/>
    <w:rsid w:val="00E670C8"/>
    <w:rsid w:val="00E76EAF"/>
    <w:rsid w:val="00E96005"/>
    <w:rsid w:val="00E971D0"/>
    <w:rsid w:val="00EA15F4"/>
    <w:rsid w:val="00ED44D4"/>
    <w:rsid w:val="00F033AE"/>
    <w:rsid w:val="00F05EF0"/>
    <w:rsid w:val="00F32BD3"/>
    <w:rsid w:val="00F5321F"/>
    <w:rsid w:val="00F60A03"/>
    <w:rsid w:val="00F62361"/>
    <w:rsid w:val="00F659E3"/>
    <w:rsid w:val="00F716D7"/>
    <w:rsid w:val="00F81640"/>
    <w:rsid w:val="00F90853"/>
    <w:rsid w:val="00F9301F"/>
    <w:rsid w:val="00F95B6B"/>
    <w:rsid w:val="00FA1479"/>
    <w:rsid w:val="00FB1888"/>
    <w:rsid w:val="00FB7304"/>
    <w:rsid w:val="00FB7C4E"/>
    <w:rsid w:val="00FC6BE4"/>
    <w:rsid w:val="00FD3137"/>
    <w:rsid w:val="00FD5BF6"/>
    <w:rsid w:val="00FE4755"/>
    <w:rsid w:val="00FF427F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D1777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49114-81C7-4279-A382-2D236E541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174</cp:revision>
  <cp:lastPrinted>2022-06-16T01:16:00Z</cp:lastPrinted>
  <dcterms:created xsi:type="dcterms:W3CDTF">2022-01-10T07:40:00Z</dcterms:created>
  <dcterms:modified xsi:type="dcterms:W3CDTF">2022-11-09T04:46:00Z</dcterms:modified>
</cp:coreProperties>
</file>