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E22D8" w14:textId="5A719C70" w:rsidR="00B83058" w:rsidRDefault="00B83058" w:rsidP="00E12DD5">
      <w:pPr>
        <w:spacing w:after="0" w:line="360" w:lineRule="auto"/>
        <w:rPr>
          <w:rFonts w:hint="cs"/>
          <w:b/>
          <w:sz w:val="58"/>
          <w:szCs w:val="58"/>
          <w:rtl/>
        </w:rPr>
      </w:pPr>
    </w:p>
    <w:p w14:paraId="193B8F9D" w14:textId="77777777" w:rsidR="00B83058" w:rsidRDefault="00B83058" w:rsidP="00E12DD5">
      <w:pPr>
        <w:spacing w:after="0" w:line="360" w:lineRule="auto"/>
        <w:jc w:val="center"/>
        <w:rPr>
          <w:b/>
          <w:sz w:val="58"/>
          <w:szCs w:val="58"/>
        </w:rPr>
      </w:pPr>
    </w:p>
    <w:p w14:paraId="1D013707" w14:textId="77777777" w:rsidR="00B83058" w:rsidRDefault="00B83058" w:rsidP="00E12DD5">
      <w:pPr>
        <w:spacing w:after="0" w:line="360" w:lineRule="auto"/>
        <w:jc w:val="center"/>
        <w:rPr>
          <w:b/>
          <w:sz w:val="58"/>
          <w:szCs w:val="58"/>
        </w:rPr>
      </w:pPr>
    </w:p>
    <w:p w14:paraId="52A8DBD6" w14:textId="77777777" w:rsidR="00B83058" w:rsidRDefault="00B83058" w:rsidP="00E12DD5">
      <w:pPr>
        <w:spacing w:after="0" w:line="360" w:lineRule="auto"/>
        <w:jc w:val="center"/>
        <w:rPr>
          <w:b/>
          <w:sz w:val="58"/>
          <w:szCs w:val="58"/>
        </w:rPr>
      </w:pPr>
    </w:p>
    <w:p w14:paraId="330687D8" w14:textId="20916B00" w:rsidR="00B83058" w:rsidRDefault="00B83058" w:rsidP="00E12DD5">
      <w:pPr>
        <w:spacing w:after="0" w:line="360" w:lineRule="auto"/>
        <w:jc w:val="center"/>
        <w:rPr>
          <w:b/>
          <w:sz w:val="76"/>
          <w:szCs w:val="76"/>
        </w:rPr>
      </w:pPr>
      <w:r>
        <w:rPr>
          <w:b/>
          <w:sz w:val="76"/>
          <w:szCs w:val="76"/>
        </w:rPr>
        <w:t>HW1</w:t>
      </w:r>
    </w:p>
    <w:p w14:paraId="31B51E4F" w14:textId="77777777" w:rsidR="005364B8" w:rsidRDefault="005364B8" w:rsidP="00E12DD5">
      <w:pPr>
        <w:spacing w:after="0" w:line="360" w:lineRule="auto"/>
        <w:jc w:val="center"/>
        <w:rPr>
          <w:b/>
          <w:sz w:val="58"/>
          <w:szCs w:val="58"/>
        </w:rPr>
      </w:pPr>
      <w:r>
        <w:rPr>
          <w:b/>
          <w:sz w:val="58"/>
          <w:szCs w:val="58"/>
        </w:rPr>
        <w:t xml:space="preserve">Reinforcement Learning </w:t>
      </w:r>
    </w:p>
    <w:p w14:paraId="1C9640EA" w14:textId="07861FE9" w:rsidR="00B83058" w:rsidRDefault="00B83058" w:rsidP="00E12DD5">
      <w:pPr>
        <w:spacing w:after="0" w:line="360" w:lineRule="auto"/>
        <w:jc w:val="center"/>
        <w:rPr>
          <w:b/>
          <w:sz w:val="24"/>
          <w:szCs w:val="24"/>
          <w:u w:val="single"/>
        </w:rPr>
      </w:pPr>
      <w:r>
        <w:rPr>
          <w:b/>
          <w:sz w:val="58"/>
          <w:szCs w:val="58"/>
        </w:rPr>
        <w:t>044</w:t>
      </w:r>
      <w:r w:rsidR="005364B8">
        <w:rPr>
          <w:b/>
          <w:sz w:val="58"/>
          <w:szCs w:val="58"/>
        </w:rPr>
        <w:t>203</w:t>
      </w:r>
      <w:r>
        <w:rPr>
          <w:b/>
          <w:sz w:val="24"/>
          <w:szCs w:val="24"/>
          <w:u w:val="single"/>
        </w:rPr>
        <w:t xml:space="preserve"> </w:t>
      </w:r>
    </w:p>
    <w:p w14:paraId="4B450382" w14:textId="31E83550" w:rsidR="00B83058" w:rsidRDefault="005364B8" w:rsidP="00E12DD5">
      <w:pPr>
        <w:spacing w:after="0" w:line="360" w:lineRule="auto"/>
        <w:jc w:val="center"/>
        <w:rPr>
          <w:sz w:val="32"/>
          <w:szCs w:val="32"/>
        </w:rPr>
      </w:pPr>
      <w:r>
        <w:rPr>
          <w:sz w:val="32"/>
          <w:szCs w:val="32"/>
        </w:rPr>
        <w:t>May</w:t>
      </w:r>
      <w:r w:rsidR="00B83058">
        <w:rPr>
          <w:sz w:val="32"/>
          <w:szCs w:val="32"/>
        </w:rPr>
        <w:t xml:space="preserve"> 2023</w:t>
      </w:r>
    </w:p>
    <w:p w14:paraId="31A47C67" w14:textId="77777777" w:rsidR="00B83058" w:rsidRPr="00DB7CBB" w:rsidRDefault="00B83058" w:rsidP="00DB7CBB">
      <w:pPr>
        <w:spacing w:after="0" w:line="360" w:lineRule="auto"/>
        <w:ind w:left="720" w:hanging="720"/>
        <w:jc w:val="center"/>
        <w:rPr>
          <w:sz w:val="40"/>
          <w:szCs w:val="40"/>
        </w:rPr>
      </w:pPr>
    </w:p>
    <w:p w14:paraId="0E453DA8" w14:textId="5A3DDE9B" w:rsidR="00B83058" w:rsidRPr="00DB7CBB" w:rsidRDefault="005364B8" w:rsidP="00DB7CBB">
      <w:pPr>
        <w:tabs>
          <w:tab w:val="center" w:pos="4320"/>
          <w:tab w:val="right" w:pos="8640"/>
        </w:tabs>
        <w:bidi w:val="0"/>
        <w:spacing w:after="0" w:line="360" w:lineRule="auto"/>
        <w:ind w:left="720" w:hanging="720"/>
        <w:rPr>
          <w:color w:val="000000"/>
          <w:sz w:val="28"/>
          <w:szCs w:val="28"/>
        </w:rPr>
      </w:pPr>
      <w:r>
        <w:rPr>
          <w:color w:val="000000"/>
          <w:sz w:val="28"/>
          <w:szCs w:val="28"/>
        </w:rPr>
        <w:t>Ayala Luz</w:t>
      </w:r>
      <w:r w:rsidR="00B83058" w:rsidRPr="00DB7CBB">
        <w:rPr>
          <w:color w:val="000000"/>
          <w:sz w:val="28"/>
          <w:szCs w:val="28"/>
        </w:rPr>
        <w:t>, 31</w:t>
      </w:r>
      <w:r>
        <w:rPr>
          <w:color w:val="000000"/>
          <w:sz w:val="28"/>
          <w:szCs w:val="28"/>
        </w:rPr>
        <w:t>8298452</w:t>
      </w:r>
    </w:p>
    <w:p w14:paraId="115B1F64" w14:textId="19803A42" w:rsidR="00B83058" w:rsidRPr="00DB7CBB" w:rsidRDefault="00B83058" w:rsidP="00DB7CBB">
      <w:pPr>
        <w:tabs>
          <w:tab w:val="center" w:pos="4320"/>
          <w:tab w:val="right" w:pos="8640"/>
        </w:tabs>
        <w:bidi w:val="0"/>
        <w:spacing w:after="0" w:line="360" w:lineRule="auto"/>
        <w:ind w:left="720" w:hanging="720"/>
        <w:rPr>
          <w:color w:val="000000"/>
          <w:sz w:val="28"/>
          <w:szCs w:val="28"/>
        </w:rPr>
      </w:pPr>
      <w:r w:rsidRPr="00DB7CBB">
        <w:rPr>
          <w:color w:val="000000"/>
          <w:sz w:val="28"/>
          <w:szCs w:val="28"/>
        </w:rPr>
        <w:t>Gil Kapel, 305323776</w:t>
      </w:r>
    </w:p>
    <w:p w14:paraId="6FCFEC22" w14:textId="77777777" w:rsidR="00B83058" w:rsidRDefault="00B83058" w:rsidP="00E12DD5">
      <w:pPr>
        <w:spacing w:after="0" w:line="360" w:lineRule="auto"/>
        <w:jc w:val="center"/>
        <w:rPr>
          <w:sz w:val="32"/>
          <w:szCs w:val="32"/>
        </w:rPr>
      </w:pPr>
    </w:p>
    <w:p w14:paraId="16A2C605" w14:textId="77777777" w:rsidR="00B83058" w:rsidRDefault="00B83058" w:rsidP="00E12DD5">
      <w:pPr>
        <w:spacing w:after="0" w:line="360" w:lineRule="auto"/>
        <w:rPr>
          <w:b/>
          <w:sz w:val="24"/>
          <w:szCs w:val="24"/>
          <w:u w:val="single"/>
          <w:rtl/>
        </w:rPr>
      </w:pPr>
      <w:r>
        <w:br w:type="page"/>
      </w:r>
    </w:p>
    <w:p w14:paraId="436FAA0D" w14:textId="3EAF916D" w:rsidR="0083492B" w:rsidRPr="005364B8" w:rsidRDefault="0083492B" w:rsidP="005364B8">
      <w:pPr>
        <w:pStyle w:val="ListParagraph"/>
        <w:bidi w:val="0"/>
        <w:spacing w:after="0" w:line="360" w:lineRule="auto"/>
        <w:rPr>
          <w:sz w:val="24"/>
          <w:szCs w:val="24"/>
        </w:rPr>
      </w:pPr>
    </w:p>
    <w:p w14:paraId="45ECB7B2" w14:textId="657B531E" w:rsidR="005364B8" w:rsidRPr="00D32126" w:rsidRDefault="005364B8" w:rsidP="005364B8">
      <w:pPr>
        <w:pStyle w:val="ListParagraph"/>
        <w:numPr>
          <w:ilvl w:val="0"/>
          <w:numId w:val="4"/>
        </w:numPr>
        <w:bidi w:val="0"/>
        <w:spacing w:after="0" w:line="360" w:lineRule="auto"/>
        <w:rPr>
          <w:sz w:val="24"/>
          <w:szCs w:val="24"/>
        </w:rPr>
      </w:pPr>
      <w:r w:rsidRPr="00D32126">
        <w:rPr>
          <w:sz w:val="24"/>
          <w:szCs w:val="24"/>
        </w:rPr>
        <w:t>Solving 8-Puzzle with Dijkstra’s Algorithm:</w:t>
      </w:r>
    </w:p>
    <w:p w14:paraId="2E1C5F3E" w14:textId="69A0F5B8" w:rsidR="005364B8" w:rsidRPr="00D32126" w:rsidRDefault="005364B8" w:rsidP="00627D5E">
      <w:pPr>
        <w:pStyle w:val="ListParagraph"/>
        <w:numPr>
          <w:ilvl w:val="1"/>
          <w:numId w:val="4"/>
        </w:numPr>
        <w:bidi w:val="0"/>
        <w:spacing w:after="0" w:line="360" w:lineRule="auto"/>
        <w:rPr>
          <w:sz w:val="24"/>
          <w:szCs w:val="24"/>
        </w:rPr>
      </w:pPr>
      <w:r w:rsidRPr="00D32126">
        <w:rPr>
          <w:sz w:val="24"/>
          <w:szCs w:val="24"/>
        </w:rPr>
        <w:t xml:space="preserve">Denote the size of a board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Pr="00D32126">
        <w:rPr>
          <w:rFonts w:eastAsiaTheme="minorEastAsia"/>
          <w:sz w:val="24"/>
          <w:szCs w:val="24"/>
        </w:rPr>
        <w:t xml:space="preserve"> , we would have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p"/>
          </m:rPr>
          <w:rPr>
            <w:rFonts w:ascii="Cambria Math" w:eastAsiaTheme="minorEastAsia" w:hAnsi="Cambria Math"/>
            <w:sz w:val="24"/>
            <w:szCs w:val="24"/>
          </w:rPr>
          <m:t>!</m:t>
        </m:r>
      </m:oMath>
      <w:r w:rsidRPr="00D32126">
        <w:rPr>
          <w:rFonts w:eastAsiaTheme="minorEastAsia"/>
          <w:sz w:val="24"/>
          <w:szCs w:val="24"/>
        </w:rPr>
        <w:t xml:space="preserve"> different states for a single puzzle (for a board of 3x3 we have </w:t>
      </w:r>
      <w:r w:rsidRPr="00D32126">
        <w:rPr>
          <w:rFonts w:eastAsiaTheme="minorEastAsia"/>
          <w:sz w:val="24"/>
          <w:szCs w:val="24"/>
          <w:u w:val="single"/>
        </w:rPr>
        <w:t>9! Options</w:t>
      </w:r>
      <w:r w:rsidRPr="00D32126">
        <w:rPr>
          <w:rFonts w:eastAsiaTheme="minorEastAsia"/>
          <w:sz w:val="24"/>
          <w:szCs w:val="24"/>
        </w:rPr>
        <w:t xml:space="preserve"> </w:t>
      </w:r>
      <w:r w:rsidRPr="00D32126">
        <w:rPr>
          <w:rFonts w:eastAsiaTheme="minorEastAsia" w:cstheme="minorHAnsi"/>
          <w:sz w:val="24"/>
          <w:szCs w:val="24"/>
        </w:rPr>
        <w:t>(</w:t>
      </w:r>
      <w:r w:rsidR="008C72C1" w:rsidRPr="00D32126">
        <w:rPr>
          <w:rFonts w:cstheme="minorHAnsi"/>
          <w:color w:val="202124"/>
          <w:sz w:val="24"/>
          <w:szCs w:val="24"/>
          <w:shd w:val="clear" w:color="auto" w:fill="FFFFFF"/>
        </w:rPr>
        <w:t>362,880)</w:t>
      </w:r>
      <w:r w:rsidR="000E5036" w:rsidRPr="00D32126">
        <w:rPr>
          <w:rFonts w:cstheme="minorHAnsi"/>
          <w:color w:val="202124"/>
          <w:sz w:val="24"/>
          <w:szCs w:val="24"/>
          <w:shd w:val="clear" w:color="auto" w:fill="FFFFFF"/>
        </w:rPr>
        <w:t xml:space="preserve"> </w:t>
      </w:r>
      <w:r w:rsidR="008C72C1" w:rsidRPr="00D32126">
        <w:rPr>
          <w:rFonts w:cstheme="minorHAnsi" w:hint="cs"/>
          <w:color w:val="202124"/>
          <w:sz w:val="24"/>
          <w:szCs w:val="24"/>
          <w:shd w:val="clear" w:color="auto" w:fill="FFFFFF"/>
          <w:rtl/>
        </w:rPr>
        <w:t>(</w:t>
      </w:r>
      <w:r w:rsidR="000E5036" w:rsidRPr="00D32126">
        <w:rPr>
          <w:rFonts w:cstheme="minorHAnsi"/>
          <w:color w:val="202124"/>
          <w:sz w:val="24"/>
          <w:szCs w:val="24"/>
          <w:shd w:val="clear" w:color="auto" w:fill="FFFFFF"/>
        </w:rPr>
        <w:t xml:space="preserve">– 9 places to locate the hole (‘0’), then 8 options to locate ‘1’ and so on. Because the search graph would be </w:t>
      </w:r>
      <w:r w:rsidR="00B075D0" w:rsidRPr="00D32126">
        <w:rPr>
          <w:rFonts w:cstheme="minorHAnsi"/>
          <w:color w:val="202124"/>
          <w:sz w:val="24"/>
          <w:szCs w:val="24"/>
          <w:shd w:val="clear" w:color="auto" w:fill="FFFFFF"/>
        </w:rPr>
        <w:t>enormous,</w:t>
      </w:r>
      <w:r w:rsidR="000E5036" w:rsidRPr="00D32126">
        <w:rPr>
          <w:rFonts w:cstheme="minorHAnsi"/>
          <w:color w:val="202124"/>
          <w:sz w:val="24"/>
          <w:szCs w:val="24"/>
          <w:shd w:val="clear" w:color="auto" w:fill="FFFFFF"/>
        </w:rPr>
        <w:t xml:space="preserve"> we would run Dijkstra algorithm one step at a time, build the next nodes from the current node’s possible actions and finish building when we get to the goal state (we can use BFS algo to ensure optimality)</w:t>
      </w:r>
    </w:p>
    <w:p w14:paraId="4C690544" w14:textId="32A38CC8" w:rsidR="000E5036" w:rsidRPr="00D32126" w:rsidRDefault="00B02DD0" w:rsidP="000E5036">
      <w:pPr>
        <w:pStyle w:val="ListParagraph"/>
        <w:numPr>
          <w:ilvl w:val="1"/>
          <w:numId w:val="4"/>
        </w:numPr>
        <w:bidi w:val="0"/>
        <w:spacing w:after="0" w:line="360" w:lineRule="auto"/>
        <w:rPr>
          <w:sz w:val="24"/>
          <w:szCs w:val="24"/>
        </w:rPr>
      </w:pPr>
      <w:r w:rsidRPr="00D32126">
        <w:rPr>
          <w:sz w:val="24"/>
          <w:szCs w:val="24"/>
        </w:rPr>
        <w:t>Code</w:t>
      </w:r>
    </w:p>
    <w:p w14:paraId="2C76D6EC" w14:textId="26DF4594" w:rsidR="00B02DD0" w:rsidRPr="00D32126" w:rsidRDefault="00B02DD0" w:rsidP="00B02DD0">
      <w:pPr>
        <w:pStyle w:val="ListParagraph"/>
        <w:numPr>
          <w:ilvl w:val="0"/>
          <w:numId w:val="4"/>
        </w:numPr>
        <w:bidi w:val="0"/>
        <w:spacing w:after="0" w:line="360" w:lineRule="auto"/>
        <w:rPr>
          <w:sz w:val="24"/>
          <w:szCs w:val="24"/>
        </w:rPr>
      </w:pPr>
      <w:r w:rsidRPr="00D32126">
        <w:rPr>
          <w:sz w:val="24"/>
          <w:szCs w:val="24"/>
        </w:rPr>
        <w:t>Solving 8-Puzzle with A* Algorithm:</w:t>
      </w:r>
    </w:p>
    <w:p w14:paraId="462C9783" w14:textId="4A43B7A1" w:rsidR="00B02DD0" w:rsidRPr="00D32126" w:rsidRDefault="00B02DD0" w:rsidP="00B02DD0">
      <w:pPr>
        <w:pStyle w:val="ListParagraph"/>
        <w:numPr>
          <w:ilvl w:val="1"/>
          <w:numId w:val="4"/>
        </w:numPr>
        <w:bidi w:val="0"/>
        <w:spacing w:after="0" w:line="360" w:lineRule="auto"/>
        <w:rPr>
          <w:sz w:val="24"/>
          <w:szCs w:val="24"/>
        </w:rPr>
      </w:pPr>
      <w:r w:rsidRPr="00D32126">
        <w:rPr>
          <w:sz w:val="24"/>
          <w:szCs w:val="24"/>
        </w:rPr>
        <w:t xml:space="preserve">We can use the Manhattan distance between two states as a heuristic function – by flattening each state to a vector and find the sum of Manhattan distances between each cell. This function is admissible because in the best situation the shortest path is exactly the sum of Manhattan distances between each cell, and in other situations the Manhattan distance is smaller (if we must use a circulate path to get to the destination) </w:t>
      </w:r>
      <w:r w:rsidRPr="00D32126">
        <w:rPr>
          <w:sz w:val="24"/>
          <w:szCs w:val="24"/>
        </w:rPr>
        <w:sym w:font="Wingdings" w:char="F0E0"/>
      </w:r>
      <m:oMath>
        <m:r>
          <w:rPr>
            <w:rFonts w:ascii="Cambria Math" w:hAnsi="Cambria Math"/>
            <w:sz w:val="24"/>
            <w:szCs w:val="24"/>
          </w:rPr>
          <m:t xml:space="preserve">h(u)≤d(u,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r>
          <w:rPr>
            <w:rFonts w:ascii="Cambria Math" w:hAnsi="Cambria Math"/>
            <w:sz w:val="24"/>
            <w:szCs w:val="24"/>
          </w:rPr>
          <m:t>)</m:t>
        </m:r>
      </m:oMath>
      <w:r w:rsidRPr="00D32126">
        <w:rPr>
          <w:sz w:val="24"/>
          <w:szCs w:val="24"/>
        </w:rPr>
        <w:t xml:space="preserve"> </w:t>
      </w:r>
    </w:p>
    <w:p w14:paraId="7BA517D6" w14:textId="6347E49E" w:rsidR="00B02DD0" w:rsidRPr="00D32126" w:rsidRDefault="00841F37" w:rsidP="00B02DD0">
      <w:pPr>
        <w:pStyle w:val="ListParagraph"/>
        <w:numPr>
          <w:ilvl w:val="1"/>
          <w:numId w:val="4"/>
        </w:numPr>
        <w:bidi w:val="0"/>
        <w:spacing w:after="0" w:line="360" w:lineRule="auto"/>
        <w:rPr>
          <w:sz w:val="24"/>
          <w:szCs w:val="24"/>
        </w:rPr>
      </w:pPr>
      <w:r w:rsidRPr="00D32126">
        <w:rPr>
          <w:sz w:val="24"/>
          <w:szCs w:val="24"/>
        </w:rPr>
        <w:t>Code</w:t>
      </w:r>
    </w:p>
    <w:p w14:paraId="05FFF529" w14:textId="5FF07379" w:rsidR="00841F37" w:rsidRPr="00D32126" w:rsidRDefault="0022685A" w:rsidP="0022685A">
      <w:pPr>
        <w:pStyle w:val="ListParagraph"/>
        <w:numPr>
          <w:ilvl w:val="1"/>
          <w:numId w:val="4"/>
        </w:numPr>
        <w:bidi w:val="0"/>
        <w:spacing w:after="0" w:line="360" w:lineRule="auto"/>
        <w:rPr>
          <w:sz w:val="24"/>
          <w:szCs w:val="24"/>
        </w:rPr>
      </w:pPr>
      <w:r w:rsidRPr="00D32126">
        <w:rPr>
          <w:b/>
          <w:bCs/>
          <w:i/>
          <w:iCs/>
          <w:sz w:val="24"/>
          <w:szCs w:val="24"/>
        </w:rPr>
        <w:t>2,931</w:t>
      </w:r>
      <w:r w:rsidRPr="00D32126">
        <w:rPr>
          <w:sz w:val="24"/>
          <w:szCs w:val="24"/>
        </w:rPr>
        <w:t xml:space="preserve"> nodes were expanded using </w:t>
      </w:r>
      <w:r w:rsidRPr="00D32126">
        <w:rPr>
          <w:b/>
          <w:bCs/>
          <w:i/>
          <w:iCs/>
          <w:sz w:val="24"/>
          <w:szCs w:val="24"/>
        </w:rPr>
        <w:t>incorrect tiles count heuristic</w:t>
      </w:r>
      <w:r w:rsidRPr="00D32126">
        <w:rPr>
          <w:sz w:val="24"/>
          <w:szCs w:val="24"/>
        </w:rPr>
        <w:t xml:space="preserve"> vs </w:t>
      </w:r>
      <w:r w:rsidRPr="00D32126">
        <w:rPr>
          <w:b/>
          <w:bCs/>
          <w:i/>
          <w:iCs/>
          <w:sz w:val="24"/>
          <w:szCs w:val="24"/>
          <w:u w:val="single"/>
        </w:rPr>
        <w:t>351</w:t>
      </w:r>
      <w:r w:rsidRPr="00D32126">
        <w:rPr>
          <w:sz w:val="24"/>
          <w:szCs w:val="24"/>
        </w:rPr>
        <w:t xml:space="preserve"> nodes in </w:t>
      </w:r>
      <w:r w:rsidRPr="00D32126">
        <w:rPr>
          <w:b/>
          <w:bCs/>
          <w:i/>
          <w:iCs/>
          <w:sz w:val="24"/>
          <w:szCs w:val="24"/>
          <w:u w:val="single"/>
        </w:rPr>
        <w:t>Manhattan distance heuristic</w:t>
      </w:r>
      <w:r w:rsidRPr="00D32126">
        <w:rPr>
          <w:sz w:val="24"/>
          <w:szCs w:val="24"/>
        </w:rPr>
        <w:t xml:space="preserve">. The </w:t>
      </w:r>
      <w:r w:rsidRPr="00D32126">
        <w:rPr>
          <w:i/>
          <w:iCs/>
          <w:sz w:val="24"/>
          <w:szCs w:val="24"/>
        </w:rPr>
        <w:t xml:space="preserve">incorrect tiles heuristic </w:t>
      </w:r>
      <w:r w:rsidRPr="00D32126">
        <w:rPr>
          <w:sz w:val="24"/>
          <w:szCs w:val="24"/>
        </w:rPr>
        <w:t>is admissible because as before, it would take at least n steps to go if n tiles are incorrect, but most of the times it would take a longer path</w:t>
      </w:r>
      <w:r w:rsidRPr="00D32126">
        <w:rPr>
          <w:sz w:val="24"/>
          <w:szCs w:val="24"/>
        </w:rPr>
        <w:br/>
        <w:t xml:space="preserve"> </w:t>
      </w:r>
      <w:r w:rsidRPr="00D32126">
        <w:rPr>
          <w:sz w:val="24"/>
          <w:szCs w:val="24"/>
        </w:rPr>
        <w:sym w:font="Wingdings" w:char="F0E0"/>
      </w:r>
      <w:r w:rsidRPr="00D32126">
        <w:rPr>
          <w:sz w:val="24"/>
          <w:szCs w:val="24"/>
        </w:rPr>
        <w:t xml:space="preserve">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e>
        </m:d>
      </m:oMath>
      <w:r w:rsidRPr="00D32126">
        <w:rPr>
          <w:rFonts w:eastAsiaTheme="minorEastAsia"/>
          <w:sz w:val="24"/>
          <w:szCs w:val="24"/>
        </w:rPr>
        <w:t>.</w:t>
      </w:r>
    </w:p>
    <w:p w14:paraId="3767FADD" w14:textId="708DD7A5" w:rsidR="0022685A" w:rsidRPr="00D32126" w:rsidRDefault="0022685A" w:rsidP="0022685A">
      <w:pPr>
        <w:pStyle w:val="ListParagraph"/>
        <w:numPr>
          <w:ilvl w:val="1"/>
          <w:numId w:val="4"/>
        </w:numPr>
        <w:bidi w:val="0"/>
        <w:spacing w:after="0" w:line="360" w:lineRule="auto"/>
        <w:rPr>
          <w:sz w:val="24"/>
          <w:szCs w:val="24"/>
        </w:rPr>
      </w:pPr>
      <w:r w:rsidRPr="00D32126">
        <w:rPr>
          <w:b/>
          <w:bCs/>
          <w:i/>
          <w:iCs/>
          <w:sz w:val="24"/>
          <w:szCs w:val="24"/>
        </w:rPr>
        <w:t xml:space="preserve">Code </w:t>
      </w:r>
      <w:r w:rsidRPr="00D32126">
        <w:rPr>
          <w:sz w:val="24"/>
          <w:szCs w:val="24"/>
        </w:rPr>
        <w:t xml:space="preserve">– Dijkstra </w:t>
      </w:r>
      <w:r w:rsidR="00B446AF" w:rsidRPr="00D32126">
        <w:rPr>
          <w:sz w:val="24"/>
          <w:szCs w:val="24"/>
        </w:rPr>
        <w:t xml:space="preserve">took </w:t>
      </w:r>
      <w:r w:rsidR="009C40BB" w:rsidRPr="00D32126">
        <w:rPr>
          <w:sz w:val="24"/>
          <w:szCs w:val="24"/>
        </w:rPr>
        <w:t>23</w:t>
      </w:r>
      <w:r w:rsidRPr="00D32126">
        <w:rPr>
          <w:sz w:val="24"/>
          <w:szCs w:val="24"/>
        </w:rPr>
        <w:t xml:space="preserve"> second</w:t>
      </w:r>
      <w:r w:rsidR="009C40BB" w:rsidRPr="00D32126">
        <w:rPr>
          <w:sz w:val="24"/>
          <w:szCs w:val="24"/>
        </w:rPr>
        <w:t>s</w:t>
      </w:r>
      <w:r w:rsidRPr="00D32126">
        <w:rPr>
          <w:sz w:val="24"/>
          <w:szCs w:val="24"/>
        </w:rPr>
        <w:t xml:space="preserve"> vs A* that takes 0.3 second </w:t>
      </w:r>
      <w:r w:rsidR="00B446AF" w:rsidRPr="00D32126">
        <w:rPr>
          <w:sz w:val="24"/>
          <w:szCs w:val="24"/>
        </w:rPr>
        <w:t>–</w:t>
      </w:r>
      <w:r w:rsidRPr="00D32126">
        <w:rPr>
          <w:sz w:val="24"/>
          <w:szCs w:val="24"/>
        </w:rPr>
        <w:t xml:space="preserve"> </w:t>
      </w:r>
      <w:r w:rsidR="00B446AF" w:rsidRPr="00D32126">
        <w:rPr>
          <w:sz w:val="24"/>
          <w:szCs w:val="24"/>
        </w:rPr>
        <w:t>both with the same solution ‘</w:t>
      </w:r>
      <w:proofErr w:type="spellStart"/>
      <w:r w:rsidR="00B446AF" w:rsidRPr="00D32126">
        <w:rPr>
          <w:sz w:val="24"/>
          <w:szCs w:val="24"/>
        </w:rPr>
        <w:t>ddrrullurrdlulddrruulldrr</w:t>
      </w:r>
      <w:proofErr w:type="spellEnd"/>
      <w:r w:rsidR="00B446AF" w:rsidRPr="00D32126">
        <w:rPr>
          <w:sz w:val="24"/>
          <w:szCs w:val="24"/>
        </w:rPr>
        <w:t>’</w:t>
      </w:r>
    </w:p>
    <w:p w14:paraId="21857C21" w14:textId="3208DF8E" w:rsidR="00B446AF" w:rsidRPr="00D32126" w:rsidRDefault="00B446AF" w:rsidP="00B446AF">
      <w:pPr>
        <w:pStyle w:val="ListParagraph"/>
        <w:numPr>
          <w:ilvl w:val="1"/>
          <w:numId w:val="4"/>
        </w:numPr>
        <w:bidi w:val="0"/>
        <w:spacing w:after="0" w:line="360" w:lineRule="auto"/>
        <w:rPr>
          <w:sz w:val="24"/>
          <w:szCs w:val="24"/>
        </w:rPr>
      </w:pPr>
      <w:r w:rsidRPr="00D32126">
        <w:rPr>
          <w:sz w:val="24"/>
          <w:szCs w:val="24"/>
        </w:rPr>
        <w:t>Heuristic function analysis:</w:t>
      </w:r>
    </w:p>
    <w:p w14:paraId="279B13D0" w14:textId="099483AA" w:rsidR="00A948AE" w:rsidRPr="00D32126" w:rsidRDefault="00B446AF" w:rsidP="00E55FE2">
      <w:pPr>
        <w:pStyle w:val="ListParagraph"/>
        <w:numPr>
          <w:ilvl w:val="2"/>
          <w:numId w:val="4"/>
        </w:numPr>
        <w:bidi w:val="0"/>
        <w:spacing w:after="0" w:line="360" w:lineRule="auto"/>
        <w:rPr>
          <w:rFonts w:eastAsiaTheme="minorEastAsia"/>
          <w:sz w:val="24"/>
          <w:szCs w:val="24"/>
          <w:u w:val="single"/>
        </w:rPr>
      </w:pPr>
      <w:r w:rsidRPr="00D32126">
        <w:rPr>
          <w:rFonts w:eastAsiaTheme="minorEastAsia"/>
          <w:sz w:val="24"/>
          <w:szCs w:val="24"/>
        </w:rPr>
        <w:t xml:space="preserve">For </w:t>
      </w:r>
      <m:oMath>
        <m:r>
          <w:rPr>
            <w:rFonts w:ascii="Cambria Math" w:hAnsi="Cambria Math"/>
            <w:sz w:val="24"/>
            <w:szCs w:val="24"/>
          </w:rPr>
          <m:t xml:space="preserve"> α=0</m:t>
        </m:r>
      </m:oMath>
      <w:r w:rsidRPr="00D32126">
        <w:rPr>
          <w:rFonts w:eastAsiaTheme="minorEastAsia"/>
          <w:sz w:val="24"/>
          <w:szCs w:val="24"/>
        </w:rPr>
        <w:t xml:space="preserve"> we get that the heuristic function doesn’t contribute to the algorithm, and we collapse to the Dijkstra algorithm. </w:t>
      </w:r>
      <w:r w:rsidRPr="00D32126">
        <w:rPr>
          <w:rFonts w:eastAsiaTheme="minorEastAsia"/>
          <w:sz w:val="24"/>
          <w:szCs w:val="24"/>
        </w:rPr>
        <w:br/>
        <w:t xml:space="preserve">For </w:t>
      </w:r>
      <m:oMath>
        <m:r>
          <w:rPr>
            <w:rFonts w:ascii="Cambria Math" w:hAnsi="Cambria Math"/>
            <w:sz w:val="24"/>
            <w:szCs w:val="24"/>
          </w:rPr>
          <m:t xml:space="preserve"> α=1</m:t>
        </m:r>
      </m:oMath>
      <w:r w:rsidRPr="00D32126">
        <w:rPr>
          <w:rFonts w:eastAsiaTheme="minorEastAsia"/>
          <w:sz w:val="24"/>
          <w:szCs w:val="24"/>
        </w:rPr>
        <w:t xml:space="preserve"> we get the exact definition of A* demonstrated in the </w:t>
      </w:r>
      <w:r w:rsidRPr="00D32126">
        <w:rPr>
          <w:rFonts w:eastAsiaTheme="minorEastAsia"/>
          <w:sz w:val="24"/>
          <w:szCs w:val="24"/>
        </w:rPr>
        <w:lastRenderedPageBreak/>
        <w:t>lecture.</w:t>
      </w:r>
      <w:r w:rsidRPr="00D32126">
        <w:rPr>
          <w:rFonts w:eastAsiaTheme="minorEastAsia"/>
          <w:sz w:val="24"/>
          <w:szCs w:val="24"/>
        </w:rPr>
        <w:br/>
      </w:r>
      <w:r w:rsidR="007138CB" w:rsidRPr="00D32126">
        <w:rPr>
          <w:rFonts w:eastAsiaTheme="minorEastAsia"/>
          <w:sz w:val="24"/>
          <w:szCs w:val="24"/>
        </w:rPr>
        <w:t xml:space="preserve">If </w:t>
      </w:r>
      <m:oMath>
        <m:r>
          <w:rPr>
            <w:rFonts w:ascii="Cambria Math" w:eastAsiaTheme="minorEastAsia" w:hAnsi="Cambria Math"/>
            <w:sz w:val="24"/>
            <w:szCs w:val="24"/>
          </w:rPr>
          <m:t>α →∞</m:t>
        </m:r>
      </m:oMath>
      <w:r w:rsidR="007138CB" w:rsidRPr="00D32126">
        <w:rPr>
          <w:rFonts w:eastAsiaTheme="minorEastAsia"/>
          <w:sz w:val="24"/>
          <w:szCs w:val="24"/>
        </w:rPr>
        <w:t xml:space="preserve"> the algorithm won’t use the real distance between two nodes </w:t>
      </w:r>
      <w:r w:rsidR="007138CB" w:rsidRPr="00D32126">
        <w:rPr>
          <w:rFonts w:eastAsiaTheme="minorEastAsia"/>
          <w:sz w:val="24"/>
          <w:szCs w:val="24"/>
        </w:rPr>
        <w:br/>
      </w:r>
      <w:r w:rsidR="007138CB" w:rsidRPr="00D32126">
        <w:rPr>
          <w:rFonts w:eastAsiaTheme="minorEastAsia"/>
          <w:sz w:val="24"/>
          <w:szCs w:val="24"/>
        </w:rPr>
        <w:br/>
        <w:t xml:space="preserve">at all, this </w:t>
      </w:r>
      <w:r w:rsidR="00324256" w:rsidRPr="00D32126">
        <w:rPr>
          <w:rFonts w:eastAsiaTheme="minorEastAsia"/>
          <w:sz w:val="24"/>
          <w:szCs w:val="24"/>
        </w:rPr>
        <w:t>c</w:t>
      </w:r>
      <w:r w:rsidR="007138CB" w:rsidRPr="00D32126">
        <w:rPr>
          <w:rFonts w:eastAsiaTheme="minorEastAsia"/>
          <w:sz w:val="24"/>
          <w:szCs w:val="24"/>
        </w:rPr>
        <w:t xml:space="preserve">ould </w:t>
      </w:r>
      <w:r w:rsidR="00A948AE" w:rsidRPr="00D32126">
        <w:rPr>
          <w:rFonts w:eastAsiaTheme="minorEastAsia"/>
          <w:sz w:val="24"/>
          <w:szCs w:val="24"/>
        </w:rPr>
        <w:t xml:space="preserve">accelerate the execution time </w:t>
      </w:r>
      <w:r w:rsidR="00324256" w:rsidRPr="00D32126">
        <w:rPr>
          <w:rFonts w:eastAsiaTheme="minorEastAsia"/>
          <w:sz w:val="24"/>
          <w:szCs w:val="24"/>
        </w:rPr>
        <w:t xml:space="preserve">(if there are obstacles on the graph, it could expand unnecessary nodes) but make the </w:t>
      </w:r>
      <w:r w:rsidR="00324256" w:rsidRPr="00D32126">
        <w:rPr>
          <w:rFonts w:eastAsiaTheme="minorEastAsia"/>
          <w:sz w:val="24"/>
          <w:szCs w:val="24"/>
          <w:u w:val="single"/>
        </w:rPr>
        <w:t>search sub-optimal.</w:t>
      </w:r>
    </w:p>
    <w:p w14:paraId="3FAF6154" w14:textId="66D80706" w:rsidR="007138CB" w:rsidRPr="00D32126" w:rsidRDefault="00A948AE" w:rsidP="00A948AE">
      <w:pPr>
        <w:pStyle w:val="ListParagraph"/>
        <w:bidi w:val="0"/>
        <w:spacing w:after="0" w:line="360" w:lineRule="auto"/>
        <w:ind w:left="1224"/>
        <w:rPr>
          <w:rFonts w:eastAsiaTheme="minorEastAsia"/>
          <w:sz w:val="24"/>
          <w:szCs w:val="24"/>
        </w:rPr>
      </w:pPr>
      <w:r w:rsidRPr="00D32126">
        <w:rPr>
          <w:rFonts w:eastAsiaTheme="minorEastAsia"/>
          <w:sz w:val="24"/>
          <w:szCs w:val="24"/>
        </w:rPr>
        <w:t>In general, f</w:t>
      </w:r>
      <w:r w:rsidR="007138CB" w:rsidRPr="00D32126">
        <w:rPr>
          <w:rFonts w:eastAsiaTheme="minorEastAsia"/>
          <w:sz w:val="24"/>
          <w:szCs w:val="24"/>
        </w:rPr>
        <w:t xml:space="preserve">or </w:t>
      </w:r>
      <m:oMath>
        <m:r>
          <w:rPr>
            <w:rFonts w:ascii="Cambria Math" w:hAnsi="Cambria Math"/>
            <w:sz w:val="24"/>
            <w:szCs w:val="24"/>
          </w:rPr>
          <m:t xml:space="preserve"> α&gt;1</m:t>
        </m:r>
      </m:oMath>
      <w:r w:rsidR="007138CB" w:rsidRPr="00D32126">
        <w:rPr>
          <w:rFonts w:eastAsiaTheme="minorEastAsia"/>
          <w:sz w:val="24"/>
          <w:szCs w:val="24"/>
        </w:rPr>
        <w:t xml:space="preserve"> we </w:t>
      </w:r>
      <w:r w:rsidR="00142264" w:rsidRPr="00D32126">
        <w:rPr>
          <w:rFonts w:eastAsiaTheme="minorEastAsia"/>
          <w:sz w:val="24"/>
          <w:szCs w:val="24"/>
        </w:rPr>
        <w:t xml:space="preserve">give more weight to the heuristic </w:t>
      </w:r>
      <w:r w:rsidR="00324256" w:rsidRPr="00D32126">
        <w:rPr>
          <w:rFonts w:eastAsiaTheme="minorEastAsia"/>
          <w:sz w:val="24"/>
          <w:szCs w:val="24"/>
        </w:rPr>
        <w:t>values, that could accelerate the time to solve the problem with cost of harming the optimality.</w:t>
      </w:r>
    </w:p>
    <w:p w14:paraId="10F19891" w14:textId="58A47051" w:rsidR="00142264" w:rsidRPr="00D32126" w:rsidRDefault="001D2039" w:rsidP="00142264">
      <w:pPr>
        <w:pStyle w:val="ListParagraph"/>
        <w:numPr>
          <w:ilvl w:val="2"/>
          <w:numId w:val="4"/>
        </w:numPr>
        <w:bidi w:val="0"/>
        <w:spacing w:after="0" w:line="360" w:lineRule="auto"/>
        <w:rPr>
          <w:sz w:val="24"/>
          <w:szCs w:val="24"/>
        </w:rPr>
      </w:pPr>
      <w:r w:rsidRPr="00D32126">
        <w:rPr>
          <w:sz w:val="24"/>
          <w:szCs w:val="24"/>
        </w:rPr>
        <w:t>Comparison:</w:t>
      </w:r>
    </w:p>
    <w:tbl>
      <w:tblPr>
        <w:tblStyle w:val="TableGrid"/>
        <w:tblW w:w="0" w:type="auto"/>
        <w:jc w:val="center"/>
        <w:tblLook w:val="04A0" w:firstRow="1" w:lastRow="0" w:firstColumn="1" w:lastColumn="0" w:noHBand="0" w:noVBand="1"/>
      </w:tblPr>
      <w:tblGrid>
        <w:gridCol w:w="1497"/>
        <w:gridCol w:w="1471"/>
        <w:gridCol w:w="1470"/>
        <w:gridCol w:w="1164"/>
        <w:gridCol w:w="1470"/>
      </w:tblGrid>
      <w:tr w:rsidR="00324256" w:rsidRPr="00D32126" w14:paraId="2B37D959" w14:textId="77777777" w:rsidTr="00B075D0">
        <w:trPr>
          <w:jc w:val="center"/>
        </w:trPr>
        <w:tc>
          <w:tcPr>
            <w:tcW w:w="1497" w:type="dxa"/>
          </w:tcPr>
          <w:p w14:paraId="1CA3D10A" w14:textId="415CE307" w:rsidR="00324256" w:rsidRPr="00D32126" w:rsidRDefault="00324256" w:rsidP="00B075D0">
            <w:pPr>
              <w:pStyle w:val="ListParagraph"/>
              <w:bidi w:val="0"/>
              <w:spacing w:line="360" w:lineRule="auto"/>
              <w:ind w:left="0"/>
              <w:jc w:val="center"/>
              <w:rPr>
                <w:sz w:val="24"/>
                <w:szCs w:val="24"/>
              </w:rPr>
            </w:pPr>
          </w:p>
        </w:tc>
        <w:tc>
          <w:tcPr>
            <w:tcW w:w="1471" w:type="dxa"/>
          </w:tcPr>
          <w:p w14:paraId="53972AE6" w14:textId="18B42DBC" w:rsidR="00324256" w:rsidRPr="00D32126" w:rsidRDefault="00324256" w:rsidP="00B075D0">
            <w:pPr>
              <w:pStyle w:val="ListParagraph"/>
              <w:bidi w:val="0"/>
              <w:spacing w:line="360" w:lineRule="auto"/>
              <w:ind w:left="0"/>
              <w:jc w:val="center"/>
              <w:rPr>
                <w:sz w:val="24"/>
                <w:szCs w:val="24"/>
              </w:rPr>
            </w:pPr>
            <m:oMathPara>
              <m:oMath>
                <m:r>
                  <w:rPr>
                    <w:rFonts w:ascii="Cambria Math" w:hAnsi="Cambria Math"/>
                    <w:sz w:val="24"/>
                    <w:szCs w:val="24"/>
                  </w:rPr>
                  <m:t>α=0</m:t>
                </m:r>
              </m:oMath>
            </m:oMathPara>
          </w:p>
        </w:tc>
        <w:tc>
          <w:tcPr>
            <w:tcW w:w="1470" w:type="dxa"/>
          </w:tcPr>
          <w:p w14:paraId="69559138" w14:textId="534B4536" w:rsidR="00324256" w:rsidRPr="00D32126" w:rsidRDefault="00324256" w:rsidP="00B075D0">
            <w:pPr>
              <w:pStyle w:val="ListParagraph"/>
              <w:bidi w:val="0"/>
              <w:spacing w:line="360" w:lineRule="auto"/>
              <w:ind w:left="0"/>
              <w:jc w:val="center"/>
              <w:rPr>
                <w:sz w:val="24"/>
                <w:szCs w:val="24"/>
              </w:rPr>
            </w:pPr>
            <m:oMathPara>
              <m:oMath>
                <m:r>
                  <w:rPr>
                    <w:rFonts w:ascii="Cambria Math" w:hAnsi="Cambria Math"/>
                    <w:sz w:val="24"/>
                    <w:szCs w:val="24"/>
                  </w:rPr>
                  <m:t>α=1</m:t>
                </m:r>
              </m:oMath>
            </m:oMathPara>
          </w:p>
        </w:tc>
        <w:tc>
          <w:tcPr>
            <w:tcW w:w="1164" w:type="dxa"/>
          </w:tcPr>
          <w:p w14:paraId="11DA74FD" w14:textId="62A00F7E" w:rsidR="00324256" w:rsidRPr="00D32126" w:rsidRDefault="00324256" w:rsidP="00B075D0">
            <w:pPr>
              <w:pStyle w:val="ListParagraph"/>
              <w:bidi w:val="0"/>
              <w:spacing w:line="360" w:lineRule="auto"/>
              <w:ind w:left="0"/>
              <w:jc w:val="center"/>
              <w:rPr>
                <w:rFonts w:ascii="Calibri" w:eastAsia="Calibri" w:hAnsi="Calibri" w:cs="Arial"/>
                <w:sz w:val="24"/>
                <w:szCs w:val="24"/>
              </w:rPr>
            </w:pPr>
            <m:oMathPara>
              <m:oMath>
                <m:r>
                  <w:rPr>
                    <w:rFonts w:ascii="Cambria Math" w:hAnsi="Cambria Math"/>
                    <w:sz w:val="24"/>
                    <w:szCs w:val="24"/>
                  </w:rPr>
                  <m:t>α=1.5</m:t>
                </m:r>
              </m:oMath>
            </m:oMathPara>
          </w:p>
        </w:tc>
        <w:tc>
          <w:tcPr>
            <w:tcW w:w="1470" w:type="dxa"/>
          </w:tcPr>
          <w:p w14:paraId="12B0FF1E" w14:textId="3BF3C507" w:rsidR="00324256" w:rsidRPr="00D32126" w:rsidRDefault="00324256" w:rsidP="00B075D0">
            <w:pPr>
              <w:pStyle w:val="ListParagraph"/>
              <w:bidi w:val="0"/>
              <w:spacing w:line="360" w:lineRule="auto"/>
              <w:ind w:left="0"/>
              <w:jc w:val="center"/>
              <w:rPr>
                <w:sz w:val="24"/>
                <w:szCs w:val="24"/>
              </w:rPr>
            </w:pPr>
            <m:oMathPara>
              <m:oMathParaPr>
                <m:jc m:val="center"/>
              </m:oMathParaPr>
              <m:oMath>
                <m:r>
                  <w:rPr>
                    <w:rFonts w:ascii="Cambria Math" w:eastAsiaTheme="minorEastAsia" w:hAnsi="Cambria Math"/>
                    <w:sz w:val="24"/>
                    <w:szCs w:val="24"/>
                  </w:rPr>
                  <m:t xml:space="preserve">α →∞ </m:t>
                </m:r>
                <m:r>
                  <m:rPr>
                    <m:sty m:val="p"/>
                  </m:rPr>
                  <w:rPr>
                    <w:rFonts w:ascii="Cambria Math" w:eastAsiaTheme="minorEastAsia" w:hAnsi="Cambria Math"/>
                    <w:sz w:val="24"/>
                    <w:szCs w:val="24"/>
                  </w:rPr>
                  <w:br/>
                </m:r>
              </m:oMath>
              <m:oMath>
                <m:r>
                  <w:rPr>
                    <w:rFonts w:ascii="Cambria Math" w:eastAsiaTheme="minorEastAsia" w:hAnsi="Cambria Math"/>
                    <w:sz w:val="24"/>
                    <w:szCs w:val="24"/>
                  </w:rPr>
                  <m:t>(α =1e6)</m:t>
                </m:r>
              </m:oMath>
            </m:oMathPara>
          </w:p>
        </w:tc>
      </w:tr>
      <w:tr w:rsidR="00324256" w:rsidRPr="00D32126" w14:paraId="452AD8EC" w14:textId="77777777" w:rsidTr="00B075D0">
        <w:trPr>
          <w:jc w:val="center"/>
        </w:trPr>
        <w:tc>
          <w:tcPr>
            <w:tcW w:w="1497" w:type="dxa"/>
          </w:tcPr>
          <w:p w14:paraId="1899EEB2" w14:textId="057C6F03" w:rsidR="00324256" w:rsidRPr="00D32126" w:rsidRDefault="00324256" w:rsidP="00B075D0">
            <w:pPr>
              <w:pStyle w:val="ListParagraph"/>
              <w:bidi w:val="0"/>
              <w:spacing w:line="360" w:lineRule="auto"/>
              <w:ind w:left="0"/>
              <w:jc w:val="center"/>
              <w:rPr>
                <w:sz w:val="24"/>
                <w:szCs w:val="24"/>
              </w:rPr>
            </w:pPr>
            <w:r w:rsidRPr="00D32126">
              <w:rPr>
                <w:sz w:val="24"/>
                <w:szCs w:val="24"/>
              </w:rPr>
              <w:t>Path length</w:t>
            </w:r>
          </w:p>
        </w:tc>
        <w:tc>
          <w:tcPr>
            <w:tcW w:w="1471" w:type="dxa"/>
          </w:tcPr>
          <w:p w14:paraId="6466E174" w14:textId="5173CFF2" w:rsidR="00324256" w:rsidRPr="00D32126" w:rsidRDefault="00324256" w:rsidP="00B075D0">
            <w:pPr>
              <w:pStyle w:val="ListParagraph"/>
              <w:bidi w:val="0"/>
              <w:spacing w:line="360" w:lineRule="auto"/>
              <w:ind w:left="0"/>
              <w:jc w:val="center"/>
              <w:rPr>
                <w:sz w:val="24"/>
                <w:szCs w:val="24"/>
              </w:rPr>
            </w:pPr>
            <w:r w:rsidRPr="00D32126">
              <w:rPr>
                <w:sz w:val="24"/>
                <w:szCs w:val="24"/>
              </w:rPr>
              <w:t>25</w:t>
            </w:r>
          </w:p>
        </w:tc>
        <w:tc>
          <w:tcPr>
            <w:tcW w:w="1470" w:type="dxa"/>
          </w:tcPr>
          <w:p w14:paraId="59E40138" w14:textId="3DE6A119" w:rsidR="00324256" w:rsidRPr="00D32126" w:rsidRDefault="00324256" w:rsidP="00B075D0">
            <w:pPr>
              <w:pStyle w:val="ListParagraph"/>
              <w:bidi w:val="0"/>
              <w:spacing w:line="360" w:lineRule="auto"/>
              <w:ind w:left="0"/>
              <w:jc w:val="center"/>
              <w:rPr>
                <w:sz w:val="24"/>
                <w:szCs w:val="24"/>
              </w:rPr>
            </w:pPr>
            <w:r w:rsidRPr="00D32126">
              <w:rPr>
                <w:sz w:val="24"/>
                <w:szCs w:val="24"/>
              </w:rPr>
              <w:t>25</w:t>
            </w:r>
          </w:p>
        </w:tc>
        <w:tc>
          <w:tcPr>
            <w:tcW w:w="1164" w:type="dxa"/>
          </w:tcPr>
          <w:p w14:paraId="57D06651" w14:textId="60BB6ABD" w:rsidR="00324256" w:rsidRPr="00D32126" w:rsidRDefault="00324256" w:rsidP="00B075D0">
            <w:pPr>
              <w:pStyle w:val="ListParagraph"/>
              <w:bidi w:val="0"/>
              <w:spacing w:line="360" w:lineRule="auto"/>
              <w:ind w:left="0"/>
              <w:jc w:val="center"/>
              <w:rPr>
                <w:sz w:val="24"/>
                <w:szCs w:val="24"/>
              </w:rPr>
            </w:pPr>
            <w:r w:rsidRPr="00D32126">
              <w:rPr>
                <w:sz w:val="24"/>
                <w:szCs w:val="24"/>
              </w:rPr>
              <w:t>25</w:t>
            </w:r>
          </w:p>
        </w:tc>
        <w:tc>
          <w:tcPr>
            <w:tcW w:w="1470" w:type="dxa"/>
          </w:tcPr>
          <w:p w14:paraId="1B0FB8A2" w14:textId="04C6C06A" w:rsidR="00324256" w:rsidRPr="00D32126" w:rsidRDefault="00324256" w:rsidP="00B075D0">
            <w:pPr>
              <w:pStyle w:val="ListParagraph"/>
              <w:bidi w:val="0"/>
              <w:spacing w:line="360" w:lineRule="auto"/>
              <w:ind w:left="0"/>
              <w:jc w:val="center"/>
              <w:rPr>
                <w:sz w:val="24"/>
                <w:szCs w:val="24"/>
              </w:rPr>
            </w:pPr>
            <w:r w:rsidRPr="00D32126">
              <w:rPr>
                <w:sz w:val="24"/>
                <w:szCs w:val="24"/>
              </w:rPr>
              <w:t>45</w:t>
            </w:r>
          </w:p>
        </w:tc>
      </w:tr>
      <w:tr w:rsidR="00324256" w:rsidRPr="00D32126" w14:paraId="04B55C8A" w14:textId="77777777" w:rsidTr="00B075D0">
        <w:trPr>
          <w:jc w:val="center"/>
        </w:trPr>
        <w:tc>
          <w:tcPr>
            <w:tcW w:w="1497" w:type="dxa"/>
          </w:tcPr>
          <w:p w14:paraId="17D0A6CF" w14:textId="5DFD5349" w:rsidR="00324256" w:rsidRPr="00D32126" w:rsidRDefault="00324256" w:rsidP="00B075D0">
            <w:pPr>
              <w:pStyle w:val="ListParagraph"/>
              <w:bidi w:val="0"/>
              <w:spacing w:line="360" w:lineRule="auto"/>
              <w:ind w:left="0"/>
              <w:jc w:val="center"/>
              <w:rPr>
                <w:sz w:val="24"/>
                <w:szCs w:val="24"/>
              </w:rPr>
            </w:pPr>
            <w:r w:rsidRPr="00D32126">
              <w:rPr>
                <w:sz w:val="24"/>
                <w:szCs w:val="24"/>
              </w:rPr>
              <w:t>Plan time</w:t>
            </w:r>
          </w:p>
        </w:tc>
        <w:tc>
          <w:tcPr>
            <w:tcW w:w="1471" w:type="dxa"/>
          </w:tcPr>
          <w:p w14:paraId="3A9C1B35" w14:textId="16A73363" w:rsidR="00324256" w:rsidRPr="00D32126" w:rsidRDefault="00324256" w:rsidP="00B075D0">
            <w:pPr>
              <w:pStyle w:val="ListParagraph"/>
              <w:bidi w:val="0"/>
              <w:spacing w:line="360" w:lineRule="auto"/>
              <w:ind w:left="0"/>
              <w:jc w:val="center"/>
              <w:rPr>
                <w:sz w:val="24"/>
                <w:szCs w:val="24"/>
              </w:rPr>
            </w:pPr>
            <w:r w:rsidRPr="00D32126">
              <w:rPr>
                <w:sz w:val="24"/>
                <w:szCs w:val="24"/>
              </w:rPr>
              <w:t>23.2 seconds</w:t>
            </w:r>
          </w:p>
        </w:tc>
        <w:tc>
          <w:tcPr>
            <w:tcW w:w="1470" w:type="dxa"/>
          </w:tcPr>
          <w:p w14:paraId="11CC8916" w14:textId="14827EF5" w:rsidR="00324256" w:rsidRPr="00D32126" w:rsidRDefault="00324256" w:rsidP="00B075D0">
            <w:pPr>
              <w:pStyle w:val="ListParagraph"/>
              <w:bidi w:val="0"/>
              <w:spacing w:line="360" w:lineRule="auto"/>
              <w:ind w:left="0"/>
              <w:jc w:val="center"/>
              <w:rPr>
                <w:sz w:val="24"/>
                <w:szCs w:val="24"/>
              </w:rPr>
            </w:pPr>
            <w:r w:rsidRPr="00D32126">
              <w:rPr>
                <w:sz w:val="24"/>
                <w:szCs w:val="24"/>
              </w:rPr>
              <w:t>0.3 seconds</w:t>
            </w:r>
          </w:p>
        </w:tc>
        <w:tc>
          <w:tcPr>
            <w:tcW w:w="1164" w:type="dxa"/>
          </w:tcPr>
          <w:p w14:paraId="2FAAD51D" w14:textId="77777777" w:rsidR="00324256" w:rsidRPr="00D32126" w:rsidRDefault="00324256" w:rsidP="00B075D0">
            <w:pPr>
              <w:pStyle w:val="ListParagraph"/>
              <w:bidi w:val="0"/>
              <w:spacing w:line="360" w:lineRule="auto"/>
              <w:ind w:left="0"/>
              <w:jc w:val="center"/>
              <w:rPr>
                <w:sz w:val="24"/>
                <w:szCs w:val="24"/>
              </w:rPr>
            </w:pPr>
            <w:r w:rsidRPr="00D32126">
              <w:rPr>
                <w:sz w:val="24"/>
                <w:szCs w:val="24"/>
              </w:rPr>
              <w:t>0.05</w:t>
            </w:r>
          </w:p>
          <w:p w14:paraId="12DD47E7" w14:textId="69AE97BA" w:rsidR="00324256" w:rsidRPr="00D32126" w:rsidRDefault="00324256" w:rsidP="00B075D0">
            <w:pPr>
              <w:pStyle w:val="ListParagraph"/>
              <w:bidi w:val="0"/>
              <w:spacing w:line="360" w:lineRule="auto"/>
              <w:ind w:left="0"/>
              <w:jc w:val="center"/>
              <w:rPr>
                <w:sz w:val="24"/>
                <w:szCs w:val="24"/>
              </w:rPr>
            </w:pPr>
            <w:r w:rsidRPr="00D32126">
              <w:rPr>
                <w:sz w:val="24"/>
                <w:szCs w:val="24"/>
              </w:rPr>
              <w:t>seconds</w:t>
            </w:r>
          </w:p>
        </w:tc>
        <w:tc>
          <w:tcPr>
            <w:tcW w:w="1470" w:type="dxa"/>
          </w:tcPr>
          <w:p w14:paraId="6EB3D9BF" w14:textId="70F21A06" w:rsidR="00324256" w:rsidRPr="00D32126" w:rsidRDefault="00324256" w:rsidP="00B075D0">
            <w:pPr>
              <w:pStyle w:val="ListParagraph"/>
              <w:bidi w:val="0"/>
              <w:spacing w:line="360" w:lineRule="auto"/>
              <w:ind w:left="0"/>
              <w:jc w:val="center"/>
              <w:rPr>
                <w:sz w:val="24"/>
                <w:szCs w:val="24"/>
              </w:rPr>
            </w:pPr>
            <w:r w:rsidRPr="00D32126">
              <w:rPr>
                <w:sz w:val="24"/>
                <w:szCs w:val="24"/>
              </w:rPr>
              <w:t>0.01 seconds</w:t>
            </w:r>
          </w:p>
        </w:tc>
      </w:tr>
      <w:tr w:rsidR="00324256" w:rsidRPr="00D32126" w14:paraId="55A19291" w14:textId="77777777" w:rsidTr="00B075D0">
        <w:trPr>
          <w:jc w:val="center"/>
        </w:trPr>
        <w:tc>
          <w:tcPr>
            <w:tcW w:w="1497" w:type="dxa"/>
          </w:tcPr>
          <w:p w14:paraId="3CABE031" w14:textId="1FFC78DC" w:rsidR="00324256" w:rsidRPr="00D32126" w:rsidRDefault="00324256" w:rsidP="00B075D0">
            <w:pPr>
              <w:pStyle w:val="ListParagraph"/>
              <w:bidi w:val="0"/>
              <w:spacing w:line="360" w:lineRule="auto"/>
              <w:ind w:left="0"/>
              <w:jc w:val="center"/>
              <w:rPr>
                <w:sz w:val="24"/>
                <w:szCs w:val="24"/>
              </w:rPr>
            </w:pPr>
            <w:r w:rsidRPr="00D32126">
              <w:rPr>
                <w:sz w:val="24"/>
                <w:szCs w:val="24"/>
              </w:rPr>
              <w:t>Explored nodes</w:t>
            </w:r>
          </w:p>
        </w:tc>
        <w:tc>
          <w:tcPr>
            <w:tcW w:w="1471" w:type="dxa"/>
          </w:tcPr>
          <w:p w14:paraId="28C48B46" w14:textId="61392773" w:rsidR="00324256" w:rsidRPr="00D32126" w:rsidRDefault="00324256" w:rsidP="00B075D0">
            <w:pPr>
              <w:pStyle w:val="ListParagraph"/>
              <w:bidi w:val="0"/>
              <w:spacing w:line="360" w:lineRule="auto"/>
              <w:ind w:left="0"/>
              <w:jc w:val="center"/>
              <w:rPr>
                <w:sz w:val="24"/>
                <w:szCs w:val="24"/>
              </w:rPr>
            </w:pPr>
            <w:r w:rsidRPr="00D32126">
              <w:rPr>
                <w:sz w:val="24"/>
                <w:szCs w:val="24"/>
              </w:rPr>
              <w:t>166,159</w:t>
            </w:r>
          </w:p>
        </w:tc>
        <w:tc>
          <w:tcPr>
            <w:tcW w:w="1470" w:type="dxa"/>
          </w:tcPr>
          <w:p w14:paraId="171FBD3F" w14:textId="2D432839" w:rsidR="00324256" w:rsidRPr="00D32126" w:rsidRDefault="00324256" w:rsidP="00B075D0">
            <w:pPr>
              <w:pStyle w:val="ListParagraph"/>
              <w:bidi w:val="0"/>
              <w:spacing w:line="360" w:lineRule="auto"/>
              <w:ind w:left="0"/>
              <w:jc w:val="center"/>
              <w:rPr>
                <w:sz w:val="24"/>
                <w:szCs w:val="24"/>
              </w:rPr>
            </w:pPr>
            <w:r w:rsidRPr="00D32126">
              <w:rPr>
                <w:sz w:val="24"/>
                <w:szCs w:val="24"/>
              </w:rPr>
              <w:t>3,589</w:t>
            </w:r>
          </w:p>
        </w:tc>
        <w:tc>
          <w:tcPr>
            <w:tcW w:w="1164" w:type="dxa"/>
          </w:tcPr>
          <w:p w14:paraId="267D2BBF" w14:textId="53EC1FBA" w:rsidR="00324256" w:rsidRPr="00D32126" w:rsidRDefault="00324256" w:rsidP="00B075D0">
            <w:pPr>
              <w:pStyle w:val="ListParagraph"/>
              <w:bidi w:val="0"/>
              <w:spacing w:line="360" w:lineRule="auto"/>
              <w:ind w:left="0"/>
              <w:jc w:val="center"/>
              <w:rPr>
                <w:sz w:val="24"/>
                <w:szCs w:val="24"/>
              </w:rPr>
            </w:pPr>
            <w:r w:rsidRPr="00D32126">
              <w:rPr>
                <w:sz w:val="24"/>
                <w:szCs w:val="24"/>
              </w:rPr>
              <w:t>769</w:t>
            </w:r>
          </w:p>
        </w:tc>
        <w:tc>
          <w:tcPr>
            <w:tcW w:w="1470" w:type="dxa"/>
          </w:tcPr>
          <w:p w14:paraId="37ABD1EF" w14:textId="4E1C15CD" w:rsidR="00324256" w:rsidRPr="00D32126" w:rsidRDefault="00324256" w:rsidP="00B075D0">
            <w:pPr>
              <w:pStyle w:val="ListParagraph"/>
              <w:bidi w:val="0"/>
              <w:spacing w:line="360" w:lineRule="auto"/>
              <w:ind w:left="0"/>
              <w:jc w:val="center"/>
              <w:rPr>
                <w:sz w:val="24"/>
                <w:szCs w:val="24"/>
              </w:rPr>
            </w:pPr>
            <w:r w:rsidRPr="00D32126">
              <w:rPr>
                <w:sz w:val="24"/>
                <w:szCs w:val="24"/>
              </w:rPr>
              <w:t>242</w:t>
            </w:r>
          </w:p>
        </w:tc>
      </w:tr>
    </w:tbl>
    <w:p w14:paraId="395C71AD" w14:textId="77777777" w:rsidR="001D2039" w:rsidRPr="00D32126" w:rsidRDefault="001D2039" w:rsidP="001D2039">
      <w:pPr>
        <w:pStyle w:val="ListParagraph"/>
        <w:bidi w:val="0"/>
        <w:spacing w:after="0" w:line="360" w:lineRule="auto"/>
        <w:ind w:left="1224"/>
        <w:rPr>
          <w:sz w:val="24"/>
          <w:szCs w:val="24"/>
        </w:rPr>
      </w:pPr>
    </w:p>
    <w:p w14:paraId="669F3515" w14:textId="7842E229" w:rsidR="00647881" w:rsidRPr="00D32126" w:rsidRDefault="00324256" w:rsidP="00647881">
      <w:pPr>
        <w:pStyle w:val="ListParagraph"/>
        <w:bidi w:val="0"/>
        <w:spacing w:after="0" w:line="360" w:lineRule="auto"/>
        <w:ind w:left="1224"/>
        <w:rPr>
          <w:sz w:val="24"/>
          <w:szCs w:val="24"/>
        </w:rPr>
      </w:pPr>
      <w:r w:rsidRPr="00D32126">
        <w:rPr>
          <w:sz w:val="24"/>
          <w:szCs w:val="24"/>
        </w:rPr>
        <w:t xml:space="preserve">The results demonstrate what we </w:t>
      </w:r>
      <w:r w:rsidR="00647881" w:rsidRPr="00D32126">
        <w:rPr>
          <w:sz w:val="24"/>
          <w:szCs w:val="24"/>
        </w:rPr>
        <w:t>explained in section 5.1</w:t>
      </w:r>
      <w:r w:rsidRPr="00D32126">
        <w:rPr>
          <w:sz w:val="24"/>
          <w:szCs w:val="24"/>
        </w:rPr>
        <w:t xml:space="preserve"> – </w:t>
      </w:r>
      <w:r w:rsidRPr="00D32126">
        <w:rPr>
          <w:rFonts w:ascii="Cambria Math" w:hAnsi="Cambria Math"/>
          <w:i/>
          <w:sz w:val="24"/>
          <w:szCs w:val="24"/>
        </w:rPr>
        <w:br/>
      </w:r>
      <m:oMath>
        <m:r>
          <w:rPr>
            <w:rFonts w:ascii="Cambria Math" w:hAnsi="Cambria Math"/>
            <w:sz w:val="24"/>
            <w:szCs w:val="24"/>
          </w:rPr>
          <m:t xml:space="preserve">α=1 </m:t>
        </m:r>
      </m:oMath>
      <w:r w:rsidRPr="00D32126">
        <w:rPr>
          <w:sz w:val="24"/>
          <w:szCs w:val="24"/>
        </w:rPr>
        <w:t xml:space="preserve">is optimal and fast, </w:t>
      </w:r>
      <m:oMath>
        <m:r>
          <w:rPr>
            <w:rFonts w:ascii="Cambria Math" w:hAnsi="Cambria Math"/>
            <w:sz w:val="24"/>
            <w:szCs w:val="24"/>
          </w:rPr>
          <m:t xml:space="preserve">α=0 </m:t>
        </m:r>
      </m:oMath>
      <w:r w:rsidRPr="00D32126">
        <w:rPr>
          <w:sz w:val="24"/>
          <w:szCs w:val="24"/>
        </w:rPr>
        <w:t xml:space="preserve">is optimal but slow and </w:t>
      </w:r>
      <w:r w:rsidRPr="00D32126">
        <w:rPr>
          <w:rFonts w:ascii="Cambria Math" w:eastAsiaTheme="minorEastAsia" w:hAnsi="Cambria Math"/>
          <w:i/>
          <w:sz w:val="24"/>
          <w:szCs w:val="24"/>
        </w:rPr>
        <w:br/>
      </w:r>
      <m:oMath>
        <m:r>
          <w:rPr>
            <w:rFonts w:ascii="Cambria Math" w:eastAsiaTheme="minorEastAsia" w:hAnsi="Cambria Math"/>
            <w:sz w:val="24"/>
            <w:szCs w:val="24"/>
          </w:rPr>
          <m:t>α →∞</m:t>
        </m:r>
      </m:oMath>
      <w:r w:rsidRPr="00D32126">
        <w:rPr>
          <w:sz w:val="24"/>
          <w:szCs w:val="24"/>
        </w:rPr>
        <w:t xml:space="preserve"> is sub-optimal and fast.</w:t>
      </w:r>
    </w:p>
    <w:p w14:paraId="3165307C" w14:textId="1C2AAA58" w:rsidR="00324256" w:rsidRPr="00D32126" w:rsidRDefault="00324256" w:rsidP="00324256">
      <w:pPr>
        <w:pStyle w:val="ListParagraph"/>
        <w:bidi w:val="0"/>
        <w:spacing w:after="0" w:line="360" w:lineRule="auto"/>
        <w:ind w:left="1224"/>
        <w:rPr>
          <w:rFonts w:eastAsiaTheme="minorEastAsia"/>
          <w:sz w:val="24"/>
          <w:szCs w:val="24"/>
          <w:rtl/>
        </w:rPr>
      </w:pPr>
      <w:r w:rsidRPr="00D32126">
        <w:rPr>
          <w:sz w:val="24"/>
          <w:szCs w:val="24"/>
        </w:rPr>
        <w:t xml:space="preserve">We added a test for </w:t>
      </w:r>
      <m:oMath>
        <m:r>
          <w:rPr>
            <w:rFonts w:ascii="Cambria Math" w:hAnsi="Cambria Math"/>
            <w:sz w:val="24"/>
            <w:szCs w:val="24"/>
          </w:rPr>
          <m:t>α=1.5</m:t>
        </m:r>
      </m:oMath>
      <w:r w:rsidRPr="00D32126">
        <w:rPr>
          <w:rFonts w:eastAsiaTheme="minorEastAsia"/>
          <w:sz w:val="24"/>
          <w:szCs w:val="24"/>
        </w:rPr>
        <w:t xml:space="preserve"> and as it appears, for this specific case the algorithm found the best path one scale faster than the regular A*. </w:t>
      </w:r>
    </w:p>
    <w:p w14:paraId="437D0793" w14:textId="4C147FD5" w:rsidR="00D32126" w:rsidRPr="00D32126" w:rsidRDefault="00D32126">
      <w:pPr>
        <w:bidi w:val="0"/>
        <w:rPr>
          <w:sz w:val="24"/>
          <w:szCs w:val="24"/>
        </w:rPr>
      </w:pPr>
      <w:r w:rsidRPr="00D32126">
        <w:rPr>
          <w:sz w:val="24"/>
          <w:szCs w:val="24"/>
        </w:rPr>
        <w:br w:type="page"/>
      </w:r>
    </w:p>
    <w:p w14:paraId="4BCCAD3A" w14:textId="6ABBDEB6" w:rsidR="00D32126" w:rsidRPr="00D32126" w:rsidRDefault="00D32126" w:rsidP="00D32126">
      <w:pPr>
        <w:bidi w:val="0"/>
        <w:rPr>
          <w:b/>
          <w:bCs/>
          <w:sz w:val="24"/>
          <w:szCs w:val="24"/>
          <w:rtl/>
        </w:rPr>
      </w:pPr>
      <w:r w:rsidRPr="00D32126">
        <w:rPr>
          <w:b/>
          <w:bCs/>
          <w:sz w:val="24"/>
          <w:szCs w:val="24"/>
        </w:rPr>
        <w:lastRenderedPageBreak/>
        <w:t>Wet1.Q3</w:t>
      </w:r>
    </w:p>
    <w:p w14:paraId="5A302DAE" w14:textId="77777777" w:rsidR="00D32126" w:rsidRPr="00D32126" w:rsidRDefault="00D32126" w:rsidP="00D32126">
      <w:pPr>
        <w:pStyle w:val="ListParagraph"/>
        <w:numPr>
          <w:ilvl w:val="0"/>
          <w:numId w:val="5"/>
        </w:numPr>
        <w:bidi w:val="0"/>
        <w:rPr>
          <w:sz w:val="24"/>
          <w:szCs w:val="24"/>
        </w:rPr>
      </w:pPr>
      <w:r w:rsidRPr="00D32126">
        <w:rPr>
          <w:sz w:val="24"/>
          <w:szCs w:val="24"/>
        </w:rPr>
        <w:t>As shown in class:</w:t>
      </w:r>
    </w:p>
    <w:p w14:paraId="05556201" w14:textId="77777777" w:rsidR="00D32126" w:rsidRPr="00D32126" w:rsidRDefault="00D32126" w:rsidP="00D32126">
      <w:pPr>
        <w:bidi w:val="0"/>
        <w:rPr>
          <w:sz w:val="24"/>
          <w:szCs w:val="24"/>
        </w:rPr>
      </w:pPr>
      <w:r w:rsidRPr="00D32126">
        <w:rPr>
          <w:sz w:val="24"/>
          <w:szCs w:val="24"/>
        </w:rPr>
        <w:t>The equation of motion:</w:t>
      </w:r>
    </w:p>
    <w:p w14:paraId="379D6228" w14:textId="77777777" w:rsidR="00D32126" w:rsidRPr="00D32126" w:rsidRDefault="00000000" w:rsidP="00D32126">
      <w:pPr>
        <w:bidi w:val="0"/>
        <w:rPr>
          <w:rFonts w:eastAsiaTheme="minorEastAsia"/>
          <w:sz w:val="24"/>
          <w:szCs w:val="24"/>
        </w:rPr>
      </w:pPr>
      <m:oMathPara>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d>
                    <m:dPr>
                      <m:ctrlPr>
                        <w:rPr>
                          <w:rFonts w:ascii="Cambria Math" w:hAnsi="Cambria Math"/>
                          <w:i/>
                          <w:sz w:val="24"/>
                          <w:szCs w:val="24"/>
                        </w:rPr>
                      </m:ctrlPr>
                    </m:dPr>
                    <m:e>
                      <m:r>
                        <w:rPr>
                          <w:rFonts w:ascii="Cambria Math" w:hAnsi="Cambria Math"/>
                          <w:sz w:val="24"/>
                          <w:szCs w:val="24"/>
                        </w:rPr>
                        <m:t>M+m</m:t>
                      </m:r>
                    </m:e>
                  </m:d>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-ml</m:t>
                  </m:r>
                  <m:acc>
                    <m:accPr>
                      <m:chr m:val="̈"/>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cosθ+ml</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sinθ</m:t>
                  </m:r>
                  <m:r>
                    <w:rPr>
                      <w:rFonts w:ascii="Cambria Math" w:eastAsiaTheme="minorEastAsia" w:hAnsi="Cambria Math"/>
                      <w:sz w:val="24"/>
                      <w:szCs w:val="24"/>
                    </w:rPr>
                    <m:t>=F</m:t>
                  </m:r>
                </m:e>
                <m:e>
                  <m:r>
                    <w:rPr>
                      <w:rFonts w:ascii="Cambria Math" w:eastAsiaTheme="minorEastAsia" w:hAnsi="Cambria Math"/>
                      <w:sz w:val="24"/>
                      <w:szCs w:val="24"/>
                    </w:rPr>
                    <m:t>l</m:t>
                  </m:r>
                  <m:acc>
                    <m:accPr>
                      <m:chr m:val="̈"/>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-gsinθ</m:t>
                  </m:r>
                  <m:r>
                    <w:rPr>
                      <w:rFonts w:ascii="Cambria Math" w:eastAsiaTheme="minorEastAsia"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cosθ</m:t>
                  </m:r>
                </m:e>
              </m:eqArr>
            </m:e>
          </m:d>
        </m:oMath>
      </m:oMathPara>
    </w:p>
    <w:p w14:paraId="2BCB6F4D" w14:textId="77777777" w:rsidR="00D32126" w:rsidRPr="00D32126" w:rsidRDefault="00D32126" w:rsidP="00D32126">
      <w:pPr>
        <w:bidi w:val="0"/>
        <w:rPr>
          <w:rFonts w:eastAsiaTheme="minorEastAsia"/>
          <w:sz w:val="24"/>
          <w:szCs w:val="24"/>
        </w:rPr>
      </w:pPr>
    </w:p>
    <w:p w14:paraId="36799D7D" w14:textId="77777777" w:rsidR="00D32126" w:rsidRPr="00D32126" w:rsidRDefault="00D32126" w:rsidP="00D32126">
      <w:pPr>
        <w:bidi w:val="0"/>
        <w:rPr>
          <w:rFonts w:eastAsiaTheme="minorEastAsia"/>
          <w:sz w:val="24"/>
          <w:szCs w:val="24"/>
        </w:rPr>
      </w:pPr>
      <w:r w:rsidRPr="00D32126">
        <w:rPr>
          <w:rFonts w:eastAsiaTheme="minorEastAsia"/>
          <w:sz w:val="24"/>
          <w:szCs w:val="24"/>
        </w:rPr>
        <w:t xml:space="preserve">After linearizing around </w:t>
      </w:r>
      <m:oMath>
        <m:r>
          <w:rPr>
            <w:rFonts w:ascii="Cambria Math" w:hAnsi="Cambria Math"/>
            <w:sz w:val="24"/>
            <w:szCs w:val="24"/>
          </w:rPr>
          <m:t>θ</m:t>
        </m:r>
        <m:r>
          <w:rPr>
            <w:rFonts w:ascii="Cambria Math" w:eastAsiaTheme="minorEastAsia" w:hAnsi="Cambria Math"/>
            <w:sz w:val="24"/>
            <w:szCs w:val="24"/>
          </w:rPr>
          <m:t>=0:</m:t>
        </m:r>
      </m:oMath>
    </w:p>
    <w:p w14:paraId="729B86F2" w14:textId="77777777" w:rsidR="00D32126" w:rsidRPr="00D32126" w:rsidRDefault="00000000" w:rsidP="00D32126">
      <w:pPr>
        <w:bidi w:val="0"/>
        <w:rPr>
          <w:rFonts w:eastAsiaTheme="minorEastAsia"/>
          <w:sz w:val="24"/>
          <w:szCs w:val="24"/>
        </w:rPr>
      </w:pP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d>
                  <m:dPr>
                    <m:ctrlPr>
                      <w:rPr>
                        <w:rFonts w:ascii="Cambria Math" w:hAnsi="Cambria Math"/>
                        <w:i/>
                        <w:sz w:val="24"/>
                        <w:szCs w:val="24"/>
                      </w:rPr>
                    </m:ctrlPr>
                  </m:dPr>
                  <m:e>
                    <m:r>
                      <w:rPr>
                        <w:rFonts w:ascii="Cambria Math" w:hAnsi="Cambria Math"/>
                        <w:sz w:val="24"/>
                        <w:szCs w:val="24"/>
                      </w:rPr>
                      <m:t>M+m</m:t>
                    </m:r>
                  </m:e>
                </m:d>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-ml</m:t>
                </m:r>
                <m:acc>
                  <m:accPr>
                    <m:chr m:val="̈"/>
                    <m:ctrlPr>
                      <w:rPr>
                        <w:rFonts w:ascii="Cambria Math" w:hAnsi="Cambria Math"/>
                        <w:i/>
                        <w:sz w:val="24"/>
                        <w:szCs w:val="24"/>
                      </w:rPr>
                    </m:ctrlPr>
                  </m:accPr>
                  <m:e>
                    <m:r>
                      <w:rPr>
                        <w:rFonts w:ascii="Cambria Math" w:hAnsi="Cambria Math"/>
                        <w:sz w:val="24"/>
                        <w:szCs w:val="24"/>
                      </w:rPr>
                      <m:t>θ</m:t>
                    </m:r>
                  </m:e>
                </m:acc>
                <m:r>
                  <w:rPr>
                    <w:rFonts w:ascii="Cambria Math" w:eastAsiaTheme="minorEastAsia" w:hAnsi="Cambria Math"/>
                    <w:sz w:val="24"/>
                    <w:szCs w:val="24"/>
                  </w:rPr>
                  <m:t>=F</m:t>
                </m:r>
              </m:e>
              <m:e>
                <m:r>
                  <w:rPr>
                    <w:rFonts w:ascii="Cambria Math" w:eastAsiaTheme="minorEastAsia" w:hAnsi="Cambria Math"/>
                    <w:sz w:val="24"/>
                    <w:szCs w:val="24"/>
                  </w:rPr>
                  <m:t>l</m:t>
                </m:r>
                <m:acc>
                  <m:accPr>
                    <m:chr m:val="̈"/>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-gθ</m:t>
                </m:r>
                <m:r>
                  <w:rPr>
                    <w:rFonts w:ascii="Cambria Math" w:eastAsiaTheme="minorEastAsia"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e>
            </m:eqArr>
          </m:e>
        </m:d>
      </m:oMath>
      <w:r w:rsidR="00D32126" w:rsidRPr="00D32126">
        <w:rPr>
          <w:rFonts w:eastAsiaTheme="minorEastAsia"/>
          <w:sz w:val="24"/>
          <w:szCs w:val="24"/>
        </w:rPr>
        <w:t xml:space="preserve">    =&gt;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M</m:t>
                    </m:r>
                  </m:den>
                </m:f>
                <m:r>
                  <w:rPr>
                    <w:rFonts w:ascii="Cambria Math" w:hAnsi="Cambria Math"/>
                    <w:sz w:val="24"/>
                    <w:szCs w:val="24"/>
                  </w:rPr>
                  <m:t>gθ</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r>
                  <w:rPr>
                    <w:rFonts w:ascii="Cambria Math" w:eastAsiaTheme="minorEastAsia" w:hAnsi="Cambria Math"/>
                    <w:sz w:val="24"/>
                    <w:szCs w:val="24"/>
                  </w:rPr>
                  <m:t>F</m:t>
                </m:r>
              </m:e>
              <m:e>
                <m:acc>
                  <m:accPr>
                    <m:chr m:val="̈"/>
                    <m:ctrlPr>
                      <w:rPr>
                        <w:rFonts w:ascii="Cambria Math" w:hAnsi="Cambria Math"/>
                        <w:i/>
                        <w:sz w:val="24"/>
                        <w:szCs w:val="24"/>
                      </w:rPr>
                    </m:ctrlPr>
                  </m:accPr>
                  <m:e>
                    <m:r>
                      <w:rPr>
                        <w:rFonts w:ascii="Cambria Math" w:hAnsi="Cambria Math"/>
                        <w:sz w:val="24"/>
                        <w:szCs w:val="24"/>
                      </w:rPr>
                      <m:t>θ</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l</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M</m:t>
                        </m:r>
                      </m:den>
                    </m:f>
                  </m:e>
                </m:d>
                <m:r>
                  <w:rPr>
                    <w:rFonts w:ascii="Cambria Math" w:hAnsi="Cambria Math"/>
                    <w:sz w:val="24"/>
                    <w:szCs w:val="24"/>
                  </w:rPr>
                  <m:t>θ+</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Ml</m:t>
                    </m:r>
                  </m:den>
                </m:f>
                <m:r>
                  <w:rPr>
                    <w:rFonts w:ascii="Cambria Math" w:hAnsi="Cambria Math"/>
                    <w:sz w:val="24"/>
                    <w:szCs w:val="24"/>
                  </w:rPr>
                  <m:t>F</m:t>
                </m:r>
              </m:e>
            </m:eqArr>
          </m:e>
        </m:d>
      </m:oMath>
    </w:p>
    <w:p w14:paraId="5394D724" w14:textId="77777777" w:rsidR="00D32126" w:rsidRPr="00D32126" w:rsidRDefault="00D32126" w:rsidP="00D32126">
      <w:pPr>
        <w:bidi w:val="0"/>
        <w:rPr>
          <w:rFonts w:eastAsiaTheme="minorEastAsia"/>
          <w:sz w:val="24"/>
          <w:szCs w:val="24"/>
        </w:rPr>
      </w:pPr>
      <w:r w:rsidRPr="00D32126">
        <w:rPr>
          <w:rFonts w:eastAsiaTheme="minorEastAsia"/>
          <w:sz w:val="24"/>
          <w:szCs w:val="24"/>
        </w:rPr>
        <w:t xml:space="preserve">Define: </w:t>
      </w:r>
      <m:oMath>
        <m:r>
          <w:rPr>
            <w:rFonts w:ascii="Cambria Math" w:eastAsiaTheme="minorEastAsia" w:hAnsi="Cambria Math"/>
            <w:sz w:val="24"/>
            <w:szCs w:val="24"/>
          </w:rPr>
          <m:t>u=F , X=</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x</m:t>
                        </m:r>
                      </m:e>
                    </m:mr>
                    <m:m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mr>
                    <m:mr>
                      <m:e>
                        <m:r>
                          <w:rPr>
                            <w:rFonts w:ascii="Cambria Math" w:hAnsi="Cambria Math"/>
                            <w:sz w:val="24"/>
                            <w:szCs w:val="24"/>
                          </w:rPr>
                          <m:t>θ</m:t>
                        </m:r>
                      </m:e>
                    </m:mr>
                  </m:m>
                </m:e>
              </m:mr>
              <m:mr>
                <m:e>
                  <m:acc>
                    <m:accPr>
                      <m:chr m:val="̇"/>
                      <m:ctrlPr>
                        <w:rPr>
                          <w:rFonts w:ascii="Cambria Math" w:eastAsiaTheme="minorEastAsia" w:hAnsi="Cambria Math"/>
                          <w:i/>
                          <w:sz w:val="24"/>
                          <w:szCs w:val="24"/>
                        </w:rPr>
                      </m:ctrlPr>
                    </m:accPr>
                    <m:e>
                      <m:r>
                        <w:rPr>
                          <w:rFonts w:ascii="Cambria Math" w:hAnsi="Cambria Math"/>
                          <w:sz w:val="24"/>
                          <w:szCs w:val="24"/>
                        </w:rPr>
                        <m:t>θ</m:t>
                      </m:r>
                    </m:e>
                  </m:acc>
                </m:e>
              </m:mr>
            </m:m>
          </m:e>
        </m:d>
      </m:oMath>
    </w:p>
    <w:p w14:paraId="100E6935" w14:textId="77777777" w:rsidR="00D32126" w:rsidRPr="00D32126" w:rsidRDefault="00D32126" w:rsidP="00D32126">
      <w:pPr>
        <w:bidi w:val="0"/>
        <w:rPr>
          <w:rFonts w:eastAsiaTheme="minorEastAsia"/>
          <w:sz w:val="24"/>
          <w:szCs w:val="24"/>
        </w:rPr>
      </w:pPr>
      <w:r w:rsidRPr="00D32126">
        <w:rPr>
          <w:rFonts w:eastAsiaTheme="minorEastAsia"/>
          <w:sz w:val="24"/>
          <w:szCs w:val="24"/>
        </w:rPr>
        <w:t xml:space="preserve">Then: </w:t>
      </w:r>
      <m:oMath>
        <m:r>
          <w:rPr>
            <w:rFonts w:ascii="Cambria Math" w:eastAsiaTheme="minorEastAsia" w:hAnsi="Cambria Math"/>
            <w:sz w:val="24"/>
            <w:szCs w:val="24"/>
          </w:rPr>
          <m:t xml:space="preserve"> X=</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x</m:t>
                        </m:r>
                      </m:e>
                    </m:mr>
                    <m:m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mr>
                    <m:mr>
                      <m:e>
                        <m:r>
                          <w:rPr>
                            <w:rFonts w:ascii="Cambria Math" w:hAnsi="Cambria Math"/>
                            <w:sz w:val="24"/>
                            <w:szCs w:val="24"/>
                          </w:rPr>
                          <m:t>θ</m:t>
                        </m:r>
                      </m:e>
                    </m:mr>
                  </m:m>
                </m:e>
              </m:mr>
              <m:mr>
                <m:e>
                  <m:acc>
                    <m:accPr>
                      <m:chr m:val="̇"/>
                      <m:ctrlPr>
                        <w:rPr>
                          <w:rFonts w:ascii="Cambria Math" w:eastAsiaTheme="minorEastAsia" w:hAnsi="Cambria Math"/>
                          <w:i/>
                          <w:sz w:val="24"/>
                          <w:szCs w:val="24"/>
                        </w:rPr>
                      </m:ctrlPr>
                    </m:accPr>
                    <m:e>
                      <m:r>
                        <w:rPr>
                          <w:rFonts w:ascii="Cambria Math" w:hAnsi="Cambria Math"/>
                          <w:sz w:val="24"/>
                          <w:szCs w:val="24"/>
                        </w:rPr>
                        <m:t>θ</m:t>
                      </m:r>
                    </m:e>
                  </m:acc>
                </m:e>
              </m:mr>
            </m:m>
          </m:e>
        </m:d>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4"/>
                      <m:mcJc m:val="center"/>
                    </m:mcPr>
                  </m:mc>
                </m:mcs>
                <m:ctrlPr>
                  <w:rPr>
                    <w:rFonts w:ascii="Cambria Math" w:eastAsiaTheme="minorEastAsia" w:hAnsi="Cambria Math"/>
                    <w:i/>
                    <w:sz w:val="24"/>
                    <w:szCs w:val="24"/>
                  </w:rPr>
                </m:ctrlPr>
              </m:mP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m</m:t>
                      </m:r>
                    </m:num>
                    <m:den>
                      <m:r>
                        <w:rPr>
                          <w:rFonts w:ascii="Cambria Math" w:eastAsia="Cambria Math" w:hAnsi="Cambria Math" w:cs="Cambria Math"/>
                          <w:sz w:val="24"/>
                          <w:szCs w:val="24"/>
                        </w:rPr>
                        <m:t>M</m:t>
                      </m:r>
                    </m:den>
                  </m:f>
                  <m:r>
                    <w:rPr>
                      <w:rFonts w:ascii="Cambria Math" w:eastAsia="Cambria Math" w:hAnsi="Cambria Math" w:cs="Cambria Math"/>
                      <w:sz w:val="24"/>
                      <w:szCs w:val="24"/>
                    </w:rPr>
                    <m:t>g</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eastAsiaTheme="minorEastAsia" w:hAnsi="Cambria Math"/>
                      <w:sz w:val="24"/>
                      <w:szCs w:val="24"/>
                    </w:rPr>
                    <m:t>1</m:t>
                  </m:r>
                </m:e>
              </m:mr>
              <m:mr>
                <m:e>
                  <m:r>
                    <w:rPr>
                      <w:rFonts w:ascii="Cambria Math" w:eastAsiaTheme="minorEastAsia"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g</m:t>
                      </m:r>
                    </m:num>
                    <m:den>
                      <m:r>
                        <w:rPr>
                          <w:rFonts w:ascii="Cambria Math" w:eastAsia="Cambria Math" w:hAnsi="Cambria Math" w:cs="Cambria Math"/>
                          <w:sz w:val="24"/>
                          <w:szCs w:val="24"/>
                        </w:rPr>
                        <m:t>l</m:t>
                      </m:r>
                    </m:den>
                  </m:f>
                  <m:d>
                    <m:dPr>
                      <m:ctrlPr>
                        <w:rPr>
                          <w:rFonts w:ascii="Cambria Math" w:eastAsia="Cambria Math" w:hAnsi="Cambria Math" w:cs="Cambria Math"/>
                          <w:i/>
                          <w:sz w:val="24"/>
                          <w:szCs w:val="24"/>
                        </w:rPr>
                      </m:ctrlPr>
                    </m:dPr>
                    <m:e>
                      <m:r>
                        <w:rPr>
                          <w:rFonts w:ascii="Cambria Math" w:eastAsia="Cambria Math" w:hAnsi="Cambria Math" w:cs="Cambria Math"/>
                          <w:sz w:val="24"/>
                          <w:szCs w:val="24"/>
                        </w:rPr>
                        <m:t>1+</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m</m:t>
                          </m:r>
                        </m:num>
                        <m:den>
                          <m:r>
                            <w:rPr>
                              <w:rFonts w:ascii="Cambria Math" w:eastAsia="Cambria Math" w:hAnsi="Cambria Math" w:cs="Cambria Math"/>
                              <w:sz w:val="24"/>
                              <w:szCs w:val="24"/>
                            </w:rPr>
                            <m:t>M</m:t>
                          </m:r>
                        </m:den>
                      </m:f>
                    </m:e>
                  </m:d>
                </m:e>
                <m:e>
                  <m:r>
                    <w:rPr>
                      <w:rFonts w:ascii="Cambria Math" w:eastAsiaTheme="minorEastAsia" w:hAnsi="Cambria Math"/>
                      <w:sz w:val="24"/>
                      <w:szCs w:val="24"/>
                    </w:rPr>
                    <m:t>0</m:t>
                  </m:r>
                </m:e>
              </m:mr>
            </m:m>
          </m:e>
        </m:d>
        <m:r>
          <w:rPr>
            <w:rFonts w:ascii="Cambria Math" w:eastAsiaTheme="minorEastAsia" w:hAnsi="Cambria Math"/>
            <w:sz w:val="24"/>
            <w:szCs w:val="24"/>
          </w:rPr>
          <m:t>X+</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M</m:t>
                      </m:r>
                    </m:den>
                  </m:f>
                </m:e>
              </m:mr>
              <m:mr>
                <m:e>
                  <m:r>
                    <w:rPr>
                      <w:rFonts w:ascii="Cambria Math" w:eastAsiaTheme="minorEastAsia" w:hAnsi="Cambria Math"/>
                      <w:sz w:val="24"/>
                      <w:szCs w:val="24"/>
                    </w:rPr>
                    <m:t>0</m:t>
                  </m:r>
                </m:e>
              </m:mr>
              <m:m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Ml</m:t>
                      </m:r>
                    </m:den>
                  </m:f>
                </m:e>
              </m:mr>
            </m:m>
          </m:e>
        </m:d>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A</m:t>
            </m:r>
          </m:e>
        </m:acc>
        <m:r>
          <w:rPr>
            <w:rFonts w:ascii="Cambria Math" w:eastAsiaTheme="minorEastAsia" w:hAnsi="Cambria Math"/>
            <w:sz w:val="24"/>
            <w:szCs w:val="24"/>
          </w:rPr>
          <m:t>X+</m:t>
        </m:r>
        <m:acc>
          <m:accPr>
            <m:chr m:val="̅"/>
            <m:ctrlPr>
              <w:rPr>
                <w:rFonts w:ascii="Cambria Math" w:eastAsiaTheme="minorEastAsia" w:hAnsi="Cambria Math"/>
                <w:i/>
                <w:sz w:val="24"/>
                <w:szCs w:val="24"/>
              </w:rPr>
            </m:ctrlPr>
          </m:accPr>
          <m:e>
            <m:r>
              <w:rPr>
                <w:rFonts w:ascii="Cambria Math" w:eastAsiaTheme="minorEastAsia" w:hAnsi="Cambria Math"/>
                <w:sz w:val="24"/>
                <w:szCs w:val="24"/>
              </w:rPr>
              <m:t>B</m:t>
            </m:r>
          </m:e>
        </m:acc>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oMath>
    </w:p>
    <w:p w14:paraId="13E6C3AA" w14:textId="77777777" w:rsidR="00D32126" w:rsidRPr="00D32126" w:rsidRDefault="00D32126" w:rsidP="00D32126">
      <w:pPr>
        <w:bidi w:val="0"/>
        <w:rPr>
          <w:rFonts w:eastAsiaTheme="minorEastAsia"/>
          <w:sz w:val="24"/>
          <w:szCs w:val="24"/>
        </w:rPr>
      </w:pPr>
    </w:p>
    <w:p w14:paraId="16ED0715" w14:textId="77777777" w:rsidR="00D32126" w:rsidRPr="00D32126" w:rsidRDefault="00D32126" w:rsidP="00D32126">
      <w:pPr>
        <w:bidi w:val="0"/>
        <w:rPr>
          <w:rFonts w:eastAsiaTheme="minorEastAsia"/>
          <w:sz w:val="24"/>
          <w:szCs w:val="24"/>
        </w:rPr>
      </w:pPr>
      <m:oMath>
        <m:r>
          <w:rPr>
            <w:rFonts w:ascii="Cambria Math" w:eastAsiaTheme="minorEastAsia" w:hAnsi="Cambria Math"/>
            <w:sz w:val="24"/>
            <w:szCs w:val="24"/>
          </w:rPr>
          <m:t xml:space="preserve">=&gt;    </m:t>
        </m:r>
        <m:acc>
          <m:accPr>
            <m:chr m:val="̅"/>
            <m:ctrlPr>
              <w:rPr>
                <w:rFonts w:ascii="Cambria Math" w:eastAsiaTheme="minorEastAsia" w:hAnsi="Cambria Math"/>
                <w:i/>
                <w:sz w:val="24"/>
                <w:szCs w:val="24"/>
              </w:rPr>
            </m:ctrlPr>
          </m:accPr>
          <m:e>
            <m:r>
              <w:rPr>
                <w:rFonts w:ascii="Cambria Math" w:eastAsiaTheme="minorEastAsia" w:hAnsi="Cambria Math"/>
                <w:sz w:val="24"/>
                <w:szCs w:val="24"/>
              </w:rPr>
              <m:t>A</m:t>
            </m:r>
          </m:e>
        </m:acc>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4"/>
                      <m:mcJc m:val="center"/>
                    </m:mcPr>
                  </m:mc>
                </m:mcs>
                <m:ctrlPr>
                  <w:rPr>
                    <w:rFonts w:ascii="Cambria Math" w:eastAsiaTheme="minorEastAsia" w:hAnsi="Cambria Math"/>
                    <w:i/>
                    <w:sz w:val="24"/>
                    <w:szCs w:val="24"/>
                  </w:rPr>
                </m:ctrlPr>
              </m:mP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m</m:t>
                      </m:r>
                    </m:num>
                    <m:den>
                      <m:r>
                        <w:rPr>
                          <w:rFonts w:ascii="Cambria Math" w:eastAsia="Cambria Math" w:hAnsi="Cambria Math" w:cs="Cambria Math"/>
                          <w:sz w:val="24"/>
                          <w:szCs w:val="24"/>
                        </w:rPr>
                        <m:t>M</m:t>
                      </m:r>
                    </m:den>
                  </m:f>
                  <m:r>
                    <w:rPr>
                      <w:rFonts w:ascii="Cambria Math" w:eastAsia="Cambria Math" w:hAnsi="Cambria Math" w:cs="Cambria Math"/>
                      <w:sz w:val="24"/>
                      <w:szCs w:val="24"/>
                    </w:rPr>
                    <m:t>g</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eastAsiaTheme="minorEastAsia" w:hAnsi="Cambria Math"/>
                      <w:sz w:val="24"/>
                      <w:szCs w:val="24"/>
                    </w:rPr>
                    <m:t>1</m:t>
                  </m:r>
                </m:e>
              </m:mr>
              <m:mr>
                <m:e>
                  <m:r>
                    <w:rPr>
                      <w:rFonts w:ascii="Cambria Math" w:eastAsiaTheme="minorEastAsia"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g</m:t>
                      </m:r>
                    </m:num>
                    <m:den>
                      <m:r>
                        <w:rPr>
                          <w:rFonts w:ascii="Cambria Math" w:eastAsia="Cambria Math" w:hAnsi="Cambria Math" w:cs="Cambria Math"/>
                          <w:sz w:val="24"/>
                          <w:szCs w:val="24"/>
                        </w:rPr>
                        <m:t>l</m:t>
                      </m:r>
                    </m:den>
                  </m:f>
                  <m:r>
                    <w:rPr>
                      <w:rFonts w:ascii="Cambria Math" w:eastAsia="Cambria Math" w:hAnsi="Cambria Math" w:cs="Cambria Math"/>
                      <w:sz w:val="24"/>
                      <w:szCs w:val="24"/>
                    </w:rPr>
                    <m:t>(1+</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m</m:t>
                      </m:r>
                    </m:num>
                    <m:den>
                      <m:r>
                        <w:rPr>
                          <w:rFonts w:ascii="Cambria Math" w:eastAsia="Cambria Math" w:hAnsi="Cambria Math" w:cs="Cambria Math"/>
                          <w:sz w:val="24"/>
                          <w:szCs w:val="24"/>
                        </w:rPr>
                        <m:t>M</m:t>
                      </m:r>
                    </m:den>
                  </m:f>
                  <m:r>
                    <w:rPr>
                      <w:rFonts w:ascii="Cambria Math" w:eastAsia="Cambria Math" w:hAnsi="Cambria Math" w:cs="Cambria Math"/>
                      <w:sz w:val="24"/>
                      <w:szCs w:val="24"/>
                    </w:rPr>
                    <m:t>)</m:t>
                  </m:r>
                </m:e>
                <m:e>
                  <m:r>
                    <w:rPr>
                      <w:rFonts w:ascii="Cambria Math" w:eastAsiaTheme="minorEastAsia" w:hAnsi="Cambria Math"/>
                      <w:sz w:val="24"/>
                      <w:szCs w:val="24"/>
                    </w:rPr>
                    <m:t>0</m:t>
                  </m:r>
                </m:e>
              </m:mr>
            </m:m>
          </m:e>
        </m:d>
      </m:oMath>
      <w:r w:rsidRPr="00D32126">
        <w:rPr>
          <w:rFonts w:eastAsiaTheme="minorEastAsia"/>
          <w:sz w:val="24"/>
          <w:szCs w:val="24"/>
        </w:rPr>
        <w:t xml:space="preserve"> , </w:t>
      </w:r>
      <m:oMath>
        <m:r>
          <w:rPr>
            <w:rFonts w:ascii="Cambria Math" w:eastAsiaTheme="minorEastAsia" w:hAnsi="Cambria Math"/>
            <w:sz w:val="24"/>
            <w:szCs w:val="24"/>
          </w:rPr>
          <m:t xml:space="preserve">     </m:t>
        </m:r>
        <m:acc>
          <m:accPr>
            <m:chr m:val="̅"/>
            <m:ctrlPr>
              <w:rPr>
                <w:rFonts w:ascii="Cambria Math" w:eastAsiaTheme="minorEastAsia" w:hAnsi="Cambria Math"/>
                <w:i/>
                <w:sz w:val="24"/>
                <w:szCs w:val="24"/>
              </w:rPr>
            </m:ctrlPr>
          </m:accPr>
          <m:e>
            <m:r>
              <w:rPr>
                <w:rFonts w:ascii="Cambria Math" w:eastAsiaTheme="minorEastAsia" w:hAnsi="Cambria Math"/>
                <w:sz w:val="24"/>
                <w:szCs w:val="24"/>
              </w:rPr>
              <m:t xml:space="preserve"> B</m:t>
            </m:r>
          </m:e>
        </m:acc>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M</m:t>
                      </m:r>
                    </m:den>
                  </m:f>
                </m:e>
              </m:mr>
              <m:mr>
                <m:e>
                  <m:r>
                    <w:rPr>
                      <w:rFonts w:ascii="Cambria Math" w:eastAsiaTheme="minorEastAsia" w:hAnsi="Cambria Math"/>
                      <w:sz w:val="24"/>
                      <w:szCs w:val="24"/>
                    </w:rPr>
                    <m:t>0</m:t>
                  </m:r>
                </m:e>
              </m:mr>
              <m:m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Ml</m:t>
                      </m:r>
                    </m:den>
                  </m:f>
                </m:e>
              </m:mr>
            </m:m>
          </m:e>
        </m:d>
      </m:oMath>
    </w:p>
    <w:p w14:paraId="1E357E8F" w14:textId="77777777" w:rsidR="00D32126" w:rsidRPr="00D32126" w:rsidRDefault="00D32126" w:rsidP="00D32126">
      <w:pPr>
        <w:bidi w:val="0"/>
        <w:rPr>
          <w:rFonts w:eastAsiaTheme="minorEastAsia"/>
          <w:sz w:val="24"/>
          <w:szCs w:val="24"/>
        </w:rPr>
      </w:pPr>
      <w:r w:rsidRPr="00D32126">
        <w:rPr>
          <w:rFonts w:eastAsiaTheme="minorEastAsia"/>
          <w:sz w:val="24"/>
          <w:szCs w:val="24"/>
        </w:rPr>
        <w:t xml:space="preserve"> First order approximation:</w:t>
      </w:r>
    </w:p>
    <w:p w14:paraId="0544E3D5" w14:textId="77777777" w:rsidR="00D32126" w:rsidRPr="00D32126" w:rsidRDefault="00000000" w:rsidP="00D32126">
      <w:pPr>
        <w:bidi w:val="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t+dt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+dt⋅</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+dt⋅</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A</m:t>
                  </m:r>
                </m:e>
              </m:acc>
              <m:r>
                <w:rPr>
                  <w:rFonts w:ascii="Cambria Math" w:eastAsiaTheme="minorEastAsia" w:hAnsi="Cambria Math"/>
                  <w:sz w:val="24"/>
                  <w:szCs w:val="24"/>
                </w:rPr>
                <m:t>X+</m:t>
              </m:r>
              <m:acc>
                <m:accPr>
                  <m:chr m:val="̅"/>
                  <m:ctrlPr>
                    <w:rPr>
                      <w:rFonts w:ascii="Cambria Math" w:eastAsiaTheme="minorEastAsia" w:hAnsi="Cambria Math"/>
                      <w:i/>
                      <w:sz w:val="24"/>
                      <w:szCs w:val="24"/>
                    </w:rPr>
                  </m:ctrlPr>
                </m:accPr>
                <m:e>
                  <m:r>
                    <w:rPr>
                      <w:rFonts w:ascii="Cambria Math" w:eastAsiaTheme="minorEastAsia" w:hAnsi="Cambria Math"/>
                      <w:sz w:val="24"/>
                      <w:szCs w:val="24"/>
                    </w:rPr>
                    <m:t>B</m:t>
                  </m:r>
                </m:e>
              </m:acc>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I+dt⋅</m:t>
              </m:r>
              <m:acc>
                <m:accPr>
                  <m:chr m:val="̅"/>
                  <m:ctrlPr>
                    <w:rPr>
                      <w:rFonts w:ascii="Cambria Math" w:eastAsiaTheme="minorEastAsia" w:hAnsi="Cambria Math"/>
                      <w:i/>
                      <w:sz w:val="24"/>
                      <w:szCs w:val="24"/>
                    </w:rPr>
                  </m:ctrlPr>
                </m:accPr>
                <m:e>
                  <m:r>
                    <w:rPr>
                      <w:rFonts w:ascii="Cambria Math" w:eastAsiaTheme="minorEastAsia" w:hAnsi="Cambria Math"/>
                      <w:sz w:val="24"/>
                      <w:szCs w:val="24"/>
                    </w:rPr>
                    <m:t>A</m:t>
                  </m:r>
                </m:e>
              </m:acc>
            </m:e>
          </m:d>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+dt⋅</m:t>
          </m:r>
          <m:acc>
            <m:accPr>
              <m:chr m:val="̅"/>
              <m:ctrlPr>
                <w:rPr>
                  <w:rFonts w:ascii="Cambria Math" w:eastAsiaTheme="minorEastAsia" w:hAnsi="Cambria Math"/>
                  <w:i/>
                  <w:sz w:val="24"/>
                  <w:szCs w:val="24"/>
                </w:rPr>
              </m:ctrlPr>
            </m:accPr>
            <m:e>
              <m:r>
                <w:rPr>
                  <w:rFonts w:ascii="Cambria Math" w:eastAsiaTheme="minorEastAsia" w:hAnsi="Cambria Math"/>
                  <w:sz w:val="24"/>
                  <w:szCs w:val="24"/>
                </w:rPr>
                <m:t>B</m:t>
              </m:r>
            </m:e>
          </m:acc>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oMath>
      </m:oMathPara>
    </w:p>
    <w:p w14:paraId="3EE5187A" w14:textId="77777777" w:rsidR="00D32126" w:rsidRPr="00D32126" w:rsidRDefault="00D32126" w:rsidP="00D32126">
      <w:pPr>
        <w:bidi w:val="0"/>
        <w:ind w:firstLine="720"/>
        <w:rPr>
          <w:rFonts w:eastAsiaTheme="minorEastAsia"/>
          <w:sz w:val="24"/>
          <w:szCs w:val="24"/>
        </w:rPr>
      </w:pPr>
      <w:r w:rsidRPr="00D32126">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t+dt</m:t>
            </m:r>
          </m:sub>
        </m:sSub>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+B</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oMath>
    </w:p>
    <w:p w14:paraId="01DADF00" w14:textId="4DAC716E" w:rsidR="00D32126" w:rsidRPr="00D32126" w:rsidRDefault="00D32126" w:rsidP="00D32126">
      <w:pPr>
        <w:pStyle w:val="ListParagraph"/>
        <w:numPr>
          <w:ilvl w:val="0"/>
          <w:numId w:val="6"/>
        </w:numPr>
        <w:bidi w:val="0"/>
        <w:rPr>
          <w:rFonts w:eastAsiaTheme="minorEastAsia"/>
          <w:b/>
          <w:bCs/>
          <w:sz w:val="24"/>
          <w:szCs w:val="24"/>
        </w:rPr>
      </w:pPr>
      <w:r w:rsidRPr="00D32126">
        <w:rPr>
          <w:rFonts w:eastAsiaTheme="minorEastAsia"/>
          <w:b/>
          <w:bCs/>
          <w:sz w:val="24"/>
          <w:szCs w:val="24"/>
        </w:rPr>
        <w:t xml:space="preserve"> define:   </w:t>
      </w:r>
      <m:oMath>
        <m:r>
          <m:rPr>
            <m:sty m:val="bi"/>
          </m:rPr>
          <w:rPr>
            <w:rFonts w:ascii="Cambria Math" w:eastAsiaTheme="minorEastAsia" w:hAnsi="Cambria Math"/>
            <w:sz w:val="24"/>
            <w:szCs w:val="24"/>
          </w:rPr>
          <m:t>A=I+dt⋅</m:t>
        </m:r>
        <m:acc>
          <m:accPr>
            <m:chr m:val="̅"/>
            <m:ctrlPr>
              <w:rPr>
                <w:rFonts w:ascii="Cambria Math" w:eastAsiaTheme="minorEastAsia" w:hAnsi="Cambria Math"/>
                <w:b/>
                <w:bCs/>
                <w:i/>
                <w:sz w:val="24"/>
                <w:szCs w:val="24"/>
              </w:rPr>
            </m:ctrlPr>
          </m:accPr>
          <m:e>
            <m:r>
              <m:rPr>
                <m:sty m:val="bi"/>
              </m:rPr>
              <w:rPr>
                <w:rFonts w:ascii="Cambria Math" w:eastAsiaTheme="minorEastAsia" w:hAnsi="Cambria Math"/>
                <w:sz w:val="24"/>
                <w:szCs w:val="24"/>
              </w:rPr>
              <m:t>A</m:t>
            </m:r>
          </m:e>
        </m:acc>
        <m:r>
          <m:rPr>
            <m:sty m:val="bi"/>
          </m:rPr>
          <w:rPr>
            <w:rFonts w:ascii="Cambria Math" w:eastAsiaTheme="minorEastAsia" w:hAnsi="Cambria Math"/>
            <w:sz w:val="24"/>
            <w:szCs w:val="24"/>
          </w:rPr>
          <m:t xml:space="preserve">   ,    B=dt⋅</m:t>
        </m:r>
        <m:acc>
          <m:accPr>
            <m:chr m:val="̅"/>
            <m:ctrlPr>
              <w:rPr>
                <w:rFonts w:ascii="Cambria Math" w:eastAsiaTheme="minorEastAsia" w:hAnsi="Cambria Math"/>
                <w:b/>
                <w:bCs/>
                <w:i/>
                <w:sz w:val="24"/>
                <w:szCs w:val="24"/>
              </w:rPr>
            </m:ctrlPr>
          </m:accPr>
          <m:e>
            <m:r>
              <m:rPr>
                <m:sty m:val="bi"/>
              </m:rPr>
              <w:rPr>
                <w:rFonts w:ascii="Cambria Math" w:eastAsiaTheme="minorEastAsia" w:hAnsi="Cambria Math"/>
                <w:sz w:val="24"/>
                <w:szCs w:val="24"/>
              </w:rPr>
              <m:t>B</m:t>
            </m:r>
          </m:e>
        </m:acc>
      </m:oMath>
      <w:r w:rsidRPr="00D32126">
        <w:rPr>
          <w:rFonts w:eastAsiaTheme="minorEastAsia"/>
          <w:b/>
          <w:bCs/>
          <w:sz w:val="24"/>
          <w:szCs w:val="24"/>
        </w:rPr>
        <w:t xml:space="preserve">   </w:t>
      </w:r>
      <w:r w:rsidRPr="00D32126">
        <w:rPr>
          <w:rFonts w:ascii="Cambria Math" w:eastAsiaTheme="minorEastAsia" w:hAnsi="Cambria Math"/>
          <w:i/>
          <w:sz w:val="24"/>
          <w:szCs w:val="24"/>
        </w:rPr>
        <w:br/>
      </w:r>
    </w:p>
    <w:p w14:paraId="44A9B7F9" w14:textId="77777777" w:rsidR="00D32126" w:rsidRPr="00D32126" w:rsidRDefault="00D32126" w:rsidP="00D32126">
      <w:pPr>
        <w:pStyle w:val="ListParagraph"/>
        <w:numPr>
          <w:ilvl w:val="0"/>
          <w:numId w:val="5"/>
        </w:numPr>
        <w:bidi w:val="0"/>
        <w:rPr>
          <w:rFonts w:eastAsiaTheme="minorEastAsia"/>
          <w:sz w:val="24"/>
          <w:szCs w:val="24"/>
        </w:rPr>
      </w:pPr>
      <w:r w:rsidRPr="00D32126">
        <w:rPr>
          <w:sz w:val="24"/>
          <w:szCs w:val="24"/>
        </w:rPr>
        <w:t>As shown in class, we have chosen:</w:t>
      </w:r>
    </w:p>
    <w:p w14:paraId="3E03B569" w14:textId="77777777" w:rsidR="00D32126" w:rsidRPr="00D32126" w:rsidRDefault="00D32126" w:rsidP="00D32126">
      <w:pPr>
        <w:pStyle w:val="ListParagraph"/>
        <w:bidi w:val="0"/>
        <w:rPr>
          <w:rFonts w:eastAsiaTheme="minorEastAsia"/>
          <w:sz w:val="24"/>
          <w:szCs w:val="24"/>
        </w:rPr>
      </w:pPr>
      <m:oMathPara>
        <m:oMathParaPr>
          <m:jc m:val="left"/>
        </m:oMathParaPr>
        <m:oMath>
          <m:r>
            <w:rPr>
              <w:rFonts w:ascii="Cambria Math" w:eastAsiaTheme="minorEastAsia" w:hAnsi="Cambria Math"/>
              <w:sz w:val="24"/>
              <w:szCs w:val="24"/>
            </w:rPr>
            <m:t>Q</m:t>
          </m:r>
          <m:r>
            <m:rPr>
              <m:sty m:val="p"/>
            </m:rPr>
            <w:rPr>
              <w:rFonts w:ascii="Cambria Math" w:eastAsiaTheme="minorEastAsia" w:hAnsi="Cambria Math"/>
              <w:sz w:val="24"/>
              <w:szCs w:val="24"/>
            </w:rPr>
            <m:t>=</m:t>
          </m:r>
          <m:d>
            <m:dPr>
              <m:ctrlPr>
                <w:rPr>
                  <w:rFonts w:ascii="Cambria Math" w:eastAsiaTheme="minorEastAsia" w:hAnsi="Cambria Math"/>
                  <w:sz w:val="24"/>
                  <w:szCs w:val="24"/>
                </w:rPr>
              </m:ctrlPr>
            </m:dPr>
            <m:e>
              <m:m>
                <m:mPr>
                  <m:mcs>
                    <m:mc>
                      <m:mcPr>
                        <m:count m:val="4"/>
                        <m:mcJc m:val="center"/>
                      </m:mcPr>
                    </m:mc>
                  </m:mcs>
                  <m:ctrlPr>
                    <w:rPr>
                      <w:rFonts w:ascii="Cambria Math" w:eastAsiaTheme="minorEastAsia" w:hAnsi="Cambria Math"/>
                      <w:sz w:val="24"/>
                      <w:szCs w:val="24"/>
                    </w:rPr>
                  </m:ctrlPr>
                </m:mPr>
                <m:mr>
                  <m:e>
                    <m:r>
                      <w:rPr>
                        <w:rFonts w:ascii="Cambria Math" w:eastAsia="Cambria Math" w:hAnsi="Cambria Math" w:cs="Cambria Math"/>
                        <w:sz w:val="24"/>
                        <w:szCs w:val="24"/>
                      </w:rPr>
                      <m:t>w</m:t>
                    </m:r>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w:rPr>
                        <w:rFonts w:ascii="Cambria Math" w:eastAsia="Cambria Math" w:hAnsi="Cambria Math" w:cs="Cambria Math"/>
                        <w:sz w:val="24"/>
                        <w:szCs w:val="24"/>
                      </w:rPr>
                      <m:t>w</m:t>
                    </m:r>
                    <m:r>
                      <m:rPr>
                        <m:sty m:val="p"/>
                      </m:rPr>
                      <w:rPr>
                        <w:rFonts w:ascii="Cambria Math" w:eastAsia="Cambria Math" w:hAnsi="Cambria Math" w:cs="Cambria Math"/>
                        <w:sz w:val="24"/>
                        <w:szCs w:val="24"/>
                      </w:rPr>
                      <m:t>2</m:t>
                    </m:r>
                  </m:e>
                  <m:e>
                    <m:r>
                      <m:rPr>
                        <m:sty m:val="p"/>
                      </m:rPr>
                      <w:rPr>
                        <w:rFonts w:ascii="Cambria Math" w:eastAsiaTheme="minorEastAsia" w:hAnsi="Cambria Math"/>
                        <w:sz w:val="24"/>
                        <w:szCs w:val="24"/>
                      </w:rPr>
                      <m:t>0</m:t>
                    </m:r>
                  </m:e>
                </m:mr>
                <m:mr>
                  <m:e>
                    <m:r>
                      <m:rPr>
                        <m:sty m:val="p"/>
                      </m:rPr>
                      <w:rPr>
                        <w:rFonts w:ascii="Cambria Math" w:eastAsiaTheme="minorEastAsia" w:hAnsi="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e>
                    <m:r>
                      <m:rPr>
                        <m:sty m:val="p"/>
                      </m:rPr>
                      <w:rPr>
                        <w:rFonts w:ascii="Cambria Math" w:eastAsiaTheme="minorEastAsia" w:hAnsi="Cambria Math"/>
                        <w:sz w:val="24"/>
                        <w:szCs w:val="24"/>
                      </w:rPr>
                      <m:t>0</m:t>
                    </m:r>
                  </m:e>
                </m:mr>
              </m:m>
            </m:e>
          </m:d>
          <m:r>
            <m:rPr>
              <m:sty m:val="p"/>
            </m:rPr>
            <w:rPr>
              <w:rFonts w:ascii="Cambria Math" w:eastAsiaTheme="minorEastAsia" w:hAnsi="Cambria Math"/>
              <w:sz w:val="24"/>
              <w:szCs w:val="24"/>
            </w:rPr>
            <m:t xml:space="preserve"> , </m:t>
          </m:r>
          <m:r>
            <w:rPr>
              <w:rFonts w:ascii="Cambria Math" w:eastAsiaTheme="minorEastAsia" w:hAnsi="Cambria Math"/>
              <w:sz w:val="24"/>
              <w:szCs w:val="24"/>
            </w:rPr>
            <m:t>R</m:t>
          </m:r>
          <m:r>
            <m:rPr>
              <m:sty m:val="p"/>
            </m:rPr>
            <w:rPr>
              <w:rFonts w:ascii="Cambria Math" w:eastAsiaTheme="minorEastAsia" w:hAnsi="Cambria Math"/>
              <w:sz w:val="24"/>
              <w:szCs w:val="24"/>
            </w:rPr>
            <m:t>=</m:t>
          </m:r>
          <m:r>
            <w:rPr>
              <w:rFonts w:ascii="Cambria Math" w:eastAsiaTheme="minorEastAsia" w:hAnsi="Cambria Math"/>
              <w:sz w:val="24"/>
              <w:szCs w:val="24"/>
            </w:rPr>
            <m:t>w</m:t>
          </m:r>
          <m:r>
            <m:rPr>
              <m:sty m:val="p"/>
            </m:rPr>
            <w:rPr>
              <w:rFonts w:ascii="Cambria Math" w:eastAsiaTheme="minorEastAsia" w:hAnsi="Cambria Math"/>
              <w:sz w:val="24"/>
              <w:szCs w:val="24"/>
            </w:rPr>
            <m:t>3</m:t>
          </m:r>
        </m:oMath>
      </m:oMathPara>
    </w:p>
    <w:p w14:paraId="2F53417B" w14:textId="77777777" w:rsidR="00D32126" w:rsidRPr="00D32126" w:rsidRDefault="00D32126" w:rsidP="00D32126">
      <w:pPr>
        <w:pStyle w:val="ListParagraph"/>
        <w:bidi w:val="0"/>
        <w:rPr>
          <w:rFonts w:eastAsiaTheme="minorEastAsia"/>
          <w:sz w:val="24"/>
          <w:szCs w:val="24"/>
        </w:rPr>
      </w:pPr>
    </w:p>
    <w:p w14:paraId="2803D856" w14:textId="77777777" w:rsidR="00D32126" w:rsidRPr="00D32126" w:rsidRDefault="00D32126" w:rsidP="00D32126">
      <w:pPr>
        <w:bidi w:val="0"/>
        <w:rPr>
          <w:rFonts w:eastAsiaTheme="minorEastAsia"/>
          <w:sz w:val="24"/>
          <w:szCs w:val="24"/>
        </w:rPr>
      </w:pPr>
      <w:r w:rsidRPr="00D32126">
        <w:rPr>
          <w:rFonts w:eastAsiaTheme="minorEastAsia"/>
          <w:sz w:val="24"/>
          <w:szCs w:val="24"/>
        </w:rPr>
        <w:lastRenderedPageBreak/>
        <w:t>W1 determines how far we can move from x=0, while W2 determines how far we can move from θ=0. The parameter W3 is used to regulate the strength of the actions so that they are not too strong.</w:t>
      </w:r>
    </w:p>
    <w:p w14:paraId="2DE8E454" w14:textId="69644621" w:rsidR="00D32126" w:rsidRPr="00D32126" w:rsidRDefault="00D32126" w:rsidP="00AC5462">
      <w:pPr>
        <w:bidi w:val="0"/>
        <w:rPr>
          <w:rFonts w:eastAsiaTheme="minorEastAsia"/>
          <w:sz w:val="24"/>
          <w:szCs w:val="24"/>
        </w:rPr>
      </w:pPr>
      <w:r w:rsidRPr="00D32126">
        <w:rPr>
          <w:rFonts w:eastAsiaTheme="minorEastAsia"/>
          <w:sz w:val="24"/>
          <w:szCs w:val="24"/>
        </w:rPr>
        <w:t>To achieve pole stabilization, W2 should be set to the highest value. After several attempts, the parameters that provided the best results were selected.</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 xml:space="preserve">=0.5 ,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r>
          <w:rPr>
            <w:rFonts w:ascii="Cambria Math" w:eastAsiaTheme="minorEastAsia" w:hAnsi="Cambria Math"/>
            <w:sz w:val="24"/>
            <w:szCs w:val="24"/>
          </w:rPr>
          <m:t>=0.5</m:t>
        </m:r>
      </m:oMath>
    </w:p>
    <w:p w14:paraId="064BDA88" w14:textId="4CC2FDBA" w:rsidR="00D32126" w:rsidRPr="00AC5462" w:rsidRDefault="00AC5462" w:rsidP="00AC5462">
      <w:pPr>
        <w:pStyle w:val="NormalWeb"/>
        <w:rPr>
          <w:rFonts w:asciiTheme="minorHAnsi" w:eastAsiaTheme="minorEastAsia" w:hAnsiTheme="minorHAnsi" w:cstheme="minorBidi"/>
          <w:kern w:val="2"/>
          <w:rtl/>
        </w:rPr>
      </w:pPr>
      <w:r w:rsidRPr="00D32126">
        <w:rPr>
          <w:rFonts w:eastAsiaTheme="minorEastAsia"/>
          <w:noProof/>
        </w:rPr>
        <w:drawing>
          <wp:anchor distT="0" distB="0" distL="114300" distR="114300" simplePos="0" relativeHeight="251658240" behindDoc="0" locked="0" layoutInCell="1" allowOverlap="1" wp14:anchorId="6C02C581" wp14:editId="77F6A91F">
            <wp:simplePos x="0" y="0"/>
            <wp:positionH relativeFrom="margin">
              <wp:align>center</wp:align>
            </wp:positionH>
            <wp:positionV relativeFrom="paragraph">
              <wp:posOffset>510540</wp:posOffset>
            </wp:positionV>
            <wp:extent cx="3649980" cy="2702560"/>
            <wp:effectExtent l="0" t="0" r="7620" b="2540"/>
            <wp:wrapTopAndBottom/>
            <wp:docPr id="177261113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1113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9980" cy="2702560"/>
                    </a:xfrm>
                    <a:prstGeom prst="rect">
                      <a:avLst/>
                    </a:prstGeom>
                  </pic:spPr>
                </pic:pic>
              </a:graphicData>
            </a:graphic>
          </wp:anchor>
        </w:drawing>
      </w:r>
      <w:r w:rsidR="00D32126" w:rsidRPr="00D32126">
        <w:rPr>
          <w:rFonts w:asciiTheme="minorHAnsi" w:eastAsiaTheme="minorEastAsia" w:hAnsiTheme="minorHAnsi" w:cstheme="minorBidi"/>
          <w:kern w:val="2"/>
        </w:rPr>
        <w:t xml:space="preserve">In the following graph, </w:t>
      </w:r>
      <w:r w:rsidRPr="00D32126">
        <w:rPr>
          <w:rFonts w:asciiTheme="minorHAnsi" w:eastAsiaTheme="minorEastAsia" w:hAnsiTheme="minorHAnsi" w:cstheme="minorBidi"/>
          <w:kern w:val="2"/>
        </w:rPr>
        <w:t>the</w:t>
      </w:r>
      <w:r w:rsidR="00D32126" w:rsidRPr="00D32126">
        <w:rPr>
          <w:rFonts w:asciiTheme="minorHAnsi" w:eastAsiaTheme="minorEastAsia" w:hAnsiTheme="minorHAnsi" w:cstheme="minorBidi"/>
          <w:kern w:val="2"/>
        </w:rPr>
        <w:t xml:space="preserve"> pole was stabilized for different initial positions in the range of [-π/10, π/10].</w:t>
      </w:r>
    </w:p>
    <w:p w14:paraId="270B3726" w14:textId="77AED07B" w:rsidR="00D32126" w:rsidRPr="00D32126" w:rsidRDefault="00D32126" w:rsidP="00D32126">
      <w:pPr>
        <w:pStyle w:val="ListParagraph"/>
        <w:numPr>
          <w:ilvl w:val="0"/>
          <w:numId w:val="5"/>
        </w:numPr>
        <w:bidi w:val="0"/>
        <w:rPr>
          <w:rFonts w:eastAsiaTheme="minorEastAsia"/>
          <w:sz w:val="24"/>
          <w:szCs w:val="24"/>
        </w:rPr>
      </w:pPr>
      <w:r w:rsidRPr="00D32126">
        <w:rPr>
          <w:rFonts w:eastAsiaTheme="minorEastAsia"/>
          <w:sz w:val="24"/>
          <w:szCs w:val="24"/>
        </w:rPr>
        <w:t xml:space="preserve">For the chosen parameters: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unstable</m:t>
            </m:r>
          </m:sub>
        </m:sSub>
        <m:r>
          <w:rPr>
            <w:rFonts w:ascii="Cambria Math" w:eastAsiaTheme="minorEastAsia" w:hAnsi="Cambria Math"/>
            <w:sz w:val="24"/>
            <w:szCs w:val="24"/>
          </w:rPr>
          <m:t>=0.363π</m:t>
        </m:r>
      </m:oMath>
    </w:p>
    <w:p w14:paraId="744F78EE" w14:textId="0B2ED69F" w:rsidR="00D32126" w:rsidRPr="00D32126" w:rsidRDefault="00D32126" w:rsidP="00D32126">
      <w:pPr>
        <w:pStyle w:val="ListParagraph"/>
        <w:bidi w:val="0"/>
        <w:rPr>
          <w:rFonts w:eastAsiaTheme="minorEastAsia"/>
          <w:sz w:val="24"/>
          <w:szCs w:val="24"/>
        </w:rPr>
      </w:pPr>
      <w:r w:rsidRPr="00D32126">
        <w:rPr>
          <w:sz w:val="24"/>
          <w:szCs w:val="24"/>
        </w:rPr>
        <w:t xml:space="preserve">It can be seen in the graph below that the pole is stabilize at </w:t>
      </w:r>
      <w:r w:rsidRPr="00D32126">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10</m:t>
            </m:r>
          </m:den>
        </m:f>
        <m:r>
          <w:rPr>
            <w:rFonts w:ascii="Cambria Math" w:eastAsiaTheme="minorEastAsia" w:hAnsi="Cambria Math"/>
            <w:sz w:val="24"/>
            <w:szCs w:val="24"/>
          </w:rPr>
          <m:t>and</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unstable</m:t>
                </m:r>
              </m:sub>
            </m:sSub>
          </m:num>
          <m:den>
            <m:r>
              <w:rPr>
                <w:rFonts w:ascii="Cambria Math" w:eastAsiaTheme="minorEastAsia" w:hAnsi="Cambria Math"/>
                <w:sz w:val="24"/>
                <w:szCs w:val="24"/>
              </w:rPr>
              <m:t>2</m:t>
            </m:r>
          </m:den>
        </m:f>
        <m:r>
          <w:rPr>
            <w:rFonts w:ascii="Cambria Math" w:eastAsiaTheme="minorEastAsia" w:hAnsi="Cambria Math"/>
            <w:sz w:val="24"/>
            <w:szCs w:val="24"/>
          </w:rPr>
          <m:t>.</m:t>
        </m:r>
      </m:oMath>
    </w:p>
    <w:p w14:paraId="27DF3148" w14:textId="2319B501" w:rsidR="00D32126" w:rsidRPr="00D32126" w:rsidRDefault="00D32126" w:rsidP="00D32126">
      <w:pPr>
        <w:pStyle w:val="ListParagraph"/>
        <w:bidi w:val="0"/>
        <w:rPr>
          <w:rFonts w:eastAsiaTheme="minorEastAsia"/>
          <w:sz w:val="24"/>
          <w:szCs w:val="24"/>
        </w:rPr>
      </w:pPr>
      <w:r w:rsidRPr="00D32126">
        <w:rPr>
          <w:sz w:val="24"/>
          <w:szCs w:val="24"/>
        </w:rPr>
        <w:t>However,</w:t>
      </w:r>
      <w:r w:rsidRPr="00D32126">
        <w:rPr>
          <w:rFonts w:eastAsiaTheme="minorEastAsia"/>
          <w:sz w:val="24"/>
          <w:szCs w:val="24"/>
        </w:rPr>
        <w:t xml:space="preserve"> </w:t>
      </w:r>
      <w:r w:rsidRPr="00D32126">
        <w:rPr>
          <w:sz w:val="24"/>
          <w:szCs w:val="24"/>
        </w:rPr>
        <w:t xml:space="preserve">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unstable</m:t>
            </m:r>
          </m:sub>
        </m:sSub>
        <m:r>
          <w:rPr>
            <w:rFonts w:ascii="Cambria Math" w:hAnsi="Cambria Math"/>
            <w:sz w:val="24"/>
            <w:szCs w:val="24"/>
          </w:rPr>
          <m:t>=0.362</m:t>
        </m:r>
        <m:r>
          <w:rPr>
            <w:rFonts w:ascii="Cambria Math" w:eastAsiaTheme="minorEastAsia" w:hAnsi="Cambria Math"/>
            <w:sz w:val="24"/>
            <w:szCs w:val="24"/>
          </w:rPr>
          <m:t>π</m:t>
        </m:r>
      </m:oMath>
      <w:r w:rsidRPr="00D32126">
        <w:rPr>
          <w:sz w:val="24"/>
          <w:szCs w:val="24"/>
        </w:rPr>
        <w:t xml:space="preserve"> the pole does not stabilize</w:t>
      </w:r>
      <w:r w:rsidRPr="00D32126">
        <w:rPr>
          <w:rFonts w:eastAsiaTheme="minorEastAsia"/>
          <w:sz w:val="24"/>
          <w:szCs w:val="24"/>
        </w:rPr>
        <w:t>.</w:t>
      </w:r>
    </w:p>
    <w:p w14:paraId="38726382" w14:textId="5036716F" w:rsidR="00D32126" w:rsidRPr="00D32126" w:rsidRDefault="00D32126" w:rsidP="00D32126">
      <w:pPr>
        <w:pStyle w:val="ListParagraph"/>
        <w:bidi w:val="0"/>
        <w:rPr>
          <w:rFonts w:eastAsiaTheme="minorEastAsia"/>
          <w:sz w:val="24"/>
          <w:szCs w:val="24"/>
        </w:rPr>
      </w:pPr>
      <w:r w:rsidRPr="00D32126">
        <w:rPr>
          <w:rFonts w:ascii="David" w:hAnsi="David" w:cs="David"/>
          <w:sz w:val="24"/>
          <w:szCs w:val="24"/>
        </w:rPr>
        <w:t xml:space="preserve">In this angle the linearization around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0</m:t>
            </m:r>
          </m:sub>
        </m:sSub>
        <m:r>
          <w:rPr>
            <w:rFonts w:ascii="Cambria Math" w:eastAsiaTheme="minorEastAsia" w:hAnsi="Cambria Math"/>
            <w:sz w:val="24"/>
            <w:szCs w:val="24"/>
          </w:rPr>
          <m:t>=0</m:t>
        </m:r>
      </m:oMath>
      <w:r w:rsidRPr="00D32126">
        <w:rPr>
          <w:rFonts w:ascii="CambriaMath" w:eastAsia="CambriaMath" w:hAnsi="David" w:cs="CambriaMath"/>
          <w:sz w:val="24"/>
          <w:szCs w:val="24"/>
        </w:rPr>
        <w:t xml:space="preserve"> </w:t>
      </w:r>
      <w:r w:rsidRPr="00D32126">
        <w:rPr>
          <w:rFonts w:ascii="David" w:hAnsi="David" w:cs="David"/>
          <w:sz w:val="24"/>
          <w:szCs w:val="24"/>
        </w:rPr>
        <w:t>is no longer valid.</w:t>
      </w:r>
    </w:p>
    <w:p w14:paraId="5BAC8D2A" w14:textId="36E2E1AB" w:rsidR="00D32126" w:rsidRPr="00AC5462" w:rsidRDefault="00AC5462" w:rsidP="00AC5462">
      <w:pPr>
        <w:pStyle w:val="ListParagraph"/>
        <w:bidi w:val="0"/>
        <w:rPr>
          <w:rFonts w:eastAsiaTheme="minorEastAsia"/>
          <w:sz w:val="24"/>
          <w:szCs w:val="24"/>
        </w:rPr>
      </w:pPr>
      <w:r w:rsidRPr="00D32126">
        <w:rPr>
          <w:rFonts w:eastAsiaTheme="minorEastAsia"/>
          <w:noProof/>
          <w:sz w:val="24"/>
          <w:szCs w:val="24"/>
        </w:rPr>
        <w:drawing>
          <wp:anchor distT="0" distB="0" distL="114300" distR="114300" simplePos="0" relativeHeight="251659264" behindDoc="0" locked="0" layoutInCell="1" allowOverlap="1" wp14:anchorId="176E8779" wp14:editId="171E5AC7">
            <wp:simplePos x="0" y="0"/>
            <wp:positionH relativeFrom="column">
              <wp:posOffset>762000</wp:posOffset>
            </wp:positionH>
            <wp:positionV relativeFrom="paragraph">
              <wp:posOffset>326390</wp:posOffset>
            </wp:positionV>
            <wp:extent cx="3573780" cy="2670810"/>
            <wp:effectExtent l="0" t="0" r="7620" b="0"/>
            <wp:wrapTopAndBottom/>
            <wp:docPr id="666829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29298" name=""/>
                    <pic:cNvPicPr/>
                  </pic:nvPicPr>
                  <pic:blipFill>
                    <a:blip r:embed="rId9">
                      <a:extLst>
                        <a:ext uri="{28A0092B-C50C-407E-A947-70E740481C1C}">
                          <a14:useLocalDpi xmlns:a14="http://schemas.microsoft.com/office/drawing/2010/main" val="0"/>
                        </a:ext>
                      </a:extLst>
                    </a:blip>
                    <a:stretch>
                      <a:fillRect/>
                    </a:stretch>
                  </pic:blipFill>
                  <pic:spPr>
                    <a:xfrm>
                      <a:off x="0" y="0"/>
                      <a:ext cx="3573780" cy="2670810"/>
                    </a:xfrm>
                    <a:prstGeom prst="rect">
                      <a:avLst/>
                    </a:prstGeom>
                  </pic:spPr>
                </pic:pic>
              </a:graphicData>
            </a:graphic>
            <wp14:sizeRelH relativeFrom="margin">
              <wp14:pctWidth>0</wp14:pctWidth>
            </wp14:sizeRelH>
            <wp14:sizeRelV relativeFrom="margin">
              <wp14:pctHeight>0</wp14:pctHeight>
            </wp14:sizeRelV>
          </wp:anchor>
        </w:drawing>
      </w:r>
    </w:p>
    <w:p w14:paraId="05B06931" w14:textId="0485DCAA" w:rsidR="00D32126" w:rsidRPr="00D32126" w:rsidRDefault="00AC5462" w:rsidP="00D32126">
      <w:pPr>
        <w:pStyle w:val="ListParagraph"/>
        <w:numPr>
          <w:ilvl w:val="0"/>
          <w:numId w:val="5"/>
        </w:numPr>
        <w:bidi w:val="0"/>
        <w:rPr>
          <w:rFonts w:ascii="CMR10" w:eastAsia="CMR10" w:cs="CMR10"/>
          <w:sz w:val="24"/>
          <w:szCs w:val="24"/>
        </w:rPr>
      </w:pPr>
      <w:r w:rsidRPr="00D32126">
        <w:rPr>
          <w:rFonts w:eastAsiaTheme="minorEastAsia"/>
          <w:noProof/>
          <w:sz w:val="24"/>
          <w:szCs w:val="24"/>
        </w:rPr>
        <w:lastRenderedPageBreak/>
        <w:drawing>
          <wp:anchor distT="0" distB="0" distL="114300" distR="114300" simplePos="0" relativeHeight="251660288" behindDoc="0" locked="0" layoutInCell="1" allowOverlap="1" wp14:anchorId="7F0FFDFE" wp14:editId="4C311C52">
            <wp:simplePos x="0" y="0"/>
            <wp:positionH relativeFrom="margin">
              <wp:posOffset>693420</wp:posOffset>
            </wp:positionH>
            <wp:positionV relativeFrom="paragraph">
              <wp:posOffset>287020</wp:posOffset>
            </wp:positionV>
            <wp:extent cx="3375660" cy="2531745"/>
            <wp:effectExtent l="0" t="0" r="0" b="1905"/>
            <wp:wrapTopAndBottom/>
            <wp:docPr id="1639777893" name="Picture 1639777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77893" name="Picture 1639777893"/>
                    <pic:cNvPicPr/>
                  </pic:nvPicPr>
                  <pic:blipFill>
                    <a:blip r:embed="rId10">
                      <a:extLst>
                        <a:ext uri="{28A0092B-C50C-407E-A947-70E740481C1C}">
                          <a14:useLocalDpi xmlns:a14="http://schemas.microsoft.com/office/drawing/2010/main" val="0"/>
                        </a:ext>
                      </a:extLst>
                    </a:blip>
                    <a:stretch>
                      <a:fillRect/>
                    </a:stretch>
                  </pic:blipFill>
                  <pic:spPr>
                    <a:xfrm>
                      <a:off x="0" y="0"/>
                      <a:ext cx="3375660" cy="2531745"/>
                    </a:xfrm>
                    <a:prstGeom prst="rect">
                      <a:avLst/>
                    </a:prstGeom>
                  </pic:spPr>
                </pic:pic>
              </a:graphicData>
            </a:graphic>
            <wp14:sizeRelH relativeFrom="margin">
              <wp14:pctWidth>0</wp14:pctWidth>
            </wp14:sizeRelH>
            <wp14:sizeRelV relativeFrom="margin">
              <wp14:pctHeight>0</wp14:pctHeight>
            </wp14:sizeRelV>
          </wp:anchor>
        </w:drawing>
      </w:r>
      <w:r w:rsidR="00D32126" w:rsidRPr="00D32126">
        <w:rPr>
          <w:rFonts w:eastAsiaTheme="minorEastAsia"/>
          <w:sz w:val="24"/>
          <w:szCs w:val="24"/>
        </w:rPr>
        <w:t>When using feedforward contro</w:t>
      </w:r>
      <w:r w:rsidR="00D32126" w:rsidRPr="00AC5462">
        <w:rPr>
          <w:rFonts w:eastAsiaTheme="minorEastAsia"/>
          <w:color w:val="000000" w:themeColor="text1"/>
          <w:sz w:val="24"/>
          <w:szCs w:val="24"/>
        </w:rPr>
        <w:t>l</w:t>
      </w:r>
      <w:r w:rsidR="00D32126" w:rsidRPr="00AC5462">
        <w:rPr>
          <w:rFonts w:ascii="CMR10" w:eastAsia="CMR10" w:cs="CMR10"/>
          <w:color w:val="000000" w:themeColor="text1"/>
          <w:sz w:val="24"/>
          <w:szCs w:val="24"/>
        </w:rPr>
        <w:t xml:space="preserve"> </w:t>
      </w:r>
      <m:oMath>
        <m:r>
          <w:rPr>
            <w:rFonts w:ascii="Cambria Math" w:eastAsiaTheme="minorEastAsia" w:hAnsi="Cambria Math"/>
            <w:color w:val="000000" w:themeColor="text1"/>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unstable</m:t>
            </m:r>
          </m:sub>
        </m:sSub>
        <m:r>
          <w:rPr>
            <w:rFonts w:ascii="Cambria Math" w:eastAsiaTheme="minorEastAsia" w:hAnsi="Cambria Math"/>
            <w:color w:val="000000" w:themeColor="text1"/>
            <w:sz w:val="24"/>
            <w:szCs w:val="24"/>
          </w:rPr>
          <m:t>= 0.1π</m:t>
        </m:r>
        <m:r>
          <w:rPr>
            <w:rFonts w:ascii="Cambria Math" w:eastAsiaTheme="minorEastAsia" w:hAnsi="Cambria Math"/>
            <w:sz w:val="24"/>
            <w:szCs w:val="24"/>
          </w:rPr>
          <m:t xml:space="preserve"> </m:t>
        </m:r>
      </m:oMath>
    </w:p>
    <w:p w14:paraId="7D7C9F8B" w14:textId="24985A7B" w:rsidR="00D32126" w:rsidRPr="00D32126" w:rsidRDefault="00D32126" w:rsidP="00AC5462">
      <w:pPr>
        <w:bidi w:val="0"/>
        <w:rPr>
          <w:rFonts w:ascii="CMR10" w:eastAsia="CMR10" w:cs="CMR10"/>
          <w:sz w:val="24"/>
          <w:szCs w:val="24"/>
        </w:rPr>
      </w:pPr>
    </w:p>
    <w:p w14:paraId="31019514" w14:textId="77777777" w:rsidR="00D32126" w:rsidRPr="00D32126" w:rsidRDefault="00D32126" w:rsidP="00D32126">
      <w:pPr>
        <w:bidi w:val="0"/>
        <w:rPr>
          <w:rFonts w:eastAsiaTheme="minorEastAsia"/>
          <w:sz w:val="24"/>
          <w:szCs w:val="24"/>
        </w:rPr>
      </w:pPr>
      <m:oMath>
        <m:r>
          <w:rPr>
            <w:rFonts w:ascii="Cambria Math" w:eastAsia="CMMI10" w:hAnsi="Cambria Math" w:cs="CMMI10" w:hint="eastAsia"/>
            <w:sz w:val="24"/>
            <w:szCs w:val="24"/>
          </w:rPr>
          <m:t>Θ</m:t>
        </m:r>
        <m:r>
          <w:rPr>
            <w:rFonts w:ascii="Cambria Math" w:eastAsia="CMMI7" w:hAnsi="Cambria Math" w:cs="CMMI7"/>
            <w:sz w:val="24"/>
            <w:szCs w:val="24"/>
          </w:rPr>
          <m:t>unstable</m:t>
        </m:r>
        <m:r>
          <w:rPr>
            <w:rFonts w:ascii="Cambria Math" w:eastAsiaTheme="minorEastAsia" w:hAnsi="Cambria Math"/>
            <w:sz w:val="24"/>
            <w:szCs w:val="24"/>
          </w:rPr>
          <m:t xml:space="preserve">= </m:t>
        </m:r>
      </m:oMath>
      <w:r w:rsidRPr="00D32126">
        <w:rPr>
          <w:rFonts w:eastAsiaTheme="minorEastAsia"/>
          <w:sz w:val="24"/>
          <w:szCs w:val="24"/>
        </w:rPr>
        <w:t xml:space="preserve">is smaller than in </w:t>
      </w:r>
      <w:r w:rsidRPr="00D32126">
        <w:rPr>
          <w:rFonts w:ascii="David" w:hAnsi="David" w:cs="David"/>
          <w:sz w:val="24"/>
          <w:szCs w:val="24"/>
        </w:rPr>
        <w:t>feedback</w:t>
      </w:r>
      <w:r w:rsidRPr="00D32126">
        <w:rPr>
          <w:rFonts w:eastAsiaTheme="minorEastAsia"/>
          <w:sz w:val="24"/>
          <w:szCs w:val="24"/>
        </w:rPr>
        <w:t xml:space="preserve"> case.</w:t>
      </w:r>
    </w:p>
    <w:p w14:paraId="768CBAEB" w14:textId="717B8461" w:rsidR="00D32126" w:rsidRPr="00D32126" w:rsidRDefault="00D32126" w:rsidP="00D32126">
      <w:pPr>
        <w:bidi w:val="0"/>
        <w:rPr>
          <w:rFonts w:ascii="CMMI10" w:eastAsia="CMMI10" w:cs="CMMI10"/>
          <w:sz w:val="24"/>
          <w:szCs w:val="24"/>
        </w:rPr>
      </w:pPr>
      <w:r w:rsidRPr="00D32126">
        <w:rPr>
          <w:rFonts w:eastAsiaTheme="minorEastAsia"/>
          <w:sz w:val="24"/>
          <w:szCs w:val="24"/>
        </w:rPr>
        <w:t xml:space="preserve">This is because feedback control </w:t>
      </w:r>
      <w:r w:rsidR="00AC5462" w:rsidRPr="00D32126">
        <w:rPr>
          <w:rFonts w:eastAsiaTheme="minorEastAsia"/>
          <w:sz w:val="24"/>
          <w:szCs w:val="24"/>
        </w:rPr>
        <w:t>considers</w:t>
      </w:r>
      <w:r w:rsidRPr="00D32126">
        <w:rPr>
          <w:rFonts w:eastAsiaTheme="minorEastAsia"/>
          <w:sz w:val="24"/>
          <w:szCs w:val="24"/>
        </w:rPr>
        <w:t xml:space="preserve"> the current state of the system and uses this information to calculate the control action. By doing so, feedback control can adapt to changes in the system, which allows it to achieve better stability compared to feedforward control. In contrast, feedforward control relies only on predicted states, which can lead to larger errors and less stability in the system</w:t>
      </w:r>
      <w:r w:rsidRPr="00D32126">
        <w:rPr>
          <w:rFonts w:ascii="CMMI10" w:eastAsia="CMMI10" w:cs="CMMI10"/>
          <w:sz w:val="24"/>
          <w:szCs w:val="24"/>
        </w:rPr>
        <w:t>.</w:t>
      </w:r>
    </w:p>
    <w:p w14:paraId="0FEBB400" w14:textId="54797073" w:rsidR="00D32126" w:rsidRPr="00AC5462" w:rsidRDefault="00D32126" w:rsidP="00AC5462">
      <w:pPr>
        <w:pStyle w:val="ListParagraph"/>
        <w:numPr>
          <w:ilvl w:val="0"/>
          <w:numId w:val="5"/>
        </w:numPr>
        <w:bidi w:val="0"/>
        <w:rPr>
          <w:rFonts w:eastAsiaTheme="minorEastAsia"/>
          <w:sz w:val="24"/>
          <w:szCs w:val="24"/>
        </w:rPr>
      </w:pPr>
      <w:r w:rsidRPr="00AC5462">
        <w:rPr>
          <w:sz w:val="24"/>
          <w:szCs w:val="24"/>
        </w:rPr>
        <w:t>In this case, there is a limit on the force F, which is set to 4.0. To satisfy this condition, we increased w3 to restrict the force while keeping w2 high to stabilize the pole</w:t>
      </w:r>
      <w:r w:rsidRPr="00AC5462">
        <w:rPr>
          <w:rFonts w:eastAsiaTheme="minorEastAsia"/>
          <w:sz w:val="24"/>
          <w:szCs w:val="24"/>
        </w:rPr>
        <w:t xml:space="preserve">. After several attempts we chose: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 xml:space="preserve">=0.2 ,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r>
          <w:rPr>
            <w:rFonts w:ascii="Cambria Math" w:eastAsiaTheme="minorEastAsia" w:hAnsi="Cambria Math"/>
            <w:sz w:val="24"/>
            <w:szCs w:val="24"/>
          </w:rPr>
          <m:t>=</m:t>
        </m:r>
        <m:r>
          <w:rPr>
            <w:rFonts w:ascii="Cambria Math" w:eastAsiaTheme="minorEastAsia" w:hAnsi="Cambria Math"/>
            <w:sz w:val="24"/>
            <w:szCs w:val="24"/>
          </w:rPr>
          <m:t>1</m:t>
        </m:r>
      </m:oMath>
    </w:p>
    <w:p w14:paraId="2AAD89AC" w14:textId="5D9125F1" w:rsidR="00F926EC" w:rsidRPr="00D32126" w:rsidRDefault="00AC5462" w:rsidP="00F926EC">
      <w:pPr>
        <w:pStyle w:val="ListParagraph"/>
        <w:bidi w:val="0"/>
        <w:rPr>
          <w:rFonts w:eastAsiaTheme="minorEastAsia"/>
          <w:sz w:val="24"/>
          <w:szCs w:val="24"/>
        </w:rPr>
      </w:pPr>
      <w:r w:rsidRPr="00D32126">
        <w:rPr>
          <w:noProof/>
          <w:sz w:val="24"/>
          <w:szCs w:val="24"/>
        </w:rPr>
        <w:drawing>
          <wp:anchor distT="0" distB="0" distL="114300" distR="114300" simplePos="0" relativeHeight="251661312" behindDoc="0" locked="0" layoutInCell="1" allowOverlap="1" wp14:anchorId="44C8CCCF" wp14:editId="7AFF3D9A">
            <wp:simplePos x="0" y="0"/>
            <wp:positionH relativeFrom="column">
              <wp:posOffset>853440</wp:posOffset>
            </wp:positionH>
            <wp:positionV relativeFrom="paragraph">
              <wp:posOffset>487680</wp:posOffset>
            </wp:positionV>
            <wp:extent cx="3477260" cy="2607945"/>
            <wp:effectExtent l="0" t="0" r="8890" b="1905"/>
            <wp:wrapTopAndBottom/>
            <wp:docPr id="21426489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48998" name="תמונה 1"/>
                    <pic:cNvPicPr/>
                  </pic:nvPicPr>
                  <pic:blipFill>
                    <a:blip r:embed="rId11">
                      <a:extLst>
                        <a:ext uri="{28A0092B-C50C-407E-A947-70E740481C1C}">
                          <a14:useLocalDpi xmlns:a14="http://schemas.microsoft.com/office/drawing/2010/main" val="0"/>
                        </a:ext>
                      </a:extLst>
                    </a:blip>
                    <a:stretch>
                      <a:fillRect/>
                    </a:stretch>
                  </pic:blipFill>
                  <pic:spPr>
                    <a:xfrm>
                      <a:off x="0" y="0"/>
                      <a:ext cx="3477260" cy="2607945"/>
                    </a:xfrm>
                    <a:prstGeom prst="rect">
                      <a:avLst/>
                    </a:prstGeom>
                  </pic:spPr>
                </pic:pic>
              </a:graphicData>
            </a:graphic>
            <wp14:sizeRelH relativeFrom="margin">
              <wp14:pctWidth>0</wp14:pctWidth>
            </wp14:sizeRelH>
            <wp14:sizeRelV relativeFrom="margin">
              <wp14:pctHeight>0</wp14:pctHeight>
            </wp14:sizeRelV>
          </wp:anchor>
        </w:drawing>
      </w:r>
      <w:r w:rsidR="00F926EC" w:rsidRPr="00F926EC">
        <w:rPr>
          <w:sz w:val="24"/>
          <w:szCs w:val="24"/>
        </w:rPr>
        <w:t xml:space="preserve"> </w:t>
      </w:r>
      <w:r w:rsidR="00F926EC" w:rsidRPr="00D32126">
        <w:rPr>
          <w:sz w:val="24"/>
          <w:szCs w:val="24"/>
        </w:rPr>
        <w:t xml:space="preserve">It can be seen in the graph below that the pole is stabilize at </w:t>
      </w:r>
      <w:r w:rsidR="00F926EC" w:rsidRPr="00D32126">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10</m:t>
            </m:r>
          </m:den>
        </m:f>
        <m:r>
          <w:rPr>
            <w:rFonts w:ascii="Cambria Math" w:eastAsiaTheme="minorEastAsia" w:hAnsi="Cambria Math"/>
            <w:sz w:val="24"/>
            <w:szCs w:val="24"/>
          </w:rPr>
          <m:t>and</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unstable</m:t>
                </m:r>
              </m:sub>
            </m:sSub>
          </m:num>
          <m:den>
            <m:r>
              <w:rPr>
                <w:rFonts w:ascii="Cambria Math" w:eastAsiaTheme="minorEastAsia" w:hAnsi="Cambria Math"/>
                <w:sz w:val="24"/>
                <w:szCs w:val="24"/>
              </w:rPr>
              <m:t>2</m:t>
            </m:r>
          </m:den>
        </m:f>
        <m:r>
          <w:rPr>
            <w:rFonts w:ascii="Cambria Math" w:eastAsiaTheme="minorEastAsia" w:hAnsi="Cambria Math"/>
            <w:sz w:val="24"/>
            <w:szCs w:val="24"/>
          </w:rPr>
          <m:t>.</m:t>
        </m:r>
      </m:oMath>
    </w:p>
    <w:p w14:paraId="5E874EEB" w14:textId="070166EA" w:rsidR="00F926EC" w:rsidRPr="00D32126" w:rsidRDefault="00F926EC" w:rsidP="00F926EC">
      <w:pPr>
        <w:pStyle w:val="ListParagraph"/>
        <w:bidi w:val="0"/>
        <w:rPr>
          <w:rFonts w:eastAsiaTheme="minorEastAsia"/>
          <w:sz w:val="24"/>
          <w:szCs w:val="24"/>
        </w:rPr>
      </w:pPr>
      <w:r w:rsidRPr="00D32126">
        <w:rPr>
          <w:sz w:val="24"/>
          <w:szCs w:val="24"/>
        </w:rPr>
        <w:t>However,</w:t>
      </w:r>
      <w:r w:rsidRPr="00D32126">
        <w:rPr>
          <w:rFonts w:eastAsiaTheme="minorEastAsia"/>
          <w:sz w:val="24"/>
          <w:szCs w:val="24"/>
        </w:rPr>
        <w:t xml:space="preserve"> </w:t>
      </w:r>
      <w:r w:rsidRPr="00D32126">
        <w:rPr>
          <w:sz w:val="24"/>
          <w:szCs w:val="24"/>
        </w:rPr>
        <w:t xml:space="preserve">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unstable</m:t>
            </m:r>
          </m:sub>
        </m:sSub>
        <m:r>
          <w:rPr>
            <w:rFonts w:ascii="Cambria Math" w:hAnsi="Cambria Math"/>
            <w:sz w:val="24"/>
            <w:szCs w:val="24"/>
          </w:rPr>
          <m:t>=0.</m:t>
        </m:r>
        <m:r>
          <w:rPr>
            <w:rFonts w:ascii="Cambria Math" w:hAnsi="Cambria Math"/>
            <w:sz w:val="24"/>
            <w:szCs w:val="24"/>
          </w:rPr>
          <m:t>11</m:t>
        </m:r>
        <m:r>
          <w:rPr>
            <w:rFonts w:ascii="Cambria Math" w:eastAsiaTheme="minorEastAsia" w:hAnsi="Cambria Math"/>
            <w:sz w:val="24"/>
            <w:szCs w:val="24"/>
          </w:rPr>
          <m:t>π</m:t>
        </m:r>
      </m:oMath>
      <w:r w:rsidRPr="00D32126">
        <w:rPr>
          <w:sz w:val="24"/>
          <w:szCs w:val="24"/>
        </w:rPr>
        <w:t xml:space="preserve"> the pole does not stabilize</w:t>
      </w:r>
      <w:r w:rsidRPr="00D32126">
        <w:rPr>
          <w:rFonts w:eastAsiaTheme="minorEastAsia"/>
          <w:sz w:val="24"/>
          <w:szCs w:val="24"/>
        </w:rPr>
        <w:t>.</w:t>
      </w:r>
    </w:p>
    <w:p w14:paraId="4978E452" w14:textId="6FA0B4BB" w:rsidR="00D32126" w:rsidRPr="00AC5462" w:rsidRDefault="00D32126" w:rsidP="00AC5462">
      <w:pPr>
        <w:bidi w:val="0"/>
        <w:ind w:left="360"/>
        <w:rPr>
          <w:rFonts w:eastAsiaTheme="minorEastAsia"/>
          <w:sz w:val="24"/>
          <w:szCs w:val="24"/>
        </w:rPr>
      </w:pPr>
    </w:p>
    <w:sectPr w:rsidR="00D32126" w:rsidRPr="00AC5462" w:rsidSect="001317B0">
      <w:head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E3E74" w14:textId="77777777" w:rsidR="003F730F" w:rsidRDefault="003F730F" w:rsidP="00B83058">
      <w:pPr>
        <w:spacing w:after="0" w:line="240" w:lineRule="auto"/>
      </w:pPr>
      <w:r>
        <w:separator/>
      </w:r>
    </w:p>
  </w:endnote>
  <w:endnote w:type="continuationSeparator" w:id="0">
    <w:p w14:paraId="4F4CC3E5" w14:textId="77777777" w:rsidR="003F730F" w:rsidRDefault="003F730F" w:rsidP="00B83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ambriaMath">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MI7">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20765" w14:textId="77777777" w:rsidR="003F730F" w:rsidRDefault="003F730F" w:rsidP="00B83058">
      <w:pPr>
        <w:spacing w:after="0" w:line="240" w:lineRule="auto"/>
      </w:pPr>
      <w:r>
        <w:separator/>
      </w:r>
    </w:p>
  </w:footnote>
  <w:footnote w:type="continuationSeparator" w:id="0">
    <w:p w14:paraId="7137D452" w14:textId="77777777" w:rsidR="003F730F" w:rsidRDefault="003F730F" w:rsidP="00B83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0D2FC" w14:textId="3BB435C8" w:rsidR="00B83058" w:rsidRDefault="00B83058" w:rsidP="00B83058">
    <w:pPr>
      <w:tabs>
        <w:tab w:val="center" w:pos="4320"/>
        <w:tab w:val="right" w:pos="8640"/>
      </w:tabs>
      <w:spacing w:after="0" w:line="240" w:lineRule="auto"/>
      <w:rPr>
        <w:color w:val="000000"/>
      </w:rPr>
    </w:pPr>
    <w:r>
      <w:rPr>
        <w:noProof/>
      </w:rPr>
      <mc:AlternateContent>
        <mc:Choice Requires="wps">
          <w:drawing>
            <wp:anchor distT="0" distB="0" distL="114300" distR="114300" simplePos="0" relativeHeight="251659264" behindDoc="0" locked="0" layoutInCell="1" allowOverlap="1" wp14:anchorId="0B80051D" wp14:editId="43D7EBE5">
              <wp:simplePos x="0" y="0"/>
              <wp:positionH relativeFrom="margin">
                <wp:posOffset>-487680</wp:posOffset>
              </wp:positionH>
              <wp:positionV relativeFrom="paragraph">
                <wp:posOffset>-83820</wp:posOffset>
              </wp:positionV>
              <wp:extent cx="1790700" cy="548640"/>
              <wp:effectExtent l="0" t="0" r="0" b="3810"/>
              <wp:wrapNone/>
              <wp:docPr id="2" name="Rectangle 2"/>
              <wp:cNvGraphicFramePr/>
              <a:graphic xmlns:a="http://schemas.openxmlformats.org/drawingml/2006/main">
                <a:graphicData uri="http://schemas.microsoft.com/office/word/2010/wordprocessingShape">
                  <wps:wsp>
                    <wps:cNvSpPr/>
                    <wps:spPr>
                      <a:xfrm>
                        <a:off x="0" y="0"/>
                        <a:ext cx="1790700" cy="548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9092B8" w14:textId="77777777" w:rsidR="005364B8" w:rsidRPr="005364B8" w:rsidRDefault="005364B8" w:rsidP="005364B8">
                          <w:pPr>
                            <w:tabs>
                              <w:tab w:val="center" w:pos="4320"/>
                              <w:tab w:val="right" w:pos="8640"/>
                            </w:tabs>
                            <w:bidi w:val="0"/>
                            <w:spacing w:after="0" w:line="360" w:lineRule="auto"/>
                            <w:ind w:left="720" w:hanging="720"/>
                            <w:rPr>
                              <w:color w:val="000000"/>
                            </w:rPr>
                          </w:pPr>
                          <w:r w:rsidRPr="005364B8">
                            <w:rPr>
                              <w:color w:val="000000"/>
                            </w:rPr>
                            <w:t>Ayala Luz, 318298452</w:t>
                          </w:r>
                        </w:p>
                        <w:p w14:paraId="1C9215C0" w14:textId="210E8221" w:rsidR="00B83058" w:rsidRDefault="00B83058" w:rsidP="00B83058">
                          <w:pPr>
                            <w:tabs>
                              <w:tab w:val="center" w:pos="4320"/>
                              <w:tab w:val="right" w:pos="8640"/>
                            </w:tabs>
                            <w:bidi w:val="0"/>
                            <w:spacing w:after="0" w:line="240" w:lineRule="auto"/>
                            <w:rPr>
                              <w:color w:val="000000"/>
                            </w:rPr>
                          </w:pPr>
                          <w:r>
                            <w:rPr>
                              <w:color w:val="000000"/>
                            </w:rPr>
                            <w:t>Gil Kapel, 305323776</w:t>
                          </w:r>
                        </w:p>
                        <w:p w14:paraId="1C344697" w14:textId="77777777" w:rsidR="00B83058" w:rsidRDefault="00B83058" w:rsidP="00B830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0051D" id="Rectangle 2" o:spid="_x0000_s1026" style="position:absolute;left:0;text-align:left;margin-left:-38.4pt;margin-top:-6.6pt;width:141pt;height:4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" filled="f" stroked="f" strokeweight="1pt">
              <v:textbox>
                <w:txbxContent>
                  <w:p w14:paraId="439092B8" w14:textId="77777777" w:rsidR="005364B8" w:rsidRPr="005364B8" w:rsidRDefault="005364B8" w:rsidP="005364B8">
                    <w:pPr>
                      <w:tabs>
                        <w:tab w:val="center" w:pos="4320"/>
                        <w:tab w:val="right" w:pos="8640"/>
                      </w:tabs>
                      <w:bidi w:val="0"/>
                      <w:spacing w:after="0" w:line="360" w:lineRule="auto"/>
                      <w:ind w:left="720" w:hanging="720"/>
                      <w:rPr>
                        <w:color w:val="000000"/>
                      </w:rPr>
                    </w:pPr>
                    <w:r w:rsidRPr="005364B8">
                      <w:rPr>
                        <w:color w:val="000000"/>
                      </w:rPr>
                      <w:t>Ayala Luz, 318298452</w:t>
                    </w:r>
                  </w:p>
                  <w:p w14:paraId="1C9215C0" w14:textId="210E8221" w:rsidR="00B83058" w:rsidRDefault="00B83058" w:rsidP="00B83058">
                    <w:pPr>
                      <w:tabs>
                        <w:tab w:val="center" w:pos="4320"/>
                        <w:tab w:val="right" w:pos="8640"/>
                      </w:tabs>
                      <w:bidi w:val="0"/>
                      <w:spacing w:after="0" w:line="240" w:lineRule="auto"/>
                      <w:rPr>
                        <w:color w:val="000000"/>
                      </w:rPr>
                    </w:pPr>
                    <w:r>
                      <w:rPr>
                        <w:color w:val="000000"/>
                      </w:rPr>
                      <w:t>Gil Kapel, 305323776</w:t>
                    </w:r>
                  </w:p>
                  <w:p w14:paraId="1C344697" w14:textId="77777777" w:rsidR="00B83058" w:rsidRDefault="00B83058" w:rsidP="00B83058"/>
                </w:txbxContent>
              </v:textbox>
              <w10:wrap anchorx="margin"/>
            </v:rect>
          </w:pict>
        </mc:Fallback>
      </mc:AlternateContent>
    </w:r>
    <w:r>
      <w:rPr>
        <w:noProof/>
      </w:rPr>
      <w:drawing>
        <wp:anchor distT="0" distB="0" distL="0" distR="0" simplePos="0" relativeHeight="251658240" behindDoc="1" locked="0" layoutInCell="1" allowOverlap="1" wp14:anchorId="35CC8180" wp14:editId="562FF3D1">
          <wp:simplePos x="0" y="0"/>
          <wp:positionH relativeFrom="column">
            <wp:posOffset>2453640</wp:posOffset>
          </wp:positionH>
          <wp:positionV relativeFrom="paragraph">
            <wp:posOffset>11430</wp:posOffset>
          </wp:positionV>
          <wp:extent cx="488950" cy="669925"/>
          <wp:effectExtent l="0" t="0" r="6350" b="0"/>
          <wp:wrapNone/>
          <wp:docPr id="1" name="Picture 1" descr="to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descr="top-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8950" cy="669925"/>
                  </a:xfrm>
                  <a:prstGeom prst="rect">
                    <a:avLst/>
                  </a:prstGeom>
                  <a:noFill/>
                </pic:spPr>
              </pic:pic>
            </a:graphicData>
          </a:graphic>
          <wp14:sizeRelH relativeFrom="page">
            <wp14:pctWidth>0</wp14:pctWidth>
          </wp14:sizeRelH>
          <wp14:sizeRelV relativeFrom="page">
            <wp14:pctHeight>0</wp14:pctHeight>
          </wp14:sizeRelV>
        </wp:anchor>
      </w:drawing>
    </w:r>
    <w:r>
      <w:rPr>
        <w:rFonts w:hint="cs"/>
        <w:color w:val="000000"/>
        <w:rtl/>
      </w:rPr>
      <w:t>הטכניון – מכון טכנולוגי לישראל</w:t>
    </w:r>
  </w:p>
  <w:p w14:paraId="5C10AA81" w14:textId="08A97684" w:rsidR="00B83058" w:rsidRDefault="00B83058" w:rsidP="00B83058">
    <w:pPr>
      <w:tabs>
        <w:tab w:val="center" w:pos="4320"/>
        <w:tab w:val="right" w:pos="8640"/>
      </w:tabs>
      <w:spacing w:after="0" w:line="240" w:lineRule="auto"/>
      <w:rPr>
        <w:color w:val="000000"/>
      </w:rPr>
    </w:pPr>
    <w:r>
      <w:rPr>
        <w:rFonts w:hint="cs"/>
        <w:color w:val="000000"/>
        <w:rtl/>
      </w:rPr>
      <w:t>הפקולטה להנדסת חשמל ומחשבים</w:t>
    </w:r>
  </w:p>
  <w:p w14:paraId="257ADFC5" w14:textId="77777777" w:rsidR="00D32126" w:rsidRDefault="00D32126" w:rsidP="00B83058">
    <w:pPr>
      <w:tabs>
        <w:tab w:val="center" w:pos="4320"/>
        <w:tab w:val="right" w:pos="8640"/>
      </w:tabs>
      <w:spacing w:after="0" w:line="240" w:lineRule="auto"/>
      <w:rPr>
        <w:color w:val="000000"/>
      </w:rPr>
    </w:pPr>
  </w:p>
  <w:p w14:paraId="43813D76" w14:textId="77777777" w:rsidR="00D32126" w:rsidRDefault="00D32126" w:rsidP="00B83058">
    <w:pPr>
      <w:tabs>
        <w:tab w:val="center" w:pos="4320"/>
        <w:tab w:val="right" w:pos="8640"/>
      </w:tabs>
      <w:spacing w:after="0" w:line="240" w:lineRule="auto"/>
      <w:rPr>
        <w:color w:val="000000"/>
      </w:rPr>
    </w:pPr>
  </w:p>
  <w:p w14:paraId="5D42A8F8" w14:textId="77777777" w:rsidR="00B83058" w:rsidRDefault="00B830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3BAB"/>
    <w:multiLevelType w:val="hybridMultilevel"/>
    <w:tmpl w:val="B4D4D11E"/>
    <w:lvl w:ilvl="0" w:tplc="8BBE7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6B7F5F"/>
    <w:multiLevelType w:val="hybridMultilevel"/>
    <w:tmpl w:val="8214D260"/>
    <w:lvl w:ilvl="0" w:tplc="FEFA58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8C3683"/>
    <w:multiLevelType w:val="hybridMultilevel"/>
    <w:tmpl w:val="73FE51BE"/>
    <w:lvl w:ilvl="0" w:tplc="15967218">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F6131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93200A7"/>
    <w:multiLevelType w:val="hybridMultilevel"/>
    <w:tmpl w:val="CA3AC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C07340"/>
    <w:multiLevelType w:val="hybridMultilevel"/>
    <w:tmpl w:val="6D9C55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83130289">
    <w:abstractNumId w:val="1"/>
  </w:num>
  <w:num w:numId="2" w16cid:durableId="1624190100">
    <w:abstractNumId w:val="4"/>
  </w:num>
  <w:num w:numId="3" w16cid:durableId="2054185658">
    <w:abstractNumId w:val="0"/>
  </w:num>
  <w:num w:numId="4" w16cid:durableId="1288045937">
    <w:abstractNumId w:val="3"/>
  </w:num>
  <w:num w:numId="5" w16cid:durableId="1712339035">
    <w:abstractNumId w:val="5"/>
  </w:num>
  <w:num w:numId="6" w16cid:durableId="701251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38"/>
    <w:rsid w:val="00023A7C"/>
    <w:rsid w:val="00073E32"/>
    <w:rsid w:val="000A236C"/>
    <w:rsid w:val="000E5036"/>
    <w:rsid w:val="001317B0"/>
    <w:rsid w:val="00142264"/>
    <w:rsid w:val="001449A3"/>
    <w:rsid w:val="00151200"/>
    <w:rsid w:val="00176850"/>
    <w:rsid w:val="001969F6"/>
    <w:rsid w:val="001D2039"/>
    <w:rsid w:val="001E198C"/>
    <w:rsid w:val="001E3E76"/>
    <w:rsid w:val="0022685A"/>
    <w:rsid w:val="002320A4"/>
    <w:rsid w:val="00242B53"/>
    <w:rsid w:val="00263540"/>
    <w:rsid w:val="002728B4"/>
    <w:rsid w:val="0027319E"/>
    <w:rsid w:val="00281643"/>
    <w:rsid w:val="002C14BE"/>
    <w:rsid w:val="002C5046"/>
    <w:rsid w:val="002E0CB8"/>
    <w:rsid w:val="002E2B27"/>
    <w:rsid w:val="00324256"/>
    <w:rsid w:val="0032546C"/>
    <w:rsid w:val="00336450"/>
    <w:rsid w:val="00346B58"/>
    <w:rsid w:val="00384D5A"/>
    <w:rsid w:val="00394B13"/>
    <w:rsid w:val="003B5EB9"/>
    <w:rsid w:val="003F4A11"/>
    <w:rsid w:val="003F730F"/>
    <w:rsid w:val="004310B6"/>
    <w:rsid w:val="004514B5"/>
    <w:rsid w:val="00491624"/>
    <w:rsid w:val="004A235D"/>
    <w:rsid w:val="004B4C4A"/>
    <w:rsid w:val="005364B8"/>
    <w:rsid w:val="00536F02"/>
    <w:rsid w:val="00585D25"/>
    <w:rsid w:val="00585E81"/>
    <w:rsid w:val="005915FC"/>
    <w:rsid w:val="005A14B2"/>
    <w:rsid w:val="005F3369"/>
    <w:rsid w:val="00600308"/>
    <w:rsid w:val="00606E6F"/>
    <w:rsid w:val="00606F78"/>
    <w:rsid w:val="00647881"/>
    <w:rsid w:val="00667C76"/>
    <w:rsid w:val="006915A7"/>
    <w:rsid w:val="006C65D1"/>
    <w:rsid w:val="006D497E"/>
    <w:rsid w:val="007138CB"/>
    <w:rsid w:val="007C67A3"/>
    <w:rsid w:val="00810151"/>
    <w:rsid w:val="00823B5F"/>
    <w:rsid w:val="0083492B"/>
    <w:rsid w:val="00841F37"/>
    <w:rsid w:val="008466D1"/>
    <w:rsid w:val="0087343B"/>
    <w:rsid w:val="008C72C1"/>
    <w:rsid w:val="008E169E"/>
    <w:rsid w:val="008E40DB"/>
    <w:rsid w:val="00943EC3"/>
    <w:rsid w:val="00945EEC"/>
    <w:rsid w:val="00967481"/>
    <w:rsid w:val="009814C1"/>
    <w:rsid w:val="009C40BB"/>
    <w:rsid w:val="009E589B"/>
    <w:rsid w:val="00A21B06"/>
    <w:rsid w:val="00A455BB"/>
    <w:rsid w:val="00A751BB"/>
    <w:rsid w:val="00A938A3"/>
    <w:rsid w:val="00A948AE"/>
    <w:rsid w:val="00AA64E7"/>
    <w:rsid w:val="00AC02F0"/>
    <w:rsid w:val="00AC5462"/>
    <w:rsid w:val="00B02DD0"/>
    <w:rsid w:val="00B075D0"/>
    <w:rsid w:val="00B30809"/>
    <w:rsid w:val="00B31B3C"/>
    <w:rsid w:val="00B35CC8"/>
    <w:rsid w:val="00B40D73"/>
    <w:rsid w:val="00B446AF"/>
    <w:rsid w:val="00B5788F"/>
    <w:rsid w:val="00B83058"/>
    <w:rsid w:val="00BB70AB"/>
    <w:rsid w:val="00BC0124"/>
    <w:rsid w:val="00BC08D9"/>
    <w:rsid w:val="00BD1C38"/>
    <w:rsid w:val="00BD3E3D"/>
    <w:rsid w:val="00C24CCC"/>
    <w:rsid w:val="00C33FC8"/>
    <w:rsid w:val="00C40472"/>
    <w:rsid w:val="00C514E8"/>
    <w:rsid w:val="00C55FA8"/>
    <w:rsid w:val="00C82CB9"/>
    <w:rsid w:val="00CA672D"/>
    <w:rsid w:val="00CD2E9C"/>
    <w:rsid w:val="00D1571E"/>
    <w:rsid w:val="00D20214"/>
    <w:rsid w:val="00D32126"/>
    <w:rsid w:val="00D34590"/>
    <w:rsid w:val="00DB7CBB"/>
    <w:rsid w:val="00DD5223"/>
    <w:rsid w:val="00DD692A"/>
    <w:rsid w:val="00E0731A"/>
    <w:rsid w:val="00E12DD5"/>
    <w:rsid w:val="00E610DD"/>
    <w:rsid w:val="00E70AA5"/>
    <w:rsid w:val="00E85567"/>
    <w:rsid w:val="00EA14CC"/>
    <w:rsid w:val="00EF61CF"/>
    <w:rsid w:val="00EF6B9C"/>
    <w:rsid w:val="00F559A5"/>
    <w:rsid w:val="00F926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7BC9D"/>
  <w15:chartTrackingRefBased/>
  <w15:docId w15:val="{95F92FCD-C30E-42D8-ABFC-7059F1A7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1C38"/>
    <w:rPr>
      <w:color w:val="808080"/>
    </w:rPr>
  </w:style>
  <w:style w:type="paragraph" w:styleId="ListParagraph">
    <w:name w:val="List Paragraph"/>
    <w:basedOn w:val="Normal"/>
    <w:uiPriority w:val="34"/>
    <w:qFormat/>
    <w:rsid w:val="00600308"/>
    <w:pPr>
      <w:ind w:left="720"/>
      <w:contextualSpacing/>
    </w:pPr>
  </w:style>
  <w:style w:type="paragraph" w:styleId="Caption">
    <w:name w:val="caption"/>
    <w:basedOn w:val="Normal"/>
    <w:next w:val="Normal"/>
    <w:uiPriority w:val="35"/>
    <w:unhideWhenUsed/>
    <w:qFormat/>
    <w:rsid w:val="00B5788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8305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83058"/>
  </w:style>
  <w:style w:type="paragraph" w:styleId="Footer">
    <w:name w:val="footer"/>
    <w:basedOn w:val="Normal"/>
    <w:link w:val="FooterChar"/>
    <w:uiPriority w:val="99"/>
    <w:unhideWhenUsed/>
    <w:rsid w:val="00B830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83058"/>
  </w:style>
  <w:style w:type="table" w:styleId="TableGrid">
    <w:name w:val="Table Grid"/>
    <w:basedOn w:val="TableNormal"/>
    <w:uiPriority w:val="39"/>
    <w:rsid w:val="001D2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2126"/>
    <w:pPr>
      <w:bidi w:val="0"/>
      <w:spacing w:before="100" w:beforeAutospacing="1" w:after="100" w:afterAutospacing="1" w:line="240" w:lineRule="auto"/>
    </w:pPr>
    <w:rPr>
      <w:rFonts w:ascii="Times New Roman" w:eastAsia="Times New Roman" w:hAnsi="Times New Roman" w:cs="Times New Roman"/>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590">
      <w:bodyDiv w:val="1"/>
      <w:marLeft w:val="0"/>
      <w:marRight w:val="0"/>
      <w:marTop w:val="0"/>
      <w:marBottom w:val="0"/>
      <w:divBdr>
        <w:top w:val="none" w:sz="0" w:space="0" w:color="auto"/>
        <w:left w:val="none" w:sz="0" w:space="0" w:color="auto"/>
        <w:bottom w:val="none" w:sz="0" w:space="0" w:color="auto"/>
        <w:right w:val="none" w:sz="0" w:space="0" w:color="auto"/>
      </w:divBdr>
    </w:div>
    <w:div w:id="15811186">
      <w:bodyDiv w:val="1"/>
      <w:marLeft w:val="0"/>
      <w:marRight w:val="0"/>
      <w:marTop w:val="0"/>
      <w:marBottom w:val="0"/>
      <w:divBdr>
        <w:top w:val="none" w:sz="0" w:space="0" w:color="auto"/>
        <w:left w:val="none" w:sz="0" w:space="0" w:color="auto"/>
        <w:bottom w:val="none" w:sz="0" w:space="0" w:color="auto"/>
        <w:right w:val="none" w:sz="0" w:space="0" w:color="auto"/>
      </w:divBdr>
      <w:divsChild>
        <w:div w:id="205416078">
          <w:marLeft w:val="0"/>
          <w:marRight w:val="0"/>
          <w:marTop w:val="0"/>
          <w:marBottom w:val="240"/>
          <w:divBdr>
            <w:top w:val="none" w:sz="0" w:space="0" w:color="auto"/>
            <w:left w:val="none" w:sz="0" w:space="0" w:color="auto"/>
            <w:bottom w:val="none" w:sz="0" w:space="0" w:color="auto"/>
            <w:right w:val="none" w:sz="0" w:space="0" w:color="auto"/>
          </w:divBdr>
        </w:div>
      </w:divsChild>
    </w:div>
    <w:div w:id="202913399">
      <w:bodyDiv w:val="1"/>
      <w:marLeft w:val="0"/>
      <w:marRight w:val="0"/>
      <w:marTop w:val="0"/>
      <w:marBottom w:val="0"/>
      <w:divBdr>
        <w:top w:val="none" w:sz="0" w:space="0" w:color="auto"/>
        <w:left w:val="none" w:sz="0" w:space="0" w:color="auto"/>
        <w:bottom w:val="none" w:sz="0" w:space="0" w:color="auto"/>
        <w:right w:val="none" w:sz="0" w:space="0" w:color="auto"/>
      </w:divBdr>
      <w:divsChild>
        <w:div w:id="1228148397">
          <w:marLeft w:val="0"/>
          <w:marRight w:val="0"/>
          <w:marTop w:val="0"/>
          <w:marBottom w:val="240"/>
          <w:divBdr>
            <w:top w:val="none" w:sz="0" w:space="0" w:color="auto"/>
            <w:left w:val="none" w:sz="0" w:space="0" w:color="auto"/>
            <w:bottom w:val="none" w:sz="0" w:space="0" w:color="auto"/>
            <w:right w:val="none" w:sz="0" w:space="0" w:color="auto"/>
          </w:divBdr>
        </w:div>
      </w:divsChild>
    </w:div>
    <w:div w:id="340354010">
      <w:bodyDiv w:val="1"/>
      <w:marLeft w:val="0"/>
      <w:marRight w:val="0"/>
      <w:marTop w:val="0"/>
      <w:marBottom w:val="0"/>
      <w:divBdr>
        <w:top w:val="none" w:sz="0" w:space="0" w:color="auto"/>
        <w:left w:val="none" w:sz="0" w:space="0" w:color="auto"/>
        <w:bottom w:val="none" w:sz="0" w:space="0" w:color="auto"/>
        <w:right w:val="none" w:sz="0" w:space="0" w:color="auto"/>
      </w:divBdr>
      <w:divsChild>
        <w:div w:id="1480000536">
          <w:marLeft w:val="0"/>
          <w:marRight w:val="0"/>
          <w:marTop w:val="0"/>
          <w:marBottom w:val="240"/>
          <w:divBdr>
            <w:top w:val="none" w:sz="0" w:space="0" w:color="auto"/>
            <w:left w:val="none" w:sz="0" w:space="0" w:color="auto"/>
            <w:bottom w:val="none" w:sz="0" w:space="0" w:color="auto"/>
            <w:right w:val="none" w:sz="0" w:space="0" w:color="auto"/>
          </w:divBdr>
        </w:div>
      </w:divsChild>
    </w:div>
    <w:div w:id="347295235">
      <w:bodyDiv w:val="1"/>
      <w:marLeft w:val="0"/>
      <w:marRight w:val="0"/>
      <w:marTop w:val="0"/>
      <w:marBottom w:val="0"/>
      <w:divBdr>
        <w:top w:val="none" w:sz="0" w:space="0" w:color="auto"/>
        <w:left w:val="none" w:sz="0" w:space="0" w:color="auto"/>
        <w:bottom w:val="none" w:sz="0" w:space="0" w:color="auto"/>
        <w:right w:val="none" w:sz="0" w:space="0" w:color="auto"/>
      </w:divBdr>
      <w:divsChild>
        <w:div w:id="1942839316">
          <w:marLeft w:val="0"/>
          <w:marRight w:val="0"/>
          <w:marTop w:val="156"/>
          <w:marBottom w:val="84"/>
          <w:divBdr>
            <w:top w:val="none" w:sz="0" w:space="0" w:color="auto"/>
            <w:left w:val="none" w:sz="0" w:space="0" w:color="auto"/>
            <w:bottom w:val="none" w:sz="0" w:space="0" w:color="auto"/>
            <w:right w:val="none" w:sz="0" w:space="0" w:color="auto"/>
          </w:divBdr>
        </w:div>
      </w:divsChild>
    </w:div>
    <w:div w:id="730737237">
      <w:bodyDiv w:val="1"/>
      <w:marLeft w:val="0"/>
      <w:marRight w:val="0"/>
      <w:marTop w:val="0"/>
      <w:marBottom w:val="0"/>
      <w:divBdr>
        <w:top w:val="none" w:sz="0" w:space="0" w:color="auto"/>
        <w:left w:val="none" w:sz="0" w:space="0" w:color="auto"/>
        <w:bottom w:val="none" w:sz="0" w:space="0" w:color="auto"/>
        <w:right w:val="none" w:sz="0" w:space="0" w:color="auto"/>
      </w:divBdr>
      <w:divsChild>
        <w:div w:id="533468296">
          <w:marLeft w:val="0"/>
          <w:marRight w:val="0"/>
          <w:marTop w:val="0"/>
          <w:marBottom w:val="240"/>
          <w:divBdr>
            <w:top w:val="none" w:sz="0" w:space="0" w:color="auto"/>
            <w:left w:val="none" w:sz="0" w:space="0" w:color="auto"/>
            <w:bottom w:val="none" w:sz="0" w:space="0" w:color="auto"/>
            <w:right w:val="none" w:sz="0" w:space="0" w:color="auto"/>
          </w:divBdr>
        </w:div>
      </w:divsChild>
    </w:div>
    <w:div w:id="881595754">
      <w:bodyDiv w:val="1"/>
      <w:marLeft w:val="0"/>
      <w:marRight w:val="0"/>
      <w:marTop w:val="0"/>
      <w:marBottom w:val="0"/>
      <w:divBdr>
        <w:top w:val="none" w:sz="0" w:space="0" w:color="auto"/>
        <w:left w:val="none" w:sz="0" w:space="0" w:color="auto"/>
        <w:bottom w:val="none" w:sz="0" w:space="0" w:color="auto"/>
        <w:right w:val="none" w:sz="0" w:space="0" w:color="auto"/>
      </w:divBdr>
    </w:div>
    <w:div w:id="1012146623">
      <w:bodyDiv w:val="1"/>
      <w:marLeft w:val="0"/>
      <w:marRight w:val="0"/>
      <w:marTop w:val="0"/>
      <w:marBottom w:val="0"/>
      <w:divBdr>
        <w:top w:val="none" w:sz="0" w:space="0" w:color="auto"/>
        <w:left w:val="none" w:sz="0" w:space="0" w:color="auto"/>
        <w:bottom w:val="none" w:sz="0" w:space="0" w:color="auto"/>
        <w:right w:val="none" w:sz="0" w:space="0" w:color="auto"/>
      </w:divBdr>
      <w:divsChild>
        <w:div w:id="1364133259">
          <w:marLeft w:val="0"/>
          <w:marRight w:val="0"/>
          <w:marTop w:val="0"/>
          <w:marBottom w:val="240"/>
          <w:divBdr>
            <w:top w:val="none" w:sz="0" w:space="0" w:color="auto"/>
            <w:left w:val="none" w:sz="0" w:space="0" w:color="auto"/>
            <w:bottom w:val="none" w:sz="0" w:space="0" w:color="auto"/>
            <w:right w:val="none" w:sz="0" w:space="0" w:color="auto"/>
          </w:divBdr>
        </w:div>
      </w:divsChild>
    </w:div>
    <w:div w:id="1256137891">
      <w:bodyDiv w:val="1"/>
      <w:marLeft w:val="0"/>
      <w:marRight w:val="0"/>
      <w:marTop w:val="0"/>
      <w:marBottom w:val="0"/>
      <w:divBdr>
        <w:top w:val="none" w:sz="0" w:space="0" w:color="auto"/>
        <w:left w:val="none" w:sz="0" w:space="0" w:color="auto"/>
        <w:bottom w:val="none" w:sz="0" w:space="0" w:color="auto"/>
        <w:right w:val="none" w:sz="0" w:space="0" w:color="auto"/>
      </w:divBdr>
      <w:divsChild>
        <w:div w:id="1338386827">
          <w:marLeft w:val="0"/>
          <w:marRight w:val="0"/>
          <w:marTop w:val="0"/>
          <w:marBottom w:val="240"/>
          <w:divBdr>
            <w:top w:val="none" w:sz="0" w:space="0" w:color="auto"/>
            <w:left w:val="none" w:sz="0" w:space="0" w:color="auto"/>
            <w:bottom w:val="none" w:sz="0" w:space="0" w:color="auto"/>
            <w:right w:val="none" w:sz="0" w:space="0" w:color="auto"/>
          </w:divBdr>
        </w:div>
      </w:divsChild>
    </w:div>
    <w:div w:id="1317415629">
      <w:bodyDiv w:val="1"/>
      <w:marLeft w:val="0"/>
      <w:marRight w:val="0"/>
      <w:marTop w:val="0"/>
      <w:marBottom w:val="0"/>
      <w:divBdr>
        <w:top w:val="none" w:sz="0" w:space="0" w:color="auto"/>
        <w:left w:val="none" w:sz="0" w:space="0" w:color="auto"/>
        <w:bottom w:val="none" w:sz="0" w:space="0" w:color="auto"/>
        <w:right w:val="none" w:sz="0" w:space="0" w:color="auto"/>
      </w:divBdr>
      <w:divsChild>
        <w:div w:id="1842306051">
          <w:marLeft w:val="0"/>
          <w:marRight w:val="0"/>
          <w:marTop w:val="0"/>
          <w:marBottom w:val="240"/>
          <w:divBdr>
            <w:top w:val="none" w:sz="0" w:space="0" w:color="auto"/>
            <w:left w:val="none" w:sz="0" w:space="0" w:color="auto"/>
            <w:bottom w:val="none" w:sz="0" w:space="0" w:color="auto"/>
            <w:right w:val="none" w:sz="0" w:space="0" w:color="auto"/>
          </w:divBdr>
        </w:div>
        <w:div w:id="2036467747">
          <w:marLeft w:val="0"/>
          <w:marRight w:val="0"/>
          <w:marTop w:val="0"/>
          <w:marBottom w:val="240"/>
          <w:divBdr>
            <w:top w:val="none" w:sz="0" w:space="0" w:color="auto"/>
            <w:left w:val="none" w:sz="0" w:space="0" w:color="auto"/>
            <w:bottom w:val="none" w:sz="0" w:space="0" w:color="auto"/>
            <w:right w:val="none" w:sz="0" w:space="0" w:color="auto"/>
          </w:divBdr>
        </w:div>
        <w:div w:id="585192809">
          <w:marLeft w:val="0"/>
          <w:marRight w:val="0"/>
          <w:marTop w:val="0"/>
          <w:marBottom w:val="240"/>
          <w:divBdr>
            <w:top w:val="none" w:sz="0" w:space="0" w:color="auto"/>
            <w:left w:val="none" w:sz="0" w:space="0" w:color="auto"/>
            <w:bottom w:val="none" w:sz="0" w:space="0" w:color="auto"/>
            <w:right w:val="none" w:sz="0" w:space="0" w:color="auto"/>
          </w:divBdr>
        </w:div>
        <w:div w:id="769199887">
          <w:marLeft w:val="0"/>
          <w:marRight w:val="0"/>
          <w:marTop w:val="0"/>
          <w:marBottom w:val="240"/>
          <w:divBdr>
            <w:top w:val="none" w:sz="0" w:space="0" w:color="auto"/>
            <w:left w:val="none" w:sz="0" w:space="0" w:color="auto"/>
            <w:bottom w:val="none" w:sz="0" w:space="0" w:color="auto"/>
            <w:right w:val="none" w:sz="0" w:space="0" w:color="auto"/>
          </w:divBdr>
        </w:div>
      </w:divsChild>
    </w:div>
    <w:div w:id="1422992293">
      <w:bodyDiv w:val="1"/>
      <w:marLeft w:val="0"/>
      <w:marRight w:val="0"/>
      <w:marTop w:val="0"/>
      <w:marBottom w:val="0"/>
      <w:divBdr>
        <w:top w:val="none" w:sz="0" w:space="0" w:color="auto"/>
        <w:left w:val="none" w:sz="0" w:space="0" w:color="auto"/>
        <w:bottom w:val="none" w:sz="0" w:space="0" w:color="auto"/>
        <w:right w:val="none" w:sz="0" w:space="0" w:color="auto"/>
      </w:divBdr>
      <w:divsChild>
        <w:div w:id="1403724107">
          <w:marLeft w:val="0"/>
          <w:marRight w:val="0"/>
          <w:marTop w:val="0"/>
          <w:marBottom w:val="240"/>
          <w:divBdr>
            <w:top w:val="none" w:sz="0" w:space="0" w:color="auto"/>
            <w:left w:val="none" w:sz="0" w:space="0" w:color="auto"/>
            <w:bottom w:val="none" w:sz="0" w:space="0" w:color="auto"/>
            <w:right w:val="none" w:sz="0" w:space="0" w:color="auto"/>
          </w:divBdr>
        </w:div>
      </w:divsChild>
    </w:div>
    <w:div w:id="1437746274">
      <w:bodyDiv w:val="1"/>
      <w:marLeft w:val="0"/>
      <w:marRight w:val="0"/>
      <w:marTop w:val="0"/>
      <w:marBottom w:val="0"/>
      <w:divBdr>
        <w:top w:val="none" w:sz="0" w:space="0" w:color="auto"/>
        <w:left w:val="none" w:sz="0" w:space="0" w:color="auto"/>
        <w:bottom w:val="none" w:sz="0" w:space="0" w:color="auto"/>
        <w:right w:val="none" w:sz="0" w:space="0" w:color="auto"/>
      </w:divBdr>
      <w:divsChild>
        <w:div w:id="501120341">
          <w:marLeft w:val="0"/>
          <w:marRight w:val="0"/>
          <w:marTop w:val="156"/>
          <w:marBottom w:val="84"/>
          <w:divBdr>
            <w:top w:val="none" w:sz="0" w:space="0" w:color="auto"/>
            <w:left w:val="none" w:sz="0" w:space="0" w:color="auto"/>
            <w:bottom w:val="none" w:sz="0" w:space="0" w:color="auto"/>
            <w:right w:val="none" w:sz="0" w:space="0" w:color="auto"/>
          </w:divBdr>
        </w:div>
      </w:divsChild>
    </w:div>
    <w:div w:id="1669868803">
      <w:bodyDiv w:val="1"/>
      <w:marLeft w:val="0"/>
      <w:marRight w:val="0"/>
      <w:marTop w:val="0"/>
      <w:marBottom w:val="0"/>
      <w:divBdr>
        <w:top w:val="none" w:sz="0" w:space="0" w:color="auto"/>
        <w:left w:val="none" w:sz="0" w:space="0" w:color="auto"/>
        <w:bottom w:val="none" w:sz="0" w:space="0" w:color="auto"/>
        <w:right w:val="none" w:sz="0" w:space="0" w:color="auto"/>
      </w:divBdr>
    </w:div>
    <w:div w:id="1876111554">
      <w:bodyDiv w:val="1"/>
      <w:marLeft w:val="0"/>
      <w:marRight w:val="0"/>
      <w:marTop w:val="0"/>
      <w:marBottom w:val="0"/>
      <w:divBdr>
        <w:top w:val="none" w:sz="0" w:space="0" w:color="auto"/>
        <w:left w:val="none" w:sz="0" w:space="0" w:color="auto"/>
        <w:bottom w:val="none" w:sz="0" w:space="0" w:color="auto"/>
        <w:right w:val="none" w:sz="0" w:space="0" w:color="auto"/>
      </w:divBdr>
      <w:divsChild>
        <w:div w:id="666060140">
          <w:marLeft w:val="0"/>
          <w:marRight w:val="0"/>
          <w:marTop w:val="0"/>
          <w:marBottom w:val="240"/>
          <w:divBdr>
            <w:top w:val="none" w:sz="0" w:space="0" w:color="auto"/>
            <w:left w:val="none" w:sz="0" w:space="0" w:color="auto"/>
            <w:bottom w:val="none" w:sz="0" w:space="0" w:color="auto"/>
            <w:right w:val="none" w:sz="0" w:space="0" w:color="auto"/>
          </w:divBdr>
        </w:div>
      </w:divsChild>
    </w:div>
    <w:div w:id="2028211779">
      <w:bodyDiv w:val="1"/>
      <w:marLeft w:val="0"/>
      <w:marRight w:val="0"/>
      <w:marTop w:val="0"/>
      <w:marBottom w:val="0"/>
      <w:divBdr>
        <w:top w:val="none" w:sz="0" w:space="0" w:color="auto"/>
        <w:left w:val="none" w:sz="0" w:space="0" w:color="auto"/>
        <w:bottom w:val="none" w:sz="0" w:space="0" w:color="auto"/>
        <w:right w:val="none" w:sz="0" w:space="0" w:color="auto"/>
      </w:divBdr>
      <w:divsChild>
        <w:div w:id="124853843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E4A48-B1CD-4553-AB30-AD584C8CA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7</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Francis</dc:creator>
  <cp:keywords/>
  <dc:description/>
  <cp:lastModifiedBy>gil kapel</cp:lastModifiedBy>
  <cp:revision>14</cp:revision>
  <cp:lastPrinted>2023-04-03T05:47:00Z</cp:lastPrinted>
  <dcterms:created xsi:type="dcterms:W3CDTF">2023-04-25T07:29:00Z</dcterms:created>
  <dcterms:modified xsi:type="dcterms:W3CDTF">2023-05-15T11:03:00Z</dcterms:modified>
</cp:coreProperties>
</file>