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9E0AB" w14:textId="2349DEFF" w:rsidR="00E07FB0" w:rsidRDefault="00FC2C3C" w:rsidP="00AA5B41">
      <w:pPr>
        <w:spacing w:line="276" w:lineRule="auto"/>
        <w:rPr>
          <w:lang w:val="en-US"/>
        </w:rPr>
      </w:pPr>
      <w:r>
        <w:rPr>
          <w:lang w:val="en-US"/>
        </w:rPr>
        <w:t>INTRODUCTION</w:t>
      </w:r>
    </w:p>
    <w:p w14:paraId="63FC92CF" w14:textId="3FCB68A6" w:rsidR="00FC2C3C" w:rsidRDefault="00FC2C3C" w:rsidP="00AA5B41">
      <w:pPr>
        <w:spacing w:line="276" w:lineRule="auto"/>
        <w:rPr>
          <w:lang w:val="en-US"/>
        </w:rPr>
      </w:pPr>
    </w:p>
    <w:p w14:paraId="797A6E22" w14:textId="6B15F5DB" w:rsidR="00FC2C3C" w:rsidRDefault="00FC2C3C" w:rsidP="00AA5B41">
      <w:pPr>
        <w:spacing w:line="276" w:lineRule="auto"/>
        <w:rPr>
          <w:lang w:val="en-US"/>
        </w:rPr>
      </w:pPr>
      <w:r>
        <w:rPr>
          <w:lang w:val="en-US"/>
        </w:rPr>
        <w:t xml:space="preserve">The COVID-19 has introduced many challenges one of which is remote sensing. One of the prime characteristics of being infected is an elevation in the human temperature. In order to tackle this problem, it is convenient to apply remote skin temperature sensing thus inferring the person state. </w:t>
      </w:r>
    </w:p>
    <w:p w14:paraId="19229098" w14:textId="5E11C35A" w:rsidR="00FC2C3C" w:rsidRDefault="00FC2C3C" w:rsidP="00AA5B41">
      <w:pPr>
        <w:spacing w:line="276" w:lineRule="auto"/>
        <w:rPr>
          <w:lang w:val="en-US"/>
        </w:rPr>
      </w:pPr>
    </w:p>
    <w:p w14:paraId="6A802D02" w14:textId="7109B8C9" w:rsidR="00FC2C3C" w:rsidRDefault="00FC2C3C" w:rsidP="00AA5B41">
      <w:pPr>
        <w:spacing w:line="276" w:lineRule="auto"/>
        <w:rPr>
          <w:lang w:val="en-US"/>
        </w:rPr>
      </w:pPr>
      <w:r>
        <w:rPr>
          <w:lang w:val="en-US"/>
        </w:rPr>
        <w:t xml:space="preserve">REMOTE TEMP SENSING </w:t>
      </w:r>
    </w:p>
    <w:p w14:paraId="661100B5" w14:textId="1D02DD4D" w:rsidR="00FC2C3C" w:rsidRDefault="00FC2C3C" w:rsidP="00AA5B41">
      <w:pPr>
        <w:spacing w:line="276" w:lineRule="auto"/>
        <w:rPr>
          <w:lang w:val="en-US"/>
        </w:rPr>
      </w:pPr>
    </w:p>
    <w:p w14:paraId="711A5363" w14:textId="5740B381" w:rsidR="00C05B9D" w:rsidRDefault="009405EB" w:rsidP="00AA5B41">
      <w:pPr>
        <w:spacing w:line="276" w:lineRule="auto"/>
        <w:rPr>
          <w:lang w:val="en-US"/>
        </w:rPr>
      </w:pPr>
      <w:r>
        <w:rPr>
          <w:lang w:val="en-US"/>
        </w:rPr>
        <w:t xml:space="preserve">For this specific application the goal is to place a thermal camera on the PC monitor and measure and record the person temperature. </w:t>
      </w:r>
      <w:r w:rsidR="00C05B9D" w:rsidRPr="00C05B9D">
        <w:rPr>
          <w:lang w:val="en-US"/>
        </w:rPr>
        <w:t>For a person seating 40</w:t>
      </w:r>
      <w:r>
        <w:rPr>
          <w:lang w:val="en-US"/>
        </w:rPr>
        <w:t>cm</w:t>
      </w:r>
      <w:r w:rsidR="00C05B9D" w:rsidRPr="00C05B9D">
        <w:rPr>
          <w:lang w:val="en-US"/>
        </w:rPr>
        <w:t xml:space="preserve"> – 74cm from a monitor (depending on its </w:t>
      </w:r>
      <w:r>
        <w:rPr>
          <w:lang w:val="en-US"/>
        </w:rPr>
        <w:t xml:space="preserve">head </w:t>
      </w:r>
      <w:r w:rsidR="00C05B9D" w:rsidRPr="00C05B9D">
        <w:rPr>
          <w:lang w:val="en-US"/>
        </w:rPr>
        <w:t>size) </w:t>
      </w:r>
      <w:r w:rsidR="00442C0C">
        <w:rPr>
          <w:lang w:val="en-US"/>
        </w:rPr>
        <w:t xml:space="preserve">it can be calculated that the </w:t>
      </w:r>
      <w:r>
        <w:rPr>
          <w:lang w:val="en-US"/>
        </w:rPr>
        <w:t>required AOV is ~ 40</w:t>
      </w:r>
      <w:r>
        <w:rPr>
          <w:lang w:val="en-US"/>
        </w:rPr>
        <w:sym w:font="Symbol" w:char="F0B0"/>
      </w:r>
      <w:r>
        <w:rPr>
          <w:lang w:val="en-US"/>
        </w:rPr>
        <w:t xml:space="preserve"> as we wish to overfill the person head to have sufficient pixels on the target. The best place to measure skin temperature is on a person forehead just above the eyebrows line since it is the most exposed part. </w:t>
      </w:r>
    </w:p>
    <w:p w14:paraId="4039B2A4" w14:textId="77777777" w:rsidR="009405EB" w:rsidRDefault="009405EB" w:rsidP="00AA5B41">
      <w:pPr>
        <w:spacing w:line="276" w:lineRule="auto"/>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5236"/>
      </w:tblGrid>
      <w:tr w:rsidR="00C05B9D" w14:paraId="3516C1FE" w14:textId="77777777" w:rsidTr="00C05B9D">
        <w:tc>
          <w:tcPr>
            <w:tcW w:w="4675" w:type="dxa"/>
          </w:tcPr>
          <w:p w14:paraId="068307DD" w14:textId="77777777" w:rsidR="00C05B9D" w:rsidRDefault="00C05B9D" w:rsidP="00AA5B41">
            <w:pPr>
              <w:spacing w:line="276" w:lineRule="auto"/>
              <w:jc w:val="center"/>
              <w:rPr>
                <w:lang w:val="en-US"/>
              </w:rPr>
            </w:pPr>
            <w:r w:rsidRPr="00C05B9D">
              <w:rPr>
                <w:lang w:val="en-US"/>
              </w:rPr>
              <w:fldChar w:fldCharType="begin"/>
            </w:r>
            <w:r w:rsidRPr="00C05B9D">
              <w:rPr>
                <w:lang w:val="en-US"/>
              </w:rPr>
              <w:instrText xml:space="preserve"> INCLUDEPICTURE "/var/folders/6w/466vjv791mxctf_mlcbwn4km0000gp/T/com.microsoft.Word/WebArchiveCopyPasteTempFiles/cidimage008.png@01D6297D.308DD2A0" \* MERGEFORMATINET </w:instrText>
            </w:r>
            <w:r w:rsidRPr="00C05B9D">
              <w:rPr>
                <w:lang w:val="en-US"/>
              </w:rPr>
              <w:fldChar w:fldCharType="separate"/>
            </w:r>
            <w:r w:rsidRPr="00C05B9D">
              <w:rPr>
                <w:noProof/>
                <w:lang w:val="en-US"/>
              </w:rPr>
              <w:drawing>
                <wp:inline distT="0" distB="0" distL="0" distR="0" wp14:anchorId="7A193896" wp14:editId="7BFDC6D8">
                  <wp:extent cx="2416988" cy="1907417"/>
                  <wp:effectExtent l="0" t="0" r="0" b="0"/>
                  <wp:docPr id="4" name="Picture 4" descr="A picture containing person, indoor, compute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 indoor, computer,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2690" cy="1943484"/>
                          </a:xfrm>
                          <a:prstGeom prst="rect">
                            <a:avLst/>
                          </a:prstGeom>
                          <a:noFill/>
                          <a:ln>
                            <a:noFill/>
                          </a:ln>
                        </pic:spPr>
                      </pic:pic>
                    </a:graphicData>
                  </a:graphic>
                </wp:inline>
              </w:drawing>
            </w:r>
            <w:r w:rsidRPr="00C05B9D">
              <w:rPr>
                <w:lang w:val="en-US"/>
              </w:rPr>
              <w:fldChar w:fldCharType="end"/>
            </w:r>
          </w:p>
          <w:p w14:paraId="40A7A2BD" w14:textId="77777777" w:rsidR="00C05B9D" w:rsidRDefault="00C05B9D" w:rsidP="00AA5B41">
            <w:pPr>
              <w:spacing w:line="276" w:lineRule="auto"/>
              <w:rPr>
                <w:lang w:val="en-US"/>
              </w:rPr>
            </w:pPr>
          </w:p>
          <w:p w14:paraId="0141136B" w14:textId="77777777" w:rsidR="00C05B9D" w:rsidRDefault="00C05B9D" w:rsidP="00AA5B41">
            <w:pPr>
              <w:spacing w:line="276" w:lineRule="auto"/>
              <w:rPr>
                <w:lang w:val="en-US"/>
              </w:rPr>
            </w:pPr>
          </w:p>
          <w:p w14:paraId="02081C98" w14:textId="563390E2" w:rsidR="00C05B9D" w:rsidRPr="00C05B9D" w:rsidRDefault="00C05B9D" w:rsidP="00AA5B41">
            <w:pPr>
              <w:spacing w:line="276" w:lineRule="auto"/>
              <w:rPr>
                <w:lang w:val="en-US"/>
              </w:rPr>
            </w:pPr>
          </w:p>
        </w:tc>
        <w:tc>
          <w:tcPr>
            <w:tcW w:w="4675" w:type="dxa"/>
          </w:tcPr>
          <w:p w14:paraId="34049ABD" w14:textId="7E6DB0F9" w:rsidR="00C05B9D" w:rsidRDefault="00C05B9D" w:rsidP="00AA5B41">
            <w:pPr>
              <w:spacing w:line="276" w:lineRule="auto"/>
              <w:jc w:val="center"/>
              <w:rPr>
                <w:lang w:val="en-US"/>
              </w:rPr>
            </w:pPr>
            <w:r w:rsidRPr="00C05B9D">
              <w:rPr>
                <w:rFonts w:ascii="Calibri" w:eastAsia="Times New Roman" w:hAnsi="Calibri" w:cs="Calibri"/>
                <w:color w:val="000000"/>
                <w:sz w:val="22"/>
                <w:szCs w:val="22"/>
              </w:rPr>
              <w:fldChar w:fldCharType="begin"/>
            </w:r>
            <w:r w:rsidRPr="00C05B9D">
              <w:rPr>
                <w:rFonts w:ascii="Calibri" w:eastAsia="Times New Roman" w:hAnsi="Calibri" w:cs="Calibri"/>
                <w:color w:val="000000"/>
                <w:sz w:val="22"/>
                <w:szCs w:val="22"/>
              </w:rPr>
              <w:instrText xml:space="preserve"> INCLUDEPICTURE "/var/folders/6w/466vjv791mxctf_mlcbwn4km0000gp/T/com.microsoft.Word/WebArchiveCopyPasteTempFiles/cidimage009.jpg@01D6297D.DF382DA0" \* MERGEFORMATINET </w:instrText>
            </w:r>
            <w:r w:rsidRPr="00C05B9D">
              <w:rPr>
                <w:rFonts w:ascii="Calibri" w:eastAsia="Times New Roman" w:hAnsi="Calibri" w:cs="Calibri"/>
                <w:color w:val="000000"/>
                <w:sz w:val="22"/>
                <w:szCs w:val="22"/>
              </w:rPr>
              <w:fldChar w:fldCharType="separate"/>
            </w:r>
            <w:r w:rsidRPr="00C05B9D">
              <w:rPr>
                <w:rFonts w:ascii="Calibri" w:eastAsia="Times New Roman" w:hAnsi="Calibri" w:cs="Calibri"/>
                <w:noProof/>
                <w:color w:val="000000"/>
                <w:sz w:val="22"/>
                <w:szCs w:val="22"/>
              </w:rPr>
              <w:drawing>
                <wp:inline distT="0" distB="0" distL="0" distR="0" wp14:anchorId="512B31E6" wp14:editId="01261EB3">
                  <wp:extent cx="3184792" cy="2157221"/>
                  <wp:effectExtent l="0" t="0" r="3175"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5974" cy="2191889"/>
                          </a:xfrm>
                          <a:prstGeom prst="rect">
                            <a:avLst/>
                          </a:prstGeom>
                          <a:noFill/>
                          <a:ln>
                            <a:noFill/>
                          </a:ln>
                        </pic:spPr>
                      </pic:pic>
                    </a:graphicData>
                  </a:graphic>
                </wp:inline>
              </w:drawing>
            </w:r>
            <w:r w:rsidRPr="00C05B9D">
              <w:rPr>
                <w:rFonts w:ascii="Calibri" w:eastAsia="Times New Roman" w:hAnsi="Calibri" w:cs="Calibri"/>
                <w:color w:val="000000"/>
                <w:sz w:val="22"/>
                <w:szCs w:val="22"/>
              </w:rPr>
              <w:fldChar w:fldCharType="end"/>
            </w:r>
          </w:p>
          <w:p w14:paraId="69A8E080" w14:textId="77777777" w:rsidR="00C05B9D" w:rsidRDefault="00C05B9D" w:rsidP="00AA5B41">
            <w:pPr>
              <w:spacing w:line="276" w:lineRule="auto"/>
              <w:rPr>
                <w:lang w:val="en-US"/>
              </w:rPr>
            </w:pPr>
          </w:p>
          <w:p w14:paraId="0C3DACB1" w14:textId="3D8320C8" w:rsidR="00C05B9D" w:rsidRDefault="00C05B9D" w:rsidP="00AA5B41">
            <w:pPr>
              <w:spacing w:line="276" w:lineRule="auto"/>
              <w:rPr>
                <w:lang w:val="en-US"/>
              </w:rPr>
            </w:pPr>
          </w:p>
        </w:tc>
      </w:tr>
      <w:tr w:rsidR="00C05B9D" w14:paraId="103F7B56" w14:textId="77777777" w:rsidTr="00C05B9D">
        <w:tc>
          <w:tcPr>
            <w:tcW w:w="4675" w:type="dxa"/>
          </w:tcPr>
          <w:p w14:paraId="72BFDE0F" w14:textId="134A09F7" w:rsidR="00C05B9D" w:rsidRPr="00C05B9D" w:rsidRDefault="00C05B9D" w:rsidP="00AA5B41">
            <w:pPr>
              <w:spacing w:line="276" w:lineRule="auto"/>
              <w:jc w:val="center"/>
              <w:rPr>
                <w:lang w:val="en-US"/>
              </w:rPr>
            </w:pPr>
            <w:r>
              <w:rPr>
                <w:lang w:val="en-US"/>
              </w:rPr>
              <w:t>Figure-</w:t>
            </w:r>
            <w:proofErr w:type="gramStart"/>
            <w:r>
              <w:rPr>
                <w:lang w:val="en-US"/>
              </w:rPr>
              <w:t>1 :</w:t>
            </w:r>
            <w:proofErr w:type="gramEnd"/>
            <w:r>
              <w:rPr>
                <w:lang w:val="en-US"/>
              </w:rPr>
              <w:t xml:space="preserve"> illustration of AOV</w:t>
            </w:r>
          </w:p>
        </w:tc>
        <w:tc>
          <w:tcPr>
            <w:tcW w:w="4675" w:type="dxa"/>
          </w:tcPr>
          <w:p w14:paraId="45B6C8BB" w14:textId="6A8D786A" w:rsidR="00C05B9D" w:rsidRPr="00C05B9D" w:rsidRDefault="00C05B9D" w:rsidP="00AA5B41">
            <w:pPr>
              <w:spacing w:line="276" w:lineRule="auto"/>
              <w:jc w:val="center"/>
              <w:rPr>
                <w:rFonts w:ascii="Calibri" w:eastAsia="Times New Roman" w:hAnsi="Calibri" w:cs="Calibri"/>
                <w:color w:val="000000"/>
                <w:sz w:val="22"/>
                <w:szCs w:val="22"/>
              </w:rPr>
            </w:pPr>
            <w:r>
              <w:rPr>
                <w:lang w:val="en-US"/>
              </w:rPr>
              <w:t>Figure-</w:t>
            </w:r>
            <w:proofErr w:type="gramStart"/>
            <w:r>
              <w:rPr>
                <w:lang w:val="en-US"/>
              </w:rPr>
              <w:t>2 :</w:t>
            </w:r>
            <w:proofErr w:type="gramEnd"/>
            <w:r>
              <w:rPr>
                <w:lang w:val="en-US"/>
              </w:rPr>
              <w:t xml:space="preserve"> illustration of head size</w:t>
            </w:r>
          </w:p>
        </w:tc>
      </w:tr>
    </w:tbl>
    <w:p w14:paraId="70E55AAC" w14:textId="77777777" w:rsidR="00C05B9D" w:rsidRPr="00C05B9D" w:rsidRDefault="00C05B9D" w:rsidP="00AA5B41">
      <w:pPr>
        <w:spacing w:line="276" w:lineRule="auto"/>
        <w:rPr>
          <w:lang w:val="en-US"/>
        </w:rPr>
      </w:pPr>
    </w:p>
    <w:p w14:paraId="220794E7" w14:textId="519D95E0" w:rsidR="00137B0F" w:rsidRDefault="00137B0F" w:rsidP="00AA5B41">
      <w:pPr>
        <w:spacing w:line="276" w:lineRule="auto"/>
        <w:rPr>
          <w:lang w:val="en-US"/>
        </w:rPr>
      </w:pPr>
      <w:r>
        <w:rPr>
          <w:lang w:val="en-US"/>
        </w:rPr>
        <w:t xml:space="preserve">At the time of </w:t>
      </w:r>
      <w:r w:rsidR="00AA5B41">
        <w:rPr>
          <w:lang w:val="en-US"/>
        </w:rPr>
        <w:t xml:space="preserve">writing </w:t>
      </w:r>
      <w:r>
        <w:rPr>
          <w:lang w:val="en-US"/>
        </w:rPr>
        <w:t>this article t</w:t>
      </w:r>
      <w:r w:rsidR="009405EB">
        <w:rPr>
          <w:lang w:val="en-US"/>
        </w:rPr>
        <w:t xml:space="preserve">here </w:t>
      </w:r>
      <w:r>
        <w:rPr>
          <w:lang w:val="en-US"/>
        </w:rPr>
        <w:t>were</w:t>
      </w:r>
      <w:r w:rsidR="009405EB">
        <w:rPr>
          <w:lang w:val="en-US"/>
        </w:rPr>
        <w:t xml:space="preserve"> a few alternatives for 32x24 pixel thermopiles </w:t>
      </w:r>
      <w:r>
        <w:rPr>
          <w:lang w:val="en-US"/>
        </w:rPr>
        <w:t xml:space="preserve">such as </w:t>
      </w:r>
      <w:proofErr w:type="spellStart"/>
      <w:proofErr w:type="gramStart"/>
      <w:r>
        <w:rPr>
          <w:lang w:val="en-US"/>
        </w:rPr>
        <w:t>Melexis</w:t>
      </w:r>
      <w:proofErr w:type="spellEnd"/>
      <w:r>
        <w:rPr>
          <w:lang w:val="en-US"/>
        </w:rPr>
        <w:t xml:space="preserve"> ,</w:t>
      </w:r>
      <w:proofErr w:type="gramEnd"/>
      <w:r>
        <w:rPr>
          <w:lang w:val="en-US"/>
        </w:rPr>
        <w:t xml:space="preserve"> </w:t>
      </w:r>
      <w:proofErr w:type="spellStart"/>
      <w:r>
        <w:rPr>
          <w:lang w:val="en-US"/>
        </w:rPr>
        <w:t>Excelitas</w:t>
      </w:r>
      <w:proofErr w:type="spellEnd"/>
      <w:r>
        <w:rPr>
          <w:lang w:val="en-US"/>
        </w:rPr>
        <w:t xml:space="preserve"> and </w:t>
      </w:r>
      <w:proofErr w:type="spellStart"/>
      <w:r>
        <w:rPr>
          <w:lang w:val="en-US"/>
        </w:rPr>
        <w:t>Heimann</w:t>
      </w:r>
      <w:proofErr w:type="spellEnd"/>
      <w:r>
        <w:rPr>
          <w:lang w:val="en-US"/>
        </w:rPr>
        <w:t>.</w:t>
      </w:r>
      <w:r w:rsidR="00AA5B41">
        <w:rPr>
          <w:lang w:val="en-US"/>
        </w:rPr>
        <w:t xml:space="preserve"> T</w:t>
      </w:r>
      <w:r>
        <w:rPr>
          <w:lang w:val="en-US"/>
        </w:rPr>
        <w:t xml:space="preserve">he criteria for choosing the right HW were : complete optical module including </w:t>
      </w:r>
      <w:r w:rsidR="00E05F3C">
        <w:rPr>
          <w:lang w:val="en-US"/>
        </w:rPr>
        <w:t>&gt;20x20pixel</w:t>
      </w:r>
      <w:r>
        <w:rPr>
          <w:lang w:val="en-US"/>
        </w:rPr>
        <w:t xml:space="preserve"> sensor resolution , thermal lens , temperature sensor for compensation,  </w:t>
      </w:r>
      <w:r w:rsidR="00E05F3C">
        <w:rPr>
          <w:lang w:val="en-US"/>
        </w:rPr>
        <w:t xml:space="preserve">frame rate up to </w:t>
      </w:r>
      <w:r w:rsidR="00AA5B41">
        <w:rPr>
          <w:lang w:val="en-US"/>
        </w:rPr>
        <w:t>16</w:t>
      </w:r>
      <w:r w:rsidR="00E05F3C">
        <w:rPr>
          <w:lang w:val="en-US"/>
        </w:rPr>
        <w:t xml:space="preserve">Hz , thermal precision </w:t>
      </w:r>
      <w:r w:rsidR="00E05F3C">
        <w:rPr>
          <w:lang w:val="en-US"/>
        </w:rPr>
        <w:sym w:font="Symbol" w:char="F0B1"/>
      </w:r>
      <w:r w:rsidR="00E05F3C">
        <w:rPr>
          <w:lang w:val="en-US"/>
        </w:rPr>
        <w:t>1.5</w:t>
      </w:r>
      <w:r w:rsidR="00E05F3C">
        <w:rPr>
          <w:lang w:val="en-US"/>
        </w:rPr>
        <w:sym w:font="Symbol" w:char="F0B0"/>
      </w:r>
      <w:r w:rsidR="00E05F3C">
        <w:rPr>
          <w:lang w:val="en-US"/>
        </w:rPr>
        <w:t xml:space="preserve"> and an </w:t>
      </w:r>
      <w:r>
        <w:rPr>
          <w:lang w:val="en-US"/>
        </w:rPr>
        <w:t xml:space="preserve">IC </w:t>
      </w:r>
      <w:r w:rsidR="00E05F3C">
        <w:rPr>
          <w:lang w:val="en-US"/>
        </w:rPr>
        <w:t xml:space="preserve">(integrated circuit) </w:t>
      </w:r>
      <w:r>
        <w:rPr>
          <w:lang w:val="en-US"/>
        </w:rPr>
        <w:t xml:space="preserve">that can handle an internal calibration parameters inside an internal memory as well as </w:t>
      </w:r>
      <w:r w:rsidR="00E05F3C">
        <w:rPr>
          <w:lang w:val="en-US"/>
        </w:rPr>
        <w:t>hold FPN (fixed pattern noise) compensation</w:t>
      </w:r>
      <w:r>
        <w:rPr>
          <w:lang w:val="en-US"/>
        </w:rPr>
        <w:t xml:space="preserve"> , drivers and physical interface to an external MCU</w:t>
      </w:r>
      <w:r w:rsidR="00AA5B41">
        <w:rPr>
          <w:lang w:val="en-US"/>
        </w:rPr>
        <w:t xml:space="preserve">, </w:t>
      </w:r>
      <w:r>
        <w:rPr>
          <w:lang w:val="en-US"/>
        </w:rPr>
        <w:t xml:space="preserve">small </w:t>
      </w:r>
      <w:r w:rsidR="00AA5B41">
        <w:rPr>
          <w:lang w:val="en-US"/>
        </w:rPr>
        <w:t>form factor</w:t>
      </w:r>
      <w:r>
        <w:rPr>
          <w:lang w:val="en-US"/>
        </w:rPr>
        <w:t xml:space="preserve"> and </w:t>
      </w:r>
      <w:r w:rsidR="00AA5B41">
        <w:rPr>
          <w:lang w:val="en-US"/>
        </w:rPr>
        <w:t xml:space="preserve">support for </w:t>
      </w:r>
      <w:r>
        <w:rPr>
          <w:lang w:val="en-US"/>
        </w:rPr>
        <w:t>Linux based systems.</w:t>
      </w:r>
    </w:p>
    <w:p w14:paraId="5C9B8E6A" w14:textId="0F0731A1" w:rsidR="00C05B9D" w:rsidRPr="00C05B9D" w:rsidRDefault="00137B0F" w:rsidP="00AA5B41">
      <w:pPr>
        <w:spacing w:line="276" w:lineRule="auto"/>
        <w:rPr>
          <w:lang w:val="en-US"/>
        </w:rPr>
      </w:pPr>
      <w:r>
        <w:rPr>
          <w:lang w:val="en-US"/>
        </w:rPr>
        <w:t xml:space="preserve"> </w:t>
      </w:r>
    </w:p>
    <w:p w14:paraId="736B623A" w14:textId="4AB809A5" w:rsidR="00E05F3C" w:rsidRDefault="00E05F3C" w:rsidP="00AA5B41">
      <w:pPr>
        <w:spacing w:line="276" w:lineRule="auto"/>
        <w:rPr>
          <w:lang w:val="en-US"/>
        </w:rPr>
      </w:pPr>
      <w:r>
        <w:rPr>
          <w:lang w:val="en-US"/>
        </w:rPr>
        <w:lastRenderedPageBreak/>
        <w:t xml:space="preserve">After approaching the different companies and performing a benchmark </w:t>
      </w:r>
      <w:r w:rsidR="00137B0F">
        <w:rPr>
          <w:lang w:val="en-US"/>
        </w:rPr>
        <w:t xml:space="preserve">I have decided to </w:t>
      </w:r>
      <w:r>
        <w:rPr>
          <w:lang w:val="en-US"/>
        </w:rPr>
        <w:t>go with</w:t>
      </w:r>
      <w:r w:rsidR="00137B0F">
        <w:rPr>
          <w:lang w:val="en-US"/>
        </w:rPr>
        <w:t xml:space="preserve"> the mlx90640 board </w:t>
      </w:r>
      <w:r>
        <w:rPr>
          <w:lang w:val="en-US"/>
        </w:rPr>
        <w:t>and</w:t>
      </w:r>
      <w:r w:rsidR="00137B0F">
        <w:rPr>
          <w:lang w:val="en-US"/>
        </w:rPr>
        <w:t xml:space="preserve"> the </w:t>
      </w:r>
      <w:r w:rsidRPr="00E05F3C">
        <w:rPr>
          <w:lang w:val="en-US"/>
        </w:rPr>
        <w:t>MLX90640ESF-BAB-000-SP</w:t>
      </w:r>
      <w:r>
        <w:rPr>
          <w:lang w:val="en-US"/>
        </w:rPr>
        <w:t xml:space="preserve"> thermal module. </w:t>
      </w:r>
    </w:p>
    <w:p w14:paraId="1F185F1F" w14:textId="31F524BB" w:rsidR="00E05F3C" w:rsidRDefault="006D0506" w:rsidP="00AA5B41">
      <w:pPr>
        <w:spacing w:line="276" w:lineRule="auto"/>
        <w:rPr>
          <w:lang w:val="en-US"/>
        </w:rPr>
      </w:pPr>
      <w:hyperlink r:id="rId7" w:history="1">
        <w:r w:rsidR="00E05F3C" w:rsidRPr="00E62E3A">
          <w:rPr>
            <w:rStyle w:val="Hyperlink"/>
            <w:lang w:val="en-US"/>
          </w:rPr>
          <w:t>https://www.melexis.com/en/product/MLX90640/Far-Infrared-Thermal-Sensor-Array</w:t>
        </w:r>
      </w:hyperlink>
    </w:p>
    <w:p w14:paraId="3239CFF1" w14:textId="1156E2AD" w:rsidR="00E05F3C" w:rsidRDefault="00E05F3C" w:rsidP="00AA5B41">
      <w:pPr>
        <w:spacing w:line="276" w:lineRule="auto"/>
        <w:rPr>
          <w:lang w:val="en-US"/>
        </w:rPr>
      </w:pPr>
    </w:p>
    <w:p w14:paraId="34905218" w14:textId="2234F726" w:rsidR="00E05F3C" w:rsidRDefault="00E05F3C" w:rsidP="00492061">
      <w:pPr>
        <w:spacing w:line="276" w:lineRule="auto"/>
        <w:rPr>
          <w:lang w:val="en-US"/>
        </w:rPr>
      </w:pPr>
      <w:r>
        <w:rPr>
          <w:lang w:val="en-US"/>
        </w:rPr>
        <w:t>the mlx90640 has plenty of open source examples and information as well as complete python package for a fast integration</w:t>
      </w:r>
      <w:r w:rsidR="002D5143">
        <w:rPr>
          <w:lang w:val="en-US"/>
        </w:rPr>
        <w:t xml:space="preserve"> on a raspberry-pi (USB or I2C).</w:t>
      </w:r>
    </w:p>
    <w:p w14:paraId="30B54EA4" w14:textId="77777777" w:rsidR="009A5B26" w:rsidRDefault="009A5B26" w:rsidP="00492061">
      <w:pPr>
        <w:spacing w:line="276" w:lineRule="auto"/>
        <w:rPr>
          <w:lang w:val="en-US"/>
        </w:rPr>
      </w:pPr>
    </w:p>
    <w:p w14:paraId="02853CCE" w14:textId="3963475B" w:rsidR="002D5143" w:rsidRDefault="002D5143" w:rsidP="00492061">
      <w:pPr>
        <w:spacing w:line="276" w:lineRule="auto"/>
        <w:rPr>
          <w:lang w:val="en-US"/>
        </w:rPr>
      </w:pPr>
      <w:r>
        <w:rPr>
          <w:lang w:val="en-US"/>
        </w:rPr>
        <w:t xml:space="preserve">HARDWARE </w:t>
      </w:r>
    </w:p>
    <w:p w14:paraId="52FA3D00" w14:textId="65030276" w:rsidR="002D5143" w:rsidRDefault="002D5143" w:rsidP="00492061">
      <w:pPr>
        <w:spacing w:line="276" w:lineRule="auto"/>
        <w:rPr>
          <w:lang w:val="en-US"/>
        </w:rPr>
      </w:pPr>
    </w:p>
    <w:p w14:paraId="3F82646D" w14:textId="20257ED9" w:rsidR="002D5143" w:rsidRDefault="002D5143" w:rsidP="002D5143">
      <w:pPr>
        <w:pStyle w:val="ListParagraph"/>
        <w:numPr>
          <w:ilvl w:val="0"/>
          <w:numId w:val="7"/>
        </w:numPr>
        <w:spacing w:line="276" w:lineRule="auto"/>
        <w:rPr>
          <w:lang w:val="en-US"/>
        </w:rPr>
      </w:pPr>
      <w:r w:rsidRPr="002D5143">
        <w:rPr>
          <w:lang w:val="en-US"/>
        </w:rPr>
        <w:t>Raspberry-Pi 4B (8G RAM), but it can work on any board</w:t>
      </w:r>
    </w:p>
    <w:p w14:paraId="59801C5A" w14:textId="0FE52CD8" w:rsidR="002D5143" w:rsidRDefault="002D5143" w:rsidP="002D5143">
      <w:pPr>
        <w:pStyle w:val="ListParagraph"/>
        <w:numPr>
          <w:ilvl w:val="0"/>
          <w:numId w:val="7"/>
        </w:numPr>
        <w:spacing w:line="276" w:lineRule="auto"/>
        <w:rPr>
          <w:lang w:val="en-US"/>
        </w:rPr>
      </w:pPr>
      <w:r>
        <w:rPr>
          <w:lang w:val="en-US"/>
        </w:rPr>
        <w:t xml:space="preserve">RPI CASE with 12VDC FAN </w:t>
      </w:r>
    </w:p>
    <w:p w14:paraId="65F624CC" w14:textId="096CD4A7" w:rsidR="002D5143" w:rsidRDefault="009A5B26" w:rsidP="002D5143">
      <w:pPr>
        <w:pStyle w:val="ListParagraph"/>
        <w:numPr>
          <w:ilvl w:val="0"/>
          <w:numId w:val="7"/>
        </w:numPr>
        <w:spacing w:line="276" w:lineRule="auto"/>
        <w:rPr>
          <w:lang w:val="en-US"/>
        </w:rPr>
      </w:pPr>
      <w:r>
        <w:rPr>
          <w:lang w:val="en-US"/>
        </w:rPr>
        <w:t xml:space="preserve">Micro USB </w:t>
      </w:r>
      <w:r w:rsidR="002D5143">
        <w:rPr>
          <w:lang w:val="en-US"/>
        </w:rPr>
        <w:t xml:space="preserve">Power cable for the RPI </w:t>
      </w:r>
      <w:r>
        <w:rPr>
          <w:lang w:val="en-US"/>
        </w:rPr>
        <w:t>(part of the RPI KIT)</w:t>
      </w:r>
    </w:p>
    <w:p w14:paraId="48888491" w14:textId="234317AC" w:rsidR="002D5143" w:rsidRDefault="009A5B26" w:rsidP="002D5143">
      <w:pPr>
        <w:pStyle w:val="ListParagraph"/>
        <w:numPr>
          <w:ilvl w:val="0"/>
          <w:numId w:val="7"/>
        </w:numPr>
        <w:spacing w:line="276" w:lineRule="auto"/>
        <w:rPr>
          <w:lang w:val="en-US"/>
        </w:rPr>
      </w:pPr>
      <w:r>
        <w:rPr>
          <w:lang w:val="en-US"/>
        </w:rPr>
        <w:t xml:space="preserve">Micro </w:t>
      </w:r>
      <w:r w:rsidR="002D5143">
        <w:rPr>
          <w:lang w:val="en-US"/>
        </w:rPr>
        <w:t xml:space="preserve">HDMI cable </w:t>
      </w:r>
    </w:p>
    <w:p w14:paraId="5FEFF421" w14:textId="462C9119" w:rsidR="009A5B26" w:rsidRDefault="009A5B26" w:rsidP="002D5143">
      <w:pPr>
        <w:pStyle w:val="ListParagraph"/>
        <w:numPr>
          <w:ilvl w:val="0"/>
          <w:numId w:val="7"/>
        </w:numPr>
        <w:spacing w:line="276" w:lineRule="auto"/>
        <w:rPr>
          <w:lang w:val="en-US"/>
        </w:rPr>
      </w:pPr>
      <w:r>
        <w:rPr>
          <w:lang w:val="en-US"/>
        </w:rPr>
        <w:t>RPI camera V2.1 (colored) + Flex cable</w:t>
      </w:r>
    </w:p>
    <w:p w14:paraId="50704CE1" w14:textId="09DB9F6E" w:rsidR="002D5143" w:rsidRDefault="002D5143" w:rsidP="002D5143">
      <w:pPr>
        <w:pStyle w:val="ListParagraph"/>
        <w:numPr>
          <w:ilvl w:val="0"/>
          <w:numId w:val="7"/>
        </w:numPr>
        <w:spacing w:line="276" w:lineRule="auto"/>
        <w:rPr>
          <w:lang w:val="en-US"/>
        </w:rPr>
      </w:pPr>
      <w:r>
        <w:rPr>
          <w:lang w:val="en-US"/>
        </w:rPr>
        <w:t>MLX90640-41_evb_2 evaluation board (</w:t>
      </w:r>
      <w:proofErr w:type="spellStart"/>
      <w:r>
        <w:rPr>
          <w:lang w:val="en-US"/>
        </w:rPr>
        <w:t>Melexis</w:t>
      </w:r>
      <w:proofErr w:type="spellEnd"/>
      <w:r>
        <w:rPr>
          <w:lang w:val="en-US"/>
        </w:rPr>
        <w:t xml:space="preserve">) </w:t>
      </w:r>
    </w:p>
    <w:p w14:paraId="497FF5E2" w14:textId="5ED702ED" w:rsidR="002D5143" w:rsidRDefault="002D5143" w:rsidP="002D5143">
      <w:pPr>
        <w:pStyle w:val="ListParagraph"/>
        <w:numPr>
          <w:ilvl w:val="0"/>
          <w:numId w:val="7"/>
        </w:numPr>
        <w:spacing w:line="276" w:lineRule="auto"/>
        <w:rPr>
          <w:lang w:val="en-US"/>
        </w:rPr>
      </w:pPr>
      <w:r>
        <w:rPr>
          <w:lang w:val="en-US"/>
        </w:rPr>
        <w:t>USB3.0 cable (comes with the EVB KIT)</w:t>
      </w:r>
    </w:p>
    <w:p w14:paraId="7998195B" w14:textId="3696C897" w:rsidR="002D5143" w:rsidRDefault="002D5143" w:rsidP="002D5143">
      <w:pPr>
        <w:pStyle w:val="ListParagraph"/>
        <w:numPr>
          <w:ilvl w:val="0"/>
          <w:numId w:val="7"/>
        </w:numPr>
        <w:spacing w:line="276" w:lineRule="auto"/>
        <w:rPr>
          <w:lang w:val="en-US"/>
        </w:rPr>
      </w:pPr>
      <w:r>
        <w:rPr>
          <w:lang w:val="en-US"/>
        </w:rPr>
        <w:t>MLX90640ESF-BAB-000-SP 2D thermopile array (24x32/35</w:t>
      </w:r>
      <w:r>
        <w:rPr>
          <w:rFonts w:ascii="Calibri" w:hAnsi="Calibri"/>
          <w:lang w:val="en-US"/>
        </w:rPr>
        <w:t>°</w:t>
      </w:r>
      <w:r>
        <w:rPr>
          <w:lang w:val="en-US"/>
        </w:rPr>
        <w:t>x55</w:t>
      </w:r>
      <w:r>
        <w:rPr>
          <w:rFonts w:ascii="Calibri" w:hAnsi="Calibri"/>
          <w:lang w:val="en-US"/>
        </w:rPr>
        <w:t>°</w:t>
      </w:r>
      <w:r>
        <w:rPr>
          <w:lang w:val="en-US"/>
        </w:rPr>
        <w:t xml:space="preserve"> AOV) </w:t>
      </w:r>
    </w:p>
    <w:p w14:paraId="519A089E" w14:textId="5185D3DF" w:rsidR="009A5B26" w:rsidRDefault="009A5B26" w:rsidP="009A5B26">
      <w:pPr>
        <w:spacing w:line="276" w:lineRule="auto"/>
        <w:ind w:left="360"/>
        <w:rPr>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6"/>
      </w:tblGrid>
      <w:tr w:rsidR="00C3475E" w14:paraId="778D6140" w14:textId="77777777" w:rsidTr="00E03938">
        <w:tc>
          <w:tcPr>
            <w:tcW w:w="3746" w:type="dxa"/>
          </w:tcPr>
          <w:p w14:paraId="134FCD8D" w14:textId="1D15C02F" w:rsidR="00C3475E" w:rsidRDefault="00C3475E" w:rsidP="00C3475E">
            <w:pPr>
              <w:bidi/>
              <w:spacing w:line="276" w:lineRule="auto"/>
              <w:jc w:val="right"/>
              <w:rPr>
                <w:rtl/>
                <w:lang w:val="en-US"/>
              </w:rPr>
            </w:pPr>
            <w:r>
              <w:rPr>
                <w:rFonts w:hint="cs"/>
                <w:noProof/>
                <w:rtl/>
                <w:lang w:val="he-IL"/>
              </w:rPr>
              <w:drawing>
                <wp:inline distT="0" distB="0" distL="0" distR="0" wp14:anchorId="667A9E3E" wp14:editId="660E942C">
                  <wp:extent cx="2026545" cy="1519909"/>
                  <wp:effectExtent l="0" t="635" r="5080" b="5080"/>
                  <wp:docPr id="33" name="Picture 33" descr="A picture containing indoor, table, sitt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indoor, table, sitting,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027537" cy="1520653"/>
                          </a:xfrm>
                          <a:prstGeom prst="rect">
                            <a:avLst/>
                          </a:prstGeom>
                        </pic:spPr>
                      </pic:pic>
                    </a:graphicData>
                  </a:graphic>
                </wp:inline>
              </w:drawing>
            </w:r>
          </w:p>
        </w:tc>
      </w:tr>
      <w:tr w:rsidR="00C3475E" w14:paraId="6B7AAAF4" w14:textId="77777777" w:rsidTr="00E03938">
        <w:tc>
          <w:tcPr>
            <w:tcW w:w="3746" w:type="dxa"/>
          </w:tcPr>
          <w:p w14:paraId="05D8DBF3" w14:textId="473D0403" w:rsidR="00C3475E" w:rsidRDefault="00E03938" w:rsidP="009A5B26">
            <w:pPr>
              <w:spacing w:line="276" w:lineRule="auto"/>
              <w:rPr>
                <w:lang w:val="en-US"/>
              </w:rPr>
            </w:pPr>
            <w:r>
              <w:rPr>
                <w:lang w:val="en-US"/>
              </w:rPr>
              <w:t>F</w:t>
            </w:r>
            <w:r w:rsidR="00C3475E">
              <w:rPr>
                <w:lang w:val="en-US"/>
              </w:rPr>
              <w:t>igu</w:t>
            </w:r>
            <w:r>
              <w:rPr>
                <w:lang w:val="en-US"/>
              </w:rPr>
              <w:t>re-1: Setup</w:t>
            </w:r>
          </w:p>
        </w:tc>
      </w:tr>
    </w:tbl>
    <w:p w14:paraId="161E016F" w14:textId="77777777" w:rsidR="00C3475E" w:rsidRPr="009A5B26" w:rsidRDefault="00C3475E" w:rsidP="009A5B26">
      <w:pPr>
        <w:spacing w:line="276" w:lineRule="auto"/>
        <w:ind w:left="360"/>
        <w:rPr>
          <w:lang w:val="en-US"/>
        </w:rPr>
      </w:pPr>
    </w:p>
    <w:p w14:paraId="7812CEAE" w14:textId="6CB1A202" w:rsidR="00AA5B41" w:rsidRDefault="00C86671" w:rsidP="00AA5B41">
      <w:pPr>
        <w:spacing w:line="276" w:lineRule="auto"/>
        <w:rPr>
          <w:lang w:val="en-US"/>
        </w:rPr>
      </w:pPr>
      <w:r>
        <w:rPr>
          <w:lang w:val="en-US"/>
        </w:rPr>
        <w:t xml:space="preserve">METHOD </w:t>
      </w:r>
    </w:p>
    <w:p w14:paraId="3AC876E3" w14:textId="0984B0CC" w:rsidR="00AA5B41" w:rsidRDefault="00AA5B41" w:rsidP="00AA5B41">
      <w:pPr>
        <w:spacing w:line="276" w:lineRule="auto"/>
        <w:rPr>
          <w:lang w:val="en-US"/>
        </w:rPr>
      </w:pPr>
    </w:p>
    <w:p w14:paraId="427F4851" w14:textId="42AA5731" w:rsidR="00C86671" w:rsidRDefault="00C86671" w:rsidP="00AA5B41">
      <w:pPr>
        <w:spacing w:line="276" w:lineRule="auto"/>
        <w:rPr>
          <w:lang w:val="en-US"/>
        </w:rPr>
      </w:pPr>
      <w:r>
        <w:rPr>
          <w:lang w:val="en-US"/>
        </w:rPr>
        <w:t>We will need to associate a person’s temperature and be able to both record it and notify if it exceeds a certain threshold.</w:t>
      </w:r>
    </w:p>
    <w:p w14:paraId="1BDFD9AE" w14:textId="77777777" w:rsidR="00C86671" w:rsidRDefault="00C86671" w:rsidP="00AA5B41">
      <w:pPr>
        <w:spacing w:line="276" w:lineRule="auto"/>
        <w:rPr>
          <w:lang w:val="en-US"/>
        </w:rPr>
      </w:pPr>
    </w:p>
    <w:p w14:paraId="21B820F3" w14:textId="420E9F03" w:rsidR="00AA5B41" w:rsidRDefault="00AA5B41" w:rsidP="00AA5B41">
      <w:pPr>
        <w:spacing w:line="276" w:lineRule="auto"/>
        <w:rPr>
          <w:lang w:val="en-US"/>
        </w:rPr>
      </w:pPr>
      <w:r>
        <w:rPr>
          <w:lang w:val="en-US"/>
        </w:rPr>
        <w:t>Our target is to</w:t>
      </w:r>
      <w:r w:rsidR="00AD5A4B">
        <w:rPr>
          <w:lang w:val="en-US"/>
        </w:rPr>
        <w:t>:</w:t>
      </w:r>
    </w:p>
    <w:p w14:paraId="71FC0F44" w14:textId="2380FF40" w:rsidR="00AA5B41" w:rsidRDefault="00AA5B41" w:rsidP="00AA5B41">
      <w:pPr>
        <w:pStyle w:val="ListParagraph"/>
        <w:numPr>
          <w:ilvl w:val="0"/>
          <w:numId w:val="1"/>
        </w:numPr>
        <w:spacing w:line="276" w:lineRule="auto"/>
        <w:rPr>
          <w:lang w:val="en-US"/>
        </w:rPr>
      </w:pPr>
      <w:r>
        <w:rPr>
          <w:lang w:val="en-US"/>
        </w:rPr>
        <w:t xml:space="preserve">Detect that there is a person in the frame </w:t>
      </w:r>
    </w:p>
    <w:p w14:paraId="26CCF6A5" w14:textId="4018E6F8" w:rsidR="00AA5B41" w:rsidRDefault="00AD5A4B" w:rsidP="00AA5B41">
      <w:pPr>
        <w:pStyle w:val="ListParagraph"/>
        <w:numPr>
          <w:ilvl w:val="1"/>
          <w:numId w:val="1"/>
        </w:numPr>
        <w:spacing w:line="276" w:lineRule="auto"/>
        <w:rPr>
          <w:lang w:val="en-US"/>
        </w:rPr>
      </w:pPr>
      <w:r>
        <w:rPr>
          <w:lang w:val="en-US"/>
        </w:rPr>
        <w:t xml:space="preserve">Segmentation – separating foreground and background </w:t>
      </w:r>
    </w:p>
    <w:p w14:paraId="636962A9" w14:textId="1407A9C1" w:rsidR="00AD5A4B" w:rsidRDefault="00AD5A4B" w:rsidP="00AA5B41">
      <w:pPr>
        <w:pStyle w:val="ListParagraph"/>
        <w:numPr>
          <w:ilvl w:val="1"/>
          <w:numId w:val="1"/>
        </w:numPr>
        <w:spacing w:line="276" w:lineRule="auto"/>
        <w:rPr>
          <w:lang w:val="en-US"/>
        </w:rPr>
      </w:pPr>
      <w:r>
        <w:rPr>
          <w:lang w:val="en-US"/>
        </w:rPr>
        <w:lastRenderedPageBreak/>
        <w:t xml:space="preserve">Contour extraction – delate/erode and taking the largest contour  </w:t>
      </w:r>
    </w:p>
    <w:p w14:paraId="4DD4B63D" w14:textId="5B13ABEB" w:rsidR="00AA5B41" w:rsidRDefault="00AA5B41" w:rsidP="00AA5B41">
      <w:pPr>
        <w:pStyle w:val="ListParagraph"/>
        <w:numPr>
          <w:ilvl w:val="0"/>
          <w:numId w:val="1"/>
        </w:numPr>
        <w:spacing w:line="276" w:lineRule="auto"/>
        <w:rPr>
          <w:lang w:val="en-US"/>
        </w:rPr>
      </w:pPr>
      <w:r>
        <w:rPr>
          <w:lang w:val="en-US"/>
        </w:rPr>
        <w:t xml:space="preserve">Locate his forehead </w:t>
      </w:r>
    </w:p>
    <w:p w14:paraId="23C6B6F0" w14:textId="0F6C6235" w:rsidR="00AD5A4B" w:rsidRDefault="00AD5A4B" w:rsidP="00AD5A4B">
      <w:pPr>
        <w:pStyle w:val="ListParagraph"/>
        <w:numPr>
          <w:ilvl w:val="1"/>
          <w:numId w:val="1"/>
        </w:numPr>
        <w:spacing w:line="276" w:lineRule="auto"/>
        <w:rPr>
          <w:lang w:val="en-US"/>
        </w:rPr>
      </w:pPr>
      <w:r>
        <w:rPr>
          <w:lang w:val="en-US"/>
        </w:rPr>
        <w:t>Landmarks recognition (Eyes)</w:t>
      </w:r>
    </w:p>
    <w:p w14:paraId="0084FEF6" w14:textId="40E0D3A1" w:rsidR="00AD5A4B" w:rsidRDefault="00AD5A4B" w:rsidP="00AD5A4B">
      <w:pPr>
        <w:pStyle w:val="ListParagraph"/>
        <w:numPr>
          <w:ilvl w:val="1"/>
          <w:numId w:val="1"/>
        </w:numPr>
        <w:spacing w:line="276" w:lineRule="auto"/>
        <w:rPr>
          <w:lang w:val="en-US"/>
        </w:rPr>
      </w:pPr>
      <w:r>
        <w:rPr>
          <w:lang w:val="en-US"/>
        </w:rPr>
        <w:t xml:space="preserve">Calculate Center of forehead </w:t>
      </w:r>
    </w:p>
    <w:p w14:paraId="20C91D6B" w14:textId="4E142A2F" w:rsidR="00AD5A4B" w:rsidRDefault="00AD5A4B" w:rsidP="00AD5A4B">
      <w:pPr>
        <w:pStyle w:val="ListParagraph"/>
        <w:numPr>
          <w:ilvl w:val="1"/>
          <w:numId w:val="1"/>
        </w:numPr>
        <w:spacing w:line="276" w:lineRule="auto"/>
        <w:rPr>
          <w:lang w:val="en-US"/>
        </w:rPr>
      </w:pPr>
      <w:r>
        <w:rPr>
          <w:lang w:val="en-US"/>
        </w:rPr>
        <w:t>Calculate forehead parallelogram</w:t>
      </w:r>
    </w:p>
    <w:p w14:paraId="572F4ABF" w14:textId="61B8FDD2" w:rsidR="00AD5A4B" w:rsidRDefault="00AD5A4B" w:rsidP="00AD5A4B">
      <w:pPr>
        <w:pStyle w:val="ListParagraph"/>
        <w:numPr>
          <w:ilvl w:val="1"/>
          <w:numId w:val="1"/>
        </w:numPr>
        <w:spacing w:line="276" w:lineRule="auto"/>
        <w:rPr>
          <w:lang w:val="en-US"/>
        </w:rPr>
      </w:pPr>
      <w:r>
        <w:rPr>
          <w:lang w:val="en-US"/>
        </w:rPr>
        <w:t xml:space="preserve">Track the parallelogram </w:t>
      </w:r>
      <w:r w:rsidR="00C86671">
        <w:rPr>
          <w:lang w:val="en-US"/>
        </w:rPr>
        <w:t>(Kalman filter)</w:t>
      </w:r>
    </w:p>
    <w:p w14:paraId="1A8E6674" w14:textId="77777777" w:rsidR="00AA5B41" w:rsidRDefault="00AA5B41" w:rsidP="00AA5B41">
      <w:pPr>
        <w:pStyle w:val="ListParagraph"/>
        <w:numPr>
          <w:ilvl w:val="0"/>
          <w:numId w:val="1"/>
        </w:numPr>
        <w:spacing w:line="276" w:lineRule="auto"/>
        <w:rPr>
          <w:lang w:val="en-US"/>
        </w:rPr>
      </w:pPr>
      <w:r>
        <w:rPr>
          <w:lang w:val="en-US"/>
        </w:rPr>
        <w:t>Measure its forehead skin temperature</w:t>
      </w:r>
    </w:p>
    <w:p w14:paraId="0C63FAE2" w14:textId="7A8EF1BB" w:rsidR="00AD5A4B" w:rsidRPr="00C86671" w:rsidRDefault="00AA5B41" w:rsidP="009A5B26">
      <w:pPr>
        <w:pStyle w:val="ListParagraph"/>
        <w:numPr>
          <w:ilvl w:val="1"/>
          <w:numId w:val="1"/>
        </w:numPr>
        <w:spacing w:line="276" w:lineRule="auto"/>
        <w:rPr>
          <w:lang w:val="en-US"/>
        </w:rPr>
      </w:pPr>
      <w:r w:rsidRPr="00C86671">
        <w:rPr>
          <w:lang w:val="en-US"/>
        </w:rPr>
        <w:t>Mean value</w:t>
      </w:r>
      <w:r w:rsidR="00C86671" w:rsidRPr="00C86671">
        <w:rPr>
          <w:lang w:val="en-US"/>
        </w:rPr>
        <w:t xml:space="preserve"> vs Exponential </w:t>
      </w:r>
      <w:r w:rsidRPr="00C86671">
        <w:rPr>
          <w:lang w:val="en-US"/>
        </w:rPr>
        <w:t>moving average (</w:t>
      </w:r>
      <w:r w:rsidR="00C86671" w:rsidRPr="00C86671">
        <w:rPr>
          <w:lang w:val="en-US"/>
        </w:rPr>
        <w:t>E</w:t>
      </w:r>
      <w:r w:rsidRPr="00C86671">
        <w:rPr>
          <w:lang w:val="en-US"/>
        </w:rPr>
        <w:t xml:space="preserve">MA) </w:t>
      </w:r>
    </w:p>
    <w:p w14:paraId="5791D820" w14:textId="64095925" w:rsidR="00AD5A4B" w:rsidRDefault="00AD5A4B" w:rsidP="00AD5A4B">
      <w:pPr>
        <w:pStyle w:val="ListParagraph"/>
        <w:numPr>
          <w:ilvl w:val="0"/>
          <w:numId w:val="1"/>
        </w:numPr>
        <w:spacing w:line="276" w:lineRule="auto"/>
        <w:rPr>
          <w:lang w:val="en-US"/>
        </w:rPr>
      </w:pPr>
      <w:r>
        <w:rPr>
          <w:lang w:val="en-US"/>
        </w:rPr>
        <w:t xml:space="preserve">Record the temperature during the day </w:t>
      </w:r>
      <w:r w:rsidR="00C86671">
        <w:rPr>
          <w:lang w:val="en-US"/>
        </w:rPr>
        <w:t>(CSV)</w:t>
      </w:r>
    </w:p>
    <w:p w14:paraId="3A3D1F3D" w14:textId="07B5CCC7" w:rsidR="00C86671" w:rsidRDefault="00C86671" w:rsidP="00AD5A4B">
      <w:pPr>
        <w:pStyle w:val="ListParagraph"/>
        <w:numPr>
          <w:ilvl w:val="0"/>
          <w:numId w:val="1"/>
        </w:numPr>
        <w:spacing w:line="276" w:lineRule="auto"/>
        <w:rPr>
          <w:lang w:val="en-US"/>
        </w:rPr>
      </w:pPr>
      <w:r>
        <w:rPr>
          <w:lang w:val="en-US"/>
        </w:rPr>
        <w:t xml:space="preserve">Display and Notify the system for any temperature exceeding </w:t>
      </w:r>
    </w:p>
    <w:p w14:paraId="16C97E5D" w14:textId="77777777" w:rsidR="00AD5A4B" w:rsidRDefault="00AD5A4B" w:rsidP="00AD5A4B">
      <w:pPr>
        <w:spacing w:line="276" w:lineRule="auto"/>
        <w:rPr>
          <w:lang w:val="en-US"/>
        </w:rPr>
      </w:pPr>
    </w:p>
    <w:p w14:paraId="65B3E96B" w14:textId="665E982A" w:rsidR="00AD5A4B" w:rsidRDefault="00AD5A4B" w:rsidP="00AD5A4B">
      <w:pPr>
        <w:spacing w:line="276" w:lineRule="auto"/>
        <w:rPr>
          <w:lang w:val="en-US"/>
        </w:rPr>
      </w:pPr>
      <w:r>
        <w:rPr>
          <w:lang w:val="en-US"/>
        </w:rPr>
        <w:t>Other considerations:</w:t>
      </w:r>
    </w:p>
    <w:p w14:paraId="58627F19" w14:textId="3D5374F8" w:rsidR="009A6746" w:rsidRDefault="009A6746" w:rsidP="00AD5A4B">
      <w:pPr>
        <w:pStyle w:val="ListParagraph"/>
        <w:numPr>
          <w:ilvl w:val="0"/>
          <w:numId w:val="2"/>
        </w:numPr>
        <w:spacing w:line="276" w:lineRule="auto"/>
        <w:rPr>
          <w:lang w:val="en-US"/>
        </w:rPr>
      </w:pPr>
      <w:r>
        <w:rPr>
          <w:lang w:val="en-US"/>
        </w:rPr>
        <w:t xml:space="preserve">Thermopile stabilization time – the thermopile technology requires ~3-5min for to overcome the temperature gradient created between the thermopile 2D array being heated actively and the external temperature. </w:t>
      </w:r>
    </w:p>
    <w:p w14:paraId="56008110" w14:textId="01F1ED76" w:rsidR="00AD5A4B" w:rsidRDefault="00AD5A4B" w:rsidP="00AD5A4B">
      <w:pPr>
        <w:pStyle w:val="ListParagraph"/>
        <w:numPr>
          <w:ilvl w:val="0"/>
          <w:numId w:val="2"/>
        </w:numPr>
        <w:spacing w:line="276" w:lineRule="auto"/>
        <w:rPr>
          <w:lang w:val="en-US"/>
        </w:rPr>
      </w:pPr>
      <w:r>
        <w:rPr>
          <w:lang w:val="en-US"/>
        </w:rPr>
        <w:t xml:space="preserve">Ambient temperature changes </w:t>
      </w:r>
      <w:r w:rsidR="00C86671">
        <w:rPr>
          <w:lang w:val="en-US"/>
        </w:rPr>
        <w:t>(Otsu)</w:t>
      </w:r>
      <w:r w:rsidR="009A6746">
        <w:rPr>
          <w:lang w:val="en-US"/>
        </w:rPr>
        <w:t xml:space="preserve"> – while the former takes care of internal temperature </w:t>
      </w:r>
      <w:r w:rsidR="003E2110">
        <w:rPr>
          <w:lang w:val="en-US"/>
        </w:rPr>
        <w:t>change,</w:t>
      </w:r>
      <w:r w:rsidR="009A6746">
        <w:rPr>
          <w:lang w:val="en-US"/>
        </w:rPr>
        <w:t xml:space="preserve"> this issue comes from the difference of temperature between the camera enclosure and the ambient temperature. In order to overcome this</w:t>
      </w:r>
      <w:r w:rsidR="003E2110">
        <w:rPr>
          <w:lang w:val="en-US"/>
        </w:rPr>
        <w:t>,</w:t>
      </w:r>
      <w:r w:rsidR="009A6746">
        <w:rPr>
          <w:lang w:val="en-US"/>
        </w:rPr>
        <w:t xml:space="preserve"> we will use the “Otsu” algorithm to adaptively decide on the </w:t>
      </w:r>
      <w:r w:rsidR="003E2110">
        <w:rPr>
          <w:lang w:val="en-US"/>
        </w:rPr>
        <w:t xml:space="preserve">correct temperature threshold required to segment between the FG (person in the scene) and the BG. </w:t>
      </w:r>
    </w:p>
    <w:p w14:paraId="52BA5F19" w14:textId="7039F57F" w:rsidR="00AD5A4B" w:rsidRDefault="00C86671" w:rsidP="00AD5A4B">
      <w:pPr>
        <w:pStyle w:val="ListParagraph"/>
        <w:numPr>
          <w:ilvl w:val="0"/>
          <w:numId w:val="2"/>
        </w:numPr>
        <w:spacing w:line="276" w:lineRule="auto"/>
        <w:rPr>
          <w:lang w:val="en-US"/>
        </w:rPr>
      </w:pPr>
      <w:r>
        <w:rPr>
          <w:lang w:val="en-US"/>
        </w:rPr>
        <w:t>Sensor fusion –</w:t>
      </w:r>
      <w:r w:rsidR="00CA2577">
        <w:rPr>
          <w:lang w:val="en-US"/>
        </w:rPr>
        <w:t xml:space="preserve"> we will use the thermal image, governing spectral response in the FIR ranging between 8-14 um and the visible spectrum ranging between 0.4 – 0.7 um and </w:t>
      </w:r>
      <w:r>
        <w:rPr>
          <w:lang w:val="en-US"/>
        </w:rPr>
        <w:t>take the best from each sensor</w:t>
      </w:r>
      <w:r w:rsidR="00CA2577">
        <w:rPr>
          <w:lang w:val="en-US"/>
        </w:rPr>
        <w:t>. For instance, we will use the thermal image to perform segmentation and the visible to perform face recognition. In order to overcome mechanical installation limitation, we will perform an a</w:t>
      </w:r>
      <w:r w:rsidR="00A07F50">
        <w:rPr>
          <w:lang w:val="en-US"/>
        </w:rPr>
        <w:t>ffine transformation</w:t>
      </w:r>
      <w:r w:rsidR="00CA2577">
        <w:rPr>
          <w:lang w:val="en-US"/>
        </w:rPr>
        <w:t xml:space="preserve"> on the visible image and blend it with the thermal.</w:t>
      </w:r>
    </w:p>
    <w:p w14:paraId="63686B05" w14:textId="77777777" w:rsidR="0032482E" w:rsidRDefault="0032482E" w:rsidP="00AD5A4B">
      <w:pPr>
        <w:spacing w:line="276" w:lineRule="auto"/>
        <w:rPr>
          <w:lang w:val="en-US"/>
        </w:rPr>
      </w:pPr>
    </w:p>
    <w:p w14:paraId="5CD5AC3C" w14:textId="23A3F12F" w:rsidR="00AA5B41" w:rsidRDefault="000D02DA" w:rsidP="00AD5A4B">
      <w:pPr>
        <w:spacing w:line="276" w:lineRule="auto"/>
        <w:rPr>
          <w:lang w:val="en-US"/>
        </w:rPr>
      </w:pPr>
      <w:r>
        <w:rPr>
          <w:lang w:val="en-US"/>
        </w:rPr>
        <w:t>WORKFLOW</w:t>
      </w:r>
    </w:p>
    <w:p w14:paraId="59A4CE0D" w14:textId="62F4C438" w:rsidR="00B96BF5" w:rsidRDefault="008D44C0" w:rsidP="00AD5A4B">
      <w:pPr>
        <w:spacing w:line="276" w:lineRule="auto"/>
        <w:rPr>
          <w:lang w:val="en-US"/>
        </w:rPr>
      </w:pPr>
      <w:r>
        <w:rPr>
          <w:noProof/>
          <w:lang w:val="en-US"/>
        </w:rPr>
        <mc:AlternateContent>
          <mc:Choice Requires="wps">
            <w:drawing>
              <wp:anchor distT="0" distB="0" distL="114300" distR="114300" simplePos="0" relativeHeight="251659264" behindDoc="0" locked="0" layoutInCell="1" allowOverlap="1" wp14:anchorId="631875A1" wp14:editId="1A24E51B">
                <wp:simplePos x="0" y="0"/>
                <wp:positionH relativeFrom="column">
                  <wp:posOffset>985887</wp:posOffset>
                </wp:positionH>
                <wp:positionV relativeFrom="paragraph">
                  <wp:posOffset>140335</wp:posOffset>
                </wp:positionV>
                <wp:extent cx="1367406" cy="369116"/>
                <wp:effectExtent l="0" t="0" r="17145" b="12065"/>
                <wp:wrapNone/>
                <wp:docPr id="35" name="Rectangle 35"/>
                <wp:cNvGraphicFramePr/>
                <a:graphic xmlns:a="http://schemas.openxmlformats.org/drawingml/2006/main">
                  <a:graphicData uri="http://schemas.microsoft.com/office/word/2010/wordprocessingShape">
                    <wps:wsp>
                      <wps:cNvSpPr/>
                      <wps:spPr>
                        <a:xfrm>
                          <a:off x="0" y="0"/>
                          <a:ext cx="1367406" cy="3691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2A0A9" w14:textId="4099E53E" w:rsidR="008D44C0" w:rsidRPr="008D44C0" w:rsidRDefault="008D44C0" w:rsidP="008D44C0">
                            <w:pPr>
                              <w:jc w:val="center"/>
                              <w:rPr>
                                <w:lang w:val="en-US"/>
                              </w:rPr>
                            </w:pPr>
                            <w:r>
                              <w:rPr>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1875A1" id="Rectangle 35" o:spid="_x0000_s1026" style="position:absolute;margin-left:77.65pt;margin-top:11.05pt;width:107.65pt;height:29.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" fillcolor="#4472c4 [3204]" strokecolor="#1f3763 [1604]" strokeweight="1pt">
                <v:textbox>
                  <w:txbxContent>
                    <w:p w14:paraId="0BA2A0A9" w14:textId="4099E53E" w:rsidR="008D44C0" w:rsidRPr="008D44C0" w:rsidRDefault="008D44C0" w:rsidP="008D44C0">
                      <w:pPr>
                        <w:jc w:val="center"/>
                        <w:rPr>
                          <w:lang w:val="en-US"/>
                        </w:rPr>
                      </w:pPr>
                      <w:r>
                        <w:rPr>
                          <w:lang w:val="en-US"/>
                        </w:rPr>
                        <w:t>Pre-processing</w:t>
                      </w:r>
                    </w:p>
                  </w:txbxContent>
                </v:textbox>
              </v:rect>
            </w:pict>
          </mc:Fallback>
        </mc:AlternateContent>
      </w:r>
    </w:p>
    <w:p w14:paraId="7A9C14D2" w14:textId="05DAFC06" w:rsidR="008D44C0" w:rsidRDefault="008D44C0" w:rsidP="00AD5A4B">
      <w:pPr>
        <w:spacing w:line="276" w:lineRule="auto"/>
        <w:rPr>
          <w:lang w:val="en-US"/>
        </w:rPr>
      </w:pPr>
      <w:r>
        <w:rPr>
          <w:noProof/>
          <w:lang w:val="en-US"/>
        </w:rPr>
        <mc:AlternateContent>
          <mc:Choice Requires="wps">
            <w:drawing>
              <wp:anchor distT="0" distB="0" distL="114300" distR="114300" simplePos="0" relativeHeight="251660288" behindDoc="0" locked="0" layoutInCell="1" allowOverlap="1" wp14:anchorId="217F1EBA" wp14:editId="11BC269C">
                <wp:simplePos x="0" y="0"/>
                <wp:positionH relativeFrom="column">
                  <wp:posOffset>611371</wp:posOffset>
                </wp:positionH>
                <wp:positionV relativeFrom="paragraph">
                  <wp:posOffset>109855</wp:posOffset>
                </wp:positionV>
                <wp:extent cx="352337" cy="0"/>
                <wp:effectExtent l="0" t="63500" r="0" b="76200"/>
                <wp:wrapNone/>
                <wp:docPr id="36" name="Straight Arrow Connector 36"/>
                <wp:cNvGraphicFramePr/>
                <a:graphic xmlns:a="http://schemas.openxmlformats.org/drawingml/2006/main">
                  <a:graphicData uri="http://schemas.microsoft.com/office/word/2010/wordprocessingShape">
                    <wps:wsp>
                      <wps:cNvCnPr/>
                      <wps:spPr>
                        <a:xfrm>
                          <a:off x="0" y="0"/>
                          <a:ext cx="3523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66AD32" id="_x0000_t32" coordsize="21600,21600" o:spt="32" o:oned="t" path="m,l21600,21600e" filled="f">
                <v:path arrowok="t" fillok="f" o:connecttype="none"/>
                <o:lock v:ext="edit" shapetype="t"/>
              </v:shapetype>
              <v:shape id="Straight Arrow Connector 36" o:spid="_x0000_s1026" type="#_x0000_t32" style="position:absolute;margin-left:48.15pt;margin-top:8.65pt;width:27.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" strokecolor="#4472c4 [3204]" strokeweight=".5pt">
                <v:stroke endarrow="block" joinstyle="miter"/>
              </v:shape>
            </w:pict>
          </mc:Fallback>
        </mc:AlternateContent>
      </w:r>
      <w:r>
        <w:rPr>
          <w:lang w:val="en-US"/>
        </w:rPr>
        <w:t>1D-array</w:t>
      </w:r>
    </w:p>
    <w:p w14:paraId="00D9CEC4" w14:textId="77777777" w:rsidR="008D44C0" w:rsidRDefault="008D44C0" w:rsidP="00AD5A4B">
      <w:pPr>
        <w:spacing w:line="276" w:lineRule="auto"/>
        <w:rPr>
          <w:lang w:val="en-US"/>
        </w:rPr>
      </w:pPr>
    </w:p>
    <w:p w14:paraId="410FED3D" w14:textId="5B745552" w:rsidR="00AF139B" w:rsidRDefault="009A6746" w:rsidP="00AD5A4B">
      <w:pPr>
        <w:spacing w:line="276" w:lineRule="auto"/>
        <w:rPr>
          <w:lang w:val="en-US"/>
        </w:rPr>
      </w:pPr>
      <w:r>
        <w:rPr>
          <w:lang w:val="en-US"/>
        </w:rPr>
        <w:t xml:space="preserve">The thermal </w:t>
      </w:r>
      <w:r w:rsidR="00AF139B">
        <w:rPr>
          <w:lang w:val="en-US"/>
        </w:rPr>
        <w:t>camera</w:t>
      </w:r>
    </w:p>
    <w:p w14:paraId="65627C29" w14:textId="1B0D029F" w:rsidR="00B96BF5" w:rsidRDefault="009A6746" w:rsidP="00AD5A4B">
      <w:pPr>
        <w:spacing w:line="276" w:lineRule="auto"/>
        <w:rPr>
          <w:lang w:val="en-US"/>
        </w:rPr>
      </w:pPr>
      <w:r>
        <w:rPr>
          <w:lang w:val="en-US"/>
        </w:rPr>
        <w:t xml:space="preserve">outputs a </w:t>
      </w:r>
      <w:r w:rsidR="00CA2577">
        <w:rPr>
          <w:lang w:val="en-US"/>
        </w:rPr>
        <w:t xml:space="preserve">1-D </w:t>
      </w:r>
      <w:r w:rsidR="00265681">
        <w:rPr>
          <w:lang w:val="en-US"/>
        </w:rPr>
        <w:t>array</w:t>
      </w:r>
      <w:r>
        <w:rPr>
          <w:lang w:val="en-US"/>
        </w:rPr>
        <w:t xml:space="preserve"> of size 32x24=768, we then need to:</w:t>
      </w:r>
    </w:p>
    <w:p w14:paraId="581F2B9E" w14:textId="5BB85991" w:rsidR="009A6746" w:rsidRDefault="009A6746" w:rsidP="009A6746">
      <w:pPr>
        <w:pStyle w:val="ListParagraph"/>
        <w:numPr>
          <w:ilvl w:val="0"/>
          <w:numId w:val="3"/>
        </w:numPr>
        <w:spacing w:line="276" w:lineRule="auto"/>
        <w:rPr>
          <w:lang w:val="en-US"/>
        </w:rPr>
      </w:pPr>
      <w:r>
        <w:rPr>
          <w:lang w:val="en-US"/>
        </w:rPr>
        <w:t>Perform compensation</w:t>
      </w:r>
      <w:r w:rsidR="00CA2577">
        <w:rPr>
          <w:lang w:val="en-US"/>
        </w:rPr>
        <w:t xml:space="preserve"> – section 1 and 2 in the “Other considerations” paragraph as well as fix pattern noise and other noises corrections.</w:t>
      </w:r>
    </w:p>
    <w:p w14:paraId="51AA083A" w14:textId="24371A42" w:rsidR="009A6746" w:rsidRDefault="00A70EE0" w:rsidP="009A6746">
      <w:pPr>
        <w:pStyle w:val="ListParagraph"/>
        <w:numPr>
          <w:ilvl w:val="0"/>
          <w:numId w:val="3"/>
        </w:numPr>
        <w:spacing w:line="276" w:lineRule="auto"/>
        <w:rPr>
          <w:lang w:val="en-US"/>
        </w:rPr>
      </w:pPr>
      <w:r>
        <w:rPr>
          <w:lang w:val="en-US"/>
        </w:rPr>
        <w:t>converting</w:t>
      </w:r>
      <w:r w:rsidR="009A6746">
        <w:rPr>
          <w:lang w:val="en-US"/>
        </w:rPr>
        <w:t xml:space="preserve"> </w:t>
      </w:r>
      <w:r w:rsidR="00CA2577">
        <w:rPr>
          <w:lang w:val="en-US"/>
        </w:rPr>
        <w:t>the values</w:t>
      </w:r>
      <w:r w:rsidR="009A6746">
        <w:rPr>
          <w:lang w:val="en-US"/>
        </w:rPr>
        <w:t xml:space="preserve"> </w:t>
      </w:r>
      <w:r w:rsidR="00CA2577">
        <w:rPr>
          <w:lang w:val="en-US"/>
        </w:rPr>
        <w:t xml:space="preserve">that are read in Celsius to digital </w:t>
      </w:r>
      <w:r w:rsidR="000D02DA">
        <w:rPr>
          <w:lang w:val="en-US"/>
        </w:rPr>
        <w:t>values,</w:t>
      </w:r>
      <w:r w:rsidR="00CA2577">
        <w:rPr>
          <w:lang w:val="en-US"/>
        </w:rPr>
        <w:t xml:space="preserve"> </w:t>
      </w:r>
      <w:r w:rsidR="009A6746">
        <w:rPr>
          <w:lang w:val="en-US"/>
        </w:rPr>
        <w:t xml:space="preserve">between </w:t>
      </w:r>
      <w:proofErr w:type="spellStart"/>
      <w:r w:rsidR="009A6746">
        <w:rPr>
          <w:lang w:val="en-US"/>
        </w:rPr>
        <w:t>Tm</w:t>
      </w:r>
      <w:r w:rsidR="00CA2577">
        <w:rPr>
          <w:lang w:val="en-US"/>
        </w:rPr>
        <w:t>in</w:t>
      </w:r>
      <w:proofErr w:type="spellEnd"/>
      <w:r w:rsidR="009A6746">
        <w:rPr>
          <w:lang w:val="en-US"/>
        </w:rPr>
        <w:t xml:space="preserve"> and </w:t>
      </w:r>
      <w:proofErr w:type="spellStart"/>
      <w:r w:rsidR="009A6746">
        <w:rPr>
          <w:lang w:val="en-US"/>
        </w:rPr>
        <w:t>Tm</w:t>
      </w:r>
      <w:r w:rsidR="00CA2577">
        <w:rPr>
          <w:lang w:val="en-US"/>
        </w:rPr>
        <w:t>ax</w:t>
      </w:r>
      <w:proofErr w:type="spellEnd"/>
      <w:r w:rsidR="00CA2577">
        <w:rPr>
          <w:lang w:val="en-US"/>
        </w:rPr>
        <w:t xml:space="preserve"> (</w:t>
      </w:r>
      <w:r w:rsidR="000D02DA">
        <w:rPr>
          <w:lang w:val="en-US"/>
        </w:rPr>
        <w:t>18</w:t>
      </w:r>
      <w:r w:rsidR="000D02DA">
        <w:rPr>
          <w:lang w:val="en-US"/>
        </w:rPr>
        <w:sym w:font="Symbol" w:char="F0B0"/>
      </w:r>
      <w:r w:rsidR="000D02DA">
        <w:rPr>
          <w:lang w:val="en-US"/>
        </w:rPr>
        <w:t xml:space="preserve"> - </w:t>
      </w:r>
      <w:r w:rsidR="00CA2577">
        <w:rPr>
          <w:lang w:val="en-US"/>
        </w:rPr>
        <w:t>45</w:t>
      </w:r>
      <w:r w:rsidR="00CA2577">
        <w:rPr>
          <w:lang w:val="en-US"/>
        </w:rPr>
        <w:sym w:font="Symbol" w:char="F0B0"/>
      </w:r>
      <w:r w:rsidR="000D02DA">
        <w:rPr>
          <w:lang w:val="en-US"/>
        </w:rPr>
        <w:t>)</w:t>
      </w:r>
      <w:r w:rsidR="00CA2577">
        <w:rPr>
          <w:lang w:val="en-US"/>
        </w:rPr>
        <w:t xml:space="preserve"> </w:t>
      </w:r>
      <w:r w:rsidR="009A6746">
        <w:rPr>
          <w:lang w:val="en-US"/>
        </w:rPr>
        <w:t xml:space="preserve">as well as factor it by 255 in order to get values between 0 </w:t>
      </w:r>
      <w:r w:rsidR="000D02DA">
        <w:rPr>
          <w:lang w:val="en-US"/>
        </w:rPr>
        <w:t>–</w:t>
      </w:r>
      <w:r w:rsidR="009A6746">
        <w:rPr>
          <w:lang w:val="en-US"/>
        </w:rPr>
        <w:t xml:space="preserve"> 255</w:t>
      </w:r>
      <w:r w:rsidR="000D02DA">
        <w:rPr>
          <w:lang w:val="en-US"/>
        </w:rPr>
        <w:t>.</w:t>
      </w:r>
    </w:p>
    <w:p w14:paraId="463EC4A2" w14:textId="59BA4EE2" w:rsidR="009A6746" w:rsidRDefault="009A6746" w:rsidP="009A6746">
      <w:pPr>
        <w:pStyle w:val="ListParagraph"/>
        <w:numPr>
          <w:ilvl w:val="0"/>
          <w:numId w:val="3"/>
        </w:numPr>
        <w:spacing w:line="276" w:lineRule="auto"/>
        <w:rPr>
          <w:lang w:val="en-US"/>
        </w:rPr>
      </w:pPr>
      <w:r>
        <w:rPr>
          <w:lang w:val="en-US"/>
        </w:rPr>
        <w:t xml:space="preserve">Reshape </w:t>
      </w:r>
      <w:r w:rsidR="000D02DA">
        <w:rPr>
          <w:lang w:val="en-US"/>
        </w:rPr>
        <w:t xml:space="preserve">the 1D </w:t>
      </w:r>
      <w:r w:rsidR="00265681">
        <w:rPr>
          <w:lang w:val="en-US"/>
        </w:rPr>
        <w:t xml:space="preserve">array </w:t>
      </w:r>
      <w:r w:rsidR="000D02DA">
        <w:rPr>
          <w:lang w:val="en-US"/>
        </w:rPr>
        <w:t>into 32x24 (</w:t>
      </w:r>
      <w:proofErr w:type="spellStart"/>
      <w:r w:rsidR="000D02DA">
        <w:rPr>
          <w:lang w:val="en-US"/>
        </w:rPr>
        <w:t>WxH</w:t>
      </w:r>
      <w:proofErr w:type="spellEnd"/>
      <w:r w:rsidR="000D02DA">
        <w:rPr>
          <w:lang w:val="en-US"/>
        </w:rPr>
        <w:t xml:space="preserve">) 2D matrix </w:t>
      </w:r>
      <w:r w:rsidR="00265681">
        <w:rPr>
          <w:lang w:val="en-US"/>
        </w:rPr>
        <w:t xml:space="preserve">readable by </w:t>
      </w:r>
      <w:proofErr w:type="spellStart"/>
      <w:r w:rsidR="00265681">
        <w:rPr>
          <w:lang w:val="en-US"/>
        </w:rPr>
        <w:t>opencv</w:t>
      </w:r>
      <w:proofErr w:type="spellEnd"/>
    </w:p>
    <w:p w14:paraId="21177010" w14:textId="6295A602" w:rsidR="009A6746" w:rsidRDefault="000D02DA" w:rsidP="009A6746">
      <w:pPr>
        <w:pStyle w:val="ListParagraph"/>
        <w:numPr>
          <w:ilvl w:val="0"/>
          <w:numId w:val="3"/>
        </w:numPr>
        <w:spacing w:line="276" w:lineRule="auto"/>
        <w:rPr>
          <w:lang w:val="en-US"/>
        </w:rPr>
      </w:pPr>
      <w:r>
        <w:rPr>
          <w:lang w:val="en-US"/>
        </w:rPr>
        <w:lastRenderedPageBreak/>
        <w:t>Perform LPF (Blurring) over the image</w:t>
      </w:r>
    </w:p>
    <w:p w14:paraId="220E753E" w14:textId="01C32246" w:rsidR="000D02DA" w:rsidRDefault="000D02DA" w:rsidP="009A6746">
      <w:pPr>
        <w:pStyle w:val="ListParagraph"/>
        <w:numPr>
          <w:ilvl w:val="0"/>
          <w:numId w:val="3"/>
        </w:numPr>
        <w:spacing w:line="276" w:lineRule="auto"/>
        <w:rPr>
          <w:lang w:val="en-US"/>
        </w:rPr>
      </w:pPr>
      <w:r>
        <w:rPr>
          <w:lang w:val="en-US"/>
        </w:rPr>
        <w:t>Resize the image from 32x24 to 320x240 so it will later fit the visible image resolution</w:t>
      </w:r>
    </w:p>
    <w:p w14:paraId="18DF9343" w14:textId="761B68C6" w:rsidR="00495D43" w:rsidRDefault="00495D43" w:rsidP="00495D43">
      <w:pPr>
        <w:pStyle w:val="ListParagraph"/>
        <w:numPr>
          <w:ilvl w:val="0"/>
          <w:numId w:val="3"/>
        </w:numPr>
        <w:spacing w:line="276" w:lineRule="auto"/>
        <w:rPr>
          <w:lang w:val="en-US"/>
        </w:rPr>
      </w:pPr>
      <w:r>
        <w:rPr>
          <w:lang w:val="en-US"/>
        </w:rPr>
        <w:t xml:space="preserve">Apply color map (JET) to give it red and blue (hot and cold respectively) heat bar </w:t>
      </w:r>
    </w:p>
    <w:p w14:paraId="148F6EBD" w14:textId="446E068B" w:rsidR="008D44C0" w:rsidRDefault="008D44C0" w:rsidP="008D44C0">
      <w:pPr>
        <w:spacing w:line="276" w:lineRule="auto"/>
        <w:rPr>
          <w:lang w:val="en-US"/>
        </w:rPr>
      </w:pPr>
      <w:r>
        <w:rPr>
          <w:noProof/>
          <w:lang w:val="en-US"/>
        </w:rPr>
        <mc:AlternateContent>
          <mc:Choice Requires="wps">
            <w:drawing>
              <wp:anchor distT="0" distB="0" distL="114300" distR="114300" simplePos="0" relativeHeight="251667456" behindDoc="0" locked="0" layoutInCell="1" allowOverlap="1" wp14:anchorId="4BFDD212" wp14:editId="4C7E7B95">
                <wp:simplePos x="0" y="0"/>
                <wp:positionH relativeFrom="column">
                  <wp:posOffset>2545581</wp:posOffset>
                </wp:positionH>
                <wp:positionV relativeFrom="paragraph">
                  <wp:posOffset>138430</wp:posOffset>
                </wp:positionV>
                <wp:extent cx="1174459" cy="385894"/>
                <wp:effectExtent l="0" t="0" r="6985" b="8255"/>
                <wp:wrapNone/>
                <wp:docPr id="40" name="Rectangle 40"/>
                <wp:cNvGraphicFramePr/>
                <a:graphic xmlns:a="http://schemas.openxmlformats.org/drawingml/2006/main">
                  <a:graphicData uri="http://schemas.microsoft.com/office/word/2010/wordprocessingShape">
                    <wps:wsp>
                      <wps:cNvSpPr/>
                      <wps:spPr>
                        <a:xfrm>
                          <a:off x="0" y="0"/>
                          <a:ext cx="1174459" cy="385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26FB2C" w14:textId="2E9E9C9A" w:rsidR="008D44C0" w:rsidRPr="008D44C0" w:rsidRDefault="008D44C0" w:rsidP="008D44C0">
                            <w:pPr>
                              <w:jc w:val="center"/>
                              <w:rPr>
                                <w:lang w:val="en-US"/>
                              </w:rPr>
                            </w:pPr>
                            <w:r>
                              <w:rPr>
                                <w:lang w:val="en-US"/>
                              </w:rPr>
                              <w:t>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DD212" id="Rectangle 40" o:spid="_x0000_s1027" style="position:absolute;margin-left:200.45pt;margin-top:10.9pt;width:92.5pt;height:30.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" fillcolor="#4472c4 [3204]" strokecolor="#1f3763 [1604]" strokeweight="1pt">
                <v:textbox>
                  <w:txbxContent>
                    <w:p w14:paraId="2226FB2C" w14:textId="2E9E9C9A" w:rsidR="008D44C0" w:rsidRPr="008D44C0" w:rsidRDefault="008D44C0" w:rsidP="008D44C0">
                      <w:pPr>
                        <w:jc w:val="center"/>
                        <w:rPr>
                          <w:lang w:val="en-US"/>
                        </w:rPr>
                      </w:pPr>
                      <w:r>
                        <w:rPr>
                          <w:lang w:val="en-US"/>
                        </w:rPr>
                        <w:t>Segmentation</w:t>
                      </w:r>
                    </w:p>
                  </w:txbxContent>
                </v:textbox>
              </v:rect>
            </w:pict>
          </mc:Fallback>
        </mc:AlternateContent>
      </w:r>
      <w:r>
        <w:rPr>
          <w:noProof/>
          <w:lang w:val="en-US"/>
        </w:rPr>
        <mc:AlternateContent>
          <mc:Choice Requires="wps">
            <w:drawing>
              <wp:anchor distT="0" distB="0" distL="114300" distR="114300" simplePos="0" relativeHeight="251663360" behindDoc="0" locked="0" layoutInCell="1" allowOverlap="1" wp14:anchorId="0EC8166C" wp14:editId="13FBC85C">
                <wp:simplePos x="0" y="0"/>
                <wp:positionH relativeFrom="column">
                  <wp:posOffset>1006679</wp:posOffset>
                </wp:positionH>
                <wp:positionV relativeFrom="paragraph">
                  <wp:posOffset>138191</wp:posOffset>
                </wp:positionV>
                <wp:extent cx="1174459" cy="385894"/>
                <wp:effectExtent l="0" t="0" r="6985" b="8255"/>
                <wp:wrapNone/>
                <wp:docPr id="38" name="Rectangle 38"/>
                <wp:cNvGraphicFramePr/>
                <a:graphic xmlns:a="http://schemas.openxmlformats.org/drawingml/2006/main">
                  <a:graphicData uri="http://schemas.microsoft.com/office/word/2010/wordprocessingShape">
                    <wps:wsp>
                      <wps:cNvSpPr/>
                      <wps:spPr>
                        <a:xfrm>
                          <a:off x="0" y="0"/>
                          <a:ext cx="1174459" cy="385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F53BA" w14:textId="14760AF6" w:rsidR="008D44C0" w:rsidRPr="008D44C0" w:rsidRDefault="008D44C0" w:rsidP="008D44C0">
                            <w:pPr>
                              <w:jc w:val="center"/>
                              <w:rPr>
                                <w:lang w:val="en-US"/>
                              </w:rPr>
                            </w:pPr>
                            <w:r>
                              <w:rPr>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C8166C" id="Rectangle 38" o:spid="_x0000_s1028" style="position:absolute;margin-left:79.25pt;margin-top:10.9pt;width:92.5pt;height:3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" fillcolor="#4472c4 [3204]" strokecolor="#1f3763 [1604]" strokeweight="1pt">
                <v:textbox>
                  <w:txbxContent>
                    <w:p w14:paraId="31BF53BA" w14:textId="14760AF6" w:rsidR="008D44C0" w:rsidRPr="008D44C0" w:rsidRDefault="008D44C0" w:rsidP="008D44C0">
                      <w:pPr>
                        <w:jc w:val="center"/>
                        <w:rPr>
                          <w:lang w:val="en-US"/>
                        </w:rPr>
                      </w:pPr>
                      <w:r>
                        <w:rPr>
                          <w:lang w:val="en-US"/>
                        </w:rPr>
                        <w:t>Pre-processing</w:t>
                      </w:r>
                    </w:p>
                  </w:txbxContent>
                </v:textbox>
              </v:rect>
            </w:pict>
          </mc:Fallback>
        </mc:AlternateContent>
      </w:r>
    </w:p>
    <w:p w14:paraId="2C93D2B6" w14:textId="098450C6" w:rsidR="008D44C0" w:rsidRDefault="008D44C0" w:rsidP="008D44C0">
      <w:pPr>
        <w:spacing w:line="276" w:lineRule="auto"/>
        <w:rPr>
          <w:lang w:val="en-US"/>
        </w:rPr>
      </w:pPr>
      <w:r>
        <w:rPr>
          <w:noProof/>
          <w:lang w:val="en-US"/>
        </w:rPr>
        <mc:AlternateContent>
          <mc:Choice Requires="wps">
            <w:drawing>
              <wp:anchor distT="0" distB="0" distL="114300" distR="114300" simplePos="0" relativeHeight="251665408" behindDoc="0" locked="0" layoutInCell="1" allowOverlap="1" wp14:anchorId="341B77B9" wp14:editId="52D92C24">
                <wp:simplePos x="0" y="0"/>
                <wp:positionH relativeFrom="column">
                  <wp:posOffset>2193791</wp:posOffset>
                </wp:positionH>
                <wp:positionV relativeFrom="paragraph">
                  <wp:posOffset>114300</wp:posOffset>
                </wp:positionV>
                <wp:extent cx="352337" cy="0"/>
                <wp:effectExtent l="0" t="63500" r="0" b="76200"/>
                <wp:wrapNone/>
                <wp:docPr id="39" name="Straight Arrow Connector 39"/>
                <wp:cNvGraphicFramePr/>
                <a:graphic xmlns:a="http://schemas.openxmlformats.org/drawingml/2006/main">
                  <a:graphicData uri="http://schemas.microsoft.com/office/word/2010/wordprocessingShape">
                    <wps:wsp>
                      <wps:cNvCnPr/>
                      <wps:spPr>
                        <a:xfrm>
                          <a:off x="0" y="0"/>
                          <a:ext cx="3523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F950F" id="Straight Arrow Connector 39" o:spid="_x0000_s1026" type="#_x0000_t32" style="position:absolute;margin-left:172.75pt;margin-top:9pt;width:27.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3E074B89" wp14:editId="38E9A22F">
                <wp:simplePos x="0" y="0"/>
                <wp:positionH relativeFrom="column">
                  <wp:posOffset>611371</wp:posOffset>
                </wp:positionH>
                <wp:positionV relativeFrom="paragraph">
                  <wp:posOffset>109855</wp:posOffset>
                </wp:positionV>
                <wp:extent cx="352337" cy="0"/>
                <wp:effectExtent l="0" t="63500" r="0" b="76200"/>
                <wp:wrapNone/>
                <wp:docPr id="37" name="Straight Arrow Connector 37"/>
                <wp:cNvGraphicFramePr/>
                <a:graphic xmlns:a="http://schemas.openxmlformats.org/drawingml/2006/main">
                  <a:graphicData uri="http://schemas.microsoft.com/office/word/2010/wordprocessingShape">
                    <wps:wsp>
                      <wps:cNvCnPr/>
                      <wps:spPr>
                        <a:xfrm>
                          <a:off x="0" y="0"/>
                          <a:ext cx="3523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492E1" id="Straight Arrow Connector 37" o:spid="_x0000_s1026" type="#_x0000_t32" style="position:absolute;margin-left:48.15pt;margin-top:8.65pt;width:27.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" strokecolor="#4472c4 [3204]" strokeweight=".5pt">
                <v:stroke endarrow="block" joinstyle="miter"/>
              </v:shape>
            </w:pict>
          </mc:Fallback>
        </mc:AlternateContent>
      </w:r>
      <w:r>
        <w:rPr>
          <w:lang w:val="en-US"/>
        </w:rPr>
        <w:t>1D-array</w:t>
      </w:r>
    </w:p>
    <w:p w14:paraId="085B2B2B" w14:textId="77777777" w:rsidR="008D44C0" w:rsidRPr="008D44C0" w:rsidRDefault="008D44C0" w:rsidP="008D44C0">
      <w:pPr>
        <w:spacing w:line="276" w:lineRule="auto"/>
        <w:rPr>
          <w:lang w:val="en-US"/>
        </w:rPr>
      </w:pPr>
    </w:p>
    <w:p w14:paraId="35B7DB45" w14:textId="30089883" w:rsidR="007E1129" w:rsidRDefault="007E1129" w:rsidP="000D02DA">
      <w:pPr>
        <w:pStyle w:val="ListParagraph"/>
        <w:numPr>
          <w:ilvl w:val="0"/>
          <w:numId w:val="3"/>
        </w:numPr>
        <w:spacing w:line="276" w:lineRule="auto"/>
        <w:rPr>
          <w:lang w:val="en-US"/>
        </w:rPr>
      </w:pPr>
      <w:r>
        <w:rPr>
          <w:lang w:val="en-US"/>
        </w:rPr>
        <w:t>Perform segmentation:</w:t>
      </w:r>
    </w:p>
    <w:p w14:paraId="6C5B1895" w14:textId="5CC1717C" w:rsidR="00A70EE0" w:rsidRDefault="00F73FF3" w:rsidP="007E1129">
      <w:pPr>
        <w:pStyle w:val="ListParagraph"/>
        <w:numPr>
          <w:ilvl w:val="1"/>
          <w:numId w:val="3"/>
        </w:numPr>
        <w:spacing w:line="276" w:lineRule="auto"/>
        <w:rPr>
          <w:lang w:val="en-US"/>
        </w:rPr>
      </w:pPr>
      <w:r>
        <w:rPr>
          <w:lang w:val="en-US"/>
        </w:rPr>
        <w:t>Find adaptive threshold, using</w:t>
      </w:r>
      <w:r w:rsidR="00A70EE0">
        <w:rPr>
          <w:lang w:val="en-US"/>
        </w:rPr>
        <w:t xml:space="preserve"> “</w:t>
      </w:r>
      <w:r w:rsidR="005E7557">
        <w:rPr>
          <w:lang w:val="en-US"/>
        </w:rPr>
        <w:t>Otsu</w:t>
      </w:r>
      <w:r w:rsidR="00A70EE0">
        <w:rPr>
          <w:lang w:val="en-US"/>
        </w:rPr>
        <w:t>” algorithm</w:t>
      </w:r>
    </w:p>
    <w:p w14:paraId="7E65D89F" w14:textId="15366E61" w:rsidR="00F73FF3" w:rsidRDefault="00F73FF3" w:rsidP="007E1129">
      <w:pPr>
        <w:pStyle w:val="ListParagraph"/>
        <w:numPr>
          <w:ilvl w:val="1"/>
          <w:numId w:val="3"/>
        </w:numPr>
        <w:spacing w:line="276" w:lineRule="auto"/>
        <w:rPr>
          <w:lang w:val="en-US"/>
        </w:rPr>
      </w:pPr>
      <w:r>
        <w:rPr>
          <w:lang w:val="en-US"/>
        </w:rPr>
        <w:t>Use the “</w:t>
      </w:r>
      <w:r w:rsidR="005E7557">
        <w:rPr>
          <w:lang w:val="en-US"/>
        </w:rPr>
        <w:t>Otsu</w:t>
      </w:r>
      <w:r>
        <w:rPr>
          <w:lang w:val="en-US"/>
        </w:rPr>
        <w:t xml:space="preserve">” threshold and apply thresholding on the image to get BG </w:t>
      </w:r>
      <w:r w:rsidR="00495D43">
        <w:rPr>
          <w:lang w:val="en-US"/>
        </w:rPr>
        <w:t xml:space="preserve">= </w:t>
      </w:r>
      <w:r>
        <w:rPr>
          <w:lang w:val="en-US"/>
        </w:rPr>
        <w:t xml:space="preserve">0 and FG </w:t>
      </w:r>
      <w:r>
        <w:rPr>
          <w:rFonts w:ascii="Avenir Heavy" w:hAnsi="Avenir Heavy"/>
          <w:lang w:val="en-US"/>
        </w:rPr>
        <w:t>≠</w:t>
      </w:r>
      <w:r>
        <w:rPr>
          <w:lang w:val="en-US"/>
        </w:rPr>
        <w:t xml:space="preserve"> </w:t>
      </w:r>
      <w:r w:rsidR="00495D43">
        <w:rPr>
          <w:lang w:val="en-US"/>
        </w:rPr>
        <w:t>255. This will act as a mask where the background is zero and the foreground is white.</w:t>
      </w:r>
    </w:p>
    <w:p w14:paraId="28B139E4" w14:textId="18FA126B" w:rsidR="00A70EE0" w:rsidRDefault="00495D43" w:rsidP="009A7ED7">
      <w:pPr>
        <w:pStyle w:val="ListParagraph"/>
        <w:numPr>
          <w:ilvl w:val="1"/>
          <w:numId w:val="3"/>
        </w:numPr>
        <w:spacing w:line="276" w:lineRule="auto"/>
        <w:rPr>
          <w:lang w:val="en-US"/>
        </w:rPr>
      </w:pPr>
      <w:r>
        <w:rPr>
          <w:lang w:val="en-US"/>
        </w:rPr>
        <w:t xml:space="preserve">Apply “bitwise” multiplication </w:t>
      </w:r>
      <w:r w:rsidR="009A7ED7">
        <w:rPr>
          <w:lang w:val="en-US"/>
        </w:rPr>
        <w:t>“</w:t>
      </w:r>
      <w:r>
        <w:rPr>
          <w:lang w:val="en-US"/>
        </w:rPr>
        <w:t>and</w:t>
      </w:r>
      <w:r w:rsidR="009A7ED7">
        <w:rPr>
          <w:lang w:val="en-US"/>
        </w:rPr>
        <w:t>”</w:t>
      </w:r>
      <w:r>
        <w:rPr>
          <w:lang w:val="en-US"/>
        </w:rPr>
        <w:t xml:space="preserve"> on the original (‘f’) image and get the foreground in color</w:t>
      </w:r>
    </w:p>
    <w:p w14:paraId="4CA14E5D" w14:textId="5FE0316C" w:rsidR="00AF139B" w:rsidRPr="00AF139B" w:rsidRDefault="00AF139B" w:rsidP="00AF139B">
      <w:pPr>
        <w:spacing w:line="276" w:lineRule="auto"/>
        <w:ind w:left="720"/>
        <w:rPr>
          <w:lang w:val="en-US"/>
        </w:rPr>
      </w:pPr>
      <w:r>
        <w:rPr>
          <w:lang w:val="en-US"/>
        </w:rPr>
        <w:t>It should be noted that</w:t>
      </w:r>
      <w:r w:rsidR="005E7557">
        <w:rPr>
          <w:lang w:val="en-US"/>
        </w:rPr>
        <w:t xml:space="preserve"> I have used other </w:t>
      </w:r>
      <w:r>
        <w:rPr>
          <w:lang w:val="en-US"/>
        </w:rPr>
        <w:t>ways to perform segmentation</w:t>
      </w:r>
      <w:r w:rsidR="005E7557">
        <w:rPr>
          <w:lang w:val="en-US"/>
        </w:rPr>
        <w:t xml:space="preserve">, such as contour search and also using ML clustering (k-means). </w:t>
      </w:r>
    </w:p>
    <w:p w14:paraId="23C273CF" w14:textId="77777777" w:rsidR="000D02DA" w:rsidRDefault="000D02DA" w:rsidP="000D02DA">
      <w:pPr>
        <w:spacing w:line="276" w:lineRule="auto"/>
        <w:rPr>
          <w:lang w:val="en-US"/>
        </w:rPr>
      </w:pPr>
    </w:p>
    <w:p w14:paraId="6C7DA15F" w14:textId="77777777" w:rsidR="000D02DA" w:rsidRDefault="000D02DA" w:rsidP="000D02DA">
      <w:pPr>
        <w:spacing w:line="276" w:lineRule="auto"/>
        <w:rPr>
          <w:lang w:val="en-US"/>
        </w:rPr>
      </w:pPr>
      <w:r>
        <w:rPr>
          <w:lang w:val="en-US"/>
        </w:rPr>
        <w:t>The visible camera</w:t>
      </w:r>
    </w:p>
    <w:p w14:paraId="0C77686E" w14:textId="73DC38FA" w:rsidR="0048453E" w:rsidRDefault="0048453E" w:rsidP="000D02DA">
      <w:pPr>
        <w:pStyle w:val="ListParagraph"/>
        <w:numPr>
          <w:ilvl w:val="0"/>
          <w:numId w:val="4"/>
        </w:numPr>
        <w:spacing w:line="276" w:lineRule="auto"/>
        <w:rPr>
          <w:lang w:val="en-US"/>
        </w:rPr>
      </w:pPr>
      <w:r>
        <w:rPr>
          <w:lang w:val="en-US"/>
        </w:rPr>
        <w:t xml:space="preserve">Resize the resolution from 640x480 to 320x240 in order to ease on the computational effort </w:t>
      </w:r>
    </w:p>
    <w:p w14:paraId="62B62292" w14:textId="7FF8F261" w:rsidR="000D02DA" w:rsidRDefault="0048453E" w:rsidP="000D02DA">
      <w:pPr>
        <w:pStyle w:val="ListParagraph"/>
        <w:numPr>
          <w:ilvl w:val="0"/>
          <w:numId w:val="4"/>
        </w:numPr>
        <w:spacing w:line="276" w:lineRule="auto"/>
        <w:rPr>
          <w:lang w:val="en-US"/>
        </w:rPr>
      </w:pPr>
      <w:r>
        <w:rPr>
          <w:lang w:val="en-US"/>
        </w:rPr>
        <w:t xml:space="preserve">We will need to flip (horizontally) the image </w:t>
      </w:r>
    </w:p>
    <w:p w14:paraId="7EE11742" w14:textId="347B3D7A" w:rsidR="0048453E" w:rsidRDefault="0048453E" w:rsidP="000D02DA">
      <w:pPr>
        <w:pStyle w:val="ListParagraph"/>
        <w:numPr>
          <w:ilvl w:val="0"/>
          <w:numId w:val="4"/>
        </w:numPr>
        <w:spacing w:line="276" w:lineRule="auto"/>
        <w:rPr>
          <w:lang w:val="en-US"/>
        </w:rPr>
      </w:pPr>
      <w:r>
        <w:rPr>
          <w:lang w:val="en-US"/>
        </w:rPr>
        <w:t xml:space="preserve">Apply </w:t>
      </w:r>
      <w:r w:rsidR="00D12A70">
        <w:rPr>
          <w:lang w:val="en-US"/>
        </w:rPr>
        <w:t xml:space="preserve">a pre-calibrated affine transformation on each frame so as to get the overlay effect. </w:t>
      </w:r>
    </w:p>
    <w:p w14:paraId="76F23E7E" w14:textId="6AA16A4B" w:rsidR="009A7ED7" w:rsidRDefault="009A7ED7" w:rsidP="000D02DA">
      <w:pPr>
        <w:pStyle w:val="ListParagraph"/>
        <w:numPr>
          <w:ilvl w:val="0"/>
          <w:numId w:val="4"/>
        </w:numPr>
        <w:spacing w:line="276" w:lineRule="auto"/>
        <w:rPr>
          <w:lang w:val="en-US"/>
        </w:rPr>
      </w:pPr>
      <w:r>
        <w:rPr>
          <w:lang w:val="en-US"/>
        </w:rPr>
        <w:t>Apply blending between the segmented thermal image ‘g’ and the transformed visible image ‘c’ (can use cv2.add or cv2.addweighted where in the later we will use alpha blending parameter 0 &lt; alpha &lt; 1 to control the transparency.</w:t>
      </w:r>
    </w:p>
    <w:p w14:paraId="41EF1656" w14:textId="77777777" w:rsidR="005D72FA" w:rsidRDefault="005D72FA" w:rsidP="005D72FA">
      <w:pPr>
        <w:spacing w:line="276" w:lineRule="auto"/>
        <w:rPr>
          <w:lang w:val="en-US"/>
        </w:rPr>
      </w:pPr>
    </w:p>
    <w:p w14:paraId="4D77B3C2" w14:textId="341E538D" w:rsidR="009A7ED7" w:rsidRPr="005D72FA" w:rsidRDefault="009673D3" w:rsidP="005D72FA">
      <w:pPr>
        <w:spacing w:line="276" w:lineRule="auto"/>
        <w:rPr>
          <w:lang w:val="en-US"/>
        </w:rPr>
      </w:pPr>
      <w:r>
        <w:rPr>
          <w:lang w:val="en-US"/>
        </w:rPr>
        <w:t>Image alignment</w:t>
      </w:r>
    </w:p>
    <w:p w14:paraId="6E83E2CA" w14:textId="0E19C9F4" w:rsidR="00D12A70" w:rsidRDefault="00D12A70" w:rsidP="005D72FA">
      <w:pPr>
        <w:pStyle w:val="ListParagraph"/>
        <w:numPr>
          <w:ilvl w:val="0"/>
          <w:numId w:val="6"/>
        </w:numPr>
        <w:spacing w:line="276" w:lineRule="auto"/>
        <w:rPr>
          <w:lang w:val="en-US"/>
        </w:rPr>
      </w:pPr>
      <w:r>
        <w:rPr>
          <w:lang w:val="en-US"/>
        </w:rPr>
        <w:t xml:space="preserve">Once the thermal and visible frames are </w:t>
      </w:r>
      <w:r w:rsidR="009673D3">
        <w:rPr>
          <w:lang w:val="en-US"/>
        </w:rPr>
        <w:t>aligned</w:t>
      </w:r>
      <w:r>
        <w:rPr>
          <w:lang w:val="en-US"/>
        </w:rPr>
        <w:t xml:space="preserve"> (matched at a pixel level) we can no</w:t>
      </w:r>
      <w:r w:rsidR="00867069">
        <w:rPr>
          <w:lang w:val="en-US"/>
        </w:rPr>
        <w:t xml:space="preserve">w </w:t>
      </w:r>
      <w:r>
        <w:rPr>
          <w:lang w:val="en-US"/>
        </w:rPr>
        <w:t>perform “landmark-</w:t>
      </w:r>
      <w:r w:rsidR="005D72FA">
        <w:rPr>
          <w:lang w:val="en-US"/>
        </w:rPr>
        <w:t>detection</w:t>
      </w:r>
      <w:r>
        <w:rPr>
          <w:lang w:val="en-US"/>
        </w:rPr>
        <w:t>” and locate the</w:t>
      </w:r>
      <w:r w:rsidR="00895B09">
        <w:rPr>
          <w:lang w:val="en-US"/>
        </w:rPr>
        <w:t xml:space="preserve"> left (37 - 42) and right (43 - 48) eyes </w:t>
      </w:r>
      <w:r>
        <w:rPr>
          <w:lang w:val="en-US"/>
        </w:rPr>
        <w:t>of the person</w:t>
      </w:r>
      <w:r w:rsidR="00D87FDD">
        <w:rPr>
          <w:lang w:val="en-US"/>
        </w:rPr>
        <w:t xml:space="preserve">, calculate their centers and </w:t>
      </w:r>
      <w:r w:rsidR="00895B09">
        <w:rPr>
          <w:lang w:val="en-US"/>
        </w:rPr>
        <w:t xml:space="preserve">construct a parallelogram on the person forehead that will serve as the area </w:t>
      </w:r>
      <w:r w:rsidR="00867069">
        <w:rPr>
          <w:lang w:val="en-US"/>
        </w:rPr>
        <w:t xml:space="preserve">on which we will measure his </w:t>
      </w:r>
      <w:r w:rsidR="00895B09">
        <w:rPr>
          <w:lang w:val="en-US"/>
        </w:rPr>
        <w:t xml:space="preserve">temperature. </w:t>
      </w:r>
      <w:r w:rsidR="002F68EC">
        <w:rPr>
          <w:lang w:val="en-US"/>
        </w:rPr>
        <w:t>The idea behind the parallelogram is that when the person</w:t>
      </w:r>
      <w:r w:rsidR="002E0F10">
        <w:rPr>
          <w:lang w:val="en-US"/>
        </w:rPr>
        <w:t xml:space="preserve">’s head is shifted to the sides and goes up and down the rectangle that is originally formed when the person is staring forward to the cameras will change into a parallelogram. </w:t>
      </w:r>
      <w:r w:rsidR="00895B09">
        <w:rPr>
          <w:lang w:val="en-US"/>
        </w:rPr>
        <w:t>NOTE: it is better to use pose estimation methodology to calculate the person forehead area, but for the mean while we shall use this rather simple method.</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E591E" w14:paraId="13B5CA5A" w14:textId="77777777" w:rsidTr="008D44C0">
        <w:tc>
          <w:tcPr>
            <w:tcW w:w="9350" w:type="dxa"/>
          </w:tcPr>
          <w:p w14:paraId="020EFABD" w14:textId="37079F46" w:rsidR="00BE591E" w:rsidRDefault="00BE591E" w:rsidP="00BE591E">
            <w:pPr>
              <w:bidi/>
              <w:spacing w:line="276" w:lineRule="auto"/>
              <w:jc w:val="center"/>
              <w:rPr>
                <w:rtl/>
                <w:lang w:val="en-US"/>
              </w:rPr>
            </w:pPr>
            <w:r>
              <w:rPr>
                <w:rFonts w:hint="cs"/>
                <w:noProof/>
                <w:rtl/>
                <w:lang w:val="he-IL"/>
              </w:rPr>
              <w:lastRenderedPageBreak/>
              <w:drawing>
                <wp:inline distT="0" distB="0" distL="0" distR="0" wp14:anchorId="3A7608D0" wp14:editId="5D3CD8DF">
                  <wp:extent cx="3094605" cy="2681405"/>
                  <wp:effectExtent l="0" t="0" r="4445" b="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94605" cy="2681405"/>
                          </a:xfrm>
                          <a:prstGeom prst="rect">
                            <a:avLst/>
                          </a:prstGeom>
                        </pic:spPr>
                      </pic:pic>
                    </a:graphicData>
                  </a:graphic>
                </wp:inline>
              </w:drawing>
            </w:r>
          </w:p>
        </w:tc>
      </w:tr>
      <w:tr w:rsidR="00BE591E" w14:paraId="3EAE127A" w14:textId="77777777" w:rsidTr="008D44C0">
        <w:tc>
          <w:tcPr>
            <w:tcW w:w="9350" w:type="dxa"/>
          </w:tcPr>
          <w:p w14:paraId="4020A02F" w14:textId="72984416" w:rsidR="00BE591E" w:rsidRDefault="00BE591E" w:rsidP="00BE591E">
            <w:pPr>
              <w:bidi/>
              <w:spacing w:line="276" w:lineRule="auto"/>
              <w:jc w:val="center"/>
              <w:rPr>
                <w:rtl/>
                <w:lang w:val="en-US"/>
              </w:rPr>
            </w:pPr>
            <w:r>
              <w:rPr>
                <w:lang w:val="en-US"/>
              </w:rPr>
              <w:t xml:space="preserve">Figure-2: </w:t>
            </w:r>
            <w:r w:rsidR="008D44C0">
              <w:rPr>
                <w:lang w:val="en-US"/>
              </w:rPr>
              <w:t>landmarks and parallelogram creation</w:t>
            </w:r>
          </w:p>
        </w:tc>
      </w:tr>
    </w:tbl>
    <w:p w14:paraId="2E0DFCCD" w14:textId="2DF5B697" w:rsidR="00BE591E" w:rsidRDefault="00BE591E" w:rsidP="00BE591E">
      <w:pPr>
        <w:bidi/>
        <w:spacing w:line="276" w:lineRule="auto"/>
        <w:jc w:val="center"/>
        <w:rPr>
          <w:rtl/>
          <w:lang w:val="en-US"/>
        </w:rPr>
      </w:pPr>
    </w:p>
    <w:p w14:paraId="1DD4EC33" w14:textId="493C8116" w:rsidR="005E7557" w:rsidRPr="005E7557" w:rsidRDefault="00BE591E" w:rsidP="005E7557">
      <w:pPr>
        <w:spacing w:line="276" w:lineRule="auto"/>
        <w:ind w:left="720"/>
        <w:rPr>
          <w:lang w:val="en-US"/>
        </w:rPr>
      </w:pPr>
      <w:r>
        <w:rPr>
          <w:lang w:val="en-US"/>
        </w:rPr>
        <w:t xml:space="preserve">NOTE: </w:t>
      </w:r>
      <w:r w:rsidR="005E7557">
        <w:rPr>
          <w:lang w:val="en-US"/>
        </w:rPr>
        <w:t>It should be noted that the landmark detection usually consists of a “face-detection” algorithm from which we can apply landmarks-detection. In this work I used “</w:t>
      </w:r>
      <w:proofErr w:type="spellStart"/>
      <w:r w:rsidR="005E7557">
        <w:rPr>
          <w:lang w:val="en-US"/>
        </w:rPr>
        <w:t>Dlib</w:t>
      </w:r>
      <w:proofErr w:type="spellEnd"/>
      <w:r w:rsidR="005E7557">
        <w:rPr>
          <w:lang w:val="en-US"/>
        </w:rPr>
        <w:t xml:space="preserve">” library as it is a very flexible and accurate algorithm that combine both face and landmarks detection. </w:t>
      </w:r>
    </w:p>
    <w:p w14:paraId="53618D4F" w14:textId="7C854490" w:rsidR="001D7F2C" w:rsidRDefault="001D7F2C" w:rsidP="005D72FA">
      <w:pPr>
        <w:pStyle w:val="ListParagraph"/>
        <w:numPr>
          <w:ilvl w:val="0"/>
          <w:numId w:val="6"/>
        </w:numPr>
        <w:spacing w:line="276" w:lineRule="auto"/>
        <w:rPr>
          <w:lang w:val="en-US"/>
        </w:rPr>
      </w:pPr>
      <w:r>
        <w:rPr>
          <w:lang w:val="en-US"/>
        </w:rPr>
        <w:t>We will apply a tracking algorithm on the parallelogram points so we will cover the case in which the person’s face is instantaneously lost</w:t>
      </w:r>
    </w:p>
    <w:p w14:paraId="09B6DC7D" w14:textId="240E4B0A" w:rsidR="00925DDC" w:rsidRDefault="00867069" w:rsidP="005D72FA">
      <w:pPr>
        <w:pStyle w:val="ListParagraph"/>
        <w:numPr>
          <w:ilvl w:val="0"/>
          <w:numId w:val="6"/>
        </w:numPr>
        <w:spacing w:line="276" w:lineRule="auto"/>
        <w:rPr>
          <w:lang w:val="en-US"/>
        </w:rPr>
      </w:pPr>
      <w:r>
        <w:rPr>
          <w:lang w:val="en-US"/>
        </w:rPr>
        <w:t xml:space="preserve">Out of the parallelogram area we will measure the maximum temperature </w:t>
      </w:r>
    </w:p>
    <w:p w14:paraId="7B0ACB5F" w14:textId="6EDE776A" w:rsidR="00867069" w:rsidRDefault="00867069" w:rsidP="005D72FA">
      <w:pPr>
        <w:pStyle w:val="ListParagraph"/>
        <w:numPr>
          <w:ilvl w:val="0"/>
          <w:numId w:val="6"/>
        </w:numPr>
        <w:spacing w:line="276" w:lineRule="auto"/>
        <w:rPr>
          <w:lang w:val="en-US"/>
        </w:rPr>
      </w:pPr>
      <w:r>
        <w:rPr>
          <w:lang w:val="en-US"/>
        </w:rPr>
        <w:t xml:space="preserve">Perform exponential moving average (EMA) in order to sort of smoothen the stochastic readings </w:t>
      </w:r>
    </w:p>
    <w:p w14:paraId="679811F2" w14:textId="2166AE56" w:rsidR="00867069" w:rsidRDefault="001D7F2C" w:rsidP="005D72FA">
      <w:pPr>
        <w:pStyle w:val="ListParagraph"/>
        <w:numPr>
          <w:ilvl w:val="0"/>
          <w:numId w:val="6"/>
        </w:numPr>
        <w:spacing w:line="276" w:lineRule="auto"/>
        <w:rPr>
          <w:lang w:val="en-US"/>
        </w:rPr>
      </w:pPr>
      <w:r>
        <w:rPr>
          <w:lang w:val="en-US"/>
        </w:rPr>
        <w:t>Finally, we will display and record the person</w:t>
      </w:r>
      <w:r w:rsidR="004D76A6">
        <w:rPr>
          <w:lang w:val="en-US"/>
        </w:rPr>
        <w:t>’s</w:t>
      </w:r>
      <w:r>
        <w:rPr>
          <w:lang w:val="en-US"/>
        </w:rPr>
        <w:t xml:space="preserve"> temperature </w:t>
      </w:r>
    </w:p>
    <w:p w14:paraId="709F3185" w14:textId="222A7E0B" w:rsidR="001D7F2C" w:rsidRDefault="001D7F2C" w:rsidP="001D7F2C">
      <w:pPr>
        <w:spacing w:line="276" w:lineRule="auto"/>
        <w:rPr>
          <w:lang w:val="en-US"/>
        </w:rPr>
      </w:pPr>
    </w:p>
    <w:p w14:paraId="53322863" w14:textId="3BAD1F4E" w:rsidR="001D7F2C" w:rsidRDefault="004D76A6" w:rsidP="001D7F2C">
      <w:pPr>
        <w:spacing w:line="276" w:lineRule="auto"/>
        <w:rPr>
          <w:lang w:val="en-US"/>
        </w:rPr>
      </w:pPr>
      <w:r>
        <w:rPr>
          <w:lang w:val="en-US"/>
        </w:rPr>
        <w:t>Challenges:</w:t>
      </w:r>
    </w:p>
    <w:p w14:paraId="5C038A3E" w14:textId="77777777" w:rsidR="005F15EE" w:rsidRPr="005F15EE" w:rsidRDefault="005F15EE" w:rsidP="005F15EE">
      <w:pPr>
        <w:pStyle w:val="ListParagraph"/>
        <w:numPr>
          <w:ilvl w:val="0"/>
          <w:numId w:val="5"/>
        </w:numPr>
        <w:spacing w:line="276" w:lineRule="auto"/>
        <w:rPr>
          <w:lang w:val="en-US"/>
        </w:rPr>
      </w:pPr>
      <w:r w:rsidRPr="005F15EE">
        <w:rPr>
          <w:lang w:val="en-US"/>
        </w:rPr>
        <w:t xml:space="preserve">One of the challenges that were discovered is the ability to recognize a person’s landmarks when he or she is wearing a mask. </w:t>
      </w:r>
    </w:p>
    <w:p w14:paraId="7B96D32A" w14:textId="6109847E" w:rsidR="004D76A6" w:rsidRPr="005F15EE" w:rsidRDefault="005F15EE" w:rsidP="005F15EE">
      <w:pPr>
        <w:pStyle w:val="ListParagraph"/>
        <w:numPr>
          <w:ilvl w:val="0"/>
          <w:numId w:val="5"/>
        </w:numPr>
        <w:spacing w:line="276" w:lineRule="auto"/>
        <w:rPr>
          <w:lang w:val="en-US"/>
        </w:rPr>
      </w:pPr>
      <w:r w:rsidRPr="005F15EE">
        <w:rPr>
          <w:lang w:val="en-US"/>
        </w:rPr>
        <w:t>Since the thermopile technology has a poor NETD with comparison to other bolometric sensors, the segmentation based on the thermal image will only work when there is a &gt; 4</w:t>
      </w:r>
      <w:r w:rsidRPr="005F15EE">
        <w:rPr>
          <w:rFonts w:ascii="Calibri" w:hAnsi="Calibri" w:cs="Calibri"/>
          <w:lang w:val="en-US"/>
        </w:rPr>
        <w:t xml:space="preserve">°C difference between the object being measured and his background. Testing the algorithm on a hot day outside yielded </w:t>
      </w:r>
      <w:r>
        <w:rPr>
          <w:rFonts w:ascii="Calibri" w:hAnsi="Calibri" w:cs="Calibri"/>
          <w:lang w:val="en-US"/>
        </w:rPr>
        <w:t>bad performance</w:t>
      </w:r>
      <w:r w:rsidRPr="005F15EE">
        <w:rPr>
          <w:rFonts w:ascii="Calibri" w:hAnsi="Calibri" w:cs="Calibri"/>
          <w:lang w:val="en-US"/>
        </w:rPr>
        <w:t>.</w:t>
      </w:r>
      <w:r>
        <w:rPr>
          <w:rFonts w:ascii="Calibri" w:hAnsi="Calibri" w:cs="Calibri"/>
          <w:lang w:val="en-US"/>
        </w:rPr>
        <w:t xml:space="preserve"> The conclusion is that when going with thermopile technology one should use it for indoor applications. </w:t>
      </w:r>
    </w:p>
    <w:p w14:paraId="452CB3E2" w14:textId="3D35C752" w:rsidR="005F15EE" w:rsidRPr="00BC1136" w:rsidRDefault="005F15EE" w:rsidP="005F15EE">
      <w:pPr>
        <w:pStyle w:val="ListParagraph"/>
        <w:numPr>
          <w:ilvl w:val="0"/>
          <w:numId w:val="5"/>
        </w:numPr>
        <w:spacing w:line="276" w:lineRule="auto"/>
        <w:rPr>
          <w:lang w:val="en-US"/>
        </w:rPr>
      </w:pPr>
      <w:r>
        <w:rPr>
          <w:rFonts w:ascii="Calibri" w:hAnsi="Calibri" w:cs="Calibri"/>
          <w:lang w:val="en-US"/>
        </w:rPr>
        <w:t xml:space="preserve">Another downside on the “skin measurement” devices is that when measuring a person’s skin while he is going through a large temperature differences the reading </w:t>
      </w:r>
      <w:r w:rsidR="00BC1136">
        <w:rPr>
          <w:rFonts w:ascii="Calibri" w:hAnsi="Calibri" w:cs="Calibri"/>
          <w:lang w:val="en-US"/>
        </w:rPr>
        <w:t>may very much be less accurate. The conclusion on this part is that reading skin temperature with thermopile is good for significant increase of body temperature (&gt; 38°).</w:t>
      </w:r>
    </w:p>
    <w:p w14:paraId="532C6F3A" w14:textId="0357B2AC" w:rsidR="00BC1136" w:rsidRDefault="00BC1136" w:rsidP="00BC1136">
      <w:pPr>
        <w:spacing w:line="276" w:lineRule="auto"/>
        <w:rPr>
          <w:lang w:val="en-US"/>
        </w:rPr>
      </w:pPr>
    </w:p>
    <w:p w14:paraId="2053C871" w14:textId="565B65B8" w:rsidR="00F0551D" w:rsidRDefault="00F0551D" w:rsidP="00BC1136">
      <w:pPr>
        <w:spacing w:line="276" w:lineRule="auto"/>
        <w:rPr>
          <w:lang w:val="en-US"/>
        </w:rPr>
      </w:pPr>
      <w:r>
        <w:rPr>
          <w:lang w:val="en-US"/>
        </w:rPr>
        <w:lastRenderedPageBreak/>
        <w:t xml:space="preserve">INSTALLATION </w:t>
      </w:r>
    </w:p>
    <w:p w14:paraId="0B5A29E6" w14:textId="1D061F2B" w:rsidR="00F0551D" w:rsidRDefault="00F0551D" w:rsidP="00BC1136">
      <w:pPr>
        <w:spacing w:line="276" w:lineRule="auto"/>
        <w:rPr>
          <w:lang w:val="en-US"/>
        </w:rPr>
      </w:pPr>
    </w:p>
    <w:p w14:paraId="0EE67A75" w14:textId="7072B84A" w:rsidR="00F0551D" w:rsidRDefault="00F820C0" w:rsidP="00BC1136">
      <w:pPr>
        <w:spacing w:line="276" w:lineRule="auto"/>
        <w:rPr>
          <w:lang w:val="en-US"/>
        </w:rPr>
      </w:pPr>
      <w:r>
        <w:rPr>
          <w:lang w:val="en-US"/>
        </w:rPr>
        <w:t>I have prepared an *.</w:t>
      </w:r>
      <w:proofErr w:type="spellStart"/>
      <w:r>
        <w:rPr>
          <w:lang w:val="en-US"/>
        </w:rPr>
        <w:t>img</w:t>
      </w:r>
      <w:proofErr w:type="spellEnd"/>
      <w:r>
        <w:rPr>
          <w:lang w:val="en-US"/>
        </w:rPr>
        <w:t xml:space="preserve"> file that has all required libraries to run the module.</w:t>
      </w:r>
    </w:p>
    <w:p w14:paraId="7C14EE52" w14:textId="1464A828" w:rsidR="00F820C0" w:rsidRDefault="00F820C0" w:rsidP="00BC1136">
      <w:pPr>
        <w:spacing w:line="276" w:lineRule="auto"/>
        <w:rPr>
          <w:lang w:val="en-US"/>
        </w:rPr>
      </w:pPr>
      <w:r>
        <w:rPr>
          <w:lang w:val="en-US"/>
        </w:rPr>
        <w:t>The file is located inside the toolkit library.</w:t>
      </w:r>
      <w:r w:rsidR="00C50083">
        <w:rPr>
          <w:lang w:val="en-US"/>
        </w:rPr>
        <w:t xml:space="preserve"> A brief explanation of how to do this can be </w:t>
      </w:r>
      <w:proofErr w:type="spellStart"/>
      <w:r w:rsidR="00C50083">
        <w:rPr>
          <w:lang w:val="en-US"/>
        </w:rPr>
        <w:t>foung</w:t>
      </w:r>
      <w:proofErr w:type="spellEnd"/>
      <w:r w:rsidR="00C50083">
        <w:rPr>
          <w:lang w:val="en-US"/>
        </w:rPr>
        <w:t xml:space="preserve"> in the official raspberry pi website and I also used the below link:</w:t>
      </w:r>
    </w:p>
    <w:p w14:paraId="1ED139B3" w14:textId="1729F05F" w:rsidR="00C50083" w:rsidRDefault="006D0506" w:rsidP="00BC1136">
      <w:pPr>
        <w:spacing w:line="276" w:lineRule="auto"/>
        <w:rPr>
          <w:lang w:val="en-US"/>
        </w:rPr>
      </w:pPr>
      <w:hyperlink r:id="rId10" w:history="1">
        <w:r w:rsidR="00C50083" w:rsidRPr="00E62E3A">
          <w:rPr>
            <w:rStyle w:val="Hyperlink"/>
            <w:lang w:val="en-US"/>
          </w:rPr>
          <w:t>https://magpi.raspberrypi.org/articles/back-up-raspberry-pi</w:t>
        </w:r>
      </w:hyperlink>
    </w:p>
    <w:p w14:paraId="4E8B2D35" w14:textId="77777777" w:rsidR="00C50083" w:rsidRDefault="00C50083" w:rsidP="00BC1136">
      <w:pPr>
        <w:spacing w:line="276" w:lineRule="auto"/>
        <w:rPr>
          <w:lang w:val="en-US"/>
        </w:rPr>
      </w:pPr>
    </w:p>
    <w:p w14:paraId="6CE3255F" w14:textId="493D56F7" w:rsidR="00492061" w:rsidRDefault="007F5413" w:rsidP="00BC1136">
      <w:pPr>
        <w:spacing w:line="276" w:lineRule="auto"/>
        <w:rPr>
          <w:lang w:val="en-US"/>
        </w:rPr>
      </w:pPr>
      <w:r>
        <w:rPr>
          <w:lang w:val="en-US"/>
        </w:rPr>
        <w:t xml:space="preserve">VIRTUAL </w:t>
      </w:r>
      <w:r w:rsidR="00492061">
        <w:rPr>
          <w:lang w:val="en-US"/>
        </w:rPr>
        <w:t xml:space="preserve">ENVIRONMENT </w:t>
      </w:r>
    </w:p>
    <w:p w14:paraId="4659C85F" w14:textId="5CD02138" w:rsidR="00492061" w:rsidRDefault="00492061" w:rsidP="00BC1136">
      <w:pPr>
        <w:spacing w:line="276" w:lineRule="auto"/>
        <w:rPr>
          <w:lang w:val="en-US"/>
        </w:rPr>
      </w:pPr>
    </w:p>
    <w:p w14:paraId="7FE38C80" w14:textId="58820171" w:rsidR="00492061" w:rsidRDefault="00492061" w:rsidP="00492061">
      <w:pPr>
        <w:rPr>
          <w:lang w:val="en-US"/>
        </w:rPr>
      </w:pPr>
      <w:r>
        <w:rPr>
          <w:lang w:val="en-US"/>
        </w:rPr>
        <w:t xml:space="preserve">I recommend building a dedicated </w:t>
      </w:r>
      <w:r w:rsidRPr="00492061">
        <w:rPr>
          <w:i/>
          <w:iCs/>
          <w:lang w:val="en-US"/>
        </w:rPr>
        <w:t>virtual environment</w:t>
      </w:r>
      <w:r>
        <w:rPr>
          <w:lang w:val="en-US"/>
        </w:rPr>
        <w:t xml:space="preserve"> where you can install all the necessary libraries into its “site-packages”. </w:t>
      </w:r>
    </w:p>
    <w:p w14:paraId="0E7E3840" w14:textId="549D08F8" w:rsidR="00492061" w:rsidRDefault="00492061" w:rsidP="00492061">
      <w:pPr>
        <w:rPr>
          <w:lang w:val="en-US"/>
        </w:rPr>
      </w:pPr>
      <w:r>
        <w:rPr>
          <w:lang w:val="en-US"/>
        </w:rPr>
        <w:t xml:space="preserve">There is a very good explanatory guide made by one of the gurus in computer vision: </w:t>
      </w:r>
    </w:p>
    <w:p w14:paraId="01AD031F" w14:textId="77965AAD" w:rsidR="00492061" w:rsidRDefault="006D0506" w:rsidP="00492061">
      <w:pPr>
        <w:rPr>
          <w:rFonts w:ascii="Times New Roman" w:eastAsia="Times New Roman" w:hAnsi="Times New Roman" w:cs="Times New Roman"/>
        </w:rPr>
      </w:pPr>
      <w:hyperlink r:id="rId11" w:history="1">
        <w:r w:rsidR="00492061" w:rsidRPr="00E62E3A">
          <w:rPr>
            <w:rStyle w:val="Hyperlink"/>
            <w:rFonts w:ascii="Times New Roman" w:eastAsia="Times New Roman" w:hAnsi="Times New Roman" w:cs="Times New Roman"/>
          </w:rPr>
          <w:t>https://www.pyimagesearch.com/2018/09/19/pip-install-opencv/</w:t>
        </w:r>
      </w:hyperlink>
    </w:p>
    <w:p w14:paraId="45393A63" w14:textId="73660658" w:rsidR="00492061" w:rsidRDefault="00492061" w:rsidP="00492061">
      <w:pPr>
        <w:rPr>
          <w:rFonts w:ascii="Times New Roman" w:eastAsia="Times New Roman" w:hAnsi="Times New Roman" w:cs="Times New Roman"/>
        </w:rPr>
      </w:pPr>
    </w:p>
    <w:p w14:paraId="2C0E582E" w14:textId="160BEDFA" w:rsidR="00492061" w:rsidRDefault="00492061" w:rsidP="00492061">
      <w:pPr>
        <w:rPr>
          <w:rFonts w:ascii="Times New Roman" w:eastAsia="Times New Roman" w:hAnsi="Times New Roman" w:cs="Times New Roman"/>
          <w:lang w:val="en-US"/>
        </w:rPr>
      </w:pPr>
      <w:r>
        <w:rPr>
          <w:rFonts w:ascii="Times New Roman" w:eastAsia="Times New Roman" w:hAnsi="Times New Roman" w:cs="Times New Roman"/>
          <w:lang w:val="en-US"/>
        </w:rPr>
        <w:t xml:space="preserve">once you have established a working virtual environment you can install the mlx90640 libraries </w:t>
      </w:r>
      <w:r w:rsidR="009F3D0E">
        <w:rPr>
          <w:rFonts w:ascii="Times New Roman" w:eastAsia="Times New Roman" w:hAnsi="Times New Roman" w:cs="Times New Roman"/>
          <w:lang w:val="en-US"/>
        </w:rPr>
        <w:t xml:space="preserve">that can be cloned from the following </w:t>
      </w:r>
      <w:proofErr w:type="spellStart"/>
      <w:r w:rsidR="009F3D0E">
        <w:rPr>
          <w:rFonts w:ascii="Times New Roman" w:eastAsia="Times New Roman" w:hAnsi="Times New Roman" w:cs="Times New Roman"/>
          <w:lang w:val="en-US"/>
        </w:rPr>
        <w:t>Github</w:t>
      </w:r>
      <w:proofErr w:type="spellEnd"/>
      <w:r w:rsidR="009F3D0E">
        <w:rPr>
          <w:rFonts w:ascii="Times New Roman" w:eastAsia="Times New Roman" w:hAnsi="Times New Roman" w:cs="Times New Roman"/>
          <w:lang w:val="en-US"/>
        </w:rPr>
        <w:t xml:space="preserve"> URL:</w:t>
      </w:r>
    </w:p>
    <w:p w14:paraId="62B53D73" w14:textId="6A2D4CF0" w:rsidR="009F3D0E" w:rsidRDefault="006D0506" w:rsidP="00492061">
      <w:pPr>
        <w:rPr>
          <w:rFonts w:ascii="Times New Roman" w:eastAsia="Times New Roman" w:hAnsi="Times New Roman" w:cs="Times New Roman"/>
          <w:lang w:val="en-US"/>
        </w:rPr>
      </w:pPr>
      <w:hyperlink r:id="rId12" w:history="1">
        <w:r w:rsidR="009F3D0E" w:rsidRPr="00E62E3A">
          <w:rPr>
            <w:rStyle w:val="Hyperlink"/>
            <w:rFonts w:ascii="Times New Roman" w:eastAsia="Times New Roman" w:hAnsi="Times New Roman" w:cs="Times New Roman"/>
            <w:lang w:val="en-US"/>
          </w:rPr>
          <w:t>https://github.com/melexis-fir/mlx9064x-driver-py</w:t>
        </w:r>
      </w:hyperlink>
    </w:p>
    <w:p w14:paraId="55BC0C29" w14:textId="77777777" w:rsidR="00492061" w:rsidRDefault="00492061" w:rsidP="00492061">
      <w:pPr>
        <w:rPr>
          <w:rFonts w:ascii="Times New Roman" w:eastAsia="Times New Roman" w:hAnsi="Times New Roman" w:cs="Times New Roman"/>
          <w:lang w:val="en-US"/>
        </w:rPr>
      </w:pPr>
    </w:p>
    <w:p w14:paraId="0D0BF985" w14:textId="021550E3" w:rsidR="00492061" w:rsidRDefault="00492061" w:rsidP="00492061">
      <w:pPr>
        <w:rPr>
          <w:rFonts w:ascii="Times New Roman" w:eastAsia="Times New Roman" w:hAnsi="Times New Roman" w:cs="Times New Roman"/>
          <w:lang w:val="en-US"/>
        </w:rPr>
      </w:pPr>
      <w:r>
        <w:rPr>
          <w:rFonts w:hint="cs"/>
          <w:noProof/>
          <w:rtl/>
          <w:lang w:val="he-IL"/>
        </w:rPr>
        <w:drawing>
          <wp:inline distT="0" distB="0" distL="0" distR="0" wp14:anchorId="2902089C" wp14:editId="4E11206A">
            <wp:extent cx="1937137" cy="2619829"/>
            <wp:effectExtent l="0" t="0" r="635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48650" cy="2635400"/>
                    </a:xfrm>
                    <a:prstGeom prst="rect">
                      <a:avLst/>
                    </a:prstGeom>
                  </pic:spPr>
                </pic:pic>
              </a:graphicData>
            </a:graphic>
          </wp:inline>
        </w:drawing>
      </w:r>
    </w:p>
    <w:p w14:paraId="06CCC7CB" w14:textId="66ED72B8" w:rsidR="00492061" w:rsidRDefault="00492061" w:rsidP="00492061">
      <w:pPr>
        <w:rPr>
          <w:rFonts w:ascii="Times New Roman" w:eastAsia="Times New Roman" w:hAnsi="Times New Roman" w:cs="Times New Roman"/>
          <w:lang w:val="en-US"/>
        </w:rPr>
      </w:pPr>
    </w:p>
    <w:p w14:paraId="45D23DD0" w14:textId="4CC94627" w:rsidR="009F3D0E" w:rsidRDefault="009F3D0E" w:rsidP="0099220D">
      <w:pPr>
        <w:rPr>
          <w:rFonts w:ascii="Consolas" w:eastAsia="Times New Roman" w:hAnsi="Consolas" w:cs="Consolas"/>
          <w:color w:val="24292E"/>
          <w:sz w:val="20"/>
          <w:szCs w:val="20"/>
          <w:lang w:val="en-US"/>
        </w:rPr>
      </w:pPr>
      <w:r>
        <w:rPr>
          <w:rFonts w:ascii="Times New Roman" w:eastAsia="Times New Roman" w:hAnsi="Times New Roman" w:cs="Times New Roman"/>
          <w:lang w:val="en-US"/>
        </w:rPr>
        <w:t xml:space="preserve">Open </w:t>
      </w:r>
      <w:r w:rsidR="00064496">
        <w:rPr>
          <w:rFonts w:ascii="Times New Roman" w:eastAsia="Times New Roman" w:hAnsi="Times New Roman" w:cs="Times New Roman"/>
          <w:lang w:val="en-US"/>
        </w:rPr>
        <w:t>T</w:t>
      </w:r>
      <w:r>
        <w:rPr>
          <w:rFonts w:ascii="Times New Roman" w:eastAsia="Times New Roman" w:hAnsi="Times New Roman" w:cs="Times New Roman"/>
          <w:lang w:val="en-US"/>
        </w:rPr>
        <w:t>erminal</w:t>
      </w:r>
      <w:r w:rsidR="0099220D">
        <w:rPr>
          <w:rFonts w:ascii="Times New Roman" w:eastAsia="Times New Roman" w:hAnsi="Times New Roman" w:cs="Times New Roman"/>
          <w:lang w:val="en-US"/>
        </w:rPr>
        <w:t xml:space="preserve"> and enter “</w:t>
      </w:r>
      <w:r w:rsidRPr="009F3D0E">
        <w:rPr>
          <w:rFonts w:ascii="Consolas" w:eastAsia="Times New Roman" w:hAnsi="Consolas" w:cs="Consolas"/>
          <w:color w:val="24292E"/>
          <w:sz w:val="20"/>
          <w:szCs w:val="20"/>
        </w:rPr>
        <w:t>pip install mlx9064x-driver</w:t>
      </w:r>
      <w:r w:rsidR="0099220D">
        <w:rPr>
          <w:rFonts w:ascii="Consolas" w:eastAsia="Times New Roman" w:hAnsi="Consolas" w:cs="Consolas"/>
          <w:color w:val="24292E"/>
          <w:sz w:val="20"/>
          <w:szCs w:val="20"/>
          <w:lang w:val="en-US"/>
        </w:rPr>
        <w:t>”</w:t>
      </w:r>
    </w:p>
    <w:p w14:paraId="4CBF634F" w14:textId="77777777" w:rsidR="0099220D" w:rsidRDefault="0099220D" w:rsidP="0099220D">
      <w:pPr>
        <w:rPr>
          <w:rFonts w:ascii="Consolas" w:eastAsia="Times New Roman" w:hAnsi="Consolas" w:cs="Consolas"/>
          <w:color w:val="24292E"/>
          <w:sz w:val="20"/>
          <w:szCs w:val="20"/>
          <w:lang w:val="en-US"/>
        </w:rPr>
      </w:pPr>
    </w:p>
    <w:p w14:paraId="2EF9B46E" w14:textId="56B18729" w:rsidR="0099220D" w:rsidRPr="009F3D0E" w:rsidRDefault="0099220D" w:rsidP="0099220D">
      <w:pPr>
        <w:bidi/>
        <w:jc w:val="right"/>
        <w:rPr>
          <w:rFonts w:ascii="Consolas" w:eastAsia="Times New Roman" w:hAnsi="Consolas" w:cs="Consolas"/>
          <w:color w:val="24292E"/>
          <w:sz w:val="20"/>
          <w:szCs w:val="20"/>
          <w:rtl/>
          <w:lang w:val="en-US"/>
        </w:rPr>
      </w:pPr>
      <w:r>
        <w:rPr>
          <w:rFonts w:ascii="Consolas" w:eastAsia="Times New Roman" w:hAnsi="Consolas" w:cs="Consolas" w:hint="cs"/>
          <w:noProof/>
          <w:color w:val="24292E"/>
          <w:sz w:val="20"/>
          <w:szCs w:val="20"/>
          <w:rtl/>
          <w:lang w:val="he-IL"/>
        </w:rPr>
        <w:drawing>
          <wp:inline distT="0" distB="0" distL="0" distR="0" wp14:anchorId="739B229B" wp14:editId="4F3AC28B">
            <wp:extent cx="5654180" cy="253109"/>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4">
                      <a:extLst>
                        <a:ext uri="{28A0092B-C50C-407E-A947-70E740481C1C}">
                          <a14:useLocalDpi xmlns:a14="http://schemas.microsoft.com/office/drawing/2010/main" val="0"/>
                        </a:ext>
                      </a:extLst>
                    </a:blip>
                    <a:stretch>
                      <a:fillRect/>
                    </a:stretch>
                  </pic:blipFill>
                  <pic:spPr>
                    <a:xfrm>
                      <a:off x="0" y="0"/>
                      <a:ext cx="5654180" cy="253109"/>
                    </a:xfrm>
                    <a:prstGeom prst="rect">
                      <a:avLst/>
                    </a:prstGeom>
                  </pic:spPr>
                </pic:pic>
              </a:graphicData>
            </a:graphic>
          </wp:inline>
        </w:drawing>
      </w:r>
    </w:p>
    <w:p w14:paraId="4076DB1F" w14:textId="2D4EBEFF" w:rsidR="009F3D0E" w:rsidRDefault="009F3D0E" w:rsidP="00492061">
      <w:pPr>
        <w:rPr>
          <w:rFonts w:ascii="Times New Roman" w:eastAsia="Times New Roman" w:hAnsi="Times New Roman" w:cs="Times New Roman"/>
        </w:rPr>
      </w:pPr>
    </w:p>
    <w:p w14:paraId="4101FCA0" w14:textId="77777777" w:rsidR="0099220D" w:rsidRPr="0099220D" w:rsidRDefault="0099220D" w:rsidP="00492061">
      <w:pPr>
        <w:rPr>
          <w:rFonts w:ascii="Times New Roman" w:eastAsia="Times New Roman" w:hAnsi="Times New Roman" w:cs="Times New Roman"/>
        </w:rPr>
      </w:pPr>
    </w:p>
    <w:p w14:paraId="1843198B" w14:textId="77777777" w:rsidR="006239F7" w:rsidRDefault="006239F7">
      <w:pPr>
        <w:rPr>
          <w:lang w:val="en-US"/>
        </w:rPr>
      </w:pPr>
      <w:r>
        <w:rPr>
          <w:lang w:val="en-US"/>
        </w:rPr>
        <w:br w:type="page"/>
      </w:r>
    </w:p>
    <w:p w14:paraId="566E2336" w14:textId="4CB4303D" w:rsidR="00BC1136" w:rsidRDefault="003E54BA" w:rsidP="00BC1136">
      <w:pPr>
        <w:spacing w:line="276" w:lineRule="auto"/>
        <w:rPr>
          <w:lang w:val="en-US"/>
        </w:rPr>
      </w:pPr>
      <w:r>
        <w:rPr>
          <w:lang w:val="en-US"/>
        </w:rPr>
        <w:lastRenderedPageBreak/>
        <w:t>MODULE STRUCTURE</w:t>
      </w:r>
    </w:p>
    <w:p w14:paraId="2D0F53D2" w14:textId="400F6E30" w:rsidR="006239F7" w:rsidRDefault="006239F7" w:rsidP="00BC1136">
      <w:pPr>
        <w:spacing w:line="276" w:lineRule="auto"/>
        <w:rPr>
          <w:lang w:val="en-US"/>
        </w:rPr>
      </w:pPr>
    </w:p>
    <w:p w14:paraId="2B030B8B" w14:textId="20DBC47C" w:rsidR="006239F7" w:rsidRDefault="006239F7" w:rsidP="00BC1136">
      <w:pPr>
        <w:spacing w:line="276" w:lineRule="auto"/>
        <w:rPr>
          <w:lang w:val="en-US"/>
        </w:rPr>
      </w:pPr>
      <w:r>
        <w:rPr>
          <w:lang w:val="en-US"/>
        </w:rPr>
        <w:t>Building the “</w:t>
      </w:r>
      <w:proofErr w:type="spellStart"/>
      <w:r w:rsidRPr="003E54BA">
        <w:rPr>
          <w:b/>
          <w:bCs/>
          <w:lang w:val="en-US"/>
        </w:rPr>
        <w:t>RemoteSensing</w:t>
      </w:r>
      <w:proofErr w:type="spellEnd"/>
      <w:r>
        <w:rPr>
          <w:lang w:val="en-US"/>
        </w:rPr>
        <w:t>” toolkit structure consists of five sub modules:</w:t>
      </w:r>
    </w:p>
    <w:p w14:paraId="2A0D8A50" w14:textId="66AF94EF" w:rsidR="003E54BA" w:rsidRDefault="00CC021E" w:rsidP="00BC1136">
      <w:pPr>
        <w:spacing w:line="276" w:lineRule="auto"/>
        <w:rPr>
          <w:lang w:val="en-US"/>
        </w:rPr>
      </w:pPr>
      <w:r>
        <w:rPr>
          <w:noProof/>
          <w:lang w:val="en-US"/>
        </w:rPr>
        <w:drawing>
          <wp:inline distT="0" distB="0" distL="0" distR="0" wp14:anchorId="78F17900" wp14:editId="2DEA2669">
            <wp:extent cx="3810000" cy="48768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0000" cy="4876800"/>
                    </a:xfrm>
                    <a:prstGeom prst="rect">
                      <a:avLst/>
                    </a:prstGeom>
                  </pic:spPr>
                </pic:pic>
              </a:graphicData>
            </a:graphic>
          </wp:inline>
        </w:drawing>
      </w:r>
    </w:p>
    <w:p w14:paraId="183CCBD6" w14:textId="77777777" w:rsidR="003E54BA" w:rsidRDefault="003E54BA" w:rsidP="00BC1136">
      <w:pPr>
        <w:spacing w:line="276" w:lineRule="auto"/>
        <w:rPr>
          <w:b/>
          <w:bCs/>
          <w:lang w:val="en-US"/>
        </w:rPr>
      </w:pPr>
    </w:p>
    <w:p w14:paraId="39DC58B3" w14:textId="7AE5483A" w:rsidR="006239F7" w:rsidRDefault="006239F7" w:rsidP="00BC1136">
      <w:pPr>
        <w:spacing w:line="276" w:lineRule="auto"/>
        <w:rPr>
          <w:lang w:val="en-US"/>
        </w:rPr>
      </w:pPr>
      <w:proofErr w:type="spellStart"/>
      <w:r w:rsidRPr="003E54BA">
        <w:rPr>
          <w:b/>
          <w:bCs/>
          <w:lang w:val="en-US"/>
        </w:rPr>
        <w:t>ImageAline</w:t>
      </w:r>
      <w:proofErr w:type="spellEnd"/>
      <w:r>
        <w:rPr>
          <w:lang w:val="en-US"/>
        </w:rPr>
        <w:t xml:space="preserve"> – it is an offline process that </w:t>
      </w:r>
      <w:r w:rsidR="00245EF4">
        <w:rPr>
          <w:lang w:val="en-US"/>
        </w:rPr>
        <w:t>uses affine transformation to align the visible surface onto the thermal surface.</w:t>
      </w:r>
      <w:r w:rsidR="00FD6C37">
        <w:rPr>
          <w:lang w:val="en-US"/>
        </w:rPr>
        <w:t xml:space="preserve"> One can read more in the following article</w:t>
      </w:r>
    </w:p>
    <w:p w14:paraId="1A7132D2" w14:textId="303A6DCA" w:rsidR="00FD6C37" w:rsidRDefault="006D0506" w:rsidP="00BC1136">
      <w:pPr>
        <w:spacing w:line="276" w:lineRule="auto"/>
        <w:rPr>
          <w:lang w:val="en-US"/>
        </w:rPr>
      </w:pPr>
      <w:hyperlink r:id="rId16" w:history="1">
        <w:r w:rsidR="00FD6C37" w:rsidRPr="00E62E3A">
          <w:rPr>
            <w:rStyle w:val="Hyperlink"/>
            <w:lang w:val="en-US"/>
          </w:rPr>
          <w:t>https://opencv-python-tutroals.readthedocs.io/en/latest/py_tutorials/py_imgproc/py_geometric_transformations/py_geometric_transformations.html</w:t>
        </w:r>
      </w:hyperlink>
    </w:p>
    <w:p w14:paraId="505DEF2E" w14:textId="61FBA021" w:rsidR="00245EF4" w:rsidRDefault="00245EF4" w:rsidP="00BC1136">
      <w:pPr>
        <w:spacing w:line="276" w:lineRule="auto"/>
        <w:rPr>
          <w:lang w:val="en-US"/>
        </w:rPr>
      </w:pPr>
      <w:r w:rsidRPr="00245EF4">
        <w:rPr>
          <w:b/>
          <w:bCs/>
          <w:lang w:val="en-US"/>
        </w:rPr>
        <w:t>Preprocessing</w:t>
      </w:r>
      <w:r>
        <w:rPr>
          <w:lang w:val="en-US"/>
        </w:rPr>
        <w:t xml:space="preserve"> – performs image scaling, flip, color space conversions etc. on both visible and thermal frames.</w:t>
      </w:r>
    </w:p>
    <w:p w14:paraId="076CC24C" w14:textId="3E9CF8A0" w:rsidR="00245EF4" w:rsidRDefault="00245EF4" w:rsidP="00BC1136">
      <w:pPr>
        <w:spacing w:line="276" w:lineRule="auto"/>
        <w:rPr>
          <w:lang w:val="en-US"/>
        </w:rPr>
      </w:pPr>
      <w:r w:rsidRPr="00245EF4">
        <w:rPr>
          <w:b/>
          <w:bCs/>
          <w:lang w:val="en-US"/>
        </w:rPr>
        <w:t>Segmentation</w:t>
      </w:r>
      <w:r>
        <w:rPr>
          <w:lang w:val="en-US"/>
        </w:rPr>
        <w:t xml:space="preserve"> – this module is responsible to separate the foreground (person) from the background. </w:t>
      </w:r>
    </w:p>
    <w:p w14:paraId="75C7F437" w14:textId="77777777" w:rsidR="00245EF4" w:rsidRDefault="00245EF4" w:rsidP="00BC1136">
      <w:pPr>
        <w:spacing w:line="276" w:lineRule="auto"/>
        <w:rPr>
          <w:lang w:val="en-US"/>
        </w:rPr>
      </w:pPr>
      <w:r w:rsidRPr="00245EF4">
        <w:rPr>
          <w:b/>
          <w:bCs/>
          <w:lang w:val="en-US"/>
        </w:rPr>
        <w:t>Tracker</w:t>
      </w:r>
      <w:r>
        <w:rPr>
          <w:lang w:val="en-US"/>
        </w:rPr>
        <w:t xml:space="preserve"> – uses tracking algorithms such as Kalman, particles filtering etc. to track the person forehead which is later used for temperature measurements</w:t>
      </w:r>
    </w:p>
    <w:p w14:paraId="5FFDA485" w14:textId="40F09C2A" w:rsidR="00245EF4" w:rsidRDefault="00245EF4" w:rsidP="00BC1136">
      <w:pPr>
        <w:spacing w:line="276" w:lineRule="auto"/>
        <w:rPr>
          <w:lang w:val="en-US"/>
        </w:rPr>
      </w:pPr>
      <w:r w:rsidRPr="00245EF4">
        <w:rPr>
          <w:b/>
          <w:bCs/>
          <w:lang w:val="en-US"/>
        </w:rPr>
        <w:lastRenderedPageBreak/>
        <w:t>Shape_predictor_68_face_landmarks.dat</w:t>
      </w:r>
      <w:r>
        <w:rPr>
          <w:lang w:val="en-US"/>
        </w:rPr>
        <w:t xml:space="preserve"> – database used in “</w:t>
      </w:r>
      <w:proofErr w:type="spellStart"/>
      <w:r>
        <w:rPr>
          <w:lang w:val="en-US"/>
        </w:rPr>
        <w:t>dlib</w:t>
      </w:r>
      <w:proofErr w:type="spellEnd"/>
      <w:r>
        <w:rPr>
          <w:lang w:val="en-US"/>
        </w:rPr>
        <w:t>” in order to locate a person face landmarks.</w:t>
      </w:r>
    </w:p>
    <w:p w14:paraId="4C29FD1F" w14:textId="77777777" w:rsidR="00CC021E" w:rsidRDefault="00CC021E" w:rsidP="007F5413">
      <w:pPr>
        <w:spacing w:line="276" w:lineRule="auto"/>
        <w:rPr>
          <w:lang w:val="en-US"/>
        </w:rPr>
      </w:pPr>
    </w:p>
    <w:p w14:paraId="30B5F41F" w14:textId="449CBDCB" w:rsidR="003E54BA" w:rsidRDefault="007F5413" w:rsidP="007F5413">
      <w:pPr>
        <w:spacing w:line="276" w:lineRule="auto"/>
        <w:rPr>
          <w:lang w:val="en-US"/>
        </w:rPr>
      </w:pPr>
      <w:r>
        <w:rPr>
          <w:lang w:val="en-US"/>
        </w:rPr>
        <w:t xml:space="preserve">INSTALLATION </w:t>
      </w:r>
    </w:p>
    <w:p w14:paraId="307722B2" w14:textId="77777777" w:rsidR="007F5413" w:rsidRDefault="007F5413" w:rsidP="007F5413">
      <w:pPr>
        <w:spacing w:line="276" w:lineRule="auto"/>
        <w:rPr>
          <w:lang w:val="en-US"/>
        </w:rPr>
      </w:pPr>
    </w:p>
    <w:p w14:paraId="7D0A6691" w14:textId="77777777" w:rsidR="007F5413" w:rsidRPr="007F5413" w:rsidRDefault="007F5413" w:rsidP="007F5413">
      <w:pPr>
        <w:tabs>
          <w:tab w:val="left" w:pos="593"/>
        </w:tabs>
        <w:autoSpaceDE w:val="0"/>
        <w:autoSpaceDN w:val="0"/>
        <w:adjustRightInd w:val="0"/>
        <w:rPr>
          <w:lang w:val="en-US"/>
        </w:rPr>
      </w:pPr>
      <w:r w:rsidRPr="007F5413">
        <w:rPr>
          <w:lang w:val="en-US"/>
        </w:rPr>
        <w:t>import cv2</w:t>
      </w:r>
    </w:p>
    <w:p w14:paraId="130DBA45" w14:textId="77777777" w:rsidR="007F5413" w:rsidRPr="007F5413" w:rsidRDefault="007F5413" w:rsidP="007F5413">
      <w:pPr>
        <w:tabs>
          <w:tab w:val="left" w:pos="593"/>
        </w:tabs>
        <w:autoSpaceDE w:val="0"/>
        <w:autoSpaceDN w:val="0"/>
        <w:adjustRightInd w:val="0"/>
        <w:rPr>
          <w:lang w:val="en-US"/>
        </w:rPr>
      </w:pPr>
      <w:r w:rsidRPr="007F5413">
        <w:rPr>
          <w:lang w:val="en-US"/>
        </w:rPr>
        <w:t xml:space="preserve">import </w:t>
      </w:r>
      <w:proofErr w:type="spellStart"/>
      <w:r w:rsidRPr="007F5413">
        <w:rPr>
          <w:lang w:val="en-US"/>
        </w:rPr>
        <w:t>numpy</w:t>
      </w:r>
      <w:proofErr w:type="spellEnd"/>
      <w:r w:rsidRPr="007F5413">
        <w:rPr>
          <w:lang w:val="en-US"/>
        </w:rPr>
        <w:t xml:space="preserve"> as np</w:t>
      </w:r>
    </w:p>
    <w:p w14:paraId="10AFAAA2" w14:textId="77777777" w:rsidR="007F5413" w:rsidRPr="007F5413" w:rsidRDefault="007F5413" w:rsidP="007F5413">
      <w:pPr>
        <w:tabs>
          <w:tab w:val="left" w:pos="593"/>
        </w:tabs>
        <w:autoSpaceDE w:val="0"/>
        <w:autoSpaceDN w:val="0"/>
        <w:adjustRightInd w:val="0"/>
        <w:rPr>
          <w:lang w:val="en-US"/>
        </w:rPr>
      </w:pPr>
      <w:r w:rsidRPr="007F5413">
        <w:rPr>
          <w:lang w:val="en-US"/>
        </w:rPr>
        <w:t xml:space="preserve">from </w:t>
      </w:r>
      <w:proofErr w:type="spellStart"/>
      <w:r w:rsidRPr="007F5413">
        <w:rPr>
          <w:lang w:val="en-US"/>
        </w:rPr>
        <w:t>imutils</w:t>
      </w:r>
      <w:proofErr w:type="spellEnd"/>
      <w:r w:rsidRPr="007F5413">
        <w:rPr>
          <w:lang w:val="en-US"/>
        </w:rPr>
        <w:t xml:space="preserve"> import </w:t>
      </w:r>
      <w:proofErr w:type="spellStart"/>
      <w:r w:rsidRPr="007F5413">
        <w:rPr>
          <w:lang w:val="en-US"/>
        </w:rPr>
        <w:t>face_utils</w:t>
      </w:r>
      <w:proofErr w:type="spellEnd"/>
    </w:p>
    <w:p w14:paraId="3E31B9DB" w14:textId="77777777" w:rsidR="007F5413" w:rsidRPr="007F5413" w:rsidRDefault="007F5413" w:rsidP="007F5413">
      <w:pPr>
        <w:tabs>
          <w:tab w:val="left" w:pos="593"/>
        </w:tabs>
        <w:autoSpaceDE w:val="0"/>
        <w:autoSpaceDN w:val="0"/>
        <w:adjustRightInd w:val="0"/>
        <w:rPr>
          <w:lang w:val="en-US"/>
        </w:rPr>
      </w:pPr>
      <w:r w:rsidRPr="007F5413">
        <w:rPr>
          <w:lang w:val="en-US"/>
        </w:rPr>
        <w:t xml:space="preserve">from </w:t>
      </w:r>
      <w:proofErr w:type="gramStart"/>
      <w:r w:rsidRPr="007F5413">
        <w:rPr>
          <w:lang w:val="en-US"/>
        </w:rPr>
        <w:t>mlx.mlx</w:t>
      </w:r>
      <w:proofErr w:type="gramEnd"/>
      <w:r w:rsidRPr="007F5413">
        <w:rPr>
          <w:lang w:val="en-US"/>
        </w:rPr>
        <w:t>90640 import Mlx9064x</w:t>
      </w:r>
    </w:p>
    <w:p w14:paraId="14B3D875" w14:textId="77777777" w:rsidR="007F5413" w:rsidRPr="007F5413" w:rsidRDefault="007F5413" w:rsidP="007F5413">
      <w:pPr>
        <w:tabs>
          <w:tab w:val="left" w:pos="593"/>
        </w:tabs>
        <w:autoSpaceDE w:val="0"/>
        <w:autoSpaceDN w:val="0"/>
        <w:adjustRightInd w:val="0"/>
        <w:rPr>
          <w:lang w:val="en-US"/>
        </w:rPr>
      </w:pPr>
      <w:r w:rsidRPr="007F5413">
        <w:rPr>
          <w:lang w:val="en-US"/>
        </w:rPr>
        <w:t xml:space="preserve">import </w:t>
      </w:r>
      <w:proofErr w:type="spellStart"/>
      <w:proofErr w:type="gramStart"/>
      <w:r w:rsidRPr="007F5413">
        <w:rPr>
          <w:lang w:val="en-US"/>
        </w:rPr>
        <w:t>matplotlib.pyplot</w:t>
      </w:r>
      <w:proofErr w:type="spellEnd"/>
      <w:proofErr w:type="gramEnd"/>
      <w:r w:rsidRPr="007F5413">
        <w:rPr>
          <w:lang w:val="en-US"/>
        </w:rPr>
        <w:t xml:space="preserve"> as </w:t>
      </w:r>
      <w:proofErr w:type="spellStart"/>
      <w:r w:rsidRPr="007F5413">
        <w:rPr>
          <w:lang w:val="en-US"/>
        </w:rPr>
        <w:t>plt</w:t>
      </w:r>
      <w:proofErr w:type="spellEnd"/>
    </w:p>
    <w:p w14:paraId="5283C86F" w14:textId="77777777" w:rsidR="007F5413" w:rsidRPr="007F5413" w:rsidRDefault="007F5413" w:rsidP="007F5413">
      <w:pPr>
        <w:tabs>
          <w:tab w:val="left" w:pos="593"/>
        </w:tabs>
        <w:autoSpaceDE w:val="0"/>
        <w:autoSpaceDN w:val="0"/>
        <w:adjustRightInd w:val="0"/>
        <w:rPr>
          <w:lang w:val="en-US"/>
        </w:rPr>
      </w:pPr>
      <w:r w:rsidRPr="007F5413">
        <w:rPr>
          <w:lang w:val="en-US"/>
        </w:rPr>
        <w:t xml:space="preserve">from </w:t>
      </w:r>
      <w:proofErr w:type="spellStart"/>
      <w:proofErr w:type="gramStart"/>
      <w:r w:rsidRPr="007F5413">
        <w:rPr>
          <w:lang w:val="en-US"/>
        </w:rPr>
        <w:t>sklearn.cluster</w:t>
      </w:r>
      <w:proofErr w:type="spellEnd"/>
      <w:proofErr w:type="gramEnd"/>
      <w:r w:rsidRPr="007F5413">
        <w:rPr>
          <w:lang w:val="en-US"/>
        </w:rPr>
        <w:t xml:space="preserve"> import </w:t>
      </w:r>
      <w:proofErr w:type="spellStart"/>
      <w:r w:rsidRPr="007F5413">
        <w:rPr>
          <w:lang w:val="en-US"/>
        </w:rPr>
        <w:t>KMeans</w:t>
      </w:r>
      <w:proofErr w:type="spellEnd"/>
    </w:p>
    <w:p w14:paraId="24AD328D" w14:textId="77777777" w:rsidR="007F5413" w:rsidRPr="007F5413" w:rsidRDefault="007F5413" w:rsidP="007F5413">
      <w:pPr>
        <w:tabs>
          <w:tab w:val="left" w:pos="593"/>
        </w:tabs>
        <w:autoSpaceDE w:val="0"/>
        <w:autoSpaceDN w:val="0"/>
        <w:adjustRightInd w:val="0"/>
        <w:rPr>
          <w:lang w:val="en-US"/>
        </w:rPr>
      </w:pPr>
      <w:r w:rsidRPr="007F5413">
        <w:rPr>
          <w:lang w:val="en-US"/>
        </w:rPr>
        <w:t xml:space="preserve">from </w:t>
      </w:r>
      <w:proofErr w:type="spellStart"/>
      <w:proofErr w:type="gramStart"/>
      <w:r w:rsidRPr="007F5413">
        <w:rPr>
          <w:lang w:val="en-US"/>
        </w:rPr>
        <w:t>sklearn.neighbors</w:t>
      </w:r>
      <w:proofErr w:type="spellEnd"/>
      <w:proofErr w:type="gramEnd"/>
      <w:r w:rsidRPr="007F5413">
        <w:rPr>
          <w:lang w:val="en-US"/>
        </w:rPr>
        <w:t xml:space="preserve"> import </w:t>
      </w:r>
      <w:proofErr w:type="spellStart"/>
      <w:r w:rsidRPr="007F5413">
        <w:rPr>
          <w:lang w:val="en-US"/>
        </w:rPr>
        <w:t>KernelDensity</w:t>
      </w:r>
      <w:proofErr w:type="spellEnd"/>
    </w:p>
    <w:p w14:paraId="2379181A" w14:textId="77777777" w:rsidR="007F5413" w:rsidRPr="007F5413" w:rsidRDefault="007F5413" w:rsidP="007F5413">
      <w:pPr>
        <w:tabs>
          <w:tab w:val="left" w:pos="593"/>
        </w:tabs>
        <w:autoSpaceDE w:val="0"/>
        <w:autoSpaceDN w:val="0"/>
        <w:adjustRightInd w:val="0"/>
        <w:rPr>
          <w:lang w:val="en-US"/>
        </w:rPr>
      </w:pPr>
      <w:r w:rsidRPr="007F5413">
        <w:rPr>
          <w:lang w:val="en-US"/>
        </w:rPr>
        <w:t xml:space="preserve">import </w:t>
      </w:r>
      <w:proofErr w:type="spellStart"/>
      <w:r w:rsidRPr="007F5413">
        <w:rPr>
          <w:lang w:val="en-US"/>
        </w:rPr>
        <w:t>dlib</w:t>
      </w:r>
      <w:proofErr w:type="spellEnd"/>
    </w:p>
    <w:p w14:paraId="3E1D41D6" w14:textId="77777777" w:rsidR="007F5413" w:rsidRPr="007F5413" w:rsidRDefault="007F5413" w:rsidP="007F5413">
      <w:pPr>
        <w:tabs>
          <w:tab w:val="left" w:pos="593"/>
        </w:tabs>
        <w:autoSpaceDE w:val="0"/>
        <w:autoSpaceDN w:val="0"/>
        <w:adjustRightInd w:val="0"/>
        <w:rPr>
          <w:lang w:val="en-US"/>
        </w:rPr>
      </w:pPr>
      <w:r w:rsidRPr="007F5413">
        <w:rPr>
          <w:lang w:val="en-US"/>
        </w:rPr>
        <w:t xml:space="preserve">import </w:t>
      </w:r>
      <w:proofErr w:type="spellStart"/>
      <w:r w:rsidRPr="007F5413">
        <w:rPr>
          <w:lang w:val="en-US"/>
        </w:rPr>
        <w:t>argparse</w:t>
      </w:r>
      <w:proofErr w:type="spellEnd"/>
    </w:p>
    <w:p w14:paraId="26FEE85F" w14:textId="037375EE" w:rsidR="003E54BA" w:rsidRDefault="007F5413" w:rsidP="007F5413">
      <w:pPr>
        <w:spacing w:line="276" w:lineRule="auto"/>
        <w:rPr>
          <w:lang w:val="en-US"/>
        </w:rPr>
      </w:pPr>
      <w:r w:rsidRPr="007F5413">
        <w:rPr>
          <w:lang w:val="en-US"/>
        </w:rPr>
        <w:t xml:space="preserve">import </w:t>
      </w:r>
      <w:proofErr w:type="spellStart"/>
      <w:r w:rsidRPr="007F5413">
        <w:rPr>
          <w:lang w:val="en-US"/>
        </w:rPr>
        <w:t>face_recognition</w:t>
      </w:r>
      <w:proofErr w:type="spellEnd"/>
    </w:p>
    <w:sectPr w:rsidR="003E54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Heavy">
    <w:panose1 w:val="020B0703020203020204"/>
    <w:charset w:val="4D"/>
    <w:family w:val="swiss"/>
    <w:pitch w:val="variable"/>
    <w:sig w:usb0="800000AF" w:usb1="5000204A" w:usb2="00000000" w:usb3="00000000" w:csb0="0000009B"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876CE"/>
    <w:multiLevelType w:val="hybridMultilevel"/>
    <w:tmpl w:val="A03810F0"/>
    <w:lvl w:ilvl="0" w:tplc="04090019">
      <w:start w:val="1"/>
      <w:numFmt w:val="lowerLetter"/>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 w15:restartNumberingAfterBreak="0">
    <w:nsid w:val="0F9C08A2"/>
    <w:multiLevelType w:val="hybridMultilevel"/>
    <w:tmpl w:val="A7BA2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70E2C"/>
    <w:multiLevelType w:val="hybridMultilevel"/>
    <w:tmpl w:val="E3C0D0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40ACB"/>
    <w:multiLevelType w:val="hybridMultilevel"/>
    <w:tmpl w:val="A03810F0"/>
    <w:lvl w:ilvl="0" w:tplc="04090019">
      <w:start w:val="1"/>
      <w:numFmt w:val="lowerLetter"/>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4" w15:restartNumberingAfterBreak="0">
    <w:nsid w:val="4B4F52ED"/>
    <w:multiLevelType w:val="hybridMultilevel"/>
    <w:tmpl w:val="2AB0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95734"/>
    <w:multiLevelType w:val="hybridMultilevel"/>
    <w:tmpl w:val="D4766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5B44FB"/>
    <w:multiLevelType w:val="hybridMultilevel"/>
    <w:tmpl w:val="B0CCED9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635785"/>
    <w:multiLevelType w:val="hybridMultilevel"/>
    <w:tmpl w:val="C736E2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3"/>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3C"/>
    <w:rsid w:val="000047D4"/>
    <w:rsid w:val="00020063"/>
    <w:rsid w:val="00064496"/>
    <w:rsid w:val="000D02DA"/>
    <w:rsid w:val="00137B0F"/>
    <w:rsid w:val="00164279"/>
    <w:rsid w:val="001D7F2C"/>
    <w:rsid w:val="00245EF4"/>
    <w:rsid w:val="00265681"/>
    <w:rsid w:val="002D5143"/>
    <w:rsid w:val="002E0F10"/>
    <w:rsid w:val="002E63F4"/>
    <w:rsid w:val="002F68EC"/>
    <w:rsid w:val="0032482E"/>
    <w:rsid w:val="003E2110"/>
    <w:rsid w:val="003E54BA"/>
    <w:rsid w:val="00442C0C"/>
    <w:rsid w:val="0048266D"/>
    <w:rsid w:val="0048453E"/>
    <w:rsid w:val="00492061"/>
    <w:rsid w:val="00495D43"/>
    <w:rsid w:val="004D76A6"/>
    <w:rsid w:val="004F4A20"/>
    <w:rsid w:val="005D72FA"/>
    <w:rsid w:val="005E7557"/>
    <w:rsid w:val="005F15EE"/>
    <w:rsid w:val="006239F7"/>
    <w:rsid w:val="006D0506"/>
    <w:rsid w:val="007E1129"/>
    <w:rsid w:val="007F5413"/>
    <w:rsid w:val="00867069"/>
    <w:rsid w:val="00895B09"/>
    <w:rsid w:val="008D44C0"/>
    <w:rsid w:val="00925DDC"/>
    <w:rsid w:val="009405EB"/>
    <w:rsid w:val="009673D3"/>
    <w:rsid w:val="0099220D"/>
    <w:rsid w:val="009A5B26"/>
    <w:rsid w:val="009A6746"/>
    <w:rsid w:val="009A7ED7"/>
    <w:rsid w:val="009F3D0E"/>
    <w:rsid w:val="00A07F50"/>
    <w:rsid w:val="00A70EE0"/>
    <w:rsid w:val="00AA5B41"/>
    <w:rsid w:val="00AB7DA0"/>
    <w:rsid w:val="00AC13F4"/>
    <w:rsid w:val="00AD5A4B"/>
    <w:rsid w:val="00AF139B"/>
    <w:rsid w:val="00B96BF5"/>
    <w:rsid w:val="00BC1136"/>
    <w:rsid w:val="00BD07B3"/>
    <w:rsid w:val="00BE591E"/>
    <w:rsid w:val="00C05B9D"/>
    <w:rsid w:val="00C3475E"/>
    <w:rsid w:val="00C50083"/>
    <w:rsid w:val="00C86671"/>
    <w:rsid w:val="00CA2577"/>
    <w:rsid w:val="00CC021E"/>
    <w:rsid w:val="00D12A70"/>
    <w:rsid w:val="00D87FDD"/>
    <w:rsid w:val="00E03938"/>
    <w:rsid w:val="00E05F3C"/>
    <w:rsid w:val="00E07FB0"/>
    <w:rsid w:val="00F0551D"/>
    <w:rsid w:val="00F73FF3"/>
    <w:rsid w:val="00F820C0"/>
    <w:rsid w:val="00FC2C3C"/>
    <w:rsid w:val="00FD6C3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C21F"/>
  <w15:chartTrackingRefBased/>
  <w15:docId w15:val="{ED0404AD-E22E-154B-866B-C75D668BF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05B9D"/>
  </w:style>
  <w:style w:type="table" w:styleId="TableGrid">
    <w:name w:val="Table Grid"/>
    <w:basedOn w:val="TableNormal"/>
    <w:uiPriority w:val="39"/>
    <w:rsid w:val="00C05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5F3C"/>
    <w:rPr>
      <w:color w:val="0563C1" w:themeColor="hyperlink"/>
      <w:u w:val="single"/>
    </w:rPr>
  </w:style>
  <w:style w:type="character" w:styleId="UnresolvedMention">
    <w:name w:val="Unresolved Mention"/>
    <w:basedOn w:val="DefaultParagraphFont"/>
    <w:uiPriority w:val="99"/>
    <w:semiHidden/>
    <w:unhideWhenUsed/>
    <w:rsid w:val="00E05F3C"/>
    <w:rPr>
      <w:color w:val="605E5C"/>
      <w:shd w:val="clear" w:color="auto" w:fill="E1DFDD"/>
    </w:rPr>
  </w:style>
  <w:style w:type="paragraph" w:styleId="ListParagraph">
    <w:name w:val="List Paragraph"/>
    <w:basedOn w:val="Normal"/>
    <w:uiPriority w:val="34"/>
    <w:qFormat/>
    <w:rsid w:val="00AA5B41"/>
    <w:pPr>
      <w:ind w:left="720"/>
      <w:contextualSpacing/>
    </w:pPr>
  </w:style>
  <w:style w:type="paragraph" w:styleId="HTMLPreformatted">
    <w:name w:val="HTML Preformatted"/>
    <w:basedOn w:val="Normal"/>
    <w:link w:val="HTMLPreformattedChar"/>
    <w:uiPriority w:val="99"/>
    <w:semiHidden/>
    <w:unhideWhenUsed/>
    <w:rsid w:val="009F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3D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35691">
      <w:bodyDiv w:val="1"/>
      <w:marLeft w:val="0"/>
      <w:marRight w:val="0"/>
      <w:marTop w:val="0"/>
      <w:marBottom w:val="0"/>
      <w:divBdr>
        <w:top w:val="none" w:sz="0" w:space="0" w:color="auto"/>
        <w:left w:val="none" w:sz="0" w:space="0" w:color="auto"/>
        <w:bottom w:val="none" w:sz="0" w:space="0" w:color="auto"/>
        <w:right w:val="none" w:sz="0" w:space="0" w:color="auto"/>
      </w:divBdr>
    </w:div>
    <w:div w:id="272523109">
      <w:bodyDiv w:val="1"/>
      <w:marLeft w:val="0"/>
      <w:marRight w:val="0"/>
      <w:marTop w:val="0"/>
      <w:marBottom w:val="0"/>
      <w:divBdr>
        <w:top w:val="none" w:sz="0" w:space="0" w:color="auto"/>
        <w:left w:val="none" w:sz="0" w:space="0" w:color="auto"/>
        <w:bottom w:val="none" w:sz="0" w:space="0" w:color="auto"/>
        <w:right w:val="none" w:sz="0" w:space="0" w:color="auto"/>
      </w:divBdr>
    </w:div>
    <w:div w:id="444279154">
      <w:bodyDiv w:val="1"/>
      <w:marLeft w:val="0"/>
      <w:marRight w:val="0"/>
      <w:marTop w:val="0"/>
      <w:marBottom w:val="0"/>
      <w:divBdr>
        <w:top w:val="none" w:sz="0" w:space="0" w:color="auto"/>
        <w:left w:val="none" w:sz="0" w:space="0" w:color="auto"/>
        <w:bottom w:val="none" w:sz="0" w:space="0" w:color="auto"/>
        <w:right w:val="none" w:sz="0" w:space="0" w:color="auto"/>
      </w:divBdr>
    </w:div>
    <w:div w:id="1136876836">
      <w:bodyDiv w:val="1"/>
      <w:marLeft w:val="0"/>
      <w:marRight w:val="0"/>
      <w:marTop w:val="0"/>
      <w:marBottom w:val="0"/>
      <w:divBdr>
        <w:top w:val="none" w:sz="0" w:space="0" w:color="auto"/>
        <w:left w:val="none" w:sz="0" w:space="0" w:color="auto"/>
        <w:bottom w:val="none" w:sz="0" w:space="0" w:color="auto"/>
        <w:right w:val="none" w:sz="0" w:space="0" w:color="auto"/>
      </w:divBdr>
    </w:div>
    <w:div w:id="162411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lexis.com/en/product/MLX90640/Far-Infrared-Thermal-Sensor-Array" TargetMode="External"/><Relationship Id="rId12" Type="http://schemas.openxmlformats.org/officeDocument/2006/relationships/hyperlink" Target="https://github.com/melexis-fir/mlx9064x-driver-p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cv-python-tutroals.readthedocs.io/en/latest/py_tutorials/py_imgproc/py_geometric_transformations/py_geometric_transformations.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yimagesearch.com/2018/09/19/pip-install-opencv/"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magpi.raspberrypi.org/articles/back-up-raspberry-p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8</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Linenberg</dc:creator>
  <cp:keywords/>
  <dc:description/>
  <cp:lastModifiedBy>Gil Linenberg</cp:lastModifiedBy>
  <cp:revision>29</cp:revision>
  <dcterms:created xsi:type="dcterms:W3CDTF">2020-11-01T14:36:00Z</dcterms:created>
  <dcterms:modified xsi:type="dcterms:W3CDTF">2020-11-08T13:13:00Z</dcterms:modified>
</cp:coreProperties>
</file>