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8584D" w14:textId="77777777" w:rsidR="006F3048" w:rsidRDefault="006F3048" w:rsidP="006F3048">
      <w:pPr>
        <w:pStyle w:val="2"/>
      </w:pPr>
      <w:r>
        <w:rPr>
          <w:rStyle w:val="22"/>
          <w:rFonts w:eastAsiaTheme="majorEastAsia" w:hint="cs"/>
          <w:rtl/>
        </w:rPr>
        <w:t>למד: מגדל הפורח באויר</w:t>
      </w:r>
      <w:r>
        <w:rPr>
          <w:rStyle w:val="a7"/>
          <w:rFonts w:hint="cs"/>
          <w:rtl/>
        </w:rPr>
        <w:t>0</w:t>
      </w:r>
    </w:p>
    <w:p w14:paraId="65D06759" w14:textId="77777777" w:rsidR="006F3048" w:rsidRDefault="006F3048" w:rsidP="006F3048">
      <w:pPr>
        <w:tabs>
          <w:tab w:val="left" w:pos="1871"/>
        </w:tabs>
        <w:rPr>
          <w:rFonts w:ascii="David" w:hAnsi="David" w:hint="cs"/>
          <w:rtl/>
          <w:lang w:val="he-IL"/>
        </w:rPr>
      </w:pPr>
      <w:r>
        <w:rPr>
          <w:rFonts w:ascii="David" w:hAnsi="David"/>
          <w:rtl/>
          <w:lang w:val="he-IL"/>
        </w:rPr>
        <w:t xml:space="preserve">במדרש אותיות דרבי עקיבא מבטאת כתיבתה המלאה של האות </w:t>
      </w:r>
      <w:r>
        <w:rPr>
          <w:rFonts w:ascii="David" w:hAnsi="David"/>
          <w:b/>
          <w:bCs/>
          <w:szCs w:val="27"/>
          <w:rtl/>
          <w:lang w:val="he-IL"/>
        </w:rPr>
        <w:t>למד</w:t>
      </w:r>
      <w:r>
        <w:rPr>
          <w:rFonts w:ascii="David" w:hAnsi="David"/>
          <w:rtl/>
          <w:lang w:val="he-IL"/>
        </w:rPr>
        <w:t xml:space="preserve">, קיצור של הביטוי: </w:t>
      </w:r>
      <w:r>
        <w:rPr>
          <w:rFonts w:ascii="David" w:hAnsi="David"/>
          <w:b/>
          <w:bCs/>
          <w:szCs w:val="27"/>
          <w:rtl/>
          <w:lang w:val="he-IL"/>
        </w:rPr>
        <w:t>ל</w:t>
      </w:r>
      <w:r>
        <w:rPr>
          <w:rFonts w:ascii="David" w:hAnsi="David"/>
          <w:rtl/>
          <w:lang w:val="he-IL"/>
        </w:rPr>
        <w:t xml:space="preserve">ב </w:t>
      </w:r>
      <w:r>
        <w:rPr>
          <w:rFonts w:ascii="David" w:hAnsi="David"/>
          <w:b/>
          <w:bCs/>
          <w:szCs w:val="27"/>
          <w:rtl/>
          <w:lang w:val="he-IL"/>
        </w:rPr>
        <w:t>מ</w:t>
      </w:r>
      <w:r>
        <w:rPr>
          <w:rFonts w:ascii="David" w:hAnsi="David"/>
          <w:rtl/>
          <w:lang w:val="he-IL"/>
        </w:rPr>
        <w:t xml:space="preserve">בין </w:t>
      </w:r>
      <w:r>
        <w:rPr>
          <w:rFonts w:ascii="David" w:hAnsi="David"/>
          <w:b/>
          <w:bCs/>
          <w:szCs w:val="27"/>
          <w:rtl/>
          <w:lang w:val="he-IL"/>
        </w:rPr>
        <w:t>ד</w:t>
      </w:r>
      <w:r>
        <w:rPr>
          <w:rFonts w:ascii="David" w:hAnsi="David"/>
          <w:rtl/>
          <w:lang w:val="he-IL"/>
        </w:rPr>
        <w:t xml:space="preserve">עת. ערכו המספרי של ביטוי זה (608) שווה </w:t>
      </w:r>
      <w:r>
        <w:rPr>
          <w:rFonts w:ascii="David" w:hAnsi="David"/>
          <w:b/>
          <w:bCs/>
          <w:szCs w:val="27"/>
          <w:rtl/>
          <w:lang w:val="he-IL"/>
        </w:rPr>
        <w:t>לב</w:t>
      </w:r>
      <w:r>
        <w:rPr>
          <w:rFonts w:ascii="David" w:hAnsi="David"/>
          <w:rtl/>
          <w:lang w:val="he-IL"/>
        </w:rPr>
        <w:t xml:space="preserve"> (32) פעמים </w:t>
      </w:r>
      <w:r>
        <w:rPr>
          <w:rFonts w:ascii="David" w:hAnsi="David"/>
          <w:b/>
          <w:bCs/>
          <w:szCs w:val="27"/>
          <w:rtl/>
          <w:lang w:val="he-IL"/>
        </w:rPr>
        <w:t>חוה</w:t>
      </w:r>
      <w:r>
        <w:rPr>
          <w:rFonts w:ascii="David" w:hAnsi="David"/>
          <w:rtl/>
          <w:lang w:val="he-IL"/>
        </w:rPr>
        <w:t xml:space="preserve"> (19), כלומר לבה של חוה.</w:t>
      </w:r>
    </w:p>
    <w:p w14:paraId="0719B852" w14:textId="77777777" w:rsidR="006F3048" w:rsidRDefault="006F3048" w:rsidP="006F3048">
      <w:pPr>
        <w:tabs>
          <w:tab w:val="left" w:pos="1871"/>
        </w:tabs>
        <w:rPr>
          <w:rFonts w:ascii="David" w:hAnsi="David"/>
          <w:rtl/>
          <w:lang w:val="he-IL"/>
        </w:rPr>
      </w:pPr>
      <w:r>
        <w:rPr>
          <w:rFonts w:ascii="David" w:hAnsi="David"/>
          <w:rtl/>
          <w:lang w:val="he-IL"/>
        </w:rPr>
        <w:t>ואכן, בסיפור גן העדן – האירוע הראשוני בתולדות האנושות – מקבילים אדם, חוה והנחש לסוד של המח, הלב והכבד, כמבואר בעומק בקבלה ובחסידות</w:t>
      </w:r>
      <w:r>
        <w:rPr>
          <w:rStyle w:val="a5"/>
          <w:rtl/>
        </w:rPr>
        <w:endnoteReference w:id="1"/>
      </w:r>
      <w:r>
        <w:rPr>
          <w:rFonts w:ascii="David" w:hAnsi="David"/>
          <w:rtl/>
          <w:lang w:val="he-IL"/>
        </w:rPr>
        <w:t>.</w:t>
      </w:r>
    </w:p>
    <w:p w14:paraId="00C0E65A" w14:textId="77777777" w:rsidR="006F3048" w:rsidRDefault="006F3048" w:rsidP="006F3048">
      <w:pPr>
        <w:tabs>
          <w:tab w:val="left" w:pos="1871"/>
        </w:tabs>
        <w:rPr>
          <w:rFonts w:ascii="David" w:hAnsi="David"/>
          <w:rtl/>
          <w:lang w:val="he-IL"/>
        </w:rPr>
      </w:pPr>
      <w:r>
        <w:rPr>
          <w:rFonts w:ascii="David" w:hAnsi="David"/>
          <w:rtl/>
          <w:lang w:val="he-IL"/>
        </w:rPr>
        <w:t>אדם וחוה – זכר ונקבה – הם כחות האב-טיפוס הרוחניים של נתינה וקבלה. הזיווג וההשפעה של הזכר אל הנקבה מתקשרים לסוד הדעת, ככתוב: "והאדם ידע את חוה אשתו"</w:t>
      </w:r>
      <w:r>
        <w:rPr>
          <w:rStyle w:val="a5"/>
          <w:rtl/>
        </w:rPr>
        <w:endnoteReference w:id="2"/>
      </w:r>
      <w:r>
        <w:rPr>
          <w:rFonts w:ascii="David" w:hAnsi="David"/>
          <w:rtl/>
          <w:lang w:val="he-IL"/>
        </w:rPr>
        <w:t>. מסיבה זו נחשבים אדם וחוה לעתים קרובות כמיצגים רב ותלמיד</w:t>
      </w:r>
      <w:r>
        <w:rPr>
          <w:rStyle w:val="a5"/>
          <w:rtl/>
        </w:rPr>
        <w:endnoteReference w:id="3"/>
      </w:r>
      <w:r>
        <w:rPr>
          <w:rFonts w:ascii="David" w:hAnsi="David"/>
          <w:rtl/>
          <w:lang w:val="he-IL"/>
        </w:rPr>
        <w:t>. המורה מצמצם את שכלו לכדי נקודה (</w:t>
      </w:r>
      <w:r>
        <w:rPr>
          <w:rFonts w:ascii="David" w:hAnsi="David"/>
          <w:b/>
          <w:bCs/>
          <w:szCs w:val="27"/>
          <w:rtl/>
          <w:lang w:val="he-IL"/>
        </w:rPr>
        <w:t>י</w:t>
      </w:r>
      <w:r>
        <w:rPr>
          <w:rFonts w:ascii="David" w:hAnsi="David"/>
          <w:rtl/>
          <w:lang w:val="he-IL"/>
        </w:rPr>
        <w:t>), על מנת למסור את תורתו לתלמידו, בעוד התלמיד מבטל את מדרגות ההשגה הקודמות שלו, בכדי להפוך לכלי מתאים עבור תורותיו החדשות והמופלאות של רבו.</w:t>
      </w:r>
    </w:p>
    <w:p w14:paraId="0351C5E5" w14:textId="77777777" w:rsidR="006F3048" w:rsidRDefault="006F3048" w:rsidP="006F3048">
      <w:pPr>
        <w:tabs>
          <w:tab w:val="left" w:pos="1871"/>
        </w:tabs>
        <w:rPr>
          <w:rFonts w:ascii="David" w:hAnsi="David"/>
          <w:rtl/>
          <w:lang w:val="he-IL"/>
        </w:rPr>
      </w:pPr>
      <w:r>
        <w:rPr>
          <w:rFonts w:ascii="David" w:hAnsi="David"/>
          <w:rtl/>
          <w:lang w:val="he-IL"/>
        </w:rPr>
        <w:t xml:space="preserve">בפרטות, צורתה של האות </w:t>
      </w:r>
      <w:r>
        <w:rPr>
          <w:rFonts w:ascii="David" w:hAnsi="David"/>
          <w:b/>
          <w:bCs/>
          <w:szCs w:val="27"/>
          <w:rtl/>
          <w:lang w:val="he-IL"/>
        </w:rPr>
        <w:t>ל</w:t>
      </w:r>
      <w:r>
        <w:rPr>
          <w:rFonts w:ascii="David" w:hAnsi="David"/>
          <w:rtl/>
          <w:lang w:val="he-IL"/>
        </w:rPr>
        <w:t xml:space="preserve"> מיצגת את שאיפתו של התלמיד המסור ללמוד מפי הרב. מובנה המילולי של האות למד הוא לימוד. זרע החכמה, המרומז באות </w:t>
      </w:r>
      <w:r>
        <w:rPr>
          <w:rFonts w:ascii="David" w:hAnsi="David"/>
          <w:b/>
          <w:bCs/>
          <w:szCs w:val="27"/>
          <w:rtl/>
          <w:lang w:val="he-IL"/>
        </w:rPr>
        <w:t>י</w:t>
      </w:r>
      <w:r>
        <w:rPr>
          <w:rFonts w:ascii="David" w:hAnsi="David"/>
          <w:rtl/>
          <w:lang w:val="he-IL"/>
        </w:rPr>
        <w:t xml:space="preserve">, יורד מן המח (אדם) לעַבֵּר את התודעה המלאה של הלב (חוה). הלב שואף (כלפי מעלה) לקבל נקודת הארה זו מן המח. זהו סוד צורתה של האות </w:t>
      </w:r>
      <w:r>
        <w:rPr>
          <w:rFonts w:ascii="David" w:hAnsi="David"/>
          <w:b/>
          <w:bCs/>
          <w:szCs w:val="27"/>
          <w:rtl/>
          <w:lang w:val="he-IL"/>
        </w:rPr>
        <w:t>ל</w:t>
      </w:r>
      <w:r>
        <w:rPr>
          <w:rFonts w:ascii="David" w:hAnsi="David"/>
          <w:rtl/>
          <w:lang w:val="he-IL"/>
        </w:rPr>
        <w:t>: הלב המתעלה בשאיפה 'להבין דעת' – לקלוט ולהשיג את נקודת החכמה, ה-</w:t>
      </w:r>
      <w:r>
        <w:rPr>
          <w:rFonts w:ascii="David" w:hAnsi="David"/>
          <w:b/>
          <w:bCs/>
          <w:szCs w:val="27"/>
          <w:rtl/>
          <w:lang w:val="he-IL"/>
        </w:rPr>
        <w:t>י</w:t>
      </w:r>
      <w:r>
        <w:rPr>
          <w:rFonts w:ascii="David" w:hAnsi="David"/>
          <w:rtl/>
          <w:lang w:val="he-IL"/>
        </w:rPr>
        <w:t xml:space="preserve"> הניצבת בראש האות </w:t>
      </w:r>
      <w:r>
        <w:rPr>
          <w:rFonts w:ascii="David" w:hAnsi="David"/>
          <w:b/>
          <w:bCs/>
          <w:szCs w:val="27"/>
          <w:rtl/>
          <w:lang w:val="he-IL"/>
        </w:rPr>
        <w:t>ל</w:t>
      </w:r>
      <w:r>
        <w:rPr>
          <w:rFonts w:ascii="David" w:hAnsi="David"/>
          <w:rtl/>
          <w:lang w:val="he-IL"/>
        </w:rPr>
        <w:t>.</w:t>
      </w:r>
    </w:p>
    <w:p w14:paraId="73218256" w14:textId="77777777" w:rsidR="006F3048" w:rsidRDefault="006F3048" w:rsidP="006F3048">
      <w:pPr>
        <w:tabs>
          <w:tab w:val="left" w:pos="1871"/>
        </w:tabs>
        <w:rPr>
          <w:rFonts w:ascii="David" w:hAnsi="David"/>
          <w:rtl/>
          <w:lang w:val="he-IL"/>
        </w:rPr>
      </w:pPr>
      <w:r>
        <w:rPr>
          <w:rFonts w:ascii="David" w:hAnsi="David"/>
          <w:rtl/>
          <w:lang w:val="he-IL"/>
        </w:rPr>
        <w:t xml:space="preserve">חז"ל מכנים את האות </w:t>
      </w:r>
      <w:r>
        <w:rPr>
          <w:rFonts w:ascii="David" w:hAnsi="David"/>
          <w:b/>
          <w:bCs/>
          <w:szCs w:val="27"/>
          <w:rtl/>
          <w:lang w:val="he-IL"/>
        </w:rPr>
        <w:t>ל</w:t>
      </w:r>
      <w:r>
        <w:rPr>
          <w:rFonts w:ascii="David" w:hAnsi="David"/>
          <w:rtl/>
          <w:lang w:val="he-IL"/>
        </w:rPr>
        <w:t xml:space="preserve"> "מגדל הפורח באויר"</w:t>
      </w:r>
      <w:bookmarkStart w:id="0" w:name="_Ref218836793"/>
      <w:r>
        <w:rPr>
          <w:rStyle w:val="a5"/>
          <w:rtl/>
        </w:rPr>
        <w:endnoteReference w:id="4"/>
      </w:r>
      <w:bookmarkEnd w:id="0"/>
      <w:r>
        <w:rPr>
          <w:rFonts w:ascii="David" w:hAnsi="David"/>
          <w:rtl/>
          <w:lang w:val="he-IL"/>
        </w:rPr>
        <w:t>. שלש מאות (10</w:t>
      </w:r>
      <w:r>
        <w:rPr>
          <w:sz w:val="18"/>
          <w:szCs w:val="22"/>
          <w:rtl/>
        </w:rPr>
        <w:t> </w:t>
      </w:r>
      <w:r>
        <w:rPr>
          <w:sz w:val="14"/>
          <w:szCs w:val="18"/>
        </w:rPr>
        <w:sym w:font="Wingdings" w:char="F09E"/>
      </w:r>
      <w:r>
        <w:rPr>
          <w:sz w:val="18"/>
          <w:szCs w:val="22"/>
          <w:rtl/>
        </w:rPr>
        <w:t> </w:t>
      </w:r>
      <w:r>
        <w:rPr>
          <w:rFonts w:ascii="David" w:hAnsi="David"/>
          <w:rtl/>
          <w:lang w:val="he-IL"/>
        </w:rPr>
        <w:t xml:space="preserve">30, </w:t>
      </w:r>
      <w:r>
        <w:rPr>
          <w:rFonts w:ascii="David" w:hAnsi="David"/>
          <w:b/>
          <w:bCs/>
          <w:szCs w:val="27"/>
          <w:rtl/>
          <w:lang w:val="he-IL"/>
        </w:rPr>
        <w:t>י</w:t>
      </w:r>
      <w:r>
        <w:rPr>
          <w:rFonts w:ascii="David" w:hAnsi="David"/>
          <w:rtl/>
          <w:lang w:val="he-IL"/>
        </w:rPr>
        <w:t xml:space="preserve"> פעמים </w:t>
      </w:r>
      <w:r>
        <w:rPr>
          <w:rFonts w:ascii="David" w:hAnsi="David"/>
          <w:b/>
          <w:bCs/>
          <w:szCs w:val="27"/>
          <w:rtl/>
          <w:lang w:val="he-IL"/>
        </w:rPr>
        <w:t>ל</w:t>
      </w:r>
      <w:r>
        <w:rPr>
          <w:rFonts w:ascii="David" w:hAnsi="David"/>
          <w:rtl/>
          <w:lang w:val="he-IL"/>
        </w:rPr>
        <w:t>) הלכות מתקשרות לסוד "מגדל פורח" זה</w:t>
      </w:r>
      <w:r>
        <w:rPr>
          <w:rStyle w:val="a5"/>
          <w:rtl/>
        </w:rPr>
        <w:endnoteReference w:id="5"/>
      </w:r>
      <w:r>
        <w:rPr>
          <w:rFonts w:ascii="David" w:hAnsi="David"/>
          <w:rtl/>
          <w:lang w:val="he-IL"/>
        </w:rPr>
        <w:t xml:space="preserve">. בעת לימוד התורה, 'המגדל הפורח' הוא הביטוי לאהבה ולהתמסרות להוראותיה, שאיפת האדם להשיג את אמיתתה </w:t>
      </w:r>
      <w:r>
        <w:rPr>
          <w:rFonts w:ascii="David" w:hAnsi="David"/>
          <w:rtl/>
          <w:lang w:val="he-IL"/>
        </w:rPr>
        <w:lastRenderedPageBreak/>
        <w:t>הפנימית, המרוממת אותו מעל לכח הכבידה של הטרדות וההרהורים הארציים.</w:t>
      </w:r>
    </w:p>
    <w:p w14:paraId="6791FFA8" w14:textId="77777777" w:rsidR="006F3048" w:rsidRDefault="006F3048" w:rsidP="006F3048">
      <w:pPr>
        <w:tabs>
          <w:tab w:val="left" w:pos="1871"/>
        </w:tabs>
        <w:rPr>
          <w:rFonts w:ascii="David" w:hAnsi="David"/>
          <w:rtl/>
          <w:lang w:val="he-IL"/>
        </w:rPr>
      </w:pPr>
      <w:r>
        <w:rPr>
          <w:rFonts w:ascii="David" w:hAnsi="David"/>
          <w:rtl/>
          <w:lang w:val="he-IL"/>
        </w:rPr>
        <w:t>מסופר, שהבעל שם טוב היה מניח את כף ידו על לבו של ילד יהודי, ומברך אותו שיהיה 'יהודי חם'</w:t>
      </w:r>
      <w:r>
        <w:rPr>
          <w:rStyle w:val="a5"/>
          <w:rtl/>
        </w:rPr>
        <w:endnoteReference w:id="6"/>
      </w:r>
      <w:r>
        <w:rPr>
          <w:rFonts w:ascii="David" w:hAnsi="David"/>
          <w:rtl/>
          <w:lang w:val="he-IL"/>
        </w:rPr>
        <w:t>. כף היד, הכח למימוש הפוטנציאל, מתגלה – במדרגה הרוחנית הפנימית – ברצון הלב ("רעותא דלבא") לקלוט ולהתאחד עם רצון ה', הוראות התורה. ה-</w:t>
      </w:r>
      <w:r>
        <w:rPr>
          <w:rFonts w:ascii="David" w:hAnsi="David"/>
          <w:b/>
          <w:bCs/>
          <w:szCs w:val="27"/>
          <w:rtl/>
          <w:lang w:val="he-IL"/>
        </w:rPr>
        <w:t>ל</w:t>
      </w:r>
      <w:r>
        <w:rPr>
          <w:rFonts w:ascii="David" w:hAnsi="David"/>
          <w:rtl/>
          <w:lang w:val="he-IL"/>
        </w:rPr>
        <w:t>, הלב, שואף כלפי מעלה ונקשר ל-</w:t>
      </w:r>
      <w:r>
        <w:rPr>
          <w:rFonts w:ascii="David" w:hAnsi="David"/>
          <w:b/>
          <w:bCs/>
          <w:szCs w:val="27"/>
          <w:rtl/>
          <w:lang w:val="he-IL"/>
        </w:rPr>
        <w:t>י</w:t>
      </w:r>
      <w:r>
        <w:rPr>
          <w:rFonts w:ascii="David" w:hAnsi="David"/>
          <w:rtl/>
          <w:lang w:val="he-IL"/>
        </w:rPr>
        <w:t xml:space="preserve"> של ההארה האלוקית. הדבר משתקף בצורתה של האות </w:t>
      </w:r>
      <w:r>
        <w:rPr>
          <w:rFonts w:ascii="David" w:hAnsi="David"/>
          <w:b/>
          <w:bCs/>
          <w:szCs w:val="27"/>
          <w:rtl/>
          <w:lang w:val="he-IL"/>
        </w:rPr>
        <w:t>ל</w:t>
      </w:r>
      <w:r>
        <w:rPr>
          <w:rFonts w:ascii="David" w:hAnsi="David"/>
          <w:rtl/>
          <w:lang w:val="he-IL"/>
        </w:rPr>
        <w:t xml:space="preserve">: </w:t>
      </w:r>
      <w:r>
        <w:rPr>
          <w:rFonts w:ascii="David" w:hAnsi="David"/>
          <w:b/>
          <w:bCs/>
          <w:szCs w:val="27"/>
          <w:rtl/>
          <w:lang w:val="he-IL"/>
        </w:rPr>
        <w:t xml:space="preserve">כ </w:t>
      </w:r>
      <w:r>
        <w:rPr>
          <w:rFonts w:ascii="David" w:hAnsi="David"/>
          <w:rtl/>
          <w:lang w:val="he-IL"/>
        </w:rPr>
        <w:t xml:space="preserve">המושטת כלפי מעלה לקראת </w:t>
      </w:r>
      <w:r>
        <w:rPr>
          <w:rFonts w:ascii="David" w:hAnsi="David"/>
          <w:b/>
          <w:bCs/>
          <w:szCs w:val="27"/>
          <w:rtl/>
          <w:lang w:val="he-IL"/>
        </w:rPr>
        <w:t>י</w:t>
      </w:r>
      <w:r>
        <w:rPr>
          <w:rFonts w:ascii="David" w:hAnsi="David"/>
          <w:rtl/>
          <w:lang w:val="he-IL"/>
        </w:rPr>
        <w:t xml:space="preserve">. זהו גם סוד הרצף הרוחני הרמוז באותיות המילה </w:t>
      </w:r>
      <w:r>
        <w:rPr>
          <w:rFonts w:ascii="David" w:hAnsi="David"/>
          <w:b/>
          <w:bCs/>
          <w:szCs w:val="27"/>
          <w:rtl/>
          <w:lang w:val="he-IL"/>
        </w:rPr>
        <w:t>כלי</w:t>
      </w:r>
      <w:r>
        <w:rPr>
          <w:rFonts w:ascii="David" w:hAnsi="David"/>
          <w:rtl/>
          <w:lang w:val="he-IL"/>
        </w:rPr>
        <w:t xml:space="preserve">: הכח לממש פוטנציאל (כף ידו של הבעל שם טוב, </w:t>
      </w:r>
      <w:r>
        <w:rPr>
          <w:rFonts w:ascii="David" w:hAnsi="David"/>
          <w:b/>
          <w:bCs/>
          <w:szCs w:val="27"/>
          <w:rtl/>
          <w:lang w:val="he-IL"/>
        </w:rPr>
        <w:t>כ</w:t>
      </w:r>
      <w:r>
        <w:rPr>
          <w:rFonts w:ascii="David" w:hAnsi="David"/>
          <w:rtl/>
          <w:lang w:val="he-IL"/>
        </w:rPr>
        <w:t>) מתגלה בשאיפת הלב (</w:t>
      </w:r>
      <w:r>
        <w:rPr>
          <w:rFonts w:ascii="David" w:hAnsi="David"/>
          <w:b/>
          <w:bCs/>
          <w:szCs w:val="27"/>
          <w:rtl/>
          <w:lang w:val="he-IL"/>
        </w:rPr>
        <w:t>ל</w:t>
      </w:r>
      <w:r>
        <w:rPr>
          <w:rFonts w:ascii="David" w:hAnsi="David"/>
          <w:rtl/>
          <w:lang w:val="he-IL"/>
        </w:rPr>
        <w:t>) המושטת כלפי מעלה לקלוט את סוד החכמה האלוקית (</w:t>
      </w:r>
      <w:r>
        <w:rPr>
          <w:rFonts w:ascii="David" w:hAnsi="David"/>
          <w:b/>
          <w:bCs/>
          <w:szCs w:val="27"/>
          <w:rtl/>
          <w:lang w:val="he-IL"/>
        </w:rPr>
        <w:t>י</w:t>
      </w:r>
      <w:r>
        <w:rPr>
          <w:rFonts w:ascii="David" w:hAnsi="David"/>
          <w:rtl/>
          <w:lang w:val="he-IL"/>
        </w:rPr>
        <w:t>). במקומות רבים בתורה מסמל הלב את סוד הכלי, סודה של חוה.</w:t>
      </w:r>
    </w:p>
    <w:p w14:paraId="6709BC9A" w14:textId="77777777" w:rsidR="006F3048" w:rsidRDefault="006F3048" w:rsidP="006F3048">
      <w:pPr>
        <w:pStyle w:val="2"/>
        <w:rPr>
          <w:rtl/>
          <w:lang w:val="he-IL"/>
        </w:rPr>
      </w:pPr>
      <w:r>
        <w:rPr>
          <w:rFonts w:hint="cs"/>
          <w:rtl/>
          <w:lang w:val="he-IL"/>
        </w:rPr>
        <w:lastRenderedPageBreak/>
        <w:t>למד</w:t>
      </w:r>
    </w:p>
    <w:tbl>
      <w:tblPr>
        <w:tblStyle w:val="a8"/>
        <w:bidiVisual/>
        <w:tblW w:w="0" w:type="auto"/>
        <w:tblInd w:w="0" w:type="dxa"/>
        <w:tblLook w:val="01E0" w:firstRow="1" w:lastRow="1" w:firstColumn="1" w:lastColumn="1" w:noHBand="0" w:noVBand="0"/>
      </w:tblPr>
      <w:tblGrid>
        <w:gridCol w:w="2121"/>
        <w:gridCol w:w="2114"/>
        <w:gridCol w:w="2105"/>
      </w:tblGrid>
      <w:tr w:rsidR="006F3048" w14:paraId="27F8F8A2" w14:textId="77777777" w:rsidTr="006F3048">
        <w:tc>
          <w:tcPr>
            <w:tcW w:w="6565" w:type="dxa"/>
            <w:gridSpan w:val="3"/>
            <w:tcBorders>
              <w:top w:val="single" w:sz="4" w:space="0" w:color="808080"/>
              <w:left w:val="single" w:sz="4" w:space="0" w:color="808080"/>
              <w:bottom w:val="nil"/>
              <w:right w:val="single" w:sz="4" w:space="0" w:color="808080"/>
            </w:tcBorders>
            <w:shd w:val="clear" w:color="auto" w:fill="C0C0C0"/>
            <w:hideMark/>
          </w:tcPr>
          <w:p w14:paraId="7B954159" w14:textId="77777777" w:rsidR="006F3048" w:rsidRDefault="006F3048">
            <w:pPr>
              <w:pStyle w:val="1"/>
              <w:rPr>
                <w:rFonts w:hint="cs"/>
                <w:rtl/>
              </w:rPr>
            </w:pPr>
            <w:r>
              <w:rPr>
                <w:rtl/>
              </w:rPr>
              <w:t>צורה</w:t>
            </w:r>
            <w:r>
              <w:rPr>
                <w:sz w:val="32"/>
                <w:rtl/>
              </w:rPr>
              <w:t>:</w:t>
            </w:r>
            <w:r>
              <w:rPr>
                <w:rtl/>
              </w:rPr>
              <w:t xml:space="preserve"> ו – שראשה (י) משקיף כלפי מטה – על גבי כ; "מגדל הפורח באויר"; האות היחידה העולה מעל הקו</w:t>
            </w:r>
          </w:p>
        </w:tc>
      </w:tr>
      <w:tr w:rsidR="006F3048" w14:paraId="4034C5D7" w14:textId="77777777" w:rsidTr="006F3048">
        <w:tc>
          <w:tcPr>
            <w:tcW w:w="2188" w:type="dxa"/>
            <w:tcBorders>
              <w:top w:val="nil"/>
              <w:left w:val="single" w:sz="4" w:space="0" w:color="808080"/>
              <w:bottom w:val="nil"/>
              <w:right w:val="nil"/>
            </w:tcBorders>
            <w:shd w:val="clear" w:color="auto" w:fill="E6E6E6"/>
            <w:hideMark/>
          </w:tcPr>
          <w:p w14:paraId="156717BA" w14:textId="77777777" w:rsidR="006F3048" w:rsidRDefault="006F3048">
            <w:pPr>
              <w:pStyle w:val="21"/>
              <w:rPr>
                <w:rtl/>
              </w:rPr>
            </w:pPr>
            <w:r>
              <w:rPr>
                <w:rtl/>
              </w:rPr>
              <w:t>עולמות</w:t>
            </w:r>
          </w:p>
        </w:tc>
        <w:tc>
          <w:tcPr>
            <w:tcW w:w="2188" w:type="dxa"/>
            <w:tcBorders>
              <w:top w:val="nil"/>
              <w:left w:val="nil"/>
              <w:bottom w:val="nil"/>
              <w:right w:val="nil"/>
            </w:tcBorders>
            <w:shd w:val="clear" w:color="auto" w:fill="E6E6E6"/>
            <w:hideMark/>
          </w:tcPr>
          <w:p w14:paraId="2F05E8E1" w14:textId="77777777" w:rsidR="006F3048" w:rsidRDefault="006F3048">
            <w:pPr>
              <w:pStyle w:val="21"/>
              <w:rPr>
                <w:rtl/>
              </w:rPr>
            </w:pPr>
            <w:r>
              <w:rPr>
                <w:rtl/>
              </w:rPr>
              <w:t>נשמות</w:t>
            </w:r>
          </w:p>
        </w:tc>
        <w:tc>
          <w:tcPr>
            <w:tcW w:w="2189" w:type="dxa"/>
            <w:tcBorders>
              <w:top w:val="nil"/>
              <w:left w:val="nil"/>
              <w:bottom w:val="nil"/>
              <w:right w:val="single" w:sz="4" w:space="0" w:color="808080"/>
            </w:tcBorders>
            <w:shd w:val="clear" w:color="auto" w:fill="E6E6E6"/>
            <w:hideMark/>
          </w:tcPr>
          <w:p w14:paraId="10C3BCF5" w14:textId="77777777" w:rsidR="006F3048" w:rsidRDefault="006F3048">
            <w:pPr>
              <w:pStyle w:val="21"/>
              <w:rPr>
                <w:rtl/>
              </w:rPr>
            </w:pPr>
            <w:r>
              <w:rPr>
                <w:rtl/>
              </w:rPr>
              <w:t>אלוקות</w:t>
            </w:r>
          </w:p>
        </w:tc>
      </w:tr>
      <w:tr w:rsidR="006F3048" w14:paraId="6EA093BB" w14:textId="77777777" w:rsidTr="006F3048">
        <w:tc>
          <w:tcPr>
            <w:tcW w:w="2188" w:type="dxa"/>
            <w:tcBorders>
              <w:top w:val="nil"/>
              <w:left w:val="single" w:sz="4" w:space="0" w:color="808080"/>
              <w:bottom w:val="nil"/>
              <w:right w:val="nil"/>
            </w:tcBorders>
            <w:hideMark/>
          </w:tcPr>
          <w:p w14:paraId="4396A3D8" w14:textId="77777777" w:rsidR="006F3048" w:rsidRDefault="006F3048">
            <w:pPr>
              <w:pStyle w:val="31"/>
              <w:rPr>
                <w:rtl/>
              </w:rPr>
            </w:pPr>
            <w:r>
              <w:rPr>
                <w:rtl/>
              </w:rPr>
              <w:t>טיל תלת-שלבי הפורח אל החלל החיצון.</w:t>
            </w:r>
          </w:p>
          <w:p w14:paraId="05186E0A" w14:textId="77777777" w:rsidR="006F3048" w:rsidRDefault="006F3048">
            <w:pPr>
              <w:pStyle w:val="31"/>
              <w:rPr>
                <w:rtl/>
              </w:rPr>
            </w:pPr>
            <w:r>
              <w:rPr>
                <w:rtl/>
              </w:rPr>
              <w:t>שאיפת האדם להבין את היקום.</w:t>
            </w:r>
          </w:p>
        </w:tc>
        <w:tc>
          <w:tcPr>
            <w:tcW w:w="2188" w:type="dxa"/>
            <w:tcBorders>
              <w:top w:val="nil"/>
              <w:left w:val="nil"/>
              <w:bottom w:val="nil"/>
              <w:right w:val="nil"/>
            </w:tcBorders>
            <w:hideMark/>
          </w:tcPr>
          <w:p w14:paraId="15421D93" w14:textId="77777777" w:rsidR="006F3048" w:rsidRDefault="006F3048">
            <w:pPr>
              <w:pStyle w:val="31"/>
              <w:rPr>
                <w:rtl/>
              </w:rPr>
            </w:pPr>
            <w:r>
              <w:rPr>
                <w:rtl/>
              </w:rPr>
              <w:t>לבו של חכם העולה להשיג את חכמת ה'.</w:t>
            </w:r>
          </w:p>
          <w:p w14:paraId="24753CC3" w14:textId="77777777" w:rsidR="006F3048" w:rsidRDefault="006F3048">
            <w:pPr>
              <w:pStyle w:val="31"/>
              <w:rPr>
                <w:rtl/>
              </w:rPr>
            </w:pPr>
            <w:r>
              <w:rPr>
                <w:rtl/>
              </w:rPr>
              <w:t>ללמוד על מנת ללמד; ללמוד על מנת לעשות.</w:t>
            </w:r>
          </w:p>
        </w:tc>
        <w:tc>
          <w:tcPr>
            <w:tcW w:w="2189" w:type="dxa"/>
            <w:tcBorders>
              <w:top w:val="nil"/>
              <w:left w:val="nil"/>
              <w:bottom w:val="nil"/>
              <w:right w:val="single" w:sz="4" w:space="0" w:color="808080"/>
            </w:tcBorders>
            <w:hideMark/>
          </w:tcPr>
          <w:p w14:paraId="40A8CCB2" w14:textId="77777777" w:rsidR="006F3048" w:rsidRDefault="006F3048">
            <w:pPr>
              <w:pStyle w:val="31"/>
              <w:rPr>
                <w:rtl/>
              </w:rPr>
            </w:pPr>
            <w:r>
              <w:rPr>
                <w:rtl/>
              </w:rPr>
              <w:t>השראה אלוקית; "שכינתא עילאה".</w:t>
            </w:r>
          </w:p>
          <w:p w14:paraId="26C1A9EC" w14:textId="77777777" w:rsidR="006F3048" w:rsidRDefault="006F3048">
            <w:pPr>
              <w:pStyle w:val="31"/>
              <w:rPr>
                <w:rtl/>
              </w:rPr>
            </w:pPr>
            <w:r>
              <w:rPr>
                <w:rtl/>
              </w:rPr>
              <w:t>הדמיון הנבואי הבוקע את מגבלות השכל הרציונלי.</w:t>
            </w:r>
          </w:p>
        </w:tc>
      </w:tr>
      <w:tr w:rsidR="006F3048" w14:paraId="21C03432" w14:textId="77777777" w:rsidTr="006F3048">
        <w:tc>
          <w:tcPr>
            <w:tcW w:w="6565" w:type="dxa"/>
            <w:gridSpan w:val="3"/>
            <w:tcBorders>
              <w:top w:val="nil"/>
              <w:left w:val="single" w:sz="4" w:space="0" w:color="808080"/>
              <w:bottom w:val="nil"/>
              <w:right w:val="single" w:sz="4" w:space="0" w:color="808080"/>
            </w:tcBorders>
            <w:shd w:val="clear" w:color="auto" w:fill="C0C0C0"/>
            <w:vAlign w:val="center"/>
            <w:hideMark/>
          </w:tcPr>
          <w:p w14:paraId="21505456" w14:textId="77777777" w:rsidR="006F3048" w:rsidRDefault="006F3048">
            <w:pPr>
              <w:pStyle w:val="1"/>
              <w:rPr>
                <w:rtl/>
              </w:rPr>
            </w:pPr>
            <w:r>
              <w:rPr>
                <w:rtl/>
              </w:rPr>
              <w:t>שם: ללמוד; ללמד</w:t>
            </w:r>
          </w:p>
        </w:tc>
      </w:tr>
      <w:tr w:rsidR="006F3048" w14:paraId="39883060" w14:textId="77777777" w:rsidTr="006F3048">
        <w:tc>
          <w:tcPr>
            <w:tcW w:w="2188" w:type="dxa"/>
            <w:tcBorders>
              <w:top w:val="nil"/>
              <w:left w:val="single" w:sz="4" w:space="0" w:color="808080"/>
              <w:bottom w:val="nil"/>
              <w:right w:val="nil"/>
            </w:tcBorders>
            <w:shd w:val="clear" w:color="auto" w:fill="E6E6E6"/>
            <w:hideMark/>
          </w:tcPr>
          <w:p w14:paraId="659F2A8B" w14:textId="77777777" w:rsidR="006F3048" w:rsidRDefault="006F3048">
            <w:pPr>
              <w:pStyle w:val="21"/>
              <w:rPr>
                <w:rtl/>
              </w:rPr>
            </w:pPr>
            <w:r>
              <w:rPr>
                <w:rtl/>
              </w:rPr>
              <w:t>עולמות</w:t>
            </w:r>
          </w:p>
        </w:tc>
        <w:tc>
          <w:tcPr>
            <w:tcW w:w="2188" w:type="dxa"/>
            <w:tcBorders>
              <w:top w:val="nil"/>
              <w:left w:val="nil"/>
              <w:bottom w:val="nil"/>
              <w:right w:val="nil"/>
            </w:tcBorders>
            <w:shd w:val="clear" w:color="auto" w:fill="E6E6E6"/>
            <w:hideMark/>
          </w:tcPr>
          <w:p w14:paraId="2630022C" w14:textId="77777777" w:rsidR="006F3048" w:rsidRDefault="006F3048">
            <w:pPr>
              <w:pStyle w:val="21"/>
              <w:rPr>
                <w:rtl/>
              </w:rPr>
            </w:pPr>
            <w:r>
              <w:rPr>
                <w:rtl/>
              </w:rPr>
              <w:t>נשמות</w:t>
            </w:r>
          </w:p>
        </w:tc>
        <w:tc>
          <w:tcPr>
            <w:tcW w:w="2189" w:type="dxa"/>
            <w:tcBorders>
              <w:top w:val="nil"/>
              <w:left w:val="nil"/>
              <w:bottom w:val="nil"/>
              <w:right w:val="single" w:sz="4" w:space="0" w:color="808080"/>
            </w:tcBorders>
            <w:shd w:val="clear" w:color="auto" w:fill="E6E6E6"/>
            <w:hideMark/>
          </w:tcPr>
          <w:p w14:paraId="1AD00623" w14:textId="77777777" w:rsidR="006F3048" w:rsidRDefault="006F3048">
            <w:pPr>
              <w:pStyle w:val="21"/>
              <w:rPr>
                <w:rtl/>
              </w:rPr>
            </w:pPr>
            <w:r>
              <w:rPr>
                <w:rtl/>
              </w:rPr>
              <w:t>אלוקות</w:t>
            </w:r>
          </w:p>
        </w:tc>
      </w:tr>
      <w:tr w:rsidR="006F3048" w14:paraId="525CA7D7" w14:textId="77777777" w:rsidTr="006F3048">
        <w:tc>
          <w:tcPr>
            <w:tcW w:w="2188" w:type="dxa"/>
            <w:tcBorders>
              <w:top w:val="nil"/>
              <w:left w:val="single" w:sz="4" w:space="0" w:color="808080"/>
              <w:bottom w:val="nil"/>
              <w:right w:val="nil"/>
            </w:tcBorders>
            <w:hideMark/>
          </w:tcPr>
          <w:p w14:paraId="38B4AD8A" w14:textId="77777777" w:rsidR="006F3048" w:rsidRDefault="006F3048">
            <w:pPr>
              <w:pStyle w:val="31"/>
              <w:rPr>
                <w:rtl/>
              </w:rPr>
            </w:pPr>
            <w:r>
              <w:rPr>
                <w:rtl/>
              </w:rPr>
              <w:t>הכח לכוון ולשלוט על האינסטינקט הבהמי.</w:t>
            </w:r>
          </w:p>
          <w:p w14:paraId="067258BC" w14:textId="77777777" w:rsidR="006F3048" w:rsidRDefault="006F3048">
            <w:pPr>
              <w:pStyle w:val="31"/>
              <w:rPr>
                <w:rtl/>
              </w:rPr>
            </w:pPr>
            <w:r>
              <w:rPr>
                <w:rtl/>
              </w:rPr>
              <w:t>לימוד מקצועות חול; ידע אמפירי.</w:t>
            </w:r>
          </w:p>
        </w:tc>
        <w:tc>
          <w:tcPr>
            <w:tcW w:w="2188" w:type="dxa"/>
            <w:tcBorders>
              <w:top w:val="nil"/>
              <w:left w:val="nil"/>
              <w:bottom w:val="nil"/>
              <w:right w:val="nil"/>
            </w:tcBorders>
            <w:hideMark/>
          </w:tcPr>
          <w:p w14:paraId="6BC2D05A" w14:textId="77777777" w:rsidR="006F3048" w:rsidRDefault="006F3048">
            <w:pPr>
              <w:pStyle w:val="31"/>
              <w:rPr>
                <w:rtl/>
              </w:rPr>
            </w:pPr>
            <w:r>
              <w:rPr>
                <w:rtl/>
              </w:rPr>
              <w:t>געגועי הנשמה ללמוד תורה.</w:t>
            </w:r>
          </w:p>
          <w:p w14:paraId="2BC00568" w14:textId="77777777" w:rsidR="006F3048" w:rsidRDefault="006F3048">
            <w:pPr>
              <w:pStyle w:val="31"/>
              <w:rPr>
                <w:rtl/>
              </w:rPr>
            </w:pPr>
            <w:r>
              <w:rPr>
                <w:rtl/>
              </w:rPr>
              <w:t>תיקון כח המדמה.</w:t>
            </w:r>
          </w:p>
          <w:p w14:paraId="009C323D" w14:textId="77777777" w:rsidR="006F3048" w:rsidRDefault="006F3048">
            <w:pPr>
              <w:pStyle w:val="31"/>
              <w:rPr>
                <w:rtl/>
              </w:rPr>
            </w:pPr>
            <w:r>
              <w:rPr>
                <w:rtl/>
              </w:rPr>
              <w:t>לימוד על מנת ללמד ובו-זמנית לימוד על מנת לעשות.</w:t>
            </w:r>
          </w:p>
        </w:tc>
        <w:tc>
          <w:tcPr>
            <w:tcW w:w="2189" w:type="dxa"/>
            <w:tcBorders>
              <w:top w:val="nil"/>
              <w:left w:val="nil"/>
              <w:bottom w:val="nil"/>
              <w:right w:val="single" w:sz="4" w:space="0" w:color="808080"/>
            </w:tcBorders>
          </w:tcPr>
          <w:p w14:paraId="033FFE45" w14:textId="77777777" w:rsidR="006F3048" w:rsidRDefault="006F3048">
            <w:pPr>
              <w:pStyle w:val="31"/>
              <w:rPr>
                <w:rtl/>
              </w:rPr>
            </w:pPr>
            <w:r>
              <w:rPr>
                <w:rtl/>
              </w:rPr>
              <w:t>לימוד אודות עצמות ה'.</w:t>
            </w:r>
          </w:p>
          <w:p w14:paraId="490A41B5" w14:textId="77777777" w:rsidR="006F3048" w:rsidRDefault="006F3048">
            <w:pPr>
              <w:pStyle w:val="31"/>
              <w:rPr>
                <w:rtl/>
              </w:rPr>
            </w:pPr>
            <w:r>
              <w:rPr>
                <w:rtl/>
              </w:rPr>
              <w:t>בריאת שמים חדשים וארץ חדשה.</w:t>
            </w:r>
          </w:p>
          <w:p w14:paraId="29879B46" w14:textId="77777777" w:rsidR="006F3048" w:rsidRDefault="006F3048">
            <w:pPr>
              <w:pStyle w:val="31"/>
              <w:rPr>
                <w:rtl/>
              </w:rPr>
            </w:pPr>
          </w:p>
        </w:tc>
      </w:tr>
      <w:tr w:rsidR="006F3048" w14:paraId="5995B9C1" w14:textId="77777777" w:rsidTr="006F3048">
        <w:tc>
          <w:tcPr>
            <w:tcW w:w="6565" w:type="dxa"/>
            <w:gridSpan w:val="3"/>
            <w:tcBorders>
              <w:top w:val="nil"/>
              <w:left w:val="single" w:sz="4" w:space="0" w:color="808080"/>
              <w:bottom w:val="nil"/>
              <w:right w:val="single" w:sz="4" w:space="0" w:color="808080"/>
            </w:tcBorders>
            <w:shd w:val="clear" w:color="auto" w:fill="C0C0C0"/>
            <w:hideMark/>
          </w:tcPr>
          <w:p w14:paraId="479FD406" w14:textId="77777777" w:rsidR="006F3048" w:rsidRDefault="006F3048">
            <w:pPr>
              <w:pStyle w:val="1"/>
              <w:rPr>
                <w:rtl/>
                <w:lang w:val="en-US"/>
              </w:rPr>
            </w:pPr>
            <w:r>
              <w:rPr>
                <w:rtl/>
              </w:rPr>
              <w:t>מספר: שלושים</w:t>
            </w:r>
          </w:p>
        </w:tc>
      </w:tr>
      <w:tr w:rsidR="006F3048" w14:paraId="74841839" w14:textId="77777777" w:rsidTr="006F3048">
        <w:tc>
          <w:tcPr>
            <w:tcW w:w="2187" w:type="dxa"/>
            <w:tcBorders>
              <w:top w:val="nil"/>
              <w:left w:val="single" w:sz="4" w:space="0" w:color="808080"/>
              <w:bottom w:val="nil"/>
              <w:right w:val="nil"/>
            </w:tcBorders>
            <w:shd w:val="clear" w:color="auto" w:fill="E6E6E6"/>
            <w:hideMark/>
          </w:tcPr>
          <w:p w14:paraId="6003F734" w14:textId="77777777" w:rsidR="006F3048" w:rsidRDefault="006F3048">
            <w:pPr>
              <w:pStyle w:val="21"/>
            </w:pPr>
            <w:r>
              <w:rPr>
                <w:rtl/>
              </w:rPr>
              <w:t>עולמות</w:t>
            </w:r>
          </w:p>
        </w:tc>
        <w:tc>
          <w:tcPr>
            <w:tcW w:w="2189" w:type="dxa"/>
            <w:tcBorders>
              <w:top w:val="nil"/>
              <w:left w:val="nil"/>
              <w:bottom w:val="nil"/>
              <w:right w:val="nil"/>
            </w:tcBorders>
            <w:shd w:val="clear" w:color="auto" w:fill="E6E6E6"/>
            <w:hideMark/>
          </w:tcPr>
          <w:p w14:paraId="132F7AC8" w14:textId="77777777" w:rsidR="006F3048" w:rsidRDefault="006F3048">
            <w:pPr>
              <w:pStyle w:val="21"/>
              <w:rPr>
                <w:rtl/>
              </w:rPr>
            </w:pPr>
            <w:r>
              <w:rPr>
                <w:rtl/>
              </w:rPr>
              <w:t>נשמות</w:t>
            </w:r>
          </w:p>
        </w:tc>
        <w:tc>
          <w:tcPr>
            <w:tcW w:w="2189" w:type="dxa"/>
            <w:tcBorders>
              <w:top w:val="nil"/>
              <w:left w:val="nil"/>
              <w:bottom w:val="nil"/>
              <w:right w:val="single" w:sz="4" w:space="0" w:color="808080"/>
            </w:tcBorders>
            <w:shd w:val="clear" w:color="auto" w:fill="E6E6E6"/>
            <w:hideMark/>
          </w:tcPr>
          <w:p w14:paraId="1F860BEC" w14:textId="77777777" w:rsidR="006F3048" w:rsidRDefault="006F3048">
            <w:pPr>
              <w:pStyle w:val="21"/>
              <w:rPr>
                <w:rtl/>
              </w:rPr>
            </w:pPr>
            <w:r>
              <w:rPr>
                <w:rtl/>
              </w:rPr>
              <w:t>אלוקות</w:t>
            </w:r>
          </w:p>
        </w:tc>
      </w:tr>
      <w:tr w:rsidR="006F3048" w14:paraId="37144C97" w14:textId="77777777" w:rsidTr="006F3048">
        <w:tc>
          <w:tcPr>
            <w:tcW w:w="2187" w:type="dxa"/>
            <w:tcBorders>
              <w:top w:val="nil"/>
              <w:left w:val="single" w:sz="4" w:space="0" w:color="808080"/>
              <w:bottom w:val="single" w:sz="4" w:space="0" w:color="808080"/>
              <w:right w:val="nil"/>
            </w:tcBorders>
            <w:hideMark/>
          </w:tcPr>
          <w:p w14:paraId="0AA24B74" w14:textId="77777777" w:rsidR="006F3048" w:rsidRDefault="006F3048">
            <w:pPr>
              <w:pStyle w:val="31"/>
              <w:rPr>
                <w:rtl/>
              </w:rPr>
            </w:pPr>
            <w:r>
              <w:rPr>
                <w:rtl/>
              </w:rPr>
              <w:t>שלושים ימי החודש.</w:t>
            </w:r>
          </w:p>
          <w:p w14:paraId="0F3567A7" w14:textId="77777777" w:rsidR="006F3048" w:rsidRDefault="006F3048">
            <w:pPr>
              <w:pStyle w:val="31"/>
              <w:rPr>
                <w:rtl/>
              </w:rPr>
            </w:pPr>
            <w:r>
              <w:rPr>
                <w:rtl/>
              </w:rPr>
              <w:t>המלכות נקנית בשלושים מעלות.</w:t>
            </w:r>
          </w:p>
          <w:p w14:paraId="0ED6223A" w14:textId="77777777" w:rsidR="006F3048" w:rsidRDefault="006F3048">
            <w:pPr>
              <w:pStyle w:val="31"/>
              <w:rPr>
                <w:rtl/>
              </w:rPr>
            </w:pPr>
            <w:r>
              <w:rPr>
                <w:rtl/>
              </w:rPr>
              <w:t>'ערכה' של אשה מבוגרת שלושים שקל.</w:t>
            </w:r>
          </w:p>
          <w:p w14:paraId="47EBB328" w14:textId="77777777" w:rsidR="006F3048" w:rsidRDefault="006F3048">
            <w:pPr>
              <w:pStyle w:val="31"/>
              <w:rPr>
                <w:rtl/>
              </w:rPr>
            </w:pPr>
            <w:r>
              <w:rPr>
                <w:rtl/>
              </w:rPr>
              <w:t>מחזור הוסת.</w:t>
            </w:r>
          </w:p>
        </w:tc>
        <w:tc>
          <w:tcPr>
            <w:tcW w:w="2189" w:type="dxa"/>
            <w:tcBorders>
              <w:top w:val="nil"/>
              <w:left w:val="nil"/>
              <w:bottom w:val="single" w:sz="4" w:space="0" w:color="808080"/>
              <w:right w:val="nil"/>
            </w:tcBorders>
            <w:hideMark/>
          </w:tcPr>
          <w:p w14:paraId="3844E631" w14:textId="77777777" w:rsidR="006F3048" w:rsidRDefault="006F3048">
            <w:pPr>
              <w:pStyle w:val="31"/>
              <w:rPr>
                <w:rtl/>
              </w:rPr>
            </w:pPr>
            <w:r>
              <w:rPr>
                <w:rtl/>
              </w:rPr>
              <w:t>שלושים הצדיקים שבזכותם עומד העולם.</w:t>
            </w:r>
          </w:p>
          <w:p w14:paraId="463FA56A" w14:textId="77777777" w:rsidR="006F3048" w:rsidRDefault="006F3048">
            <w:pPr>
              <w:pStyle w:val="31"/>
              <w:rPr>
                <w:rtl/>
              </w:rPr>
            </w:pPr>
            <w:r>
              <w:rPr>
                <w:rtl/>
              </w:rPr>
              <w:t>שלושים הדורות שמאברהם אבינו ועד לחורבן בית המקדש הראשון.</w:t>
            </w:r>
          </w:p>
        </w:tc>
        <w:tc>
          <w:tcPr>
            <w:tcW w:w="2189" w:type="dxa"/>
            <w:tcBorders>
              <w:top w:val="nil"/>
              <w:left w:val="nil"/>
              <w:bottom w:val="single" w:sz="4" w:space="0" w:color="808080"/>
              <w:right w:val="single" w:sz="4" w:space="0" w:color="808080"/>
            </w:tcBorders>
          </w:tcPr>
          <w:p w14:paraId="12B9B584" w14:textId="77777777" w:rsidR="006F3048" w:rsidRDefault="006F3048">
            <w:pPr>
              <w:pStyle w:val="31"/>
              <w:rPr>
                <w:rtl/>
              </w:rPr>
            </w:pPr>
            <w:r>
              <w:rPr>
                <w:rtl/>
              </w:rPr>
              <w:t>שלושים דרגות של מלוכה.</w:t>
            </w:r>
          </w:p>
          <w:p w14:paraId="797552E7" w14:textId="77777777" w:rsidR="006F3048" w:rsidRDefault="006F3048">
            <w:pPr>
              <w:pStyle w:val="31"/>
              <w:rPr>
                <w:rtl/>
              </w:rPr>
            </w:pPr>
            <w:r>
              <w:rPr>
                <w:rtl/>
              </w:rPr>
              <w:t>שלושים כתות של צדיקים בעולם הבא.</w:t>
            </w:r>
          </w:p>
          <w:p w14:paraId="24FA72D6" w14:textId="77777777" w:rsidR="006F3048" w:rsidRDefault="006F3048">
            <w:pPr>
              <w:pStyle w:val="31"/>
              <w:rPr>
                <w:rtl/>
              </w:rPr>
            </w:pPr>
          </w:p>
        </w:tc>
      </w:tr>
    </w:tbl>
    <w:p w14:paraId="20CB1652" w14:textId="77777777" w:rsidR="006F3048" w:rsidRDefault="006F3048" w:rsidP="006F3048">
      <w:pPr>
        <w:pStyle w:val="3"/>
        <w:rPr>
          <w:rtl/>
          <w:lang w:val="he-IL"/>
        </w:rPr>
      </w:pPr>
      <w:r>
        <w:rPr>
          <w:rFonts w:hint="cs"/>
          <w:rtl/>
          <w:lang w:val="he-IL"/>
        </w:rPr>
        <w:lastRenderedPageBreak/>
        <w:t>צורה</w:t>
      </w:r>
    </w:p>
    <w:p w14:paraId="2A241CFC" w14:textId="77777777" w:rsidR="006F3048" w:rsidRDefault="006F3048" w:rsidP="006F3048">
      <w:pPr>
        <w:tabs>
          <w:tab w:val="left" w:pos="1871"/>
        </w:tabs>
        <w:rPr>
          <w:rFonts w:ascii="David" w:hAnsi="David" w:hint="cs"/>
          <w:rtl/>
          <w:lang w:val="he-IL"/>
        </w:rPr>
      </w:pPr>
      <w:r>
        <w:rPr>
          <w:rFonts w:ascii="David" w:hAnsi="David"/>
          <w:rtl/>
          <w:lang w:val="he-IL"/>
        </w:rPr>
        <w:t>צורת ה-</w:t>
      </w:r>
      <w:r>
        <w:rPr>
          <w:rFonts w:ascii="David" w:hAnsi="David"/>
          <w:b/>
          <w:bCs/>
          <w:szCs w:val="27"/>
          <w:rtl/>
          <w:lang w:val="he-IL"/>
        </w:rPr>
        <w:t>ל</w:t>
      </w:r>
      <w:r>
        <w:rPr>
          <w:rFonts w:ascii="David" w:hAnsi="David"/>
          <w:rtl/>
          <w:lang w:val="he-IL"/>
        </w:rPr>
        <w:t xml:space="preserve"> מתיחדת בכך שהיא האות היחידה באלף-בית העולה מעל לקו 'הגבול העליון' של כתיבת האותיות</w:t>
      </w:r>
      <w:r>
        <w:rPr>
          <w:rStyle w:val="a5"/>
          <w:rtl/>
        </w:rPr>
        <w:endnoteReference w:id="7"/>
      </w:r>
      <w:r>
        <w:rPr>
          <w:rFonts w:ascii="David" w:hAnsi="David"/>
          <w:rtl/>
          <w:lang w:val="he-IL"/>
        </w:rPr>
        <w:t>. מסיבה זו מכנים אותה חז"ל "מגדל הפורח באויר"</w:t>
      </w:r>
      <w:r>
        <w:rPr>
          <w:rStyle w:val="a5"/>
          <w:rtl/>
        </w:rPr>
        <w:endnoteReference w:id="8"/>
      </w:r>
      <w:r>
        <w:rPr>
          <w:rFonts w:ascii="David" w:hAnsi="David"/>
          <w:rtl/>
          <w:lang w:val="he-IL"/>
        </w:rPr>
        <w:t>. ה-</w:t>
      </w:r>
      <w:r>
        <w:rPr>
          <w:rFonts w:ascii="David" w:hAnsi="David"/>
          <w:b/>
          <w:bCs/>
          <w:szCs w:val="27"/>
          <w:rtl/>
          <w:lang w:val="he-IL"/>
        </w:rPr>
        <w:t>ל</w:t>
      </w:r>
      <w:r>
        <w:rPr>
          <w:rFonts w:ascii="David" w:hAnsi="David"/>
          <w:rtl/>
          <w:lang w:val="he-IL"/>
        </w:rPr>
        <w:t xml:space="preserve"> מורכבת משלש אותיות: </w:t>
      </w:r>
      <w:r>
        <w:rPr>
          <w:rFonts w:ascii="David" w:hAnsi="David"/>
          <w:b/>
          <w:bCs/>
          <w:szCs w:val="27"/>
          <w:rtl/>
          <w:lang w:val="he-IL"/>
        </w:rPr>
        <w:t>י</w:t>
      </w:r>
      <w:r>
        <w:rPr>
          <w:rFonts w:ascii="David" w:hAnsi="David"/>
          <w:rtl/>
          <w:lang w:val="he-IL"/>
        </w:rPr>
        <w:t xml:space="preserve"> המשקיפה כלפי מטה, ומהוה את ראשה של </w:t>
      </w:r>
      <w:r>
        <w:rPr>
          <w:rFonts w:ascii="David" w:hAnsi="David"/>
          <w:b/>
          <w:bCs/>
          <w:szCs w:val="27"/>
          <w:rtl/>
          <w:lang w:val="he-IL"/>
        </w:rPr>
        <w:t>ו</w:t>
      </w:r>
      <w:r>
        <w:rPr>
          <w:rFonts w:ascii="David" w:hAnsi="David"/>
          <w:rtl/>
          <w:lang w:val="he-IL"/>
        </w:rPr>
        <w:t xml:space="preserve"> הניצבת זקופה על גבי </w:t>
      </w:r>
      <w:r>
        <w:rPr>
          <w:rFonts w:ascii="David" w:hAnsi="David"/>
          <w:b/>
          <w:bCs/>
          <w:szCs w:val="27"/>
          <w:rtl/>
          <w:lang w:val="he-IL"/>
        </w:rPr>
        <w:t>כ</w:t>
      </w:r>
      <w:r>
        <w:rPr>
          <w:rFonts w:ascii="David" w:hAnsi="David"/>
          <w:rtl/>
          <w:lang w:val="he-IL"/>
        </w:rPr>
        <w:t>.</w:t>
      </w:r>
    </w:p>
    <w:p w14:paraId="4678B72E" w14:textId="77777777" w:rsidR="006F3048" w:rsidRDefault="006F3048" w:rsidP="006F3048">
      <w:pPr>
        <w:pStyle w:val="4"/>
        <w:rPr>
          <w:rtl/>
        </w:rPr>
      </w:pPr>
      <w:r>
        <w:rPr>
          <w:rFonts w:hint="cs"/>
          <w:rtl/>
        </w:rPr>
        <w:t>עולמות</w:t>
      </w:r>
      <w:r>
        <w:rPr>
          <w:rStyle w:val="a7"/>
          <w:rFonts w:hint="cs"/>
          <w:rtl/>
        </w:rPr>
        <w:t>1</w:t>
      </w:r>
    </w:p>
    <w:p w14:paraId="20182C11" w14:textId="77777777" w:rsidR="006F3048" w:rsidRDefault="006F3048" w:rsidP="006F3048">
      <w:pPr>
        <w:tabs>
          <w:tab w:val="left" w:pos="1871"/>
        </w:tabs>
        <w:rPr>
          <w:rFonts w:ascii="David" w:hAnsi="David" w:hint="cs"/>
          <w:rtl/>
          <w:lang w:val="he-IL"/>
        </w:rPr>
      </w:pPr>
      <w:r>
        <w:rPr>
          <w:rFonts w:ascii="David" w:hAnsi="David"/>
          <w:rtl/>
          <w:lang w:val="he-IL"/>
        </w:rPr>
        <w:t>עם מעט דמיון (</w:t>
      </w:r>
      <w:r>
        <w:rPr>
          <w:rFonts w:ascii="David" w:hAnsi="David"/>
          <w:b/>
          <w:bCs/>
          <w:szCs w:val="27"/>
          <w:rtl/>
          <w:lang w:val="he-IL"/>
        </w:rPr>
        <w:t>ל</w:t>
      </w:r>
      <w:r>
        <w:rPr>
          <w:rFonts w:ascii="David" w:hAnsi="David"/>
          <w:rtl/>
          <w:lang w:val="he-IL"/>
        </w:rPr>
        <w:t>, בכללות, היא סוד תיקונו של כח המדמה</w:t>
      </w:r>
      <w:r>
        <w:rPr>
          <w:rStyle w:val="a5"/>
          <w:rtl/>
        </w:rPr>
        <w:endnoteReference w:id="9"/>
      </w:r>
      <w:r>
        <w:rPr>
          <w:rFonts w:ascii="David" w:hAnsi="David"/>
          <w:rtl/>
          <w:lang w:val="he-IL"/>
        </w:rPr>
        <w:t>), ניתן לראות את צורת ה-</w:t>
      </w:r>
      <w:r>
        <w:rPr>
          <w:rFonts w:ascii="David" w:hAnsi="David"/>
          <w:b/>
          <w:bCs/>
          <w:szCs w:val="27"/>
          <w:rtl/>
          <w:lang w:val="he-IL"/>
        </w:rPr>
        <w:t>ל</w:t>
      </w:r>
      <w:r>
        <w:rPr>
          <w:rFonts w:ascii="David" w:hAnsi="David"/>
          <w:rtl/>
          <w:lang w:val="he-IL"/>
        </w:rPr>
        <w:t xml:space="preserve"> – ה"מגדל הפורח" של התורה – כטיל תלת-שלבי הממריא לחלל. בתחילה מבצע הטיל הממריא מחצית היקף סביב כדור הארץ – סוד צורת ה-</w:t>
      </w:r>
      <w:r>
        <w:rPr>
          <w:rFonts w:ascii="David" w:hAnsi="David"/>
          <w:b/>
          <w:bCs/>
          <w:szCs w:val="27"/>
          <w:rtl/>
          <w:lang w:val="he-IL"/>
        </w:rPr>
        <w:t>כ</w:t>
      </w:r>
      <w:r>
        <w:rPr>
          <w:rFonts w:ascii="David" w:hAnsi="David"/>
          <w:rtl/>
          <w:lang w:val="he-IL"/>
        </w:rPr>
        <w:t xml:space="preserve"> (של ה-</w:t>
      </w:r>
      <w:r>
        <w:rPr>
          <w:rFonts w:ascii="David" w:hAnsi="David"/>
          <w:b/>
          <w:bCs/>
          <w:szCs w:val="27"/>
          <w:rtl/>
          <w:lang w:val="he-IL"/>
        </w:rPr>
        <w:t>ל</w:t>
      </w:r>
      <w:r>
        <w:rPr>
          <w:rFonts w:ascii="David" w:hAnsi="David"/>
          <w:rtl/>
          <w:lang w:val="he-IL"/>
        </w:rPr>
        <w:t>), כפי שהוסבר לעיל. השלב הראשון מתנתק אז ונושר, בהותירו את ה-</w:t>
      </w:r>
      <w:r>
        <w:rPr>
          <w:rFonts w:ascii="David" w:hAnsi="David"/>
          <w:b/>
          <w:bCs/>
          <w:szCs w:val="27"/>
          <w:rtl/>
          <w:lang w:val="he-IL"/>
        </w:rPr>
        <w:t>ו</w:t>
      </w:r>
      <w:r>
        <w:rPr>
          <w:rFonts w:ascii="David" w:hAnsi="David"/>
          <w:rtl/>
          <w:lang w:val="he-IL"/>
        </w:rPr>
        <w:t xml:space="preserve"> עם </w:t>
      </w:r>
      <w:r>
        <w:rPr>
          <w:rFonts w:ascii="David" w:hAnsi="David"/>
          <w:b/>
          <w:bCs/>
          <w:szCs w:val="27"/>
          <w:rtl/>
          <w:lang w:val="he-IL"/>
        </w:rPr>
        <w:t>י</w:t>
      </w:r>
      <w:r>
        <w:rPr>
          <w:rFonts w:ascii="David" w:hAnsi="David"/>
          <w:rtl/>
          <w:lang w:val="he-IL"/>
        </w:rPr>
        <w:t xml:space="preserve"> בראשה. ה-</w:t>
      </w:r>
      <w:r>
        <w:rPr>
          <w:rFonts w:ascii="David" w:hAnsi="David"/>
          <w:b/>
          <w:bCs/>
          <w:szCs w:val="27"/>
          <w:rtl/>
          <w:lang w:val="he-IL"/>
        </w:rPr>
        <w:t>ו</w:t>
      </w:r>
      <w:r>
        <w:rPr>
          <w:rFonts w:ascii="David" w:hAnsi="David"/>
          <w:rtl/>
          <w:lang w:val="he-IL"/>
        </w:rPr>
        <w:t xml:space="preserve"> וה-</w:t>
      </w:r>
      <w:r>
        <w:rPr>
          <w:rFonts w:ascii="David" w:hAnsi="David"/>
          <w:b/>
          <w:bCs/>
          <w:szCs w:val="27"/>
          <w:rtl/>
          <w:lang w:val="he-IL"/>
        </w:rPr>
        <w:t>י</w:t>
      </w:r>
      <w:r>
        <w:rPr>
          <w:rFonts w:ascii="David" w:hAnsi="David"/>
          <w:rtl/>
          <w:lang w:val="he-IL"/>
        </w:rPr>
        <w:t xml:space="preserve"> בוקעות את מחסום הגרביטציה ועולות ישירות אל החלל החיצון, כאשר השלב השני של הטיל נושר ומותיר רק את התא עם הנשמות-האסטרונאוטים שבו – ה-</w:t>
      </w:r>
      <w:r>
        <w:rPr>
          <w:rFonts w:ascii="David" w:hAnsi="David"/>
          <w:b/>
          <w:bCs/>
          <w:szCs w:val="27"/>
          <w:rtl/>
          <w:lang w:val="he-IL"/>
        </w:rPr>
        <w:t>י</w:t>
      </w:r>
      <w:r>
        <w:rPr>
          <w:rFonts w:ascii="David" w:hAnsi="David"/>
          <w:rtl/>
          <w:lang w:val="he-IL"/>
        </w:rPr>
        <w:t xml:space="preserve"> של ה-</w:t>
      </w:r>
      <w:r>
        <w:rPr>
          <w:rFonts w:ascii="David" w:hAnsi="David"/>
          <w:b/>
          <w:bCs/>
          <w:szCs w:val="27"/>
          <w:rtl/>
          <w:lang w:val="he-IL"/>
        </w:rPr>
        <w:t>ל</w:t>
      </w:r>
      <w:r>
        <w:rPr>
          <w:rFonts w:ascii="David" w:hAnsi="David"/>
          <w:rtl/>
          <w:lang w:val="he-IL"/>
        </w:rPr>
        <w:t>.</w:t>
      </w:r>
    </w:p>
    <w:p w14:paraId="5A5F3F2C" w14:textId="77777777" w:rsidR="006F3048" w:rsidRDefault="006F3048" w:rsidP="006F3048">
      <w:pPr>
        <w:tabs>
          <w:tab w:val="left" w:pos="1871"/>
        </w:tabs>
        <w:rPr>
          <w:rFonts w:ascii="David" w:hAnsi="David"/>
          <w:rtl/>
          <w:lang w:val="he-IL"/>
        </w:rPr>
      </w:pPr>
      <w:r>
        <w:rPr>
          <w:rFonts w:ascii="David" w:hAnsi="David"/>
          <w:rtl/>
          <w:lang w:val="he-IL"/>
        </w:rPr>
        <w:t>ה-</w:t>
      </w:r>
      <w:r>
        <w:rPr>
          <w:rFonts w:ascii="David" w:hAnsi="David"/>
          <w:b/>
          <w:bCs/>
          <w:szCs w:val="27"/>
          <w:rtl/>
          <w:lang w:val="he-IL"/>
        </w:rPr>
        <w:t>ל</w:t>
      </w:r>
      <w:r>
        <w:rPr>
          <w:rFonts w:ascii="David" w:hAnsi="David"/>
          <w:rtl/>
          <w:lang w:val="he-IL"/>
        </w:rPr>
        <w:t>, בדרגה זו, מאפיינת את רצונו ושאיפתו של האדם להבין את טבע העולם בו הוא חי. אינסטינקט 'אמהי' זה בלבו של האדם, מתאמץ להכיר את 'אמא טבע' – חוה, "אם כל חי"</w:t>
      </w:r>
      <w:r>
        <w:rPr>
          <w:rStyle w:val="a5"/>
          <w:rtl/>
        </w:rPr>
        <w:endnoteReference w:id="10"/>
      </w:r>
      <w:r>
        <w:rPr>
          <w:rFonts w:ascii="David" w:hAnsi="David"/>
          <w:rtl/>
          <w:lang w:val="he-IL"/>
        </w:rPr>
        <w:t>. את המחקר המתעלה תמיד לגבהים של הבנת היקום, מסמל המגדל הפורח.</w:t>
      </w:r>
    </w:p>
    <w:p w14:paraId="13076144" w14:textId="77777777" w:rsidR="006F3048" w:rsidRDefault="006F3048" w:rsidP="006F3048">
      <w:pPr>
        <w:tabs>
          <w:tab w:val="left" w:pos="1871"/>
        </w:tabs>
        <w:rPr>
          <w:rFonts w:ascii="David" w:hAnsi="David"/>
          <w:rtl/>
          <w:lang w:val="he-IL"/>
        </w:rPr>
      </w:pPr>
      <w:r>
        <w:rPr>
          <w:rFonts w:ascii="David" w:hAnsi="David"/>
          <w:rtl/>
          <w:lang w:val="he-IL"/>
        </w:rPr>
        <w:t>כשם שה-</w:t>
      </w:r>
      <w:r>
        <w:rPr>
          <w:rFonts w:ascii="David" w:hAnsi="David"/>
          <w:b/>
          <w:bCs/>
          <w:szCs w:val="27"/>
          <w:rtl/>
          <w:lang w:val="he-IL"/>
        </w:rPr>
        <w:t>י</w:t>
      </w:r>
      <w:r>
        <w:rPr>
          <w:rFonts w:ascii="David" w:hAnsi="David"/>
          <w:rtl/>
          <w:lang w:val="he-IL"/>
        </w:rPr>
        <w:t xml:space="preserve"> היא הקטנה באותיות, כך נחשבת ה-</w:t>
      </w:r>
      <w:r>
        <w:rPr>
          <w:rFonts w:ascii="David" w:hAnsi="David"/>
          <w:b/>
          <w:bCs/>
          <w:szCs w:val="27"/>
          <w:rtl/>
          <w:lang w:val="he-IL"/>
        </w:rPr>
        <w:t>ל</w:t>
      </w:r>
      <w:r>
        <w:rPr>
          <w:rFonts w:ascii="David" w:hAnsi="David"/>
          <w:rtl/>
          <w:lang w:val="he-IL"/>
        </w:rPr>
        <w:t xml:space="preserve"> כ'גדולה' שבהן</w:t>
      </w:r>
      <w:r>
        <w:rPr>
          <w:rStyle w:val="a5"/>
          <w:rtl/>
        </w:rPr>
        <w:endnoteReference w:id="11"/>
      </w:r>
      <w:r>
        <w:rPr>
          <w:rFonts w:ascii="David" w:hAnsi="David"/>
          <w:rtl/>
          <w:lang w:val="he-IL"/>
        </w:rPr>
        <w:t>. 'מחשבה בגדול' עשויה להתיחס לכל ענייני העולם – ובמיוחד לשאיפה להבין – ולבסוף 'לכבוש' – את סודות הטבע.</w:t>
      </w:r>
    </w:p>
    <w:p w14:paraId="1D2B1EDC" w14:textId="77777777" w:rsidR="006F3048" w:rsidRDefault="006F3048" w:rsidP="006F3048">
      <w:pPr>
        <w:pStyle w:val="4"/>
        <w:rPr>
          <w:rtl/>
        </w:rPr>
      </w:pPr>
      <w:r>
        <w:rPr>
          <w:rFonts w:hint="cs"/>
          <w:rtl/>
        </w:rPr>
        <w:t>נשמות</w:t>
      </w:r>
      <w:r>
        <w:rPr>
          <w:rStyle w:val="a7"/>
          <w:rFonts w:hint="cs"/>
          <w:rtl/>
        </w:rPr>
        <w:t>2</w:t>
      </w:r>
    </w:p>
    <w:p w14:paraId="1A4B9765" w14:textId="77777777" w:rsidR="006F3048" w:rsidRDefault="006F3048" w:rsidP="006F3048">
      <w:pPr>
        <w:tabs>
          <w:tab w:val="left" w:pos="1871"/>
        </w:tabs>
        <w:rPr>
          <w:rFonts w:ascii="David" w:hAnsi="David" w:hint="cs"/>
          <w:rtl/>
          <w:lang w:val="he-IL"/>
        </w:rPr>
      </w:pPr>
      <w:r>
        <w:rPr>
          <w:rFonts w:ascii="David" w:hAnsi="David"/>
          <w:rtl/>
          <w:lang w:val="he-IL"/>
        </w:rPr>
        <w:t xml:space="preserve">לבו השפל והתמים של החכם, שואף תמיד לעלות מעלה מעלה בהשגתו את חכמת ה' ואת תורתו. הכח לבטל כל תפיסה מוקדמת, יחד עם הרצון העצום לידע ולאמת, הן שני התנאים המוקדמים </w:t>
      </w:r>
      <w:r>
        <w:rPr>
          <w:rFonts w:ascii="David" w:hAnsi="David"/>
          <w:rtl/>
          <w:lang w:val="he-IL"/>
        </w:rPr>
        <w:lastRenderedPageBreak/>
        <w:t>הדרושים בכדי לבקוע את מגבלותיו הטבועות – גשמיות, רגשיות ושכליות – של האדם.</w:t>
      </w:r>
    </w:p>
    <w:p w14:paraId="60FBBD61" w14:textId="47829051" w:rsidR="006F3048" w:rsidRDefault="006F3048" w:rsidP="006F3048">
      <w:pPr>
        <w:tabs>
          <w:tab w:val="left" w:pos="1871"/>
        </w:tabs>
        <w:rPr>
          <w:rFonts w:ascii="David" w:hAnsi="David"/>
          <w:rtl/>
          <w:lang w:val="he-IL"/>
        </w:rPr>
      </w:pPr>
      <w:r>
        <w:rPr>
          <w:noProof/>
          <w:rtl/>
        </w:rPr>
        <mc:AlternateContent>
          <mc:Choice Requires="wpc">
            <w:drawing>
              <wp:anchor distT="0" distB="0" distL="114300" distR="114300" simplePos="0" relativeHeight="251658240" behindDoc="1" locked="0" layoutInCell="1" allowOverlap="1" wp14:anchorId="4E486A71" wp14:editId="0C08C537">
                <wp:simplePos x="0" y="0"/>
                <wp:positionH relativeFrom="column">
                  <wp:posOffset>0</wp:posOffset>
                </wp:positionH>
                <wp:positionV relativeFrom="paragraph">
                  <wp:posOffset>0</wp:posOffset>
                </wp:positionV>
                <wp:extent cx="655320" cy="991870"/>
                <wp:effectExtent l="0" t="9525" r="1905" b="8255"/>
                <wp:wrapTight wrapText="bothSides">
                  <wp:wrapPolygon edited="0">
                    <wp:start x="5316" y="0"/>
                    <wp:lineTo x="3140" y="1245"/>
                    <wp:lineTo x="2826" y="1659"/>
                    <wp:lineTo x="4060" y="3319"/>
                    <wp:lineTo x="5316" y="6651"/>
                    <wp:lineTo x="2512" y="7896"/>
                    <wp:lineTo x="0" y="9555"/>
                    <wp:lineTo x="-314" y="13082"/>
                    <wp:lineTo x="-314" y="13911"/>
                    <wp:lineTo x="628" y="16829"/>
                    <wp:lineTo x="8456" y="19941"/>
                    <wp:lineTo x="9712" y="21393"/>
                    <wp:lineTo x="10026" y="21393"/>
                    <wp:lineTo x="11260" y="21393"/>
                    <wp:lineTo x="11574" y="21393"/>
                    <wp:lineTo x="12830" y="19941"/>
                    <wp:lineTo x="20658" y="16829"/>
                    <wp:lineTo x="21600" y="13911"/>
                    <wp:lineTo x="21600" y="12874"/>
                    <wp:lineTo x="21286" y="9763"/>
                    <wp:lineTo x="18774" y="7896"/>
                    <wp:lineTo x="15970" y="6651"/>
                    <wp:lineTo x="17226" y="3319"/>
                    <wp:lineTo x="18460" y="2074"/>
                    <wp:lineTo x="18167" y="1245"/>
                    <wp:lineTo x="15970" y="0"/>
                    <wp:lineTo x="5316" y="0"/>
                  </wp:wrapPolygon>
                </wp:wrapTight>
                <wp:docPr id="3" name="בד ציור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Freeform 4"/>
                        <wps:cNvSpPr>
                          <a:spLocks noEditPoints="1"/>
                        </wps:cNvSpPr>
                        <wps:spPr bwMode="auto">
                          <a:xfrm>
                            <a:off x="0" y="0"/>
                            <a:ext cx="655320" cy="991870"/>
                          </a:xfrm>
                          <a:custGeom>
                            <a:avLst/>
                            <a:gdLst>
                              <a:gd name="T0" fmla="*/ 5349 w 11352"/>
                              <a:gd name="T1" fmla="*/ 16480 h 17182"/>
                              <a:gd name="T2" fmla="*/ 4529 w 11352"/>
                              <a:gd name="T3" fmla="*/ 15465 h 17182"/>
                              <a:gd name="T4" fmla="*/ 3393 w 11352"/>
                              <a:gd name="T5" fmla="*/ 14751 h 17182"/>
                              <a:gd name="T6" fmla="*/ 2583 w 11352"/>
                              <a:gd name="T7" fmla="*/ 14438 h 17182"/>
                              <a:gd name="T8" fmla="*/ 1375 w 11352"/>
                              <a:gd name="T9" fmla="*/ 13947 h 17182"/>
                              <a:gd name="T10" fmla="*/ 494 w 11352"/>
                              <a:gd name="T11" fmla="*/ 12958 h 17182"/>
                              <a:gd name="T12" fmla="*/ 92 w 11352"/>
                              <a:gd name="T13" fmla="*/ 11632 h 17182"/>
                              <a:gd name="T14" fmla="*/ 32 w 11352"/>
                              <a:gd name="T15" fmla="*/ 9626 h 17182"/>
                              <a:gd name="T16" fmla="*/ 777 w 11352"/>
                              <a:gd name="T17" fmla="*/ 7136 h 17182"/>
                              <a:gd name="T18" fmla="*/ 1482 w 11352"/>
                              <a:gd name="T19" fmla="*/ 6415 h 17182"/>
                              <a:gd name="T20" fmla="*/ 2231 w 11352"/>
                              <a:gd name="T21" fmla="*/ 6091 h 17182"/>
                              <a:gd name="T22" fmla="*/ 3133 w 11352"/>
                              <a:gd name="T23" fmla="*/ 5694 h 17182"/>
                              <a:gd name="T24" fmla="*/ 3085 w 11352"/>
                              <a:gd name="T25" fmla="*/ 4661 h 17182"/>
                              <a:gd name="T26" fmla="*/ 2745 w 11352"/>
                              <a:gd name="T27" fmla="*/ 3398 h 17182"/>
                              <a:gd name="T28" fmla="*/ 2287 w 11352"/>
                              <a:gd name="T29" fmla="*/ 2532 h 17182"/>
                              <a:gd name="T30" fmla="*/ 1847 w 11352"/>
                              <a:gd name="T31" fmla="*/ 1081 h 17182"/>
                              <a:gd name="T32" fmla="*/ 2985 w 11352"/>
                              <a:gd name="T33" fmla="*/ 301 h 17182"/>
                              <a:gd name="T34" fmla="*/ 3206 w 11352"/>
                              <a:gd name="T35" fmla="*/ 0 h 17182"/>
                              <a:gd name="T36" fmla="*/ 4381 w 11352"/>
                              <a:gd name="T37" fmla="*/ 1270 h 17182"/>
                              <a:gd name="T38" fmla="*/ 4867 w 11352"/>
                              <a:gd name="T39" fmla="*/ 2503 h 17182"/>
                              <a:gd name="T40" fmla="*/ 4407 w 11352"/>
                              <a:gd name="T41" fmla="*/ 2819 h 17182"/>
                              <a:gd name="T42" fmla="*/ 3722 w 11352"/>
                              <a:gd name="T43" fmla="*/ 3297 h 17182"/>
                              <a:gd name="T44" fmla="*/ 4314 w 11352"/>
                              <a:gd name="T45" fmla="*/ 5964 h 17182"/>
                              <a:gd name="T46" fmla="*/ 5673 w 11352"/>
                              <a:gd name="T47" fmla="*/ 9977 h 17182"/>
                              <a:gd name="T48" fmla="*/ 4256 w 11352"/>
                              <a:gd name="T49" fmla="*/ 9331 h 17182"/>
                              <a:gd name="T50" fmla="*/ 2610 w 11352"/>
                              <a:gd name="T51" fmla="*/ 8899 h 17182"/>
                              <a:gd name="T52" fmla="*/ 1672 w 11352"/>
                              <a:gd name="T53" fmla="*/ 9425 h 17182"/>
                              <a:gd name="T54" fmla="*/ 1315 w 11352"/>
                              <a:gd name="T55" fmla="*/ 10550 h 17182"/>
                              <a:gd name="T56" fmla="*/ 1939 w 11352"/>
                              <a:gd name="T57" fmla="*/ 11633 h 17182"/>
                              <a:gd name="T58" fmla="*/ 3686 w 11352"/>
                              <a:gd name="T59" fmla="*/ 12214 h 17182"/>
                              <a:gd name="T60" fmla="*/ 5725 w 11352"/>
                              <a:gd name="T61" fmla="*/ 14464 h 17182"/>
                              <a:gd name="T62" fmla="*/ 5771 w 11352"/>
                              <a:gd name="T63" fmla="*/ 17048 h 17182"/>
                              <a:gd name="T64" fmla="*/ 6105 w 11352"/>
                              <a:gd name="T65" fmla="*/ 16272 h 17182"/>
                              <a:gd name="T66" fmla="*/ 7274 w 11352"/>
                              <a:gd name="T67" fmla="*/ 15122 h 17182"/>
                              <a:gd name="T68" fmla="*/ 8202 w 11352"/>
                              <a:gd name="T69" fmla="*/ 14659 h 17182"/>
                              <a:gd name="T70" fmla="*/ 9202 w 11352"/>
                              <a:gd name="T71" fmla="*/ 14316 h 17182"/>
                              <a:gd name="T72" fmla="*/ 10320 w 11352"/>
                              <a:gd name="T73" fmla="*/ 13667 h 17182"/>
                              <a:gd name="T74" fmla="*/ 11043 w 11352"/>
                              <a:gd name="T75" fmla="*/ 12515 h 17182"/>
                              <a:gd name="T76" fmla="*/ 11320 w 11352"/>
                              <a:gd name="T77" fmla="*/ 11160 h 17182"/>
                              <a:gd name="T78" fmla="*/ 11187 w 11352"/>
                              <a:gd name="T79" fmla="*/ 8695 h 17182"/>
                              <a:gd name="T80" fmla="*/ 10249 w 11352"/>
                              <a:gd name="T81" fmla="*/ 6731 h 17182"/>
                              <a:gd name="T82" fmla="*/ 9640 w 11352"/>
                              <a:gd name="T83" fmla="*/ 6286 h 17182"/>
                              <a:gd name="T84" fmla="*/ 8573 w 11352"/>
                              <a:gd name="T85" fmla="*/ 6017 h 17182"/>
                              <a:gd name="T86" fmla="*/ 8190 w 11352"/>
                              <a:gd name="T87" fmla="*/ 5447 h 17182"/>
                              <a:gd name="T88" fmla="*/ 8359 w 11352"/>
                              <a:gd name="T89" fmla="*/ 4213 h 17182"/>
                              <a:gd name="T90" fmla="*/ 8781 w 11352"/>
                              <a:gd name="T91" fmla="*/ 2976 h 17182"/>
                              <a:gd name="T92" fmla="*/ 9257 w 11352"/>
                              <a:gd name="T93" fmla="*/ 2204 h 17182"/>
                              <a:gd name="T94" fmla="*/ 9268 w 11352"/>
                              <a:gd name="T95" fmla="*/ 788 h 17182"/>
                              <a:gd name="T96" fmla="*/ 8310 w 11352"/>
                              <a:gd name="T97" fmla="*/ 133 h 17182"/>
                              <a:gd name="T98" fmla="*/ 7758 w 11352"/>
                              <a:gd name="T99" fmla="*/ 200 h 17182"/>
                              <a:gd name="T100" fmla="*/ 6634 w 11352"/>
                              <a:gd name="T101" fmla="*/ 1891 h 17182"/>
                              <a:gd name="T102" fmla="*/ 6588 w 11352"/>
                              <a:gd name="T103" fmla="*/ 2665 h 17182"/>
                              <a:gd name="T104" fmla="*/ 7398 w 11352"/>
                              <a:gd name="T105" fmla="*/ 3036 h 17182"/>
                              <a:gd name="T106" fmla="*/ 7658 w 11352"/>
                              <a:gd name="T107" fmla="*/ 3614 h 17182"/>
                              <a:gd name="T108" fmla="*/ 6514 w 11352"/>
                              <a:gd name="T109" fmla="*/ 7361 h 17182"/>
                              <a:gd name="T110" fmla="*/ 5862 w 11352"/>
                              <a:gd name="T111" fmla="*/ 9944 h 17182"/>
                              <a:gd name="T112" fmla="*/ 7695 w 11352"/>
                              <a:gd name="T113" fmla="*/ 9029 h 17182"/>
                              <a:gd name="T114" fmla="*/ 9101 w 11352"/>
                              <a:gd name="T115" fmla="*/ 9011 h 17182"/>
                              <a:gd name="T116" fmla="*/ 9903 w 11352"/>
                              <a:gd name="T117" fmla="*/ 9760 h 17182"/>
                              <a:gd name="T118" fmla="*/ 9941 w 11352"/>
                              <a:gd name="T119" fmla="*/ 11000 h 17182"/>
                              <a:gd name="T120" fmla="*/ 9006 w 11352"/>
                              <a:gd name="T121" fmla="*/ 11834 h 17182"/>
                              <a:gd name="T122" fmla="*/ 6583 w 11352"/>
                              <a:gd name="T123" fmla="*/ 12670 h 17182"/>
                              <a:gd name="T124" fmla="*/ 5612 w 11352"/>
                              <a:gd name="T125" fmla="*/ 15689 h 17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352" h="17182">
                                <a:moveTo>
                                  <a:pt x="5682" y="17182"/>
                                </a:moveTo>
                                <a:lnTo>
                                  <a:pt x="5662" y="17163"/>
                                </a:lnTo>
                                <a:lnTo>
                                  <a:pt x="5644" y="17141"/>
                                </a:lnTo>
                                <a:lnTo>
                                  <a:pt x="5626" y="17120"/>
                                </a:lnTo>
                                <a:lnTo>
                                  <a:pt x="5610" y="17096"/>
                                </a:lnTo>
                                <a:lnTo>
                                  <a:pt x="5595" y="17072"/>
                                </a:lnTo>
                                <a:lnTo>
                                  <a:pt x="5579" y="17048"/>
                                </a:lnTo>
                                <a:lnTo>
                                  <a:pt x="5565" y="17022"/>
                                </a:lnTo>
                                <a:lnTo>
                                  <a:pt x="5551" y="16995"/>
                                </a:lnTo>
                                <a:lnTo>
                                  <a:pt x="5538" y="16968"/>
                                </a:lnTo>
                                <a:lnTo>
                                  <a:pt x="5526" y="16940"/>
                                </a:lnTo>
                                <a:lnTo>
                                  <a:pt x="5513" y="16911"/>
                                </a:lnTo>
                                <a:lnTo>
                                  <a:pt x="5501" y="16882"/>
                                </a:lnTo>
                                <a:lnTo>
                                  <a:pt x="5478" y="16822"/>
                                </a:lnTo>
                                <a:lnTo>
                                  <a:pt x="5456" y="16761"/>
                                </a:lnTo>
                                <a:lnTo>
                                  <a:pt x="5433" y="16699"/>
                                </a:lnTo>
                                <a:lnTo>
                                  <a:pt x="5410" y="16636"/>
                                </a:lnTo>
                                <a:lnTo>
                                  <a:pt x="5388" y="16573"/>
                                </a:lnTo>
                                <a:lnTo>
                                  <a:pt x="5362" y="16511"/>
                                </a:lnTo>
                                <a:lnTo>
                                  <a:pt x="5349" y="16480"/>
                                </a:lnTo>
                                <a:lnTo>
                                  <a:pt x="5336" y="16449"/>
                                </a:lnTo>
                                <a:lnTo>
                                  <a:pt x="5322" y="16418"/>
                                </a:lnTo>
                                <a:lnTo>
                                  <a:pt x="5307" y="16388"/>
                                </a:lnTo>
                                <a:lnTo>
                                  <a:pt x="5292" y="16358"/>
                                </a:lnTo>
                                <a:lnTo>
                                  <a:pt x="5275" y="16329"/>
                                </a:lnTo>
                                <a:lnTo>
                                  <a:pt x="5259" y="16300"/>
                                </a:lnTo>
                                <a:lnTo>
                                  <a:pt x="5240" y="16272"/>
                                </a:lnTo>
                                <a:lnTo>
                                  <a:pt x="5195" y="16205"/>
                                </a:lnTo>
                                <a:lnTo>
                                  <a:pt x="5147" y="16137"/>
                                </a:lnTo>
                                <a:lnTo>
                                  <a:pt x="5097" y="16072"/>
                                </a:lnTo>
                                <a:lnTo>
                                  <a:pt x="5046" y="16005"/>
                                </a:lnTo>
                                <a:lnTo>
                                  <a:pt x="4994" y="15941"/>
                                </a:lnTo>
                                <a:lnTo>
                                  <a:pt x="4939" y="15877"/>
                                </a:lnTo>
                                <a:lnTo>
                                  <a:pt x="4884" y="15815"/>
                                </a:lnTo>
                                <a:lnTo>
                                  <a:pt x="4828" y="15754"/>
                                </a:lnTo>
                                <a:lnTo>
                                  <a:pt x="4770" y="15693"/>
                                </a:lnTo>
                                <a:lnTo>
                                  <a:pt x="4711" y="15633"/>
                                </a:lnTo>
                                <a:lnTo>
                                  <a:pt x="4651" y="15577"/>
                                </a:lnTo>
                                <a:lnTo>
                                  <a:pt x="4590" y="15520"/>
                                </a:lnTo>
                                <a:lnTo>
                                  <a:pt x="4529" y="15465"/>
                                </a:lnTo>
                                <a:lnTo>
                                  <a:pt x="4467" y="15411"/>
                                </a:lnTo>
                                <a:lnTo>
                                  <a:pt x="4404" y="15360"/>
                                </a:lnTo>
                                <a:lnTo>
                                  <a:pt x="4339" y="15309"/>
                                </a:lnTo>
                                <a:lnTo>
                                  <a:pt x="4276" y="15262"/>
                                </a:lnTo>
                                <a:lnTo>
                                  <a:pt x="4211" y="15216"/>
                                </a:lnTo>
                                <a:lnTo>
                                  <a:pt x="4144" y="15168"/>
                                </a:lnTo>
                                <a:lnTo>
                                  <a:pt x="4078" y="15122"/>
                                </a:lnTo>
                                <a:lnTo>
                                  <a:pt x="4009" y="15076"/>
                                </a:lnTo>
                                <a:lnTo>
                                  <a:pt x="3940" y="15032"/>
                                </a:lnTo>
                                <a:lnTo>
                                  <a:pt x="3871" y="14988"/>
                                </a:lnTo>
                                <a:lnTo>
                                  <a:pt x="3799" y="14945"/>
                                </a:lnTo>
                                <a:lnTo>
                                  <a:pt x="3727" y="14905"/>
                                </a:lnTo>
                                <a:lnTo>
                                  <a:pt x="3655" y="14867"/>
                                </a:lnTo>
                                <a:lnTo>
                                  <a:pt x="3618" y="14847"/>
                                </a:lnTo>
                                <a:lnTo>
                                  <a:pt x="3580" y="14830"/>
                                </a:lnTo>
                                <a:lnTo>
                                  <a:pt x="3543" y="14813"/>
                                </a:lnTo>
                                <a:lnTo>
                                  <a:pt x="3506" y="14796"/>
                                </a:lnTo>
                                <a:lnTo>
                                  <a:pt x="3468" y="14780"/>
                                </a:lnTo>
                                <a:lnTo>
                                  <a:pt x="3431" y="14765"/>
                                </a:lnTo>
                                <a:lnTo>
                                  <a:pt x="3393" y="14751"/>
                                </a:lnTo>
                                <a:lnTo>
                                  <a:pt x="3355" y="14737"/>
                                </a:lnTo>
                                <a:lnTo>
                                  <a:pt x="3316" y="14724"/>
                                </a:lnTo>
                                <a:lnTo>
                                  <a:pt x="3278" y="14712"/>
                                </a:lnTo>
                                <a:lnTo>
                                  <a:pt x="3239" y="14701"/>
                                </a:lnTo>
                                <a:lnTo>
                                  <a:pt x="3201" y="14692"/>
                                </a:lnTo>
                                <a:lnTo>
                                  <a:pt x="3176" y="14676"/>
                                </a:lnTo>
                                <a:lnTo>
                                  <a:pt x="3150" y="14659"/>
                                </a:lnTo>
                                <a:lnTo>
                                  <a:pt x="3123" y="14646"/>
                                </a:lnTo>
                                <a:lnTo>
                                  <a:pt x="3097" y="14630"/>
                                </a:lnTo>
                                <a:lnTo>
                                  <a:pt x="3071" y="14617"/>
                                </a:lnTo>
                                <a:lnTo>
                                  <a:pt x="3044" y="14604"/>
                                </a:lnTo>
                                <a:lnTo>
                                  <a:pt x="3017" y="14591"/>
                                </a:lnTo>
                                <a:lnTo>
                                  <a:pt x="2988" y="14578"/>
                                </a:lnTo>
                                <a:lnTo>
                                  <a:pt x="2933" y="14554"/>
                                </a:lnTo>
                                <a:lnTo>
                                  <a:pt x="2876" y="14533"/>
                                </a:lnTo>
                                <a:lnTo>
                                  <a:pt x="2818" y="14511"/>
                                </a:lnTo>
                                <a:lnTo>
                                  <a:pt x="2759" y="14492"/>
                                </a:lnTo>
                                <a:lnTo>
                                  <a:pt x="2700" y="14474"/>
                                </a:lnTo>
                                <a:lnTo>
                                  <a:pt x="2641" y="14455"/>
                                </a:lnTo>
                                <a:lnTo>
                                  <a:pt x="2583" y="14438"/>
                                </a:lnTo>
                                <a:lnTo>
                                  <a:pt x="2523" y="14422"/>
                                </a:lnTo>
                                <a:lnTo>
                                  <a:pt x="2464" y="14406"/>
                                </a:lnTo>
                                <a:lnTo>
                                  <a:pt x="2406" y="14390"/>
                                </a:lnTo>
                                <a:lnTo>
                                  <a:pt x="2347" y="14374"/>
                                </a:lnTo>
                                <a:lnTo>
                                  <a:pt x="2290" y="14358"/>
                                </a:lnTo>
                                <a:lnTo>
                                  <a:pt x="2219" y="14337"/>
                                </a:lnTo>
                                <a:lnTo>
                                  <a:pt x="2150" y="14316"/>
                                </a:lnTo>
                                <a:lnTo>
                                  <a:pt x="2082" y="14293"/>
                                </a:lnTo>
                                <a:lnTo>
                                  <a:pt x="2017" y="14270"/>
                                </a:lnTo>
                                <a:lnTo>
                                  <a:pt x="1952" y="14246"/>
                                </a:lnTo>
                                <a:lnTo>
                                  <a:pt x="1889" y="14220"/>
                                </a:lnTo>
                                <a:lnTo>
                                  <a:pt x="1827" y="14194"/>
                                </a:lnTo>
                                <a:lnTo>
                                  <a:pt x="1766" y="14168"/>
                                </a:lnTo>
                                <a:lnTo>
                                  <a:pt x="1707" y="14140"/>
                                </a:lnTo>
                                <a:lnTo>
                                  <a:pt x="1649" y="14111"/>
                                </a:lnTo>
                                <a:lnTo>
                                  <a:pt x="1592" y="14080"/>
                                </a:lnTo>
                                <a:lnTo>
                                  <a:pt x="1537" y="14048"/>
                                </a:lnTo>
                                <a:lnTo>
                                  <a:pt x="1482" y="14016"/>
                                </a:lnTo>
                                <a:lnTo>
                                  <a:pt x="1428" y="13983"/>
                                </a:lnTo>
                                <a:lnTo>
                                  <a:pt x="1375" y="13947"/>
                                </a:lnTo>
                                <a:lnTo>
                                  <a:pt x="1324" y="13912"/>
                                </a:lnTo>
                                <a:lnTo>
                                  <a:pt x="1273" y="13874"/>
                                </a:lnTo>
                                <a:lnTo>
                                  <a:pt x="1224" y="13836"/>
                                </a:lnTo>
                                <a:lnTo>
                                  <a:pt x="1175" y="13795"/>
                                </a:lnTo>
                                <a:lnTo>
                                  <a:pt x="1125" y="13754"/>
                                </a:lnTo>
                                <a:lnTo>
                                  <a:pt x="1079" y="13711"/>
                                </a:lnTo>
                                <a:lnTo>
                                  <a:pt x="1032" y="13667"/>
                                </a:lnTo>
                                <a:lnTo>
                                  <a:pt x="985" y="13621"/>
                                </a:lnTo>
                                <a:lnTo>
                                  <a:pt x="940" y="13574"/>
                                </a:lnTo>
                                <a:lnTo>
                                  <a:pt x="894" y="13524"/>
                                </a:lnTo>
                                <a:lnTo>
                                  <a:pt x="850" y="13474"/>
                                </a:lnTo>
                                <a:lnTo>
                                  <a:pt x="806" y="13422"/>
                                </a:lnTo>
                                <a:lnTo>
                                  <a:pt x="762" y="13369"/>
                                </a:lnTo>
                                <a:lnTo>
                                  <a:pt x="719" y="13313"/>
                                </a:lnTo>
                                <a:lnTo>
                                  <a:pt x="676" y="13256"/>
                                </a:lnTo>
                                <a:lnTo>
                                  <a:pt x="633" y="13197"/>
                                </a:lnTo>
                                <a:lnTo>
                                  <a:pt x="590" y="13137"/>
                                </a:lnTo>
                                <a:lnTo>
                                  <a:pt x="557" y="13078"/>
                                </a:lnTo>
                                <a:lnTo>
                                  <a:pt x="526" y="13019"/>
                                </a:lnTo>
                                <a:lnTo>
                                  <a:pt x="494" y="12958"/>
                                </a:lnTo>
                                <a:lnTo>
                                  <a:pt x="465" y="12898"/>
                                </a:lnTo>
                                <a:lnTo>
                                  <a:pt x="436" y="12836"/>
                                </a:lnTo>
                                <a:lnTo>
                                  <a:pt x="408" y="12773"/>
                                </a:lnTo>
                                <a:lnTo>
                                  <a:pt x="382" y="12709"/>
                                </a:lnTo>
                                <a:lnTo>
                                  <a:pt x="357" y="12645"/>
                                </a:lnTo>
                                <a:lnTo>
                                  <a:pt x="333" y="12580"/>
                                </a:lnTo>
                                <a:lnTo>
                                  <a:pt x="309" y="12515"/>
                                </a:lnTo>
                                <a:lnTo>
                                  <a:pt x="287" y="12448"/>
                                </a:lnTo>
                                <a:lnTo>
                                  <a:pt x="266" y="12382"/>
                                </a:lnTo>
                                <a:lnTo>
                                  <a:pt x="245" y="12315"/>
                                </a:lnTo>
                                <a:lnTo>
                                  <a:pt x="226" y="12248"/>
                                </a:lnTo>
                                <a:lnTo>
                                  <a:pt x="207" y="12180"/>
                                </a:lnTo>
                                <a:lnTo>
                                  <a:pt x="190" y="12112"/>
                                </a:lnTo>
                                <a:lnTo>
                                  <a:pt x="173" y="12044"/>
                                </a:lnTo>
                                <a:lnTo>
                                  <a:pt x="158" y="11975"/>
                                </a:lnTo>
                                <a:lnTo>
                                  <a:pt x="143" y="11906"/>
                                </a:lnTo>
                                <a:lnTo>
                                  <a:pt x="129" y="11837"/>
                                </a:lnTo>
                                <a:lnTo>
                                  <a:pt x="116" y="11769"/>
                                </a:lnTo>
                                <a:lnTo>
                                  <a:pt x="104" y="11701"/>
                                </a:lnTo>
                                <a:lnTo>
                                  <a:pt x="92" y="11632"/>
                                </a:lnTo>
                                <a:lnTo>
                                  <a:pt x="81" y="11563"/>
                                </a:lnTo>
                                <a:lnTo>
                                  <a:pt x="71" y="11495"/>
                                </a:lnTo>
                                <a:lnTo>
                                  <a:pt x="62" y="11427"/>
                                </a:lnTo>
                                <a:lnTo>
                                  <a:pt x="53" y="11359"/>
                                </a:lnTo>
                                <a:lnTo>
                                  <a:pt x="45" y="11293"/>
                                </a:lnTo>
                                <a:lnTo>
                                  <a:pt x="38" y="11225"/>
                                </a:lnTo>
                                <a:lnTo>
                                  <a:pt x="32" y="11160"/>
                                </a:lnTo>
                                <a:lnTo>
                                  <a:pt x="25" y="11093"/>
                                </a:lnTo>
                                <a:lnTo>
                                  <a:pt x="20" y="11028"/>
                                </a:lnTo>
                                <a:lnTo>
                                  <a:pt x="13" y="10908"/>
                                </a:lnTo>
                                <a:lnTo>
                                  <a:pt x="8" y="10787"/>
                                </a:lnTo>
                                <a:lnTo>
                                  <a:pt x="3" y="10665"/>
                                </a:lnTo>
                                <a:lnTo>
                                  <a:pt x="1" y="10539"/>
                                </a:lnTo>
                                <a:lnTo>
                                  <a:pt x="0" y="10412"/>
                                </a:lnTo>
                                <a:lnTo>
                                  <a:pt x="1" y="10283"/>
                                </a:lnTo>
                                <a:lnTo>
                                  <a:pt x="3" y="10153"/>
                                </a:lnTo>
                                <a:lnTo>
                                  <a:pt x="8" y="10024"/>
                                </a:lnTo>
                                <a:lnTo>
                                  <a:pt x="13" y="9891"/>
                                </a:lnTo>
                                <a:lnTo>
                                  <a:pt x="21" y="9759"/>
                                </a:lnTo>
                                <a:lnTo>
                                  <a:pt x="32" y="9626"/>
                                </a:lnTo>
                                <a:lnTo>
                                  <a:pt x="44" y="9492"/>
                                </a:lnTo>
                                <a:lnTo>
                                  <a:pt x="58" y="9359"/>
                                </a:lnTo>
                                <a:lnTo>
                                  <a:pt x="74" y="9226"/>
                                </a:lnTo>
                                <a:lnTo>
                                  <a:pt x="93" y="9091"/>
                                </a:lnTo>
                                <a:lnTo>
                                  <a:pt x="115" y="8959"/>
                                </a:lnTo>
                                <a:lnTo>
                                  <a:pt x="139" y="8826"/>
                                </a:lnTo>
                                <a:lnTo>
                                  <a:pt x="165" y="8695"/>
                                </a:lnTo>
                                <a:lnTo>
                                  <a:pt x="194" y="8564"/>
                                </a:lnTo>
                                <a:lnTo>
                                  <a:pt x="226" y="8434"/>
                                </a:lnTo>
                                <a:lnTo>
                                  <a:pt x="260" y="8306"/>
                                </a:lnTo>
                                <a:lnTo>
                                  <a:pt x="298" y="8180"/>
                                </a:lnTo>
                                <a:lnTo>
                                  <a:pt x="338" y="8054"/>
                                </a:lnTo>
                                <a:lnTo>
                                  <a:pt x="381" y="7931"/>
                                </a:lnTo>
                                <a:lnTo>
                                  <a:pt x="428" y="7809"/>
                                </a:lnTo>
                                <a:lnTo>
                                  <a:pt x="478" y="7691"/>
                                </a:lnTo>
                                <a:lnTo>
                                  <a:pt x="530" y="7574"/>
                                </a:lnTo>
                                <a:lnTo>
                                  <a:pt x="587" y="7460"/>
                                </a:lnTo>
                                <a:lnTo>
                                  <a:pt x="647" y="7349"/>
                                </a:lnTo>
                                <a:lnTo>
                                  <a:pt x="710" y="7241"/>
                                </a:lnTo>
                                <a:lnTo>
                                  <a:pt x="777" y="7136"/>
                                </a:lnTo>
                                <a:lnTo>
                                  <a:pt x="847" y="7034"/>
                                </a:lnTo>
                                <a:lnTo>
                                  <a:pt x="888" y="6982"/>
                                </a:lnTo>
                                <a:lnTo>
                                  <a:pt x="929" y="6931"/>
                                </a:lnTo>
                                <a:lnTo>
                                  <a:pt x="971" y="6880"/>
                                </a:lnTo>
                                <a:lnTo>
                                  <a:pt x="1014" y="6830"/>
                                </a:lnTo>
                                <a:lnTo>
                                  <a:pt x="1058" y="6779"/>
                                </a:lnTo>
                                <a:lnTo>
                                  <a:pt x="1103" y="6731"/>
                                </a:lnTo>
                                <a:lnTo>
                                  <a:pt x="1148" y="6684"/>
                                </a:lnTo>
                                <a:lnTo>
                                  <a:pt x="1196" y="6638"/>
                                </a:lnTo>
                                <a:lnTo>
                                  <a:pt x="1220" y="6615"/>
                                </a:lnTo>
                                <a:lnTo>
                                  <a:pt x="1244" y="6593"/>
                                </a:lnTo>
                                <a:lnTo>
                                  <a:pt x="1269" y="6571"/>
                                </a:lnTo>
                                <a:lnTo>
                                  <a:pt x="1295" y="6550"/>
                                </a:lnTo>
                                <a:lnTo>
                                  <a:pt x="1321" y="6529"/>
                                </a:lnTo>
                                <a:lnTo>
                                  <a:pt x="1346" y="6509"/>
                                </a:lnTo>
                                <a:lnTo>
                                  <a:pt x="1372" y="6489"/>
                                </a:lnTo>
                                <a:lnTo>
                                  <a:pt x="1399" y="6470"/>
                                </a:lnTo>
                                <a:lnTo>
                                  <a:pt x="1426" y="6451"/>
                                </a:lnTo>
                                <a:lnTo>
                                  <a:pt x="1454" y="6433"/>
                                </a:lnTo>
                                <a:lnTo>
                                  <a:pt x="1482" y="6415"/>
                                </a:lnTo>
                                <a:lnTo>
                                  <a:pt x="1510" y="6399"/>
                                </a:lnTo>
                                <a:lnTo>
                                  <a:pt x="1540" y="6382"/>
                                </a:lnTo>
                                <a:lnTo>
                                  <a:pt x="1569" y="6367"/>
                                </a:lnTo>
                                <a:lnTo>
                                  <a:pt x="1600" y="6352"/>
                                </a:lnTo>
                                <a:lnTo>
                                  <a:pt x="1630" y="6338"/>
                                </a:lnTo>
                                <a:lnTo>
                                  <a:pt x="1671" y="6311"/>
                                </a:lnTo>
                                <a:lnTo>
                                  <a:pt x="1712" y="6286"/>
                                </a:lnTo>
                                <a:lnTo>
                                  <a:pt x="1753" y="6263"/>
                                </a:lnTo>
                                <a:lnTo>
                                  <a:pt x="1793" y="6241"/>
                                </a:lnTo>
                                <a:lnTo>
                                  <a:pt x="1833" y="6222"/>
                                </a:lnTo>
                                <a:lnTo>
                                  <a:pt x="1873" y="6203"/>
                                </a:lnTo>
                                <a:lnTo>
                                  <a:pt x="1913" y="6187"/>
                                </a:lnTo>
                                <a:lnTo>
                                  <a:pt x="1952" y="6170"/>
                                </a:lnTo>
                                <a:lnTo>
                                  <a:pt x="1993" y="6155"/>
                                </a:lnTo>
                                <a:lnTo>
                                  <a:pt x="2032" y="6143"/>
                                </a:lnTo>
                                <a:lnTo>
                                  <a:pt x="2072" y="6131"/>
                                </a:lnTo>
                                <a:lnTo>
                                  <a:pt x="2111" y="6119"/>
                                </a:lnTo>
                                <a:lnTo>
                                  <a:pt x="2152" y="6109"/>
                                </a:lnTo>
                                <a:lnTo>
                                  <a:pt x="2191" y="6100"/>
                                </a:lnTo>
                                <a:lnTo>
                                  <a:pt x="2231" y="6091"/>
                                </a:lnTo>
                                <a:lnTo>
                                  <a:pt x="2272" y="6084"/>
                                </a:lnTo>
                                <a:lnTo>
                                  <a:pt x="2352" y="6070"/>
                                </a:lnTo>
                                <a:lnTo>
                                  <a:pt x="2435" y="6058"/>
                                </a:lnTo>
                                <a:lnTo>
                                  <a:pt x="2518" y="6047"/>
                                </a:lnTo>
                                <a:lnTo>
                                  <a:pt x="2603" y="6037"/>
                                </a:lnTo>
                                <a:lnTo>
                                  <a:pt x="2690" y="6028"/>
                                </a:lnTo>
                                <a:lnTo>
                                  <a:pt x="2779" y="6017"/>
                                </a:lnTo>
                                <a:lnTo>
                                  <a:pt x="2870" y="6005"/>
                                </a:lnTo>
                                <a:lnTo>
                                  <a:pt x="2963" y="5992"/>
                                </a:lnTo>
                                <a:lnTo>
                                  <a:pt x="2987" y="5973"/>
                                </a:lnTo>
                                <a:lnTo>
                                  <a:pt x="3009" y="5951"/>
                                </a:lnTo>
                                <a:lnTo>
                                  <a:pt x="3029" y="5928"/>
                                </a:lnTo>
                                <a:lnTo>
                                  <a:pt x="3047" y="5903"/>
                                </a:lnTo>
                                <a:lnTo>
                                  <a:pt x="3063" y="5877"/>
                                </a:lnTo>
                                <a:lnTo>
                                  <a:pt x="3079" y="5849"/>
                                </a:lnTo>
                                <a:lnTo>
                                  <a:pt x="3093" y="5820"/>
                                </a:lnTo>
                                <a:lnTo>
                                  <a:pt x="3105" y="5790"/>
                                </a:lnTo>
                                <a:lnTo>
                                  <a:pt x="3116" y="5759"/>
                                </a:lnTo>
                                <a:lnTo>
                                  <a:pt x="3125" y="5727"/>
                                </a:lnTo>
                                <a:lnTo>
                                  <a:pt x="3133" y="5694"/>
                                </a:lnTo>
                                <a:lnTo>
                                  <a:pt x="3140" y="5660"/>
                                </a:lnTo>
                                <a:lnTo>
                                  <a:pt x="3146" y="5626"/>
                                </a:lnTo>
                                <a:lnTo>
                                  <a:pt x="3151" y="5591"/>
                                </a:lnTo>
                                <a:lnTo>
                                  <a:pt x="3155" y="5555"/>
                                </a:lnTo>
                                <a:lnTo>
                                  <a:pt x="3157" y="5519"/>
                                </a:lnTo>
                                <a:lnTo>
                                  <a:pt x="3159" y="5483"/>
                                </a:lnTo>
                                <a:lnTo>
                                  <a:pt x="3162" y="5447"/>
                                </a:lnTo>
                                <a:lnTo>
                                  <a:pt x="3162" y="5410"/>
                                </a:lnTo>
                                <a:lnTo>
                                  <a:pt x="3162" y="5375"/>
                                </a:lnTo>
                                <a:lnTo>
                                  <a:pt x="3159" y="5303"/>
                                </a:lnTo>
                                <a:lnTo>
                                  <a:pt x="3156" y="5232"/>
                                </a:lnTo>
                                <a:lnTo>
                                  <a:pt x="3152" y="5164"/>
                                </a:lnTo>
                                <a:lnTo>
                                  <a:pt x="3145" y="5099"/>
                                </a:lnTo>
                                <a:lnTo>
                                  <a:pt x="3140" y="5039"/>
                                </a:lnTo>
                                <a:lnTo>
                                  <a:pt x="3134" y="4983"/>
                                </a:lnTo>
                                <a:lnTo>
                                  <a:pt x="3126" y="4918"/>
                                </a:lnTo>
                                <a:lnTo>
                                  <a:pt x="3116" y="4854"/>
                                </a:lnTo>
                                <a:lnTo>
                                  <a:pt x="3106" y="4789"/>
                                </a:lnTo>
                                <a:lnTo>
                                  <a:pt x="3096" y="4725"/>
                                </a:lnTo>
                                <a:lnTo>
                                  <a:pt x="3085" y="4661"/>
                                </a:lnTo>
                                <a:lnTo>
                                  <a:pt x="3073" y="4596"/>
                                </a:lnTo>
                                <a:lnTo>
                                  <a:pt x="3061" y="4533"/>
                                </a:lnTo>
                                <a:lnTo>
                                  <a:pt x="3049" y="4468"/>
                                </a:lnTo>
                                <a:lnTo>
                                  <a:pt x="3036" y="4404"/>
                                </a:lnTo>
                                <a:lnTo>
                                  <a:pt x="3022" y="4341"/>
                                </a:lnTo>
                                <a:lnTo>
                                  <a:pt x="3008" y="4276"/>
                                </a:lnTo>
                                <a:lnTo>
                                  <a:pt x="2993" y="4213"/>
                                </a:lnTo>
                                <a:lnTo>
                                  <a:pt x="2977" y="4149"/>
                                </a:lnTo>
                                <a:lnTo>
                                  <a:pt x="2961" y="4085"/>
                                </a:lnTo>
                                <a:lnTo>
                                  <a:pt x="2945" y="4022"/>
                                </a:lnTo>
                                <a:lnTo>
                                  <a:pt x="2927" y="3958"/>
                                </a:lnTo>
                                <a:lnTo>
                                  <a:pt x="2909" y="3896"/>
                                </a:lnTo>
                                <a:lnTo>
                                  <a:pt x="2891" y="3833"/>
                                </a:lnTo>
                                <a:lnTo>
                                  <a:pt x="2872" y="3770"/>
                                </a:lnTo>
                                <a:lnTo>
                                  <a:pt x="2852" y="3707"/>
                                </a:lnTo>
                                <a:lnTo>
                                  <a:pt x="2831" y="3645"/>
                                </a:lnTo>
                                <a:lnTo>
                                  <a:pt x="2810" y="3584"/>
                                </a:lnTo>
                                <a:lnTo>
                                  <a:pt x="2790" y="3521"/>
                                </a:lnTo>
                                <a:lnTo>
                                  <a:pt x="2768" y="3460"/>
                                </a:lnTo>
                                <a:lnTo>
                                  <a:pt x="2745" y="3398"/>
                                </a:lnTo>
                                <a:lnTo>
                                  <a:pt x="2722" y="3337"/>
                                </a:lnTo>
                                <a:lnTo>
                                  <a:pt x="2698" y="3276"/>
                                </a:lnTo>
                                <a:lnTo>
                                  <a:pt x="2674" y="3215"/>
                                </a:lnTo>
                                <a:lnTo>
                                  <a:pt x="2649" y="3155"/>
                                </a:lnTo>
                                <a:lnTo>
                                  <a:pt x="2623" y="3095"/>
                                </a:lnTo>
                                <a:lnTo>
                                  <a:pt x="2597" y="3036"/>
                                </a:lnTo>
                                <a:lnTo>
                                  <a:pt x="2571" y="2976"/>
                                </a:lnTo>
                                <a:lnTo>
                                  <a:pt x="2538" y="2909"/>
                                </a:lnTo>
                                <a:lnTo>
                                  <a:pt x="2502" y="2839"/>
                                </a:lnTo>
                                <a:lnTo>
                                  <a:pt x="2483" y="2804"/>
                                </a:lnTo>
                                <a:lnTo>
                                  <a:pt x="2465" y="2770"/>
                                </a:lnTo>
                                <a:lnTo>
                                  <a:pt x="2444" y="2734"/>
                                </a:lnTo>
                                <a:lnTo>
                                  <a:pt x="2423" y="2701"/>
                                </a:lnTo>
                                <a:lnTo>
                                  <a:pt x="2401" y="2668"/>
                                </a:lnTo>
                                <a:lnTo>
                                  <a:pt x="2379" y="2634"/>
                                </a:lnTo>
                                <a:lnTo>
                                  <a:pt x="2354" y="2603"/>
                                </a:lnTo>
                                <a:lnTo>
                                  <a:pt x="2328" y="2574"/>
                                </a:lnTo>
                                <a:lnTo>
                                  <a:pt x="2315" y="2560"/>
                                </a:lnTo>
                                <a:lnTo>
                                  <a:pt x="2301" y="2546"/>
                                </a:lnTo>
                                <a:lnTo>
                                  <a:pt x="2287" y="2532"/>
                                </a:lnTo>
                                <a:lnTo>
                                  <a:pt x="2273" y="2519"/>
                                </a:lnTo>
                                <a:lnTo>
                                  <a:pt x="2259" y="2507"/>
                                </a:lnTo>
                                <a:lnTo>
                                  <a:pt x="2243" y="2496"/>
                                </a:lnTo>
                                <a:lnTo>
                                  <a:pt x="2228" y="2485"/>
                                </a:lnTo>
                                <a:lnTo>
                                  <a:pt x="2212" y="2474"/>
                                </a:lnTo>
                                <a:lnTo>
                                  <a:pt x="2151" y="2336"/>
                                </a:lnTo>
                                <a:lnTo>
                                  <a:pt x="2095" y="2204"/>
                                </a:lnTo>
                                <a:lnTo>
                                  <a:pt x="2044" y="2080"/>
                                </a:lnTo>
                                <a:lnTo>
                                  <a:pt x="1998" y="1964"/>
                                </a:lnTo>
                                <a:lnTo>
                                  <a:pt x="1959" y="1855"/>
                                </a:lnTo>
                                <a:lnTo>
                                  <a:pt x="1924" y="1751"/>
                                </a:lnTo>
                                <a:lnTo>
                                  <a:pt x="1894" y="1655"/>
                                </a:lnTo>
                                <a:lnTo>
                                  <a:pt x="1869" y="1565"/>
                                </a:lnTo>
                                <a:lnTo>
                                  <a:pt x="1851" y="1480"/>
                                </a:lnTo>
                                <a:lnTo>
                                  <a:pt x="1838" y="1401"/>
                                </a:lnTo>
                                <a:lnTo>
                                  <a:pt x="1829" y="1328"/>
                                </a:lnTo>
                                <a:lnTo>
                                  <a:pt x="1826" y="1260"/>
                                </a:lnTo>
                                <a:lnTo>
                                  <a:pt x="1828" y="1195"/>
                                </a:lnTo>
                                <a:lnTo>
                                  <a:pt x="1835" y="1136"/>
                                </a:lnTo>
                                <a:lnTo>
                                  <a:pt x="1847" y="1081"/>
                                </a:lnTo>
                                <a:lnTo>
                                  <a:pt x="1866" y="1030"/>
                                </a:lnTo>
                                <a:lnTo>
                                  <a:pt x="1889" y="983"/>
                                </a:lnTo>
                                <a:lnTo>
                                  <a:pt x="1917" y="937"/>
                                </a:lnTo>
                                <a:lnTo>
                                  <a:pt x="1951" y="897"/>
                                </a:lnTo>
                                <a:lnTo>
                                  <a:pt x="1990" y="858"/>
                                </a:lnTo>
                                <a:lnTo>
                                  <a:pt x="2035" y="823"/>
                                </a:lnTo>
                                <a:lnTo>
                                  <a:pt x="2084" y="788"/>
                                </a:lnTo>
                                <a:lnTo>
                                  <a:pt x="2139" y="756"/>
                                </a:lnTo>
                                <a:lnTo>
                                  <a:pt x="2199" y="726"/>
                                </a:lnTo>
                                <a:lnTo>
                                  <a:pt x="2264" y="697"/>
                                </a:lnTo>
                                <a:lnTo>
                                  <a:pt x="2334" y="669"/>
                                </a:lnTo>
                                <a:lnTo>
                                  <a:pt x="2410" y="642"/>
                                </a:lnTo>
                                <a:lnTo>
                                  <a:pt x="2491" y="616"/>
                                </a:lnTo>
                                <a:lnTo>
                                  <a:pt x="2577" y="590"/>
                                </a:lnTo>
                                <a:lnTo>
                                  <a:pt x="2668" y="564"/>
                                </a:lnTo>
                                <a:lnTo>
                                  <a:pt x="2765" y="537"/>
                                </a:lnTo>
                                <a:lnTo>
                                  <a:pt x="2866" y="510"/>
                                </a:lnTo>
                                <a:lnTo>
                                  <a:pt x="2965" y="436"/>
                                </a:lnTo>
                                <a:lnTo>
                                  <a:pt x="2975" y="368"/>
                                </a:lnTo>
                                <a:lnTo>
                                  <a:pt x="2985" y="301"/>
                                </a:lnTo>
                                <a:lnTo>
                                  <a:pt x="2992" y="268"/>
                                </a:lnTo>
                                <a:lnTo>
                                  <a:pt x="3000" y="236"/>
                                </a:lnTo>
                                <a:lnTo>
                                  <a:pt x="3009" y="205"/>
                                </a:lnTo>
                                <a:lnTo>
                                  <a:pt x="3020" y="175"/>
                                </a:lnTo>
                                <a:lnTo>
                                  <a:pt x="3026" y="161"/>
                                </a:lnTo>
                                <a:lnTo>
                                  <a:pt x="3034" y="147"/>
                                </a:lnTo>
                                <a:lnTo>
                                  <a:pt x="3041" y="133"/>
                                </a:lnTo>
                                <a:lnTo>
                                  <a:pt x="3049" y="120"/>
                                </a:lnTo>
                                <a:lnTo>
                                  <a:pt x="3058" y="107"/>
                                </a:lnTo>
                                <a:lnTo>
                                  <a:pt x="3068" y="95"/>
                                </a:lnTo>
                                <a:lnTo>
                                  <a:pt x="3078" y="83"/>
                                </a:lnTo>
                                <a:lnTo>
                                  <a:pt x="3089" y="71"/>
                                </a:lnTo>
                                <a:lnTo>
                                  <a:pt x="3099" y="60"/>
                                </a:lnTo>
                                <a:lnTo>
                                  <a:pt x="3113" y="50"/>
                                </a:lnTo>
                                <a:lnTo>
                                  <a:pt x="3126" y="40"/>
                                </a:lnTo>
                                <a:lnTo>
                                  <a:pt x="3140" y="31"/>
                                </a:lnTo>
                                <a:lnTo>
                                  <a:pt x="3155" y="23"/>
                                </a:lnTo>
                                <a:lnTo>
                                  <a:pt x="3171" y="14"/>
                                </a:lnTo>
                                <a:lnTo>
                                  <a:pt x="3188" y="6"/>
                                </a:lnTo>
                                <a:lnTo>
                                  <a:pt x="3206" y="0"/>
                                </a:lnTo>
                                <a:lnTo>
                                  <a:pt x="3257" y="2"/>
                                </a:lnTo>
                                <a:lnTo>
                                  <a:pt x="3308" y="15"/>
                                </a:lnTo>
                                <a:lnTo>
                                  <a:pt x="3362" y="35"/>
                                </a:lnTo>
                                <a:lnTo>
                                  <a:pt x="3418" y="66"/>
                                </a:lnTo>
                                <a:lnTo>
                                  <a:pt x="3475" y="103"/>
                                </a:lnTo>
                                <a:lnTo>
                                  <a:pt x="3534" y="148"/>
                                </a:lnTo>
                                <a:lnTo>
                                  <a:pt x="3594" y="200"/>
                                </a:lnTo>
                                <a:lnTo>
                                  <a:pt x="3653" y="259"/>
                                </a:lnTo>
                                <a:lnTo>
                                  <a:pt x="3715" y="323"/>
                                </a:lnTo>
                                <a:lnTo>
                                  <a:pt x="3777" y="393"/>
                                </a:lnTo>
                                <a:lnTo>
                                  <a:pt x="3839" y="467"/>
                                </a:lnTo>
                                <a:lnTo>
                                  <a:pt x="3901" y="547"/>
                                </a:lnTo>
                                <a:lnTo>
                                  <a:pt x="3963" y="629"/>
                                </a:lnTo>
                                <a:lnTo>
                                  <a:pt x="4025" y="715"/>
                                </a:lnTo>
                                <a:lnTo>
                                  <a:pt x="4086" y="803"/>
                                </a:lnTo>
                                <a:lnTo>
                                  <a:pt x="4148" y="895"/>
                                </a:lnTo>
                                <a:lnTo>
                                  <a:pt x="4208" y="987"/>
                                </a:lnTo>
                                <a:lnTo>
                                  <a:pt x="4266" y="1081"/>
                                </a:lnTo>
                                <a:lnTo>
                                  <a:pt x="4324" y="1176"/>
                                </a:lnTo>
                                <a:lnTo>
                                  <a:pt x="4381" y="1270"/>
                                </a:lnTo>
                                <a:lnTo>
                                  <a:pt x="4435" y="1364"/>
                                </a:lnTo>
                                <a:lnTo>
                                  <a:pt x="4488" y="1457"/>
                                </a:lnTo>
                                <a:lnTo>
                                  <a:pt x="4539" y="1549"/>
                                </a:lnTo>
                                <a:lnTo>
                                  <a:pt x="4587" y="1639"/>
                                </a:lnTo>
                                <a:lnTo>
                                  <a:pt x="4633" y="1726"/>
                                </a:lnTo>
                                <a:lnTo>
                                  <a:pt x="4676" y="1811"/>
                                </a:lnTo>
                                <a:lnTo>
                                  <a:pt x="4718" y="1891"/>
                                </a:lnTo>
                                <a:lnTo>
                                  <a:pt x="4755" y="1967"/>
                                </a:lnTo>
                                <a:lnTo>
                                  <a:pt x="4790" y="2039"/>
                                </a:lnTo>
                                <a:lnTo>
                                  <a:pt x="4822" y="2106"/>
                                </a:lnTo>
                                <a:lnTo>
                                  <a:pt x="4849" y="2167"/>
                                </a:lnTo>
                                <a:lnTo>
                                  <a:pt x="4873" y="2223"/>
                                </a:lnTo>
                                <a:lnTo>
                                  <a:pt x="4879" y="2264"/>
                                </a:lnTo>
                                <a:lnTo>
                                  <a:pt x="4884" y="2303"/>
                                </a:lnTo>
                                <a:lnTo>
                                  <a:pt x="4886" y="2341"/>
                                </a:lnTo>
                                <a:lnTo>
                                  <a:pt x="4887" y="2378"/>
                                </a:lnTo>
                                <a:lnTo>
                                  <a:pt x="4885" y="2412"/>
                                </a:lnTo>
                                <a:lnTo>
                                  <a:pt x="4880" y="2444"/>
                                </a:lnTo>
                                <a:lnTo>
                                  <a:pt x="4875" y="2474"/>
                                </a:lnTo>
                                <a:lnTo>
                                  <a:pt x="4867" y="2503"/>
                                </a:lnTo>
                                <a:lnTo>
                                  <a:pt x="4858" y="2531"/>
                                </a:lnTo>
                                <a:lnTo>
                                  <a:pt x="4847" y="2557"/>
                                </a:lnTo>
                                <a:lnTo>
                                  <a:pt x="4832" y="2582"/>
                                </a:lnTo>
                                <a:lnTo>
                                  <a:pt x="4818" y="2604"/>
                                </a:lnTo>
                                <a:lnTo>
                                  <a:pt x="4802" y="2626"/>
                                </a:lnTo>
                                <a:lnTo>
                                  <a:pt x="4783" y="2646"/>
                                </a:lnTo>
                                <a:lnTo>
                                  <a:pt x="4764" y="2665"/>
                                </a:lnTo>
                                <a:lnTo>
                                  <a:pt x="4743" y="2683"/>
                                </a:lnTo>
                                <a:lnTo>
                                  <a:pt x="4721" y="2700"/>
                                </a:lnTo>
                                <a:lnTo>
                                  <a:pt x="4697" y="2715"/>
                                </a:lnTo>
                                <a:lnTo>
                                  <a:pt x="4673" y="2730"/>
                                </a:lnTo>
                                <a:lnTo>
                                  <a:pt x="4647" y="2743"/>
                                </a:lnTo>
                                <a:lnTo>
                                  <a:pt x="4620" y="2756"/>
                                </a:lnTo>
                                <a:lnTo>
                                  <a:pt x="4592" y="2766"/>
                                </a:lnTo>
                                <a:lnTo>
                                  <a:pt x="4563" y="2777"/>
                                </a:lnTo>
                                <a:lnTo>
                                  <a:pt x="4534" y="2787"/>
                                </a:lnTo>
                                <a:lnTo>
                                  <a:pt x="4503" y="2796"/>
                                </a:lnTo>
                                <a:lnTo>
                                  <a:pt x="4471" y="2804"/>
                                </a:lnTo>
                                <a:lnTo>
                                  <a:pt x="4440" y="2812"/>
                                </a:lnTo>
                                <a:lnTo>
                                  <a:pt x="4407" y="2819"/>
                                </a:lnTo>
                                <a:lnTo>
                                  <a:pt x="4339" y="2832"/>
                                </a:lnTo>
                                <a:lnTo>
                                  <a:pt x="4271" y="2843"/>
                                </a:lnTo>
                                <a:lnTo>
                                  <a:pt x="4172" y="2901"/>
                                </a:lnTo>
                                <a:lnTo>
                                  <a:pt x="4073" y="2959"/>
                                </a:lnTo>
                                <a:lnTo>
                                  <a:pt x="4024" y="2989"/>
                                </a:lnTo>
                                <a:lnTo>
                                  <a:pt x="3977" y="3020"/>
                                </a:lnTo>
                                <a:lnTo>
                                  <a:pt x="3954" y="3036"/>
                                </a:lnTo>
                                <a:lnTo>
                                  <a:pt x="3932" y="3052"/>
                                </a:lnTo>
                                <a:lnTo>
                                  <a:pt x="3910" y="3069"/>
                                </a:lnTo>
                                <a:lnTo>
                                  <a:pt x="3889" y="3086"/>
                                </a:lnTo>
                                <a:lnTo>
                                  <a:pt x="3868" y="3105"/>
                                </a:lnTo>
                                <a:lnTo>
                                  <a:pt x="3849" y="3123"/>
                                </a:lnTo>
                                <a:lnTo>
                                  <a:pt x="3829" y="3142"/>
                                </a:lnTo>
                                <a:lnTo>
                                  <a:pt x="3811" y="3161"/>
                                </a:lnTo>
                                <a:lnTo>
                                  <a:pt x="3793" y="3182"/>
                                </a:lnTo>
                                <a:lnTo>
                                  <a:pt x="3777" y="3203"/>
                                </a:lnTo>
                                <a:lnTo>
                                  <a:pt x="3761" y="3226"/>
                                </a:lnTo>
                                <a:lnTo>
                                  <a:pt x="3747" y="3248"/>
                                </a:lnTo>
                                <a:lnTo>
                                  <a:pt x="3734" y="3272"/>
                                </a:lnTo>
                                <a:lnTo>
                                  <a:pt x="3722" y="3297"/>
                                </a:lnTo>
                                <a:lnTo>
                                  <a:pt x="3711" y="3323"/>
                                </a:lnTo>
                                <a:lnTo>
                                  <a:pt x="3701" y="3349"/>
                                </a:lnTo>
                                <a:lnTo>
                                  <a:pt x="3694" y="3376"/>
                                </a:lnTo>
                                <a:lnTo>
                                  <a:pt x="3686" y="3405"/>
                                </a:lnTo>
                                <a:lnTo>
                                  <a:pt x="3681" y="3435"/>
                                </a:lnTo>
                                <a:lnTo>
                                  <a:pt x="3677" y="3466"/>
                                </a:lnTo>
                                <a:lnTo>
                                  <a:pt x="3694" y="3614"/>
                                </a:lnTo>
                                <a:lnTo>
                                  <a:pt x="3716" y="3768"/>
                                </a:lnTo>
                                <a:lnTo>
                                  <a:pt x="3743" y="3928"/>
                                </a:lnTo>
                                <a:lnTo>
                                  <a:pt x="3776" y="4094"/>
                                </a:lnTo>
                                <a:lnTo>
                                  <a:pt x="3813" y="4264"/>
                                </a:lnTo>
                                <a:lnTo>
                                  <a:pt x="3853" y="4440"/>
                                </a:lnTo>
                                <a:lnTo>
                                  <a:pt x="3899" y="4620"/>
                                </a:lnTo>
                                <a:lnTo>
                                  <a:pt x="3949" y="4803"/>
                                </a:lnTo>
                                <a:lnTo>
                                  <a:pt x="4001" y="4990"/>
                                </a:lnTo>
                                <a:lnTo>
                                  <a:pt x="4058" y="5180"/>
                                </a:lnTo>
                                <a:lnTo>
                                  <a:pt x="4118" y="5374"/>
                                </a:lnTo>
                                <a:lnTo>
                                  <a:pt x="4181" y="5569"/>
                                </a:lnTo>
                                <a:lnTo>
                                  <a:pt x="4247" y="5767"/>
                                </a:lnTo>
                                <a:lnTo>
                                  <a:pt x="4314" y="5964"/>
                                </a:lnTo>
                                <a:lnTo>
                                  <a:pt x="4384" y="6164"/>
                                </a:lnTo>
                                <a:lnTo>
                                  <a:pt x="4456" y="6365"/>
                                </a:lnTo>
                                <a:lnTo>
                                  <a:pt x="4530" y="6565"/>
                                </a:lnTo>
                                <a:lnTo>
                                  <a:pt x="4606" y="6765"/>
                                </a:lnTo>
                                <a:lnTo>
                                  <a:pt x="4682" y="6965"/>
                                </a:lnTo>
                                <a:lnTo>
                                  <a:pt x="4759" y="7164"/>
                                </a:lnTo>
                                <a:lnTo>
                                  <a:pt x="4838" y="7361"/>
                                </a:lnTo>
                                <a:lnTo>
                                  <a:pt x="4916" y="7557"/>
                                </a:lnTo>
                                <a:lnTo>
                                  <a:pt x="4995" y="7750"/>
                                </a:lnTo>
                                <a:lnTo>
                                  <a:pt x="5073" y="7940"/>
                                </a:lnTo>
                                <a:lnTo>
                                  <a:pt x="5152" y="8128"/>
                                </a:lnTo>
                                <a:lnTo>
                                  <a:pt x="5229" y="8312"/>
                                </a:lnTo>
                                <a:lnTo>
                                  <a:pt x="5307" y="8492"/>
                                </a:lnTo>
                                <a:lnTo>
                                  <a:pt x="5382" y="8668"/>
                                </a:lnTo>
                                <a:lnTo>
                                  <a:pt x="5457" y="8840"/>
                                </a:lnTo>
                                <a:lnTo>
                                  <a:pt x="5530" y="9006"/>
                                </a:lnTo>
                                <a:lnTo>
                                  <a:pt x="5601" y="9167"/>
                                </a:lnTo>
                                <a:lnTo>
                                  <a:pt x="5670" y="9321"/>
                                </a:lnTo>
                                <a:lnTo>
                                  <a:pt x="5671" y="9980"/>
                                </a:lnTo>
                                <a:lnTo>
                                  <a:pt x="5673" y="9977"/>
                                </a:lnTo>
                                <a:lnTo>
                                  <a:pt x="5671" y="9978"/>
                                </a:lnTo>
                                <a:lnTo>
                                  <a:pt x="5669" y="9980"/>
                                </a:lnTo>
                                <a:lnTo>
                                  <a:pt x="5668" y="9981"/>
                                </a:lnTo>
                                <a:lnTo>
                                  <a:pt x="5670" y="9978"/>
                                </a:lnTo>
                                <a:lnTo>
                                  <a:pt x="5579" y="9964"/>
                                </a:lnTo>
                                <a:lnTo>
                                  <a:pt x="5490" y="9944"/>
                                </a:lnTo>
                                <a:lnTo>
                                  <a:pt x="5403" y="9922"/>
                                </a:lnTo>
                                <a:lnTo>
                                  <a:pt x="5317" y="9894"/>
                                </a:lnTo>
                                <a:lnTo>
                                  <a:pt x="5232" y="9862"/>
                                </a:lnTo>
                                <a:lnTo>
                                  <a:pt x="5148" y="9828"/>
                                </a:lnTo>
                                <a:lnTo>
                                  <a:pt x="5065" y="9792"/>
                                </a:lnTo>
                                <a:lnTo>
                                  <a:pt x="4983" y="9752"/>
                                </a:lnTo>
                                <a:lnTo>
                                  <a:pt x="4901" y="9709"/>
                                </a:lnTo>
                                <a:lnTo>
                                  <a:pt x="4820" y="9665"/>
                                </a:lnTo>
                                <a:lnTo>
                                  <a:pt x="4740" y="9620"/>
                                </a:lnTo>
                                <a:lnTo>
                                  <a:pt x="4659" y="9573"/>
                                </a:lnTo>
                                <a:lnTo>
                                  <a:pt x="4499" y="9477"/>
                                </a:lnTo>
                                <a:lnTo>
                                  <a:pt x="4336" y="9379"/>
                                </a:lnTo>
                                <a:lnTo>
                                  <a:pt x="4256" y="9331"/>
                                </a:lnTo>
                                <a:lnTo>
                                  <a:pt x="4173" y="9283"/>
                                </a:lnTo>
                                <a:lnTo>
                                  <a:pt x="4090" y="9236"/>
                                </a:lnTo>
                                <a:lnTo>
                                  <a:pt x="4006" y="9190"/>
                                </a:lnTo>
                                <a:lnTo>
                                  <a:pt x="3921" y="9147"/>
                                </a:lnTo>
                                <a:lnTo>
                                  <a:pt x="3835" y="9105"/>
                                </a:lnTo>
                                <a:lnTo>
                                  <a:pt x="3746" y="9066"/>
                                </a:lnTo>
                                <a:lnTo>
                                  <a:pt x="3657" y="9029"/>
                                </a:lnTo>
                                <a:lnTo>
                                  <a:pt x="3566" y="8995"/>
                                </a:lnTo>
                                <a:lnTo>
                                  <a:pt x="3474" y="8964"/>
                                </a:lnTo>
                                <a:lnTo>
                                  <a:pt x="3379" y="8937"/>
                                </a:lnTo>
                                <a:lnTo>
                                  <a:pt x="3282" y="8914"/>
                                </a:lnTo>
                                <a:lnTo>
                                  <a:pt x="3182" y="8895"/>
                                </a:lnTo>
                                <a:lnTo>
                                  <a:pt x="3081" y="8881"/>
                                </a:lnTo>
                                <a:lnTo>
                                  <a:pt x="2976" y="8871"/>
                                </a:lnTo>
                                <a:lnTo>
                                  <a:pt x="2869" y="8867"/>
                                </a:lnTo>
                                <a:lnTo>
                                  <a:pt x="2818" y="8870"/>
                                </a:lnTo>
                                <a:lnTo>
                                  <a:pt x="2766" y="8876"/>
                                </a:lnTo>
                                <a:lnTo>
                                  <a:pt x="2714" y="8882"/>
                                </a:lnTo>
                                <a:lnTo>
                                  <a:pt x="2662" y="8890"/>
                                </a:lnTo>
                                <a:lnTo>
                                  <a:pt x="2610" y="8899"/>
                                </a:lnTo>
                                <a:lnTo>
                                  <a:pt x="2557" y="8910"/>
                                </a:lnTo>
                                <a:lnTo>
                                  <a:pt x="2506" y="8923"/>
                                </a:lnTo>
                                <a:lnTo>
                                  <a:pt x="2455" y="8938"/>
                                </a:lnTo>
                                <a:lnTo>
                                  <a:pt x="2403" y="8954"/>
                                </a:lnTo>
                                <a:lnTo>
                                  <a:pt x="2351" y="8971"/>
                                </a:lnTo>
                                <a:lnTo>
                                  <a:pt x="2301" y="8990"/>
                                </a:lnTo>
                                <a:lnTo>
                                  <a:pt x="2251" y="9011"/>
                                </a:lnTo>
                                <a:lnTo>
                                  <a:pt x="2201" y="9033"/>
                                </a:lnTo>
                                <a:lnTo>
                                  <a:pt x="2152" y="9057"/>
                                </a:lnTo>
                                <a:lnTo>
                                  <a:pt x="2104" y="9083"/>
                                </a:lnTo>
                                <a:lnTo>
                                  <a:pt x="2056" y="9110"/>
                                </a:lnTo>
                                <a:lnTo>
                                  <a:pt x="2009" y="9139"/>
                                </a:lnTo>
                                <a:lnTo>
                                  <a:pt x="1963" y="9169"/>
                                </a:lnTo>
                                <a:lnTo>
                                  <a:pt x="1918" y="9201"/>
                                </a:lnTo>
                                <a:lnTo>
                                  <a:pt x="1874" y="9234"/>
                                </a:lnTo>
                                <a:lnTo>
                                  <a:pt x="1831" y="9269"/>
                                </a:lnTo>
                                <a:lnTo>
                                  <a:pt x="1790" y="9306"/>
                                </a:lnTo>
                                <a:lnTo>
                                  <a:pt x="1748" y="9344"/>
                                </a:lnTo>
                                <a:lnTo>
                                  <a:pt x="1709" y="9384"/>
                                </a:lnTo>
                                <a:lnTo>
                                  <a:pt x="1672" y="9425"/>
                                </a:lnTo>
                                <a:lnTo>
                                  <a:pt x="1635" y="9468"/>
                                </a:lnTo>
                                <a:lnTo>
                                  <a:pt x="1600" y="9513"/>
                                </a:lnTo>
                                <a:lnTo>
                                  <a:pt x="1566" y="9560"/>
                                </a:lnTo>
                                <a:lnTo>
                                  <a:pt x="1534" y="9607"/>
                                </a:lnTo>
                                <a:lnTo>
                                  <a:pt x="1504" y="9656"/>
                                </a:lnTo>
                                <a:lnTo>
                                  <a:pt x="1476" y="9708"/>
                                </a:lnTo>
                                <a:lnTo>
                                  <a:pt x="1449" y="9760"/>
                                </a:lnTo>
                                <a:lnTo>
                                  <a:pt x="1425" y="9813"/>
                                </a:lnTo>
                                <a:lnTo>
                                  <a:pt x="1405" y="9867"/>
                                </a:lnTo>
                                <a:lnTo>
                                  <a:pt x="1385" y="9923"/>
                                </a:lnTo>
                                <a:lnTo>
                                  <a:pt x="1368" y="9981"/>
                                </a:lnTo>
                                <a:lnTo>
                                  <a:pt x="1353" y="10040"/>
                                </a:lnTo>
                                <a:lnTo>
                                  <a:pt x="1340" y="10100"/>
                                </a:lnTo>
                                <a:lnTo>
                                  <a:pt x="1329" y="10162"/>
                                </a:lnTo>
                                <a:lnTo>
                                  <a:pt x="1322" y="10225"/>
                                </a:lnTo>
                                <a:lnTo>
                                  <a:pt x="1315" y="10289"/>
                                </a:lnTo>
                                <a:lnTo>
                                  <a:pt x="1312" y="10353"/>
                                </a:lnTo>
                                <a:lnTo>
                                  <a:pt x="1311" y="10419"/>
                                </a:lnTo>
                                <a:lnTo>
                                  <a:pt x="1312" y="10484"/>
                                </a:lnTo>
                                <a:lnTo>
                                  <a:pt x="1315" y="10550"/>
                                </a:lnTo>
                                <a:lnTo>
                                  <a:pt x="1321" y="10615"/>
                                </a:lnTo>
                                <a:lnTo>
                                  <a:pt x="1329" y="10681"/>
                                </a:lnTo>
                                <a:lnTo>
                                  <a:pt x="1340" y="10746"/>
                                </a:lnTo>
                                <a:lnTo>
                                  <a:pt x="1355" y="10811"/>
                                </a:lnTo>
                                <a:lnTo>
                                  <a:pt x="1371" y="10875"/>
                                </a:lnTo>
                                <a:lnTo>
                                  <a:pt x="1389" y="10937"/>
                                </a:lnTo>
                                <a:lnTo>
                                  <a:pt x="1411" y="11000"/>
                                </a:lnTo>
                                <a:lnTo>
                                  <a:pt x="1435" y="11061"/>
                                </a:lnTo>
                                <a:lnTo>
                                  <a:pt x="1462" y="11120"/>
                                </a:lnTo>
                                <a:lnTo>
                                  <a:pt x="1492" y="11178"/>
                                </a:lnTo>
                                <a:lnTo>
                                  <a:pt x="1525" y="11235"/>
                                </a:lnTo>
                                <a:lnTo>
                                  <a:pt x="1561" y="11289"/>
                                </a:lnTo>
                                <a:lnTo>
                                  <a:pt x="1599" y="11341"/>
                                </a:lnTo>
                                <a:lnTo>
                                  <a:pt x="1641" y="11391"/>
                                </a:lnTo>
                                <a:lnTo>
                                  <a:pt x="1685" y="11439"/>
                                </a:lnTo>
                                <a:lnTo>
                                  <a:pt x="1733" y="11484"/>
                                </a:lnTo>
                                <a:lnTo>
                                  <a:pt x="1783" y="11526"/>
                                </a:lnTo>
                                <a:lnTo>
                                  <a:pt x="1837" y="11566"/>
                                </a:lnTo>
                                <a:lnTo>
                                  <a:pt x="1893" y="11601"/>
                                </a:lnTo>
                                <a:lnTo>
                                  <a:pt x="1939" y="11633"/>
                                </a:lnTo>
                                <a:lnTo>
                                  <a:pt x="1988" y="11664"/>
                                </a:lnTo>
                                <a:lnTo>
                                  <a:pt x="2041" y="11694"/>
                                </a:lnTo>
                                <a:lnTo>
                                  <a:pt x="2095" y="11723"/>
                                </a:lnTo>
                                <a:lnTo>
                                  <a:pt x="2154" y="11752"/>
                                </a:lnTo>
                                <a:lnTo>
                                  <a:pt x="2215" y="11780"/>
                                </a:lnTo>
                                <a:lnTo>
                                  <a:pt x="2279" y="11807"/>
                                </a:lnTo>
                                <a:lnTo>
                                  <a:pt x="2346" y="11834"/>
                                </a:lnTo>
                                <a:lnTo>
                                  <a:pt x="2413" y="11860"/>
                                </a:lnTo>
                                <a:lnTo>
                                  <a:pt x="2484" y="11886"/>
                                </a:lnTo>
                                <a:lnTo>
                                  <a:pt x="2556" y="11910"/>
                                </a:lnTo>
                                <a:lnTo>
                                  <a:pt x="2629" y="11934"/>
                                </a:lnTo>
                                <a:lnTo>
                                  <a:pt x="2705" y="11958"/>
                                </a:lnTo>
                                <a:lnTo>
                                  <a:pt x="2780" y="11980"/>
                                </a:lnTo>
                                <a:lnTo>
                                  <a:pt x="2856" y="12003"/>
                                </a:lnTo>
                                <a:lnTo>
                                  <a:pt x="2934" y="12024"/>
                                </a:lnTo>
                                <a:lnTo>
                                  <a:pt x="3089" y="12066"/>
                                </a:lnTo>
                                <a:lnTo>
                                  <a:pt x="3243" y="12107"/>
                                </a:lnTo>
                                <a:lnTo>
                                  <a:pt x="3395" y="12144"/>
                                </a:lnTo>
                                <a:lnTo>
                                  <a:pt x="3544" y="12180"/>
                                </a:lnTo>
                                <a:lnTo>
                                  <a:pt x="3686" y="12214"/>
                                </a:lnTo>
                                <a:lnTo>
                                  <a:pt x="3821" y="12248"/>
                                </a:lnTo>
                                <a:lnTo>
                                  <a:pt x="3948" y="12279"/>
                                </a:lnTo>
                                <a:lnTo>
                                  <a:pt x="4062" y="12308"/>
                                </a:lnTo>
                                <a:lnTo>
                                  <a:pt x="4263" y="12388"/>
                                </a:lnTo>
                                <a:lnTo>
                                  <a:pt x="4446" y="12475"/>
                                </a:lnTo>
                                <a:lnTo>
                                  <a:pt x="4615" y="12570"/>
                                </a:lnTo>
                                <a:lnTo>
                                  <a:pt x="4769" y="12670"/>
                                </a:lnTo>
                                <a:lnTo>
                                  <a:pt x="4910" y="12777"/>
                                </a:lnTo>
                                <a:lnTo>
                                  <a:pt x="5036" y="12890"/>
                                </a:lnTo>
                                <a:lnTo>
                                  <a:pt x="5150" y="13008"/>
                                </a:lnTo>
                                <a:lnTo>
                                  <a:pt x="5252" y="13132"/>
                                </a:lnTo>
                                <a:lnTo>
                                  <a:pt x="5342" y="13262"/>
                                </a:lnTo>
                                <a:lnTo>
                                  <a:pt x="5421" y="13397"/>
                                </a:lnTo>
                                <a:lnTo>
                                  <a:pt x="5490" y="13536"/>
                                </a:lnTo>
                                <a:lnTo>
                                  <a:pt x="5550" y="13681"/>
                                </a:lnTo>
                                <a:lnTo>
                                  <a:pt x="5600" y="13829"/>
                                </a:lnTo>
                                <a:lnTo>
                                  <a:pt x="5642" y="13983"/>
                                </a:lnTo>
                                <a:lnTo>
                                  <a:pt x="5677" y="14140"/>
                                </a:lnTo>
                                <a:lnTo>
                                  <a:pt x="5704" y="14300"/>
                                </a:lnTo>
                                <a:lnTo>
                                  <a:pt x="5725" y="14464"/>
                                </a:lnTo>
                                <a:lnTo>
                                  <a:pt x="5739" y="14632"/>
                                </a:lnTo>
                                <a:lnTo>
                                  <a:pt x="5749" y="14801"/>
                                </a:lnTo>
                                <a:lnTo>
                                  <a:pt x="5754" y="14974"/>
                                </a:lnTo>
                                <a:lnTo>
                                  <a:pt x="5754" y="15150"/>
                                </a:lnTo>
                                <a:lnTo>
                                  <a:pt x="5752" y="15327"/>
                                </a:lnTo>
                                <a:lnTo>
                                  <a:pt x="5746" y="15508"/>
                                </a:lnTo>
                                <a:lnTo>
                                  <a:pt x="5740" y="15689"/>
                                </a:lnTo>
                                <a:lnTo>
                                  <a:pt x="5721" y="16058"/>
                                </a:lnTo>
                                <a:lnTo>
                                  <a:pt x="5703" y="16430"/>
                                </a:lnTo>
                                <a:lnTo>
                                  <a:pt x="5694" y="16618"/>
                                </a:lnTo>
                                <a:lnTo>
                                  <a:pt x="5687" y="16806"/>
                                </a:lnTo>
                                <a:lnTo>
                                  <a:pt x="5683" y="16994"/>
                                </a:lnTo>
                                <a:lnTo>
                                  <a:pt x="5682" y="17182"/>
                                </a:lnTo>
                                <a:close/>
                                <a:moveTo>
                                  <a:pt x="5670" y="17182"/>
                                </a:moveTo>
                                <a:lnTo>
                                  <a:pt x="5690" y="17163"/>
                                </a:lnTo>
                                <a:lnTo>
                                  <a:pt x="5708" y="17141"/>
                                </a:lnTo>
                                <a:lnTo>
                                  <a:pt x="5725" y="17120"/>
                                </a:lnTo>
                                <a:lnTo>
                                  <a:pt x="5741" y="17096"/>
                                </a:lnTo>
                                <a:lnTo>
                                  <a:pt x="5757" y="17072"/>
                                </a:lnTo>
                                <a:lnTo>
                                  <a:pt x="5771" y="17048"/>
                                </a:lnTo>
                                <a:lnTo>
                                  <a:pt x="5786" y="17022"/>
                                </a:lnTo>
                                <a:lnTo>
                                  <a:pt x="5800" y="16995"/>
                                </a:lnTo>
                                <a:lnTo>
                                  <a:pt x="5813" y="16968"/>
                                </a:lnTo>
                                <a:lnTo>
                                  <a:pt x="5825" y="16940"/>
                                </a:lnTo>
                                <a:lnTo>
                                  <a:pt x="5837" y="16911"/>
                                </a:lnTo>
                                <a:lnTo>
                                  <a:pt x="5849" y="16882"/>
                                </a:lnTo>
                                <a:lnTo>
                                  <a:pt x="5872" y="16822"/>
                                </a:lnTo>
                                <a:lnTo>
                                  <a:pt x="5894" y="16761"/>
                                </a:lnTo>
                                <a:lnTo>
                                  <a:pt x="5915" y="16699"/>
                                </a:lnTo>
                                <a:lnTo>
                                  <a:pt x="5937" y="16636"/>
                                </a:lnTo>
                                <a:lnTo>
                                  <a:pt x="5960" y="16573"/>
                                </a:lnTo>
                                <a:lnTo>
                                  <a:pt x="5984" y="16511"/>
                                </a:lnTo>
                                <a:lnTo>
                                  <a:pt x="5997" y="16480"/>
                                </a:lnTo>
                                <a:lnTo>
                                  <a:pt x="6010" y="16449"/>
                                </a:lnTo>
                                <a:lnTo>
                                  <a:pt x="6024" y="16418"/>
                                </a:lnTo>
                                <a:lnTo>
                                  <a:pt x="6040" y="16388"/>
                                </a:lnTo>
                                <a:lnTo>
                                  <a:pt x="6055" y="16358"/>
                                </a:lnTo>
                                <a:lnTo>
                                  <a:pt x="6070" y="16329"/>
                                </a:lnTo>
                                <a:lnTo>
                                  <a:pt x="6088" y="16300"/>
                                </a:lnTo>
                                <a:lnTo>
                                  <a:pt x="6105" y="16272"/>
                                </a:lnTo>
                                <a:lnTo>
                                  <a:pt x="6152" y="16205"/>
                                </a:lnTo>
                                <a:lnTo>
                                  <a:pt x="6200" y="16137"/>
                                </a:lnTo>
                                <a:lnTo>
                                  <a:pt x="6250" y="16072"/>
                                </a:lnTo>
                                <a:lnTo>
                                  <a:pt x="6301" y="16005"/>
                                </a:lnTo>
                                <a:lnTo>
                                  <a:pt x="6354" y="15941"/>
                                </a:lnTo>
                                <a:lnTo>
                                  <a:pt x="6408" y="15877"/>
                                </a:lnTo>
                                <a:lnTo>
                                  <a:pt x="6464" y="15815"/>
                                </a:lnTo>
                                <a:lnTo>
                                  <a:pt x="6522" y="15754"/>
                                </a:lnTo>
                                <a:lnTo>
                                  <a:pt x="6580" y="15693"/>
                                </a:lnTo>
                                <a:lnTo>
                                  <a:pt x="6638" y="15633"/>
                                </a:lnTo>
                                <a:lnTo>
                                  <a:pt x="6700" y="15577"/>
                                </a:lnTo>
                                <a:lnTo>
                                  <a:pt x="6761" y="15520"/>
                                </a:lnTo>
                                <a:lnTo>
                                  <a:pt x="6823" y="15465"/>
                                </a:lnTo>
                                <a:lnTo>
                                  <a:pt x="6885" y="15411"/>
                                </a:lnTo>
                                <a:lnTo>
                                  <a:pt x="6948" y="15360"/>
                                </a:lnTo>
                                <a:lnTo>
                                  <a:pt x="7013" y="15309"/>
                                </a:lnTo>
                                <a:lnTo>
                                  <a:pt x="7076" y="15262"/>
                                </a:lnTo>
                                <a:lnTo>
                                  <a:pt x="7141" y="15216"/>
                                </a:lnTo>
                                <a:lnTo>
                                  <a:pt x="7208" y="15168"/>
                                </a:lnTo>
                                <a:lnTo>
                                  <a:pt x="7274" y="15122"/>
                                </a:lnTo>
                                <a:lnTo>
                                  <a:pt x="7343" y="15076"/>
                                </a:lnTo>
                                <a:lnTo>
                                  <a:pt x="7412" y="15032"/>
                                </a:lnTo>
                                <a:lnTo>
                                  <a:pt x="7481" y="14988"/>
                                </a:lnTo>
                                <a:lnTo>
                                  <a:pt x="7553" y="14945"/>
                                </a:lnTo>
                                <a:lnTo>
                                  <a:pt x="7625" y="14905"/>
                                </a:lnTo>
                                <a:lnTo>
                                  <a:pt x="7697" y="14867"/>
                                </a:lnTo>
                                <a:lnTo>
                                  <a:pt x="7734" y="14847"/>
                                </a:lnTo>
                                <a:lnTo>
                                  <a:pt x="7772" y="14830"/>
                                </a:lnTo>
                                <a:lnTo>
                                  <a:pt x="7809" y="14813"/>
                                </a:lnTo>
                                <a:lnTo>
                                  <a:pt x="7846" y="14796"/>
                                </a:lnTo>
                                <a:lnTo>
                                  <a:pt x="7884" y="14780"/>
                                </a:lnTo>
                                <a:lnTo>
                                  <a:pt x="7921" y="14765"/>
                                </a:lnTo>
                                <a:lnTo>
                                  <a:pt x="7959" y="14751"/>
                                </a:lnTo>
                                <a:lnTo>
                                  <a:pt x="7997" y="14737"/>
                                </a:lnTo>
                                <a:lnTo>
                                  <a:pt x="8036" y="14724"/>
                                </a:lnTo>
                                <a:lnTo>
                                  <a:pt x="8074" y="14712"/>
                                </a:lnTo>
                                <a:lnTo>
                                  <a:pt x="8112" y="14701"/>
                                </a:lnTo>
                                <a:lnTo>
                                  <a:pt x="8151" y="14692"/>
                                </a:lnTo>
                                <a:lnTo>
                                  <a:pt x="8176" y="14676"/>
                                </a:lnTo>
                                <a:lnTo>
                                  <a:pt x="8202" y="14659"/>
                                </a:lnTo>
                                <a:lnTo>
                                  <a:pt x="8227" y="14646"/>
                                </a:lnTo>
                                <a:lnTo>
                                  <a:pt x="8255" y="14630"/>
                                </a:lnTo>
                                <a:lnTo>
                                  <a:pt x="8281" y="14617"/>
                                </a:lnTo>
                                <a:lnTo>
                                  <a:pt x="8308" y="14604"/>
                                </a:lnTo>
                                <a:lnTo>
                                  <a:pt x="8335" y="14591"/>
                                </a:lnTo>
                                <a:lnTo>
                                  <a:pt x="8364" y="14578"/>
                                </a:lnTo>
                                <a:lnTo>
                                  <a:pt x="8419" y="14554"/>
                                </a:lnTo>
                                <a:lnTo>
                                  <a:pt x="8476" y="14533"/>
                                </a:lnTo>
                                <a:lnTo>
                                  <a:pt x="8534" y="14511"/>
                                </a:lnTo>
                                <a:lnTo>
                                  <a:pt x="8593" y="14492"/>
                                </a:lnTo>
                                <a:lnTo>
                                  <a:pt x="8652" y="14474"/>
                                </a:lnTo>
                                <a:lnTo>
                                  <a:pt x="8711" y="14455"/>
                                </a:lnTo>
                                <a:lnTo>
                                  <a:pt x="8769" y="14438"/>
                                </a:lnTo>
                                <a:lnTo>
                                  <a:pt x="8828" y="14422"/>
                                </a:lnTo>
                                <a:lnTo>
                                  <a:pt x="8888" y="14406"/>
                                </a:lnTo>
                                <a:lnTo>
                                  <a:pt x="8946" y="14390"/>
                                </a:lnTo>
                                <a:lnTo>
                                  <a:pt x="9005" y="14374"/>
                                </a:lnTo>
                                <a:lnTo>
                                  <a:pt x="9062" y="14358"/>
                                </a:lnTo>
                                <a:lnTo>
                                  <a:pt x="9133" y="14337"/>
                                </a:lnTo>
                                <a:lnTo>
                                  <a:pt x="9202" y="14316"/>
                                </a:lnTo>
                                <a:lnTo>
                                  <a:pt x="9270" y="14293"/>
                                </a:lnTo>
                                <a:lnTo>
                                  <a:pt x="9335" y="14270"/>
                                </a:lnTo>
                                <a:lnTo>
                                  <a:pt x="9400" y="14246"/>
                                </a:lnTo>
                                <a:lnTo>
                                  <a:pt x="9463" y="14220"/>
                                </a:lnTo>
                                <a:lnTo>
                                  <a:pt x="9525" y="14194"/>
                                </a:lnTo>
                                <a:lnTo>
                                  <a:pt x="9586" y="14168"/>
                                </a:lnTo>
                                <a:lnTo>
                                  <a:pt x="9645" y="14140"/>
                                </a:lnTo>
                                <a:lnTo>
                                  <a:pt x="9703" y="14111"/>
                                </a:lnTo>
                                <a:lnTo>
                                  <a:pt x="9760" y="14080"/>
                                </a:lnTo>
                                <a:lnTo>
                                  <a:pt x="9815" y="14048"/>
                                </a:lnTo>
                                <a:lnTo>
                                  <a:pt x="9870" y="14016"/>
                                </a:lnTo>
                                <a:lnTo>
                                  <a:pt x="9924" y="13983"/>
                                </a:lnTo>
                                <a:lnTo>
                                  <a:pt x="9977" y="13947"/>
                                </a:lnTo>
                                <a:lnTo>
                                  <a:pt x="10028" y="13912"/>
                                </a:lnTo>
                                <a:lnTo>
                                  <a:pt x="10079" y="13874"/>
                                </a:lnTo>
                                <a:lnTo>
                                  <a:pt x="10128" y="13836"/>
                                </a:lnTo>
                                <a:lnTo>
                                  <a:pt x="10177" y="13795"/>
                                </a:lnTo>
                                <a:lnTo>
                                  <a:pt x="10227" y="13754"/>
                                </a:lnTo>
                                <a:lnTo>
                                  <a:pt x="10273" y="13711"/>
                                </a:lnTo>
                                <a:lnTo>
                                  <a:pt x="10320" y="13667"/>
                                </a:lnTo>
                                <a:lnTo>
                                  <a:pt x="10367" y="13621"/>
                                </a:lnTo>
                                <a:lnTo>
                                  <a:pt x="10412" y="13574"/>
                                </a:lnTo>
                                <a:lnTo>
                                  <a:pt x="10458" y="13524"/>
                                </a:lnTo>
                                <a:lnTo>
                                  <a:pt x="10502" y="13474"/>
                                </a:lnTo>
                                <a:lnTo>
                                  <a:pt x="10546" y="13422"/>
                                </a:lnTo>
                                <a:lnTo>
                                  <a:pt x="10590" y="13369"/>
                                </a:lnTo>
                                <a:lnTo>
                                  <a:pt x="10633" y="13313"/>
                                </a:lnTo>
                                <a:lnTo>
                                  <a:pt x="10676" y="13256"/>
                                </a:lnTo>
                                <a:lnTo>
                                  <a:pt x="10719" y="13197"/>
                                </a:lnTo>
                                <a:lnTo>
                                  <a:pt x="10762" y="13137"/>
                                </a:lnTo>
                                <a:lnTo>
                                  <a:pt x="10795" y="13078"/>
                                </a:lnTo>
                                <a:lnTo>
                                  <a:pt x="10826" y="13019"/>
                                </a:lnTo>
                                <a:lnTo>
                                  <a:pt x="10858" y="12958"/>
                                </a:lnTo>
                                <a:lnTo>
                                  <a:pt x="10887" y="12898"/>
                                </a:lnTo>
                                <a:lnTo>
                                  <a:pt x="10916" y="12836"/>
                                </a:lnTo>
                                <a:lnTo>
                                  <a:pt x="10944" y="12773"/>
                                </a:lnTo>
                                <a:lnTo>
                                  <a:pt x="10970" y="12709"/>
                                </a:lnTo>
                                <a:lnTo>
                                  <a:pt x="10995" y="12645"/>
                                </a:lnTo>
                                <a:lnTo>
                                  <a:pt x="11019" y="12580"/>
                                </a:lnTo>
                                <a:lnTo>
                                  <a:pt x="11043" y="12515"/>
                                </a:lnTo>
                                <a:lnTo>
                                  <a:pt x="11065" y="12448"/>
                                </a:lnTo>
                                <a:lnTo>
                                  <a:pt x="11086" y="12382"/>
                                </a:lnTo>
                                <a:lnTo>
                                  <a:pt x="11107" y="12315"/>
                                </a:lnTo>
                                <a:lnTo>
                                  <a:pt x="11126" y="12248"/>
                                </a:lnTo>
                                <a:lnTo>
                                  <a:pt x="11145" y="12180"/>
                                </a:lnTo>
                                <a:lnTo>
                                  <a:pt x="11162" y="12112"/>
                                </a:lnTo>
                                <a:lnTo>
                                  <a:pt x="11179" y="12044"/>
                                </a:lnTo>
                                <a:lnTo>
                                  <a:pt x="11194" y="11975"/>
                                </a:lnTo>
                                <a:lnTo>
                                  <a:pt x="11209" y="11906"/>
                                </a:lnTo>
                                <a:lnTo>
                                  <a:pt x="11223" y="11837"/>
                                </a:lnTo>
                                <a:lnTo>
                                  <a:pt x="11236" y="11769"/>
                                </a:lnTo>
                                <a:lnTo>
                                  <a:pt x="11248" y="11701"/>
                                </a:lnTo>
                                <a:lnTo>
                                  <a:pt x="11260" y="11632"/>
                                </a:lnTo>
                                <a:lnTo>
                                  <a:pt x="11271" y="11563"/>
                                </a:lnTo>
                                <a:lnTo>
                                  <a:pt x="11281" y="11495"/>
                                </a:lnTo>
                                <a:lnTo>
                                  <a:pt x="11290" y="11427"/>
                                </a:lnTo>
                                <a:lnTo>
                                  <a:pt x="11299" y="11359"/>
                                </a:lnTo>
                                <a:lnTo>
                                  <a:pt x="11307" y="11293"/>
                                </a:lnTo>
                                <a:lnTo>
                                  <a:pt x="11314" y="11225"/>
                                </a:lnTo>
                                <a:lnTo>
                                  <a:pt x="11320" y="11160"/>
                                </a:lnTo>
                                <a:lnTo>
                                  <a:pt x="11327" y="11093"/>
                                </a:lnTo>
                                <a:lnTo>
                                  <a:pt x="11332" y="11028"/>
                                </a:lnTo>
                                <a:lnTo>
                                  <a:pt x="11339" y="10908"/>
                                </a:lnTo>
                                <a:lnTo>
                                  <a:pt x="11344" y="10787"/>
                                </a:lnTo>
                                <a:lnTo>
                                  <a:pt x="11349" y="10665"/>
                                </a:lnTo>
                                <a:lnTo>
                                  <a:pt x="11351" y="10539"/>
                                </a:lnTo>
                                <a:lnTo>
                                  <a:pt x="11352" y="10412"/>
                                </a:lnTo>
                                <a:lnTo>
                                  <a:pt x="11351" y="10283"/>
                                </a:lnTo>
                                <a:lnTo>
                                  <a:pt x="11349" y="10153"/>
                                </a:lnTo>
                                <a:lnTo>
                                  <a:pt x="11344" y="10024"/>
                                </a:lnTo>
                                <a:lnTo>
                                  <a:pt x="11339" y="9891"/>
                                </a:lnTo>
                                <a:lnTo>
                                  <a:pt x="11330" y="9759"/>
                                </a:lnTo>
                                <a:lnTo>
                                  <a:pt x="11320" y="9626"/>
                                </a:lnTo>
                                <a:lnTo>
                                  <a:pt x="11308" y="9492"/>
                                </a:lnTo>
                                <a:lnTo>
                                  <a:pt x="11294" y="9359"/>
                                </a:lnTo>
                                <a:lnTo>
                                  <a:pt x="11278" y="9226"/>
                                </a:lnTo>
                                <a:lnTo>
                                  <a:pt x="11259" y="9091"/>
                                </a:lnTo>
                                <a:lnTo>
                                  <a:pt x="11237" y="8959"/>
                                </a:lnTo>
                                <a:lnTo>
                                  <a:pt x="11213" y="8826"/>
                                </a:lnTo>
                                <a:lnTo>
                                  <a:pt x="11187" y="8695"/>
                                </a:lnTo>
                                <a:lnTo>
                                  <a:pt x="11158" y="8564"/>
                                </a:lnTo>
                                <a:lnTo>
                                  <a:pt x="11126" y="8434"/>
                                </a:lnTo>
                                <a:lnTo>
                                  <a:pt x="11092" y="8306"/>
                                </a:lnTo>
                                <a:lnTo>
                                  <a:pt x="11054" y="8180"/>
                                </a:lnTo>
                                <a:lnTo>
                                  <a:pt x="11014" y="8054"/>
                                </a:lnTo>
                                <a:lnTo>
                                  <a:pt x="10971" y="7931"/>
                                </a:lnTo>
                                <a:lnTo>
                                  <a:pt x="10924" y="7809"/>
                                </a:lnTo>
                                <a:lnTo>
                                  <a:pt x="10874" y="7691"/>
                                </a:lnTo>
                                <a:lnTo>
                                  <a:pt x="10822" y="7574"/>
                                </a:lnTo>
                                <a:lnTo>
                                  <a:pt x="10765" y="7460"/>
                                </a:lnTo>
                                <a:lnTo>
                                  <a:pt x="10705" y="7349"/>
                                </a:lnTo>
                                <a:lnTo>
                                  <a:pt x="10642" y="7241"/>
                                </a:lnTo>
                                <a:lnTo>
                                  <a:pt x="10575" y="7136"/>
                                </a:lnTo>
                                <a:lnTo>
                                  <a:pt x="10505" y="7034"/>
                                </a:lnTo>
                                <a:lnTo>
                                  <a:pt x="10464" y="6982"/>
                                </a:lnTo>
                                <a:lnTo>
                                  <a:pt x="10423" y="6931"/>
                                </a:lnTo>
                                <a:lnTo>
                                  <a:pt x="10380" y="6880"/>
                                </a:lnTo>
                                <a:lnTo>
                                  <a:pt x="10338" y="6830"/>
                                </a:lnTo>
                                <a:lnTo>
                                  <a:pt x="10294" y="6779"/>
                                </a:lnTo>
                                <a:lnTo>
                                  <a:pt x="10249" y="6731"/>
                                </a:lnTo>
                                <a:lnTo>
                                  <a:pt x="10204" y="6684"/>
                                </a:lnTo>
                                <a:lnTo>
                                  <a:pt x="10156" y="6638"/>
                                </a:lnTo>
                                <a:lnTo>
                                  <a:pt x="10132" y="6615"/>
                                </a:lnTo>
                                <a:lnTo>
                                  <a:pt x="10108" y="6593"/>
                                </a:lnTo>
                                <a:lnTo>
                                  <a:pt x="10083" y="6571"/>
                                </a:lnTo>
                                <a:lnTo>
                                  <a:pt x="10057" y="6550"/>
                                </a:lnTo>
                                <a:lnTo>
                                  <a:pt x="10031" y="6529"/>
                                </a:lnTo>
                                <a:lnTo>
                                  <a:pt x="10006" y="6509"/>
                                </a:lnTo>
                                <a:lnTo>
                                  <a:pt x="9980" y="6489"/>
                                </a:lnTo>
                                <a:lnTo>
                                  <a:pt x="9953" y="6470"/>
                                </a:lnTo>
                                <a:lnTo>
                                  <a:pt x="9926" y="6451"/>
                                </a:lnTo>
                                <a:lnTo>
                                  <a:pt x="9898" y="6433"/>
                                </a:lnTo>
                                <a:lnTo>
                                  <a:pt x="9870" y="6415"/>
                                </a:lnTo>
                                <a:lnTo>
                                  <a:pt x="9842" y="6399"/>
                                </a:lnTo>
                                <a:lnTo>
                                  <a:pt x="9812" y="6382"/>
                                </a:lnTo>
                                <a:lnTo>
                                  <a:pt x="9783" y="6367"/>
                                </a:lnTo>
                                <a:lnTo>
                                  <a:pt x="9752" y="6352"/>
                                </a:lnTo>
                                <a:lnTo>
                                  <a:pt x="9722" y="6338"/>
                                </a:lnTo>
                                <a:lnTo>
                                  <a:pt x="9681" y="6311"/>
                                </a:lnTo>
                                <a:lnTo>
                                  <a:pt x="9640" y="6286"/>
                                </a:lnTo>
                                <a:lnTo>
                                  <a:pt x="9599" y="6263"/>
                                </a:lnTo>
                                <a:lnTo>
                                  <a:pt x="9559" y="6241"/>
                                </a:lnTo>
                                <a:lnTo>
                                  <a:pt x="9519" y="6222"/>
                                </a:lnTo>
                                <a:lnTo>
                                  <a:pt x="9479" y="6203"/>
                                </a:lnTo>
                                <a:lnTo>
                                  <a:pt x="9439" y="6187"/>
                                </a:lnTo>
                                <a:lnTo>
                                  <a:pt x="9400" y="6170"/>
                                </a:lnTo>
                                <a:lnTo>
                                  <a:pt x="9359" y="6155"/>
                                </a:lnTo>
                                <a:lnTo>
                                  <a:pt x="9320" y="6143"/>
                                </a:lnTo>
                                <a:lnTo>
                                  <a:pt x="9280" y="6131"/>
                                </a:lnTo>
                                <a:lnTo>
                                  <a:pt x="9241" y="6119"/>
                                </a:lnTo>
                                <a:lnTo>
                                  <a:pt x="9200" y="6109"/>
                                </a:lnTo>
                                <a:lnTo>
                                  <a:pt x="9161" y="6100"/>
                                </a:lnTo>
                                <a:lnTo>
                                  <a:pt x="9121" y="6091"/>
                                </a:lnTo>
                                <a:lnTo>
                                  <a:pt x="9080" y="6084"/>
                                </a:lnTo>
                                <a:lnTo>
                                  <a:pt x="9000" y="6070"/>
                                </a:lnTo>
                                <a:lnTo>
                                  <a:pt x="8917" y="6058"/>
                                </a:lnTo>
                                <a:lnTo>
                                  <a:pt x="8834" y="6047"/>
                                </a:lnTo>
                                <a:lnTo>
                                  <a:pt x="8749" y="6037"/>
                                </a:lnTo>
                                <a:lnTo>
                                  <a:pt x="8662" y="6028"/>
                                </a:lnTo>
                                <a:lnTo>
                                  <a:pt x="8573" y="6017"/>
                                </a:lnTo>
                                <a:lnTo>
                                  <a:pt x="8482" y="6005"/>
                                </a:lnTo>
                                <a:lnTo>
                                  <a:pt x="8389" y="5992"/>
                                </a:lnTo>
                                <a:lnTo>
                                  <a:pt x="8365" y="5973"/>
                                </a:lnTo>
                                <a:lnTo>
                                  <a:pt x="8343" y="5951"/>
                                </a:lnTo>
                                <a:lnTo>
                                  <a:pt x="8323" y="5928"/>
                                </a:lnTo>
                                <a:lnTo>
                                  <a:pt x="8305" y="5903"/>
                                </a:lnTo>
                                <a:lnTo>
                                  <a:pt x="8289" y="5877"/>
                                </a:lnTo>
                                <a:lnTo>
                                  <a:pt x="8273" y="5849"/>
                                </a:lnTo>
                                <a:lnTo>
                                  <a:pt x="8259" y="5820"/>
                                </a:lnTo>
                                <a:lnTo>
                                  <a:pt x="8247" y="5790"/>
                                </a:lnTo>
                                <a:lnTo>
                                  <a:pt x="8236" y="5759"/>
                                </a:lnTo>
                                <a:lnTo>
                                  <a:pt x="8227" y="5727"/>
                                </a:lnTo>
                                <a:lnTo>
                                  <a:pt x="8219" y="5694"/>
                                </a:lnTo>
                                <a:lnTo>
                                  <a:pt x="8212" y="5660"/>
                                </a:lnTo>
                                <a:lnTo>
                                  <a:pt x="8206" y="5626"/>
                                </a:lnTo>
                                <a:lnTo>
                                  <a:pt x="8201" y="5591"/>
                                </a:lnTo>
                                <a:lnTo>
                                  <a:pt x="8197" y="5555"/>
                                </a:lnTo>
                                <a:lnTo>
                                  <a:pt x="8195" y="5519"/>
                                </a:lnTo>
                                <a:lnTo>
                                  <a:pt x="8193" y="5483"/>
                                </a:lnTo>
                                <a:lnTo>
                                  <a:pt x="8190" y="5447"/>
                                </a:lnTo>
                                <a:lnTo>
                                  <a:pt x="8190" y="5410"/>
                                </a:lnTo>
                                <a:lnTo>
                                  <a:pt x="8190" y="5375"/>
                                </a:lnTo>
                                <a:lnTo>
                                  <a:pt x="8193" y="5303"/>
                                </a:lnTo>
                                <a:lnTo>
                                  <a:pt x="8196" y="5232"/>
                                </a:lnTo>
                                <a:lnTo>
                                  <a:pt x="8200" y="5164"/>
                                </a:lnTo>
                                <a:lnTo>
                                  <a:pt x="8207" y="5099"/>
                                </a:lnTo>
                                <a:lnTo>
                                  <a:pt x="8212" y="5039"/>
                                </a:lnTo>
                                <a:lnTo>
                                  <a:pt x="8218" y="4983"/>
                                </a:lnTo>
                                <a:lnTo>
                                  <a:pt x="8226" y="4918"/>
                                </a:lnTo>
                                <a:lnTo>
                                  <a:pt x="8236" y="4854"/>
                                </a:lnTo>
                                <a:lnTo>
                                  <a:pt x="8246" y="4789"/>
                                </a:lnTo>
                                <a:lnTo>
                                  <a:pt x="8256" y="4725"/>
                                </a:lnTo>
                                <a:lnTo>
                                  <a:pt x="8267" y="4661"/>
                                </a:lnTo>
                                <a:lnTo>
                                  <a:pt x="8279" y="4596"/>
                                </a:lnTo>
                                <a:lnTo>
                                  <a:pt x="8291" y="4533"/>
                                </a:lnTo>
                                <a:lnTo>
                                  <a:pt x="8303" y="4468"/>
                                </a:lnTo>
                                <a:lnTo>
                                  <a:pt x="8316" y="4404"/>
                                </a:lnTo>
                                <a:lnTo>
                                  <a:pt x="8330" y="4341"/>
                                </a:lnTo>
                                <a:lnTo>
                                  <a:pt x="8344" y="4276"/>
                                </a:lnTo>
                                <a:lnTo>
                                  <a:pt x="8359" y="4213"/>
                                </a:lnTo>
                                <a:lnTo>
                                  <a:pt x="8375" y="4149"/>
                                </a:lnTo>
                                <a:lnTo>
                                  <a:pt x="8391" y="4085"/>
                                </a:lnTo>
                                <a:lnTo>
                                  <a:pt x="8407" y="4022"/>
                                </a:lnTo>
                                <a:lnTo>
                                  <a:pt x="8425" y="3958"/>
                                </a:lnTo>
                                <a:lnTo>
                                  <a:pt x="8443" y="3896"/>
                                </a:lnTo>
                                <a:lnTo>
                                  <a:pt x="8461" y="3833"/>
                                </a:lnTo>
                                <a:lnTo>
                                  <a:pt x="8480" y="3770"/>
                                </a:lnTo>
                                <a:lnTo>
                                  <a:pt x="8500" y="3707"/>
                                </a:lnTo>
                                <a:lnTo>
                                  <a:pt x="8520" y="3645"/>
                                </a:lnTo>
                                <a:lnTo>
                                  <a:pt x="8542" y="3584"/>
                                </a:lnTo>
                                <a:lnTo>
                                  <a:pt x="8562" y="3521"/>
                                </a:lnTo>
                                <a:lnTo>
                                  <a:pt x="8584" y="3460"/>
                                </a:lnTo>
                                <a:lnTo>
                                  <a:pt x="8607" y="3398"/>
                                </a:lnTo>
                                <a:lnTo>
                                  <a:pt x="8630" y="3337"/>
                                </a:lnTo>
                                <a:lnTo>
                                  <a:pt x="8654" y="3276"/>
                                </a:lnTo>
                                <a:lnTo>
                                  <a:pt x="8678" y="3215"/>
                                </a:lnTo>
                                <a:lnTo>
                                  <a:pt x="8703" y="3155"/>
                                </a:lnTo>
                                <a:lnTo>
                                  <a:pt x="8729" y="3095"/>
                                </a:lnTo>
                                <a:lnTo>
                                  <a:pt x="8755" y="3036"/>
                                </a:lnTo>
                                <a:lnTo>
                                  <a:pt x="8781" y="2976"/>
                                </a:lnTo>
                                <a:lnTo>
                                  <a:pt x="8814" y="2909"/>
                                </a:lnTo>
                                <a:lnTo>
                                  <a:pt x="8850" y="2839"/>
                                </a:lnTo>
                                <a:lnTo>
                                  <a:pt x="8869" y="2804"/>
                                </a:lnTo>
                                <a:lnTo>
                                  <a:pt x="8887" y="2770"/>
                                </a:lnTo>
                                <a:lnTo>
                                  <a:pt x="8908" y="2734"/>
                                </a:lnTo>
                                <a:lnTo>
                                  <a:pt x="8929" y="2701"/>
                                </a:lnTo>
                                <a:lnTo>
                                  <a:pt x="8951" y="2668"/>
                                </a:lnTo>
                                <a:lnTo>
                                  <a:pt x="8973" y="2634"/>
                                </a:lnTo>
                                <a:lnTo>
                                  <a:pt x="8998" y="2603"/>
                                </a:lnTo>
                                <a:lnTo>
                                  <a:pt x="9024" y="2574"/>
                                </a:lnTo>
                                <a:lnTo>
                                  <a:pt x="9037" y="2560"/>
                                </a:lnTo>
                                <a:lnTo>
                                  <a:pt x="9051" y="2546"/>
                                </a:lnTo>
                                <a:lnTo>
                                  <a:pt x="9064" y="2532"/>
                                </a:lnTo>
                                <a:lnTo>
                                  <a:pt x="9079" y="2519"/>
                                </a:lnTo>
                                <a:lnTo>
                                  <a:pt x="9093" y="2507"/>
                                </a:lnTo>
                                <a:lnTo>
                                  <a:pt x="9109" y="2496"/>
                                </a:lnTo>
                                <a:lnTo>
                                  <a:pt x="9124" y="2485"/>
                                </a:lnTo>
                                <a:lnTo>
                                  <a:pt x="9140" y="2474"/>
                                </a:lnTo>
                                <a:lnTo>
                                  <a:pt x="9201" y="2336"/>
                                </a:lnTo>
                                <a:lnTo>
                                  <a:pt x="9257" y="2204"/>
                                </a:lnTo>
                                <a:lnTo>
                                  <a:pt x="9308" y="2080"/>
                                </a:lnTo>
                                <a:lnTo>
                                  <a:pt x="9353" y="1964"/>
                                </a:lnTo>
                                <a:lnTo>
                                  <a:pt x="9393" y="1855"/>
                                </a:lnTo>
                                <a:lnTo>
                                  <a:pt x="9428" y="1751"/>
                                </a:lnTo>
                                <a:lnTo>
                                  <a:pt x="9458" y="1655"/>
                                </a:lnTo>
                                <a:lnTo>
                                  <a:pt x="9483" y="1565"/>
                                </a:lnTo>
                                <a:lnTo>
                                  <a:pt x="9501" y="1480"/>
                                </a:lnTo>
                                <a:lnTo>
                                  <a:pt x="9514" y="1401"/>
                                </a:lnTo>
                                <a:lnTo>
                                  <a:pt x="9523" y="1328"/>
                                </a:lnTo>
                                <a:lnTo>
                                  <a:pt x="9526" y="1260"/>
                                </a:lnTo>
                                <a:lnTo>
                                  <a:pt x="9524" y="1195"/>
                                </a:lnTo>
                                <a:lnTo>
                                  <a:pt x="9517" y="1136"/>
                                </a:lnTo>
                                <a:lnTo>
                                  <a:pt x="9503" y="1081"/>
                                </a:lnTo>
                                <a:lnTo>
                                  <a:pt x="9486" y="1030"/>
                                </a:lnTo>
                                <a:lnTo>
                                  <a:pt x="9463" y="983"/>
                                </a:lnTo>
                                <a:lnTo>
                                  <a:pt x="9435" y="937"/>
                                </a:lnTo>
                                <a:lnTo>
                                  <a:pt x="9401" y="897"/>
                                </a:lnTo>
                                <a:lnTo>
                                  <a:pt x="9362" y="858"/>
                                </a:lnTo>
                                <a:lnTo>
                                  <a:pt x="9317" y="823"/>
                                </a:lnTo>
                                <a:lnTo>
                                  <a:pt x="9268" y="788"/>
                                </a:lnTo>
                                <a:lnTo>
                                  <a:pt x="9213" y="756"/>
                                </a:lnTo>
                                <a:lnTo>
                                  <a:pt x="9153" y="726"/>
                                </a:lnTo>
                                <a:lnTo>
                                  <a:pt x="9088" y="697"/>
                                </a:lnTo>
                                <a:lnTo>
                                  <a:pt x="9018" y="669"/>
                                </a:lnTo>
                                <a:lnTo>
                                  <a:pt x="8942" y="642"/>
                                </a:lnTo>
                                <a:lnTo>
                                  <a:pt x="8861" y="616"/>
                                </a:lnTo>
                                <a:lnTo>
                                  <a:pt x="8775" y="590"/>
                                </a:lnTo>
                                <a:lnTo>
                                  <a:pt x="8684" y="564"/>
                                </a:lnTo>
                                <a:lnTo>
                                  <a:pt x="8587" y="537"/>
                                </a:lnTo>
                                <a:lnTo>
                                  <a:pt x="8486" y="510"/>
                                </a:lnTo>
                                <a:lnTo>
                                  <a:pt x="8387" y="436"/>
                                </a:lnTo>
                                <a:lnTo>
                                  <a:pt x="8377" y="368"/>
                                </a:lnTo>
                                <a:lnTo>
                                  <a:pt x="8367" y="301"/>
                                </a:lnTo>
                                <a:lnTo>
                                  <a:pt x="8360" y="268"/>
                                </a:lnTo>
                                <a:lnTo>
                                  <a:pt x="8352" y="236"/>
                                </a:lnTo>
                                <a:lnTo>
                                  <a:pt x="8343" y="205"/>
                                </a:lnTo>
                                <a:lnTo>
                                  <a:pt x="8331" y="175"/>
                                </a:lnTo>
                                <a:lnTo>
                                  <a:pt x="8326" y="161"/>
                                </a:lnTo>
                                <a:lnTo>
                                  <a:pt x="8318" y="147"/>
                                </a:lnTo>
                                <a:lnTo>
                                  <a:pt x="8310" y="133"/>
                                </a:lnTo>
                                <a:lnTo>
                                  <a:pt x="8303" y="120"/>
                                </a:lnTo>
                                <a:lnTo>
                                  <a:pt x="8294" y="107"/>
                                </a:lnTo>
                                <a:lnTo>
                                  <a:pt x="8284" y="95"/>
                                </a:lnTo>
                                <a:lnTo>
                                  <a:pt x="8274" y="83"/>
                                </a:lnTo>
                                <a:lnTo>
                                  <a:pt x="8263" y="71"/>
                                </a:lnTo>
                                <a:lnTo>
                                  <a:pt x="8253" y="60"/>
                                </a:lnTo>
                                <a:lnTo>
                                  <a:pt x="8239" y="50"/>
                                </a:lnTo>
                                <a:lnTo>
                                  <a:pt x="8226" y="40"/>
                                </a:lnTo>
                                <a:lnTo>
                                  <a:pt x="8212" y="31"/>
                                </a:lnTo>
                                <a:lnTo>
                                  <a:pt x="8197" y="23"/>
                                </a:lnTo>
                                <a:lnTo>
                                  <a:pt x="8181" y="14"/>
                                </a:lnTo>
                                <a:lnTo>
                                  <a:pt x="8164" y="6"/>
                                </a:lnTo>
                                <a:lnTo>
                                  <a:pt x="8146" y="0"/>
                                </a:lnTo>
                                <a:lnTo>
                                  <a:pt x="8095" y="2"/>
                                </a:lnTo>
                                <a:lnTo>
                                  <a:pt x="8044" y="15"/>
                                </a:lnTo>
                                <a:lnTo>
                                  <a:pt x="7990" y="35"/>
                                </a:lnTo>
                                <a:lnTo>
                                  <a:pt x="7934" y="66"/>
                                </a:lnTo>
                                <a:lnTo>
                                  <a:pt x="7877" y="103"/>
                                </a:lnTo>
                                <a:lnTo>
                                  <a:pt x="7818" y="148"/>
                                </a:lnTo>
                                <a:lnTo>
                                  <a:pt x="7758" y="200"/>
                                </a:lnTo>
                                <a:lnTo>
                                  <a:pt x="7699" y="259"/>
                                </a:lnTo>
                                <a:lnTo>
                                  <a:pt x="7637" y="323"/>
                                </a:lnTo>
                                <a:lnTo>
                                  <a:pt x="7575" y="393"/>
                                </a:lnTo>
                                <a:lnTo>
                                  <a:pt x="7513" y="467"/>
                                </a:lnTo>
                                <a:lnTo>
                                  <a:pt x="7451" y="547"/>
                                </a:lnTo>
                                <a:lnTo>
                                  <a:pt x="7389" y="629"/>
                                </a:lnTo>
                                <a:lnTo>
                                  <a:pt x="7327" y="715"/>
                                </a:lnTo>
                                <a:lnTo>
                                  <a:pt x="7266" y="803"/>
                                </a:lnTo>
                                <a:lnTo>
                                  <a:pt x="7204" y="895"/>
                                </a:lnTo>
                                <a:lnTo>
                                  <a:pt x="7144" y="987"/>
                                </a:lnTo>
                                <a:lnTo>
                                  <a:pt x="7086" y="1081"/>
                                </a:lnTo>
                                <a:lnTo>
                                  <a:pt x="7028" y="1176"/>
                                </a:lnTo>
                                <a:lnTo>
                                  <a:pt x="6971" y="1270"/>
                                </a:lnTo>
                                <a:lnTo>
                                  <a:pt x="6917" y="1364"/>
                                </a:lnTo>
                                <a:lnTo>
                                  <a:pt x="6864" y="1457"/>
                                </a:lnTo>
                                <a:lnTo>
                                  <a:pt x="6813" y="1549"/>
                                </a:lnTo>
                                <a:lnTo>
                                  <a:pt x="6765" y="1639"/>
                                </a:lnTo>
                                <a:lnTo>
                                  <a:pt x="6719" y="1726"/>
                                </a:lnTo>
                                <a:lnTo>
                                  <a:pt x="6676" y="1811"/>
                                </a:lnTo>
                                <a:lnTo>
                                  <a:pt x="6634" y="1891"/>
                                </a:lnTo>
                                <a:lnTo>
                                  <a:pt x="6597" y="1967"/>
                                </a:lnTo>
                                <a:lnTo>
                                  <a:pt x="6562" y="2039"/>
                                </a:lnTo>
                                <a:lnTo>
                                  <a:pt x="6530" y="2106"/>
                                </a:lnTo>
                                <a:lnTo>
                                  <a:pt x="6503" y="2167"/>
                                </a:lnTo>
                                <a:lnTo>
                                  <a:pt x="6479" y="2223"/>
                                </a:lnTo>
                                <a:lnTo>
                                  <a:pt x="6473" y="2264"/>
                                </a:lnTo>
                                <a:lnTo>
                                  <a:pt x="6468" y="2303"/>
                                </a:lnTo>
                                <a:lnTo>
                                  <a:pt x="6466" y="2341"/>
                                </a:lnTo>
                                <a:lnTo>
                                  <a:pt x="6465" y="2378"/>
                                </a:lnTo>
                                <a:lnTo>
                                  <a:pt x="6467" y="2412"/>
                                </a:lnTo>
                                <a:lnTo>
                                  <a:pt x="6472" y="2444"/>
                                </a:lnTo>
                                <a:lnTo>
                                  <a:pt x="6477" y="2474"/>
                                </a:lnTo>
                                <a:lnTo>
                                  <a:pt x="6485" y="2503"/>
                                </a:lnTo>
                                <a:lnTo>
                                  <a:pt x="6494" y="2531"/>
                                </a:lnTo>
                                <a:lnTo>
                                  <a:pt x="6505" y="2557"/>
                                </a:lnTo>
                                <a:lnTo>
                                  <a:pt x="6520" y="2582"/>
                                </a:lnTo>
                                <a:lnTo>
                                  <a:pt x="6534" y="2604"/>
                                </a:lnTo>
                                <a:lnTo>
                                  <a:pt x="6550" y="2626"/>
                                </a:lnTo>
                                <a:lnTo>
                                  <a:pt x="6569" y="2646"/>
                                </a:lnTo>
                                <a:lnTo>
                                  <a:pt x="6588" y="2665"/>
                                </a:lnTo>
                                <a:lnTo>
                                  <a:pt x="6609" y="2683"/>
                                </a:lnTo>
                                <a:lnTo>
                                  <a:pt x="6631" y="2700"/>
                                </a:lnTo>
                                <a:lnTo>
                                  <a:pt x="6655" y="2715"/>
                                </a:lnTo>
                                <a:lnTo>
                                  <a:pt x="6679" y="2730"/>
                                </a:lnTo>
                                <a:lnTo>
                                  <a:pt x="6705" y="2743"/>
                                </a:lnTo>
                                <a:lnTo>
                                  <a:pt x="6732" y="2756"/>
                                </a:lnTo>
                                <a:lnTo>
                                  <a:pt x="6760" y="2766"/>
                                </a:lnTo>
                                <a:lnTo>
                                  <a:pt x="6789" y="2777"/>
                                </a:lnTo>
                                <a:lnTo>
                                  <a:pt x="6818" y="2787"/>
                                </a:lnTo>
                                <a:lnTo>
                                  <a:pt x="6849" y="2796"/>
                                </a:lnTo>
                                <a:lnTo>
                                  <a:pt x="6881" y="2804"/>
                                </a:lnTo>
                                <a:lnTo>
                                  <a:pt x="6912" y="2812"/>
                                </a:lnTo>
                                <a:lnTo>
                                  <a:pt x="6945" y="2819"/>
                                </a:lnTo>
                                <a:lnTo>
                                  <a:pt x="7013" y="2832"/>
                                </a:lnTo>
                                <a:lnTo>
                                  <a:pt x="7081" y="2843"/>
                                </a:lnTo>
                                <a:lnTo>
                                  <a:pt x="7180" y="2901"/>
                                </a:lnTo>
                                <a:lnTo>
                                  <a:pt x="7279" y="2959"/>
                                </a:lnTo>
                                <a:lnTo>
                                  <a:pt x="7328" y="2989"/>
                                </a:lnTo>
                                <a:lnTo>
                                  <a:pt x="7375" y="3020"/>
                                </a:lnTo>
                                <a:lnTo>
                                  <a:pt x="7398" y="3036"/>
                                </a:lnTo>
                                <a:lnTo>
                                  <a:pt x="7420" y="3052"/>
                                </a:lnTo>
                                <a:lnTo>
                                  <a:pt x="7442" y="3069"/>
                                </a:lnTo>
                                <a:lnTo>
                                  <a:pt x="7463" y="3086"/>
                                </a:lnTo>
                                <a:lnTo>
                                  <a:pt x="7484" y="3105"/>
                                </a:lnTo>
                                <a:lnTo>
                                  <a:pt x="7503" y="3123"/>
                                </a:lnTo>
                                <a:lnTo>
                                  <a:pt x="7523" y="3142"/>
                                </a:lnTo>
                                <a:lnTo>
                                  <a:pt x="7541" y="3161"/>
                                </a:lnTo>
                                <a:lnTo>
                                  <a:pt x="7559" y="3182"/>
                                </a:lnTo>
                                <a:lnTo>
                                  <a:pt x="7575" y="3203"/>
                                </a:lnTo>
                                <a:lnTo>
                                  <a:pt x="7591" y="3226"/>
                                </a:lnTo>
                                <a:lnTo>
                                  <a:pt x="7605" y="3248"/>
                                </a:lnTo>
                                <a:lnTo>
                                  <a:pt x="7618" y="3272"/>
                                </a:lnTo>
                                <a:lnTo>
                                  <a:pt x="7630" y="3297"/>
                                </a:lnTo>
                                <a:lnTo>
                                  <a:pt x="7641" y="3323"/>
                                </a:lnTo>
                                <a:lnTo>
                                  <a:pt x="7651" y="3349"/>
                                </a:lnTo>
                                <a:lnTo>
                                  <a:pt x="7658" y="3376"/>
                                </a:lnTo>
                                <a:lnTo>
                                  <a:pt x="7666" y="3405"/>
                                </a:lnTo>
                                <a:lnTo>
                                  <a:pt x="7671" y="3435"/>
                                </a:lnTo>
                                <a:lnTo>
                                  <a:pt x="7675" y="3466"/>
                                </a:lnTo>
                                <a:lnTo>
                                  <a:pt x="7658" y="3614"/>
                                </a:lnTo>
                                <a:lnTo>
                                  <a:pt x="7636" y="3768"/>
                                </a:lnTo>
                                <a:lnTo>
                                  <a:pt x="7609" y="3928"/>
                                </a:lnTo>
                                <a:lnTo>
                                  <a:pt x="7576" y="4094"/>
                                </a:lnTo>
                                <a:lnTo>
                                  <a:pt x="7539" y="4264"/>
                                </a:lnTo>
                                <a:lnTo>
                                  <a:pt x="7499" y="4440"/>
                                </a:lnTo>
                                <a:lnTo>
                                  <a:pt x="7453" y="4620"/>
                                </a:lnTo>
                                <a:lnTo>
                                  <a:pt x="7403" y="4803"/>
                                </a:lnTo>
                                <a:lnTo>
                                  <a:pt x="7351" y="4990"/>
                                </a:lnTo>
                                <a:lnTo>
                                  <a:pt x="7294" y="5180"/>
                                </a:lnTo>
                                <a:lnTo>
                                  <a:pt x="7234" y="5374"/>
                                </a:lnTo>
                                <a:lnTo>
                                  <a:pt x="7171" y="5569"/>
                                </a:lnTo>
                                <a:lnTo>
                                  <a:pt x="7105" y="5767"/>
                                </a:lnTo>
                                <a:lnTo>
                                  <a:pt x="7038" y="5964"/>
                                </a:lnTo>
                                <a:lnTo>
                                  <a:pt x="6968" y="6164"/>
                                </a:lnTo>
                                <a:lnTo>
                                  <a:pt x="6896" y="6365"/>
                                </a:lnTo>
                                <a:lnTo>
                                  <a:pt x="6822" y="6565"/>
                                </a:lnTo>
                                <a:lnTo>
                                  <a:pt x="6746" y="6765"/>
                                </a:lnTo>
                                <a:lnTo>
                                  <a:pt x="6670" y="6965"/>
                                </a:lnTo>
                                <a:lnTo>
                                  <a:pt x="6593" y="7164"/>
                                </a:lnTo>
                                <a:lnTo>
                                  <a:pt x="6514" y="7361"/>
                                </a:lnTo>
                                <a:lnTo>
                                  <a:pt x="6436" y="7557"/>
                                </a:lnTo>
                                <a:lnTo>
                                  <a:pt x="6357" y="7750"/>
                                </a:lnTo>
                                <a:lnTo>
                                  <a:pt x="6279" y="7940"/>
                                </a:lnTo>
                                <a:lnTo>
                                  <a:pt x="6200" y="8128"/>
                                </a:lnTo>
                                <a:lnTo>
                                  <a:pt x="6123" y="8312"/>
                                </a:lnTo>
                                <a:lnTo>
                                  <a:pt x="6045" y="8492"/>
                                </a:lnTo>
                                <a:lnTo>
                                  <a:pt x="5970" y="8668"/>
                                </a:lnTo>
                                <a:lnTo>
                                  <a:pt x="5895" y="8840"/>
                                </a:lnTo>
                                <a:lnTo>
                                  <a:pt x="5822" y="9006"/>
                                </a:lnTo>
                                <a:lnTo>
                                  <a:pt x="5751" y="9167"/>
                                </a:lnTo>
                                <a:lnTo>
                                  <a:pt x="5682" y="9321"/>
                                </a:lnTo>
                                <a:lnTo>
                                  <a:pt x="5681" y="9980"/>
                                </a:lnTo>
                                <a:lnTo>
                                  <a:pt x="5679" y="9977"/>
                                </a:lnTo>
                                <a:lnTo>
                                  <a:pt x="5681" y="9978"/>
                                </a:lnTo>
                                <a:lnTo>
                                  <a:pt x="5683" y="9980"/>
                                </a:lnTo>
                                <a:lnTo>
                                  <a:pt x="5684" y="9981"/>
                                </a:lnTo>
                                <a:lnTo>
                                  <a:pt x="5682" y="9978"/>
                                </a:lnTo>
                                <a:lnTo>
                                  <a:pt x="5773" y="9964"/>
                                </a:lnTo>
                                <a:lnTo>
                                  <a:pt x="5862" y="9944"/>
                                </a:lnTo>
                                <a:lnTo>
                                  <a:pt x="5949" y="9922"/>
                                </a:lnTo>
                                <a:lnTo>
                                  <a:pt x="6035" y="9894"/>
                                </a:lnTo>
                                <a:lnTo>
                                  <a:pt x="6120" y="9862"/>
                                </a:lnTo>
                                <a:lnTo>
                                  <a:pt x="6204" y="9828"/>
                                </a:lnTo>
                                <a:lnTo>
                                  <a:pt x="6287" y="9792"/>
                                </a:lnTo>
                                <a:lnTo>
                                  <a:pt x="6369" y="9752"/>
                                </a:lnTo>
                                <a:lnTo>
                                  <a:pt x="6451" y="9709"/>
                                </a:lnTo>
                                <a:lnTo>
                                  <a:pt x="6532" y="9665"/>
                                </a:lnTo>
                                <a:lnTo>
                                  <a:pt x="6612" y="9620"/>
                                </a:lnTo>
                                <a:lnTo>
                                  <a:pt x="6693" y="9573"/>
                                </a:lnTo>
                                <a:lnTo>
                                  <a:pt x="6853" y="9477"/>
                                </a:lnTo>
                                <a:lnTo>
                                  <a:pt x="7016" y="9379"/>
                                </a:lnTo>
                                <a:lnTo>
                                  <a:pt x="7096" y="9331"/>
                                </a:lnTo>
                                <a:lnTo>
                                  <a:pt x="7179" y="9283"/>
                                </a:lnTo>
                                <a:lnTo>
                                  <a:pt x="7262" y="9236"/>
                                </a:lnTo>
                                <a:lnTo>
                                  <a:pt x="7346" y="9190"/>
                                </a:lnTo>
                                <a:lnTo>
                                  <a:pt x="7431" y="9147"/>
                                </a:lnTo>
                                <a:lnTo>
                                  <a:pt x="7517" y="9105"/>
                                </a:lnTo>
                                <a:lnTo>
                                  <a:pt x="7606" y="9066"/>
                                </a:lnTo>
                                <a:lnTo>
                                  <a:pt x="7695" y="9029"/>
                                </a:lnTo>
                                <a:lnTo>
                                  <a:pt x="7786" y="8995"/>
                                </a:lnTo>
                                <a:lnTo>
                                  <a:pt x="7878" y="8964"/>
                                </a:lnTo>
                                <a:lnTo>
                                  <a:pt x="7973" y="8937"/>
                                </a:lnTo>
                                <a:lnTo>
                                  <a:pt x="8070" y="8914"/>
                                </a:lnTo>
                                <a:lnTo>
                                  <a:pt x="8170" y="8895"/>
                                </a:lnTo>
                                <a:lnTo>
                                  <a:pt x="8271" y="8881"/>
                                </a:lnTo>
                                <a:lnTo>
                                  <a:pt x="8376" y="8871"/>
                                </a:lnTo>
                                <a:lnTo>
                                  <a:pt x="8483" y="8867"/>
                                </a:lnTo>
                                <a:lnTo>
                                  <a:pt x="8534" y="8870"/>
                                </a:lnTo>
                                <a:lnTo>
                                  <a:pt x="8586" y="8876"/>
                                </a:lnTo>
                                <a:lnTo>
                                  <a:pt x="8638" y="8882"/>
                                </a:lnTo>
                                <a:lnTo>
                                  <a:pt x="8690" y="8890"/>
                                </a:lnTo>
                                <a:lnTo>
                                  <a:pt x="8742" y="8899"/>
                                </a:lnTo>
                                <a:lnTo>
                                  <a:pt x="8793" y="8910"/>
                                </a:lnTo>
                                <a:lnTo>
                                  <a:pt x="8846" y="8923"/>
                                </a:lnTo>
                                <a:lnTo>
                                  <a:pt x="8897" y="8938"/>
                                </a:lnTo>
                                <a:lnTo>
                                  <a:pt x="8949" y="8954"/>
                                </a:lnTo>
                                <a:lnTo>
                                  <a:pt x="9000" y="8971"/>
                                </a:lnTo>
                                <a:lnTo>
                                  <a:pt x="9051" y="8990"/>
                                </a:lnTo>
                                <a:lnTo>
                                  <a:pt x="9101" y="9011"/>
                                </a:lnTo>
                                <a:lnTo>
                                  <a:pt x="9151" y="9033"/>
                                </a:lnTo>
                                <a:lnTo>
                                  <a:pt x="9200" y="9057"/>
                                </a:lnTo>
                                <a:lnTo>
                                  <a:pt x="9248" y="9083"/>
                                </a:lnTo>
                                <a:lnTo>
                                  <a:pt x="9296" y="9110"/>
                                </a:lnTo>
                                <a:lnTo>
                                  <a:pt x="9343" y="9139"/>
                                </a:lnTo>
                                <a:lnTo>
                                  <a:pt x="9389" y="9169"/>
                                </a:lnTo>
                                <a:lnTo>
                                  <a:pt x="9434" y="9201"/>
                                </a:lnTo>
                                <a:lnTo>
                                  <a:pt x="9478" y="9234"/>
                                </a:lnTo>
                                <a:lnTo>
                                  <a:pt x="9521" y="9269"/>
                                </a:lnTo>
                                <a:lnTo>
                                  <a:pt x="9562" y="9306"/>
                                </a:lnTo>
                                <a:lnTo>
                                  <a:pt x="9604" y="9344"/>
                                </a:lnTo>
                                <a:lnTo>
                                  <a:pt x="9643" y="9384"/>
                                </a:lnTo>
                                <a:lnTo>
                                  <a:pt x="9680" y="9425"/>
                                </a:lnTo>
                                <a:lnTo>
                                  <a:pt x="9717" y="9468"/>
                                </a:lnTo>
                                <a:lnTo>
                                  <a:pt x="9752" y="9513"/>
                                </a:lnTo>
                                <a:lnTo>
                                  <a:pt x="9786" y="9560"/>
                                </a:lnTo>
                                <a:lnTo>
                                  <a:pt x="9818" y="9607"/>
                                </a:lnTo>
                                <a:lnTo>
                                  <a:pt x="9848" y="9656"/>
                                </a:lnTo>
                                <a:lnTo>
                                  <a:pt x="9876" y="9708"/>
                                </a:lnTo>
                                <a:lnTo>
                                  <a:pt x="9903" y="9760"/>
                                </a:lnTo>
                                <a:lnTo>
                                  <a:pt x="9927" y="9813"/>
                                </a:lnTo>
                                <a:lnTo>
                                  <a:pt x="9947" y="9867"/>
                                </a:lnTo>
                                <a:lnTo>
                                  <a:pt x="9967" y="9923"/>
                                </a:lnTo>
                                <a:lnTo>
                                  <a:pt x="9984" y="9981"/>
                                </a:lnTo>
                                <a:lnTo>
                                  <a:pt x="9999" y="10040"/>
                                </a:lnTo>
                                <a:lnTo>
                                  <a:pt x="10012" y="10100"/>
                                </a:lnTo>
                                <a:lnTo>
                                  <a:pt x="10023" y="10162"/>
                                </a:lnTo>
                                <a:lnTo>
                                  <a:pt x="10030" y="10225"/>
                                </a:lnTo>
                                <a:lnTo>
                                  <a:pt x="10037" y="10289"/>
                                </a:lnTo>
                                <a:lnTo>
                                  <a:pt x="10040" y="10353"/>
                                </a:lnTo>
                                <a:lnTo>
                                  <a:pt x="10041" y="10419"/>
                                </a:lnTo>
                                <a:lnTo>
                                  <a:pt x="10040" y="10484"/>
                                </a:lnTo>
                                <a:lnTo>
                                  <a:pt x="10037" y="10550"/>
                                </a:lnTo>
                                <a:lnTo>
                                  <a:pt x="10031" y="10615"/>
                                </a:lnTo>
                                <a:lnTo>
                                  <a:pt x="10023" y="10681"/>
                                </a:lnTo>
                                <a:lnTo>
                                  <a:pt x="10012" y="10746"/>
                                </a:lnTo>
                                <a:lnTo>
                                  <a:pt x="9997" y="10811"/>
                                </a:lnTo>
                                <a:lnTo>
                                  <a:pt x="9981" y="10875"/>
                                </a:lnTo>
                                <a:lnTo>
                                  <a:pt x="9963" y="10937"/>
                                </a:lnTo>
                                <a:lnTo>
                                  <a:pt x="9941" y="11000"/>
                                </a:lnTo>
                                <a:lnTo>
                                  <a:pt x="9917" y="11061"/>
                                </a:lnTo>
                                <a:lnTo>
                                  <a:pt x="9890" y="11120"/>
                                </a:lnTo>
                                <a:lnTo>
                                  <a:pt x="9860" y="11178"/>
                                </a:lnTo>
                                <a:lnTo>
                                  <a:pt x="9826" y="11235"/>
                                </a:lnTo>
                                <a:lnTo>
                                  <a:pt x="9791" y="11289"/>
                                </a:lnTo>
                                <a:lnTo>
                                  <a:pt x="9752" y="11341"/>
                                </a:lnTo>
                                <a:lnTo>
                                  <a:pt x="9711" y="11391"/>
                                </a:lnTo>
                                <a:lnTo>
                                  <a:pt x="9667" y="11439"/>
                                </a:lnTo>
                                <a:lnTo>
                                  <a:pt x="9619" y="11484"/>
                                </a:lnTo>
                                <a:lnTo>
                                  <a:pt x="9569" y="11526"/>
                                </a:lnTo>
                                <a:lnTo>
                                  <a:pt x="9515" y="11566"/>
                                </a:lnTo>
                                <a:lnTo>
                                  <a:pt x="9459" y="11601"/>
                                </a:lnTo>
                                <a:lnTo>
                                  <a:pt x="9413" y="11633"/>
                                </a:lnTo>
                                <a:lnTo>
                                  <a:pt x="9364" y="11664"/>
                                </a:lnTo>
                                <a:lnTo>
                                  <a:pt x="9311" y="11694"/>
                                </a:lnTo>
                                <a:lnTo>
                                  <a:pt x="9256" y="11723"/>
                                </a:lnTo>
                                <a:lnTo>
                                  <a:pt x="9198" y="11752"/>
                                </a:lnTo>
                                <a:lnTo>
                                  <a:pt x="9137" y="11780"/>
                                </a:lnTo>
                                <a:lnTo>
                                  <a:pt x="9073" y="11807"/>
                                </a:lnTo>
                                <a:lnTo>
                                  <a:pt x="9006" y="11834"/>
                                </a:lnTo>
                                <a:lnTo>
                                  <a:pt x="8937" y="11860"/>
                                </a:lnTo>
                                <a:lnTo>
                                  <a:pt x="8868" y="11886"/>
                                </a:lnTo>
                                <a:lnTo>
                                  <a:pt x="8796" y="11910"/>
                                </a:lnTo>
                                <a:lnTo>
                                  <a:pt x="8723" y="11934"/>
                                </a:lnTo>
                                <a:lnTo>
                                  <a:pt x="8647" y="11958"/>
                                </a:lnTo>
                                <a:lnTo>
                                  <a:pt x="8572" y="11980"/>
                                </a:lnTo>
                                <a:lnTo>
                                  <a:pt x="8496" y="12003"/>
                                </a:lnTo>
                                <a:lnTo>
                                  <a:pt x="8418" y="12024"/>
                                </a:lnTo>
                                <a:lnTo>
                                  <a:pt x="8263" y="12066"/>
                                </a:lnTo>
                                <a:lnTo>
                                  <a:pt x="8109" y="12107"/>
                                </a:lnTo>
                                <a:lnTo>
                                  <a:pt x="7957" y="12144"/>
                                </a:lnTo>
                                <a:lnTo>
                                  <a:pt x="7808" y="12180"/>
                                </a:lnTo>
                                <a:lnTo>
                                  <a:pt x="7666" y="12214"/>
                                </a:lnTo>
                                <a:lnTo>
                                  <a:pt x="7531" y="12248"/>
                                </a:lnTo>
                                <a:lnTo>
                                  <a:pt x="7404" y="12279"/>
                                </a:lnTo>
                                <a:lnTo>
                                  <a:pt x="7290" y="12308"/>
                                </a:lnTo>
                                <a:lnTo>
                                  <a:pt x="7089" y="12388"/>
                                </a:lnTo>
                                <a:lnTo>
                                  <a:pt x="6906" y="12475"/>
                                </a:lnTo>
                                <a:lnTo>
                                  <a:pt x="6737" y="12570"/>
                                </a:lnTo>
                                <a:lnTo>
                                  <a:pt x="6583" y="12670"/>
                                </a:lnTo>
                                <a:lnTo>
                                  <a:pt x="6442" y="12777"/>
                                </a:lnTo>
                                <a:lnTo>
                                  <a:pt x="6316" y="12890"/>
                                </a:lnTo>
                                <a:lnTo>
                                  <a:pt x="6202" y="13008"/>
                                </a:lnTo>
                                <a:lnTo>
                                  <a:pt x="6100" y="13132"/>
                                </a:lnTo>
                                <a:lnTo>
                                  <a:pt x="6010" y="13262"/>
                                </a:lnTo>
                                <a:lnTo>
                                  <a:pt x="5931" y="13397"/>
                                </a:lnTo>
                                <a:lnTo>
                                  <a:pt x="5862" y="13536"/>
                                </a:lnTo>
                                <a:lnTo>
                                  <a:pt x="5802" y="13681"/>
                                </a:lnTo>
                                <a:lnTo>
                                  <a:pt x="5752" y="13829"/>
                                </a:lnTo>
                                <a:lnTo>
                                  <a:pt x="5710" y="13983"/>
                                </a:lnTo>
                                <a:lnTo>
                                  <a:pt x="5675" y="14140"/>
                                </a:lnTo>
                                <a:lnTo>
                                  <a:pt x="5648" y="14300"/>
                                </a:lnTo>
                                <a:lnTo>
                                  <a:pt x="5627" y="14464"/>
                                </a:lnTo>
                                <a:lnTo>
                                  <a:pt x="5613" y="14632"/>
                                </a:lnTo>
                                <a:lnTo>
                                  <a:pt x="5603" y="14801"/>
                                </a:lnTo>
                                <a:lnTo>
                                  <a:pt x="5598" y="14974"/>
                                </a:lnTo>
                                <a:lnTo>
                                  <a:pt x="5598" y="15150"/>
                                </a:lnTo>
                                <a:lnTo>
                                  <a:pt x="5600" y="15327"/>
                                </a:lnTo>
                                <a:lnTo>
                                  <a:pt x="5606" y="15508"/>
                                </a:lnTo>
                                <a:lnTo>
                                  <a:pt x="5612" y="15689"/>
                                </a:lnTo>
                                <a:lnTo>
                                  <a:pt x="5631" y="16058"/>
                                </a:lnTo>
                                <a:lnTo>
                                  <a:pt x="5649" y="16430"/>
                                </a:lnTo>
                                <a:lnTo>
                                  <a:pt x="5658" y="16618"/>
                                </a:lnTo>
                                <a:lnTo>
                                  <a:pt x="5665" y="16806"/>
                                </a:lnTo>
                                <a:lnTo>
                                  <a:pt x="5669" y="16994"/>
                                </a:lnTo>
                                <a:lnTo>
                                  <a:pt x="5670" y="17182"/>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 name="Freeform 5"/>
                        <wps:cNvSpPr>
                          <a:spLocks/>
                        </wps:cNvSpPr>
                        <wps:spPr bwMode="auto">
                          <a:xfrm>
                            <a:off x="323215" y="815975"/>
                            <a:ext cx="8890" cy="175895"/>
                          </a:xfrm>
                          <a:custGeom>
                            <a:avLst/>
                            <a:gdLst>
                              <a:gd name="T0" fmla="*/ 78 w 157"/>
                              <a:gd name="T1" fmla="*/ 3039 h 3039"/>
                              <a:gd name="T2" fmla="*/ 82 w 157"/>
                              <a:gd name="T3" fmla="*/ 3035 h 3039"/>
                              <a:gd name="T4" fmla="*/ 85 w 157"/>
                              <a:gd name="T5" fmla="*/ 3032 h 3039"/>
                              <a:gd name="T6" fmla="*/ 85 w 157"/>
                              <a:gd name="T7" fmla="*/ 2933 h 3039"/>
                              <a:gd name="T8" fmla="*/ 86 w 157"/>
                              <a:gd name="T9" fmla="*/ 2834 h 3039"/>
                              <a:gd name="T10" fmla="*/ 88 w 157"/>
                              <a:gd name="T11" fmla="*/ 2734 h 3039"/>
                              <a:gd name="T12" fmla="*/ 92 w 157"/>
                              <a:gd name="T13" fmla="*/ 2634 h 3039"/>
                              <a:gd name="T14" fmla="*/ 99 w 157"/>
                              <a:gd name="T15" fmla="*/ 2435 h 3039"/>
                              <a:gd name="T16" fmla="*/ 108 w 157"/>
                              <a:gd name="T17" fmla="*/ 2236 h 3039"/>
                              <a:gd name="T18" fmla="*/ 118 w 157"/>
                              <a:gd name="T19" fmla="*/ 2039 h 3039"/>
                              <a:gd name="T20" fmla="*/ 129 w 157"/>
                              <a:gd name="T21" fmla="*/ 1842 h 3039"/>
                              <a:gd name="T22" fmla="*/ 138 w 157"/>
                              <a:gd name="T23" fmla="*/ 1647 h 3039"/>
                              <a:gd name="T24" fmla="*/ 147 w 157"/>
                              <a:gd name="T25" fmla="*/ 1454 h 3039"/>
                              <a:gd name="T26" fmla="*/ 150 w 157"/>
                              <a:gd name="T27" fmla="*/ 1358 h 3039"/>
                              <a:gd name="T28" fmla="*/ 154 w 157"/>
                              <a:gd name="T29" fmla="*/ 1262 h 3039"/>
                              <a:gd name="T30" fmla="*/ 156 w 157"/>
                              <a:gd name="T31" fmla="*/ 1167 h 3039"/>
                              <a:gd name="T32" fmla="*/ 157 w 157"/>
                              <a:gd name="T33" fmla="*/ 1073 h 3039"/>
                              <a:gd name="T34" fmla="*/ 157 w 157"/>
                              <a:gd name="T35" fmla="*/ 979 h 3039"/>
                              <a:gd name="T36" fmla="*/ 157 w 157"/>
                              <a:gd name="T37" fmla="*/ 887 h 3039"/>
                              <a:gd name="T38" fmla="*/ 156 w 157"/>
                              <a:gd name="T39" fmla="*/ 794 h 3039"/>
                              <a:gd name="T40" fmla="*/ 153 w 157"/>
                              <a:gd name="T41" fmla="*/ 702 h 3039"/>
                              <a:gd name="T42" fmla="*/ 149 w 157"/>
                              <a:gd name="T43" fmla="*/ 612 h 3039"/>
                              <a:gd name="T44" fmla="*/ 144 w 157"/>
                              <a:gd name="T45" fmla="*/ 521 h 3039"/>
                              <a:gd name="T46" fmla="*/ 137 w 157"/>
                              <a:gd name="T47" fmla="*/ 432 h 3039"/>
                              <a:gd name="T48" fmla="*/ 129 w 157"/>
                              <a:gd name="T49" fmla="*/ 343 h 3039"/>
                              <a:gd name="T50" fmla="*/ 119 w 157"/>
                              <a:gd name="T51" fmla="*/ 256 h 3039"/>
                              <a:gd name="T52" fmla="*/ 108 w 157"/>
                              <a:gd name="T53" fmla="*/ 169 h 3039"/>
                              <a:gd name="T54" fmla="*/ 94 w 157"/>
                              <a:gd name="T55" fmla="*/ 83 h 3039"/>
                              <a:gd name="T56" fmla="*/ 78 w 157"/>
                              <a:gd name="T57" fmla="*/ 0 h 3039"/>
                              <a:gd name="T58" fmla="*/ 63 w 157"/>
                              <a:gd name="T59" fmla="*/ 83 h 3039"/>
                              <a:gd name="T60" fmla="*/ 50 w 157"/>
                              <a:gd name="T61" fmla="*/ 169 h 3039"/>
                              <a:gd name="T62" fmla="*/ 39 w 157"/>
                              <a:gd name="T63" fmla="*/ 256 h 3039"/>
                              <a:gd name="T64" fmla="*/ 29 w 157"/>
                              <a:gd name="T65" fmla="*/ 343 h 3039"/>
                              <a:gd name="T66" fmla="*/ 21 w 157"/>
                              <a:gd name="T67" fmla="*/ 432 h 3039"/>
                              <a:gd name="T68" fmla="*/ 14 w 157"/>
                              <a:gd name="T69" fmla="*/ 521 h 3039"/>
                              <a:gd name="T70" fmla="*/ 9 w 157"/>
                              <a:gd name="T71" fmla="*/ 612 h 3039"/>
                              <a:gd name="T72" fmla="*/ 5 w 157"/>
                              <a:gd name="T73" fmla="*/ 702 h 3039"/>
                              <a:gd name="T74" fmla="*/ 2 w 157"/>
                              <a:gd name="T75" fmla="*/ 794 h 3039"/>
                              <a:gd name="T76" fmla="*/ 1 w 157"/>
                              <a:gd name="T77" fmla="*/ 887 h 3039"/>
                              <a:gd name="T78" fmla="*/ 0 w 157"/>
                              <a:gd name="T79" fmla="*/ 979 h 3039"/>
                              <a:gd name="T80" fmla="*/ 1 w 157"/>
                              <a:gd name="T81" fmla="*/ 1073 h 3039"/>
                              <a:gd name="T82" fmla="*/ 2 w 157"/>
                              <a:gd name="T83" fmla="*/ 1167 h 3039"/>
                              <a:gd name="T84" fmla="*/ 4 w 157"/>
                              <a:gd name="T85" fmla="*/ 1262 h 3039"/>
                              <a:gd name="T86" fmla="*/ 8 w 157"/>
                              <a:gd name="T87" fmla="*/ 1358 h 3039"/>
                              <a:gd name="T88" fmla="*/ 11 w 157"/>
                              <a:gd name="T89" fmla="*/ 1454 h 3039"/>
                              <a:gd name="T90" fmla="*/ 20 w 157"/>
                              <a:gd name="T91" fmla="*/ 1647 h 3039"/>
                              <a:gd name="T92" fmla="*/ 29 w 157"/>
                              <a:gd name="T93" fmla="*/ 1842 h 3039"/>
                              <a:gd name="T94" fmla="*/ 40 w 157"/>
                              <a:gd name="T95" fmla="*/ 2039 h 3039"/>
                              <a:gd name="T96" fmla="*/ 50 w 157"/>
                              <a:gd name="T97" fmla="*/ 2236 h 3039"/>
                              <a:gd name="T98" fmla="*/ 59 w 157"/>
                              <a:gd name="T99" fmla="*/ 2435 h 3039"/>
                              <a:gd name="T100" fmla="*/ 66 w 157"/>
                              <a:gd name="T101" fmla="*/ 2634 h 3039"/>
                              <a:gd name="T102" fmla="*/ 70 w 157"/>
                              <a:gd name="T103" fmla="*/ 2734 h 3039"/>
                              <a:gd name="T104" fmla="*/ 72 w 157"/>
                              <a:gd name="T105" fmla="*/ 2834 h 3039"/>
                              <a:gd name="T106" fmla="*/ 73 w 157"/>
                              <a:gd name="T107" fmla="*/ 2933 h 3039"/>
                              <a:gd name="T108" fmla="*/ 73 w 157"/>
                              <a:gd name="T109" fmla="*/ 3032 h 3039"/>
                              <a:gd name="T110" fmla="*/ 76 w 157"/>
                              <a:gd name="T111" fmla="*/ 3035 h 3039"/>
                              <a:gd name="T112" fmla="*/ 78 w 157"/>
                              <a:gd name="T113" fmla="*/ 3039 h 30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57" h="3039">
                                <a:moveTo>
                                  <a:pt x="78" y="3039"/>
                                </a:moveTo>
                                <a:lnTo>
                                  <a:pt x="82" y="3035"/>
                                </a:lnTo>
                                <a:lnTo>
                                  <a:pt x="85" y="3032"/>
                                </a:lnTo>
                                <a:lnTo>
                                  <a:pt x="85" y="2933"/>
                                </a:lnTo>
                                <a:lnTo>
                                  <a:pt x="86" y="2834"/>
                                </a:lnTo>
                                <a:lnTo>
                                  <a:pt x="88" y="2734"/>
                                </a:lnTo>
                                <a:lnTo>
                                  <a:pt x="92" y="2634"/>
                                </a:lnTo>
                                <a:lnTo>
                                  <a:pt x="99" y="2435"/>
                                </a:lnTo>
                                <a:lnTo>
                                  <a:pt x="108" y="2236"/>
                                </a:lnTo>
                                <a:lnTo>
                                  <a:pt x="118" y="2039"/>
                                </a:lnTo>
                                <a:lnTo>
                                  <a:pt x="129" y="1842"/>
                                </a:lnTo>
                                <a:lnTo>
                                  <a:pt x="138" y="1647"/>
                                </a:lnTo>
                                <a:lnTo>
                                  <a:pt x="147" y="1454"/>
                                </a:lnTo>
                                <a:lnTo>
                                  <a:pt x="150" y="1358"/>
                                </a:lnTo>
                                <a:lnTo>
                                  <a:pt x="154" y="1262"/>
                                </a:lnTo>
                                <a:lnTo>
                                  <a:pt x="156" y="1167"/>
                                </a:lnTo>
                                <a:lnTo>
                                  <a:pt x="157" y="1073"/>
                                </a:lnTo>
                                <a:lnTo>
                                  <a:pt x="157" y="979"/>
                                </a:lnTo>
                                <a:lnTo>
                                  <a:pt x="157" y="887"/>
                                </a:lnTo>
                                <a:lnTo>
                                  <a:pt x="156" y="794"/>
                                </a:lnTo>
                                <a:lnTo>
                                  <a:pt x="153" y="702"/>
                                </a:lnTo>
                                <a:lnTo>
                                  <a:pt x="149" y="612"/>
                                </a:lnTo>
                                <a:lnTo>
                                  <a:pt x="144" y="521"/>
                                </a:lnTo>
                                <a:lnTo>
                                  <a:pt x="137" y="432"/>
                                </a:lnTo>
                                <a:lnTo>
                                  <a:pt x="129" y="343"/>
                                </a:lnTo>
                                <a:lnTo>
                                  <a:pt x="119" y="256"/>
                                </a:lnTo>
                                <a:lnTo>
                                  <a:pt x="108" y="169"/>
                                </a:lnTo>
                                <a:lnTo>
                                  <a:pt x="94" y="83"/>
                                </a:lnTo>
                                <a:lnTo>
                                  <a:pt x="78" y="0"/>
                                </a:lnTo>
                                <a:lnTo>
                                  <a:pt x="63" y="83"/>
                                </a:lnTo>
                                <a:lnTo>
                                  <a:pt x="50" y="169"/>
                                </a:lnTo>
                                <a:lnTo>
                                  <a:pt x="39" y="256"/>
                                </a:lnTo>
                                <a:lnTo>
                                  <a:pt x="29" y="343"/>
                                </a:lnTo>
                                <a:lnTo>
                                  <a:pt x="21" y="432"/>
                                </a:lnTo>
                                <a:lnTo>
                                  <a:pt x="14" y="521"/>
                                </a:lnTo>
                                <a:lnTo>
                                  <a:pt x="9" y="612"/>
                                </a:lnTo>
                                <a:lnTo>
                                  <a:pt x="5" y="702"/>
                                </a:lnTo>
                                <a:lnTo>
                                  <a:pt x="2" y="794"/>
                                </a:lnTo>
                                <a:lnTo>
                                  <a:pt x="1" y="887"/>
                                </a:lnTo>
                                <a:lnTo>
                                  <a:pt x="0" y="979"/>
                                </a:lnTo>
                                <a:lnTo>
                                  <a:pt x="1" y="1073"/>
                                </a:lnTo>
                                <a:lnTo>
                                  <a:pt x="2" y="1167"/>
                                </a:lnTo>
                                <a:lnTo>
                                  <a:pt x="4" y="1262"/>
                                </a:lnTo>
                                <a:lnTo>
                                  <a:pt x="8" y="1358"/>
                                </a:lnTo>
                                <a:lnTo>
                                  <a:pt x="11" y="1454"/>
                                </a:lnTo>
                                <a:lnTo>
                                  <a:pt x="20" y="1647"/>
                                </a:lnTo>
                                <a:lnTo>
                                  <a:pt x="29" y="1842"/>
                                </a:lnTo>
                                <a:lnTo>
                                  <a:pt x="40" y="2039"/>
                                </a:lnTo>
                                <a:lnTo>
                                  <a:pt x="50" y="2236"/>
                                </a:lnTo>
                                <a:lnTo>
                                  <a:pt x="59" y="2435"/>
                                </a:lnTo>
                                <a:lnTo>
                                  <a:pt x="66" y="2634"/>
                                </a:lnTo>
                                <a:lnTo>
                                  <a:pt x="70" y="2734"/>
                                </a:lnTo>
                                <a:lnTo>
                                  <a:pt x="72" y="2834"/>
                                </a:lnTo>
                                <a:lnTo>
                                  <a:pt x="73" y="2933"/>
                                </a:lnTo>
                                <a:lnTo>
                                  <a:pt x="73" y="3032"/>
                                </a:lnTo>
                                <a:lnTo>
                                  <a:pt x="76" y="3035"/>
                                </a:lnTo>
                                <a:lnTo>
                                  <a:pt x="78" y="3039"/>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589140D" id="בד ציור 3" o:spid="_x0000_s1026" editas="canvas" style="position:absolute;left:0;text-align:left;margin-left:0;margin-top:0;width:51.6pt;height:78.1pt;z-index:-251658240" coordsize="6553,9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53;height:9918;visibility:visible;mso-wrap-style:square">
                  <v:fill o:detectmouseclick="t"/>
                  <v:path o:connecttype="none"/>
                </v:shape>
                <v:shape id="Freeform 4" o:spid="_x0000_s1028" style="position:absolute;width:6553;height:9918;visibility:visible;mso-wrap-style:square;v-text-anchor:top" coordsize="11352,1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" path="m5682,17182r-20,-19l5644,17141r-18,-21l5610,17096r-15,-24l5579,17048r-14,-26l5551,16995r-13,-27l5526,16940r-13,-29l5501,16882r-23,-60l5456,16761r-23,-62l5410,16636r-22,-63l5362,16511r-13,-31l5336,16449r-14,-31l5307,16388r-15,-30l5275,16329r-16,-29l5240,16272r-45,-67l5147,16137r-50,-65l5046,16005r-52,-64l4939,15877r-55,-62l4828,15754r-58,-61l4711,15633r-60,-56l4590,15520r-61,-55l4467,15411r-63,-51l4339,15309r-63,-47l4211,15216r-67,-48l4078,15122r-69,-46l3940,15032r-69,-44l3799,14945r-72,-40l3655,14867r-37,-20l3580,14830r-37,-17l3506,14796r-38,-16l3431,14765r-38,-14l3355,14737r-39,-13l3278,14712r-39,-11l3201,14692r-25,-16l3150,14659r-27,-13l3097,14630r-26,-13l3044,14604r-27,-13l2988,14578r-55,-24l2876,14533r-58,-22l2759,14492r-59,-18l2641,14455r-58,-17l2523,14422r-59,-16l2406,14390r-59,-16l2290,14358r-71,-21l2150,14316r-68,-23l2017,14270r-65,-24l1889,14220r-62,-26l1766,14168r-59,-28l1649,14111r-57,-31l1537,14048r-55,-32l1428,13983r-53,-36l1324,13912r-51,-38l1224,13836r-49,-41l1125,13754r-46,-43l1032,13667r-47,-46l940,13574r-46,-50l850,13474r-44,-52l762,13369r-43,-56l676,13256r-43,-59l590,13137r-33,-59l526,13019r-32,-61l465,12898r-29,-62l408,12773r-26,-64l357,12645r-24,-65l309,12515r-22,-67l266,12382r-21,-67l226,12248r-19,-68l190,12112r-17,-68l158,11975r-15,-69l129,11837r-13,-68l104,11701r-12,-69l81,11563r-10,-68l62,11427r-9,-68l45,11293r-7,-68l32,11160r-7,-67l20,11028r-7,-120l8,10787,3,10665,1,10539,,10412r1,-129l3,10153r5,-129l13,9891r8,-132l32,9626,44,9492,58,9359,74,9226,93,9091r22,-132l139,8826r26,-131l194,8564r32,-130l260,8306r38,-126l338,8054r43,-123l428,7809r50,-118l530,7574r57,-114l647,7349r63,-108l777,7136r70,-102l888,6982r41,-51l971,6880r43,-50l1058,6779r45,-48l1148,6684r48,-46l1220,6615r24,-22l1269,6571r26,-21l1321,6529r25,-20l1372,6489r27,-19l1426,6451r28,-18l1482,6415r28,-16l1540,6382r29,-15l1600,6352r30,-14l1671,6311r41,-25l1753,6263r40,-22l1833,6222r40,-19l1913,6187r39,-17l1993,6155r39,-12l2072,6131r39,-12l2152,6109r39,-9l2231,6091r41,-7l2352,6070r83,-12l2518,6047r85,-10l2690,6028r89,-11l2870,6005r93,-13l2987,5973r22,-22l3029,5928r18,-25l3063,5877r16,-28l3093,5820r12,-30l3116,5759r9,-32l3133,5694r7,-34l3146,5626r5,-35l3155,5555r2,-36l3159,5483r3,-36l3162,5410r,-35l3159,5303r-3,-71l3152,5164r-7,-65l3140,5039r-6,-56l3126,4918r-10,-64l3106,4789r-10,-64l3085,4661r-12,-65l3061,4533r-12,-65l3036,4404r-14,-63l3008,4276r-15,-63l2977,4149r-16,-64l2945,4022r-18,-64l2909,3896r-18,-63l2872,3770r-20,-63l2831,3645r-21,-61l2790,3521r-22,-61l2745,3398r-23,-61l2698,3276r-24,-61l2649,3155r-26,-60l2597,3036r-26,-60l2538,2909r-36,-70l2483,2804r-18,-34l2444,2734r-21,-33l2401,2668r-22,-34l2354,2603r-26,-29l2315,2560r-14,-14l2287,2532r-14,-13l2259,2507r-16,-11l2228,2485r-16,-11l2151,2336r-56,-132l2044,2080r-46,-116l1959,1855r-35,-104l1894,1655r-25,-90l1851,1480r-13,-79l1829,1328r-3,-68l1828,1195r7,-59l1847,1081r19,-51l1889,983r28,-46l1951,897r39,-39l2035,823r49,-35l2139,756r60,-30l2264,697r70,-28l2410,642r81,-26l2577,590r91,-26l2765,537r101,-27l2965,436r10,-68l2985,301r7,-33l3000,236r9,-31l3020,175r6,-14l3034,147r7,-14l3049,120r9,-13l3068,95r10,-12l3089,71r10,-11l3113,50r13,-10l3140,31r15,-8l3171,14r17,-8l3206,r51,2l3308,15r54,20l3418,66r57,37l3534,148r60,52l3653,259r62,64l3777,393r62,74l3901,547r62,82l4025,715r61,88l4148,895r60,92l4266,1081r58,95l4381,1270r54,94l4488,1457r51,92l4587,1639r46,87l4676,1811r42,80l4755,1967r35,72l4822,2106r27,61l4873,2223r6,41l4884,2303r2,38l4887,2378r-2,34l4880,2444r-5,30l4867,2503r-9,28l4847,2557r-15,25l4818,2604r-16,22l4783,2646r-19,19l4743,2683r-22,17l4697,2715r-24,15l4647,2743r-27,13l4592,2766r-29,11l4534,2787r-31,9l4471,2804r-31,8l4407,2819r-68,13l4271,2843r-99,58l4073,2959r-49,30l3977,3020r-23,16l3932,3052r-22,17l3889,3086r-21,19l3849,3123r-20,19l3811,3161r-18,21l3777,3203r-16,23l3747,3248r-13,24l3722,3297r-11,26l3701,3349r-7,27l3686,3405r-5,30l3677,3466r17,148l3716,3768r27,160l3776,4094r37,170l3853,4440r46,180l3949,4803r52,187l4058,5180r60,194l4181,5569r66,198l4314,5964r70,200l4456,6365r74,200l4606,6765r76,200l4759,7164r79,197l4916,7557r79,193l5073,7940r79,188l5229,8312r78,180l5382,8668r75,172l5530,9006r71,161l5670,9321r1,659l5673,9977r-2,1l5669,9980r-1,1l5670,9978r-91,-14l5490,9944r-87,-22l5317,9894r-85,-32l5148,9828r-83,-36l4983,9752r-82,-43l4820,9665r-80,-45l4659,9573r-160,-96l4336,9379r-80,-48l4173,9283r-83,-47l4006,9190r-85,-43l3835,9105r-89,-39l3657,9029r-91,-34l3474,8964r-95,-27l3282,8914r-100,-19l3081,8881r-105,-10l2869,8867r-51,3l2766,8876r-52,6l2662,8890r-52,9l2557,8910r-51,13l2455,8938r-52,16l2351,8971r-50,19l2251,9011r-50,22l2152,9057r-48,26l2056,9110r-47,29l1963,9169r-45,32l1874,9234r-43,35l1790,9306r-42,38l1709,9384r-37,41l1635,9468r-35,45l1566,9560r-32,47l1504,9656r-28,52l1449,9760r-24,53l1405,9867r-20,56l1368,9981r-15,59l1340,10100r-11,62l1322,10225r-7,64l1312,10353r-1,66l1312,10484r3,66l1321,10615r8,66l1340,10746r15,65l1371,10875r18,62l1411,11000r24,61l1462,11120r30,58l1525,11235r36,54l1599,11341r42,50l1685,11439r48,45l1783,11526r54,40l1893,11601r46,32l1988,11664r53,30l2095,11723r59,29l2215,11780r64,27l2346,11834r67,26l2484,11886r72,24l2629,11934r76,24l2780,11980r76,23l2934,12024r155,42l3243,12107r152,37l3544,12180r142,34l3821,12248r127,31l4062,12308r201,80l4446,12475r169,95l4769,12670r141,107l5036,12890r114,118l5252,13132r90,130l5421,13397r69,139l5550,13681r50,148l5642,13983r35,157l5704,14300r21,164l5739,14632r10,169l5754,14974r,176l5752,15327r-6,181l5740,15689r-19,369l5703,16430r-9,188l5687,16806r-4,188l5682,17182xm5670,17182r20,-19l5708,17141r17,-21l5741,17096r16,-24l5771,17048r15,-26l5800,16995r13,-27l5825,16940r12,-29l5849,16882r23,-60l5894,16761r21,-62l5937,16636r23,-63l5984,16511r13,-31l6010,16449r14,-31l6040,16388r15,-30l6070,16329r18,-29l6105,16272r47,-67l6200,16137r50,-65l6301,16005r53,-64l6408,15877r56,-62l6522,15754r58,-61l6638,15633r62,-56l6761,15520r62,-55l6885,15411r63,-51l7013,15309r63,-47l7141,15216r67,-48l7274,15122r69,-46l7412,15032r69,-44l7553,14945r72,-40l7697,14867r37,-20l7772,14830r37,-17l7846,14796r38,-16l7921,14765r38,-14l7997,14737r39,-13l8074,14712r38,-11l8151,14692r25,-16l8202,14659r25,-13l8255,14630r26,-13l8308,14604r27,-13l8364,14578r55,-24l8476,14533r58,-22l8593,14492r59,-18l8711,14455r58,-17l8828,14422r60,-16l8946,14390r59,-16l9062,14358r71,-21l9202,14316r68,-23l9335,14270r65,-24l9463,14220r62,-26l9586,14168r59,-28l9703,14111r57,-31l9815,14048r55,-32l9924,13983r53,-36l10028,13912r51,-38l10128,13836r49,-41l10227,13754r46,-43l10320,13667r47,-46l10412,13574r46,-50l10502,13474r44,-52l10590,13369r43,-56l10676,13256r43,-59l10762,13137r33,-59l10826,13019r32,-61l10887,12898r29,-62l10944,12773r26,-64l10995,12645r24,-65l11043,12515r22,-67l11086,12382r21,-67l11126,12248r19,-68l11162,12112r17,-68l11194,11975r15,-69l11223,11837r13,-68l11248,11701r12,-69l11271,11563r10,-68l11290,11427r9,-68l11307,11293r7,-68l11320,11160r7,-67l11332,11028r7,-120l11344,10787r5,-122l11351,10539r1,-127l11351,10283r-2,-130l11344,10024r-5,-133l11330,9759r-10,-133l11308,9492r-14,-133l11278,9226r-19,-135l11237,8959r-24,-133l11187,8695r-29,-131l11126,8434r-34,-128l11054,8180r-40,-126l10971,7931r-47,-122l10874,7691r-52,-117l10765,7460r-60,-111l10642,7241r-67,-105l10505,7034r-41,-52l10423,6931r-43,-51l10338,6830r-44,-51l10249,6731r-45,-47l10156,6638r-24,-23l10108,6593r-25,-22l10057,6550r-26,-21l10006,6509r-26,-20l9953,6470r-27,-19l9898,6433r-28,-18l9842,6399r-30,-17l9783,6367r-31,-15l9722,6338r-41,-27l9640,6286r-41,-23l9559,6241r-40,-19l9479,6203r-40,-16l9400,6170r-41,-15l9320,6143r-40,-12l9241,6119r-41,-10l9161,6100r-40,-9l9080,6084r-80,-14l8917,6058r-83,-11l8749,6037r-87,-9l8573,6017r-91,-12l8389,5992r-24,-19l8343,5951r-20,-23l8305,5903r-16,-26l8273,5849r-14,-29l8247,5790r-11,-31l8227,5727r-8,-33l8212,5660r-6,-34l8201,5591r-4,-36l8195,5519r-2,-36l8190,5447r,-37l8190,5375r3,-72l8196,5232r4,-68l8207,5099r5,-60l8218,4983r8,-65l8236,4854r10,-65l8256,4725r11,-64l8279,4596r12,-63l8303,4468r13,-64l8330,4341r14,-65l8359,4213r16,-64l8391,4085r16,-63l8425,3958r18,-62l8461,3833r19,-63l8500,3707r20,-62l8542,3584r20,-63l8584,3460r23,-62l8630,3337r24,-61l8678,3215r25,-60l8729,3095r26,-59l8781,2976r33,-67l8850,2839r19,-35l8887,2770r21,-36l8929,2701r22,-33l8973,2634r25,-31l9024,2574r13,-14l9051,2546r13,-14l9079,2519r14,-12l9109,2496r15,-11l9140,2474r61,-138l9257,2204r51,-124l9353,1964r40,-109l9428,1751r30,-96l9483,1565r18,-85l9514,1401r9,-73l9526,1260r-2,-65l9517,1136r-14,-55l9486,1030r-23,-47l9435,937r-34,-40l9362,858r-45,-35l9268,788r-55,-32l9153,726r-65,-29l9018,669r-76,-27l8861,616r-86,-26l8684,564r-97,-27l8486,510r-99,-74l8377,368r-10,-67l8360,268r-8,-32l8343,205r-12,-30l8326,161r-8,-14l8310,133r-7,-13l8294,107,8284,95,8274,83,8263,71,8253,60,8239,50,8226,40r-14,-9l8197,23r-16,-9l8164,6,8146,r-51,2l8044,15r-54,20l7934,66r-57,37l7818,148r-60,52l7699,259r-62,64l7575,393r-62,74l7451,547r-62,82l7327,715r-61,88l7204,895r-60,92l7086,1081r-58,95l6971,1270r-54,94l6864,1457r-51,92l6765,1639r-46,87l6676,1811r-42,80l6597,1967r-35,72l6530,2106r-27,61l6479,2223r-6,41l6468,2303r-2,38l6465,2378r2,34l6472,2444r5,30l6485,2503r9,28l6505,2557r15,25l6534,2604r16,22l6569,2646r19,19l6609,2683r22,17l6655,2715r24,15l6705,2743r27,13l6760,2766r29,11l6818,2787r31,9l6881,2804r31,8l6945,2819r68,13l7081,2843r99,58l7279,2959r49,30l7375,3020r23,16l7420,3052r22,17l7463,3086r21,19l7503,3123r20,19l7541,3161r18,21l7575,3203r16,23l7605,3248r13,24l7630,3297r11,26l7651,3349r7,27l7666,3405r5,30l7675,3466r-17,148l7636,3768r-27,160l7576,4094r-37,170l7499,4440r-46,180l7403,4803r-52,187l7294,5180r-60,194l7171,5569r-66,198l7038,5964r-70,200l6896,6365r-74,200l6746,6765r-76,200l6593,7164r-79,197l6436,7557r-79,193l6279,7940r-79,188l6123,8312r-78,180l5970,8668r-75,172l5822,9006r-71,161l5682,9321r-1,659l5679,9977r2,1l5683,9980r1,1l5682,9978r91,-14l5862,9944r87,-22l6035,9894r85,-32l6204,9828r83,-36l6369,9752r82,-43l6532,9665r80,-45l6693,9573r160,-96l7016,9379r80,-48l7179,9283r83,-47l7346,9190r85,-43l7517,9105r89,-39l7695,9029r91,-34l7878,8964r95,-27l8070,8914r100,-19l8271,8881r105,-10l8483,8867r51,3l8586,8876r52,6l8690,8890r52,9l8793,8910r53,13l8897,8938r52,16l9000,8971r51,19l9101,9011r50,22l9200,9057r48,26l9296,9110r47,29l9389,9169r45,32l9478,9234r43,35l9562,9306r42,38l9643,9384r37,41l9717,9468r35,45l9786,9560r32,47l9848,9656r28,52l9903,9760r24,53l9947,9867r20,56l9984,9981r15,59l10012,10100r11,62l10030,10225r7,64l10040,10353r1,66l10040,10484r-3,66l10031,10615r-8,66l10012,10746r-15,65l9981,10875r-18,62l9941,11000r-24,61l9890,11120r-30,58l9826,11235r-35,54l9752,11341r-41,50l9667,11439r-48,45l9569,11526r-54,40l9459,11601r-46,32l9364,11664r-53,30l9256,11723r-58,29l9137,11780r-64,27l9006,11834r-69,26l8868,11886r-72,24l8723,11934r-76,24l8572,11980r-76,23l8418,12024r-155,42l8109,12107r-152,37l7808,12180r-142,34l7531,12248r-127,31l7290,12308r-201,80l6906,12475r-169,95l6583,12670r-141,107l6316,12890r-114,118l6100,13132r-90,130l5931,13397r-69,139l5802,13681r-50,148l5710,13983r-35,157l5648,14300r-21,164l5613,14632r-10,169l5598,14974r,176l5600,15327r6,181l5612,15689r19,369l5649,16430r9,188l5665,16806r4,188l5670,17182xe" fillcolor="gray" stroked="f">
                  <v:path arrowok="t" o:connecttype="custom" o:connectlocs="308783,951345;261447,892752;195869,851535;149110,833466;79375,805122;28517,748030;5311,671484;1847,555683;44854,411942;85552,370320;128790,351617;180860,328699;178089,269067;158461,196157;132022,146165;106622,62403;172316,17376;185074,0;252903,73314;280959,144491;254404,162733;214861,190327;249035,344285;327487,575945;245687,538653;150668,513715;96520,544080;75911,609023;111933,671541;212783,705081;330489,834967;333144,984135;352425,939338;419908,872952;473479,846224;531206,826424;595745,788959;637482,722457;653473,644236;645795,501939;591647,388562;556491,362874;494896,347345;472786,314440;482542,243205;506903,171796;534381,127231;535016,45489;479714,7678;447848,11545;382963,109162;380307,153843;427066,175260;442075,208626;376035,424930;338397,574040;444211,521220;525376,520180;571673,563418;573867,635000;519892,683145;380019,731405;323965,905683" o:connectangles="0,0,0,0,0,0,0,0,0,0,0,0,0,0,0,0,0,0,0,0,0,0,0,0,0,0,0,0,0,0,0,0,0,0,0,0,0,0,0,0,0,0,0,0,0,0,0,0,0,0,0,0,0,0,0,0,0,0,0,0,0,0,0"/>
                  <o:lock v:ext="edit" verticies="t"/>
                </v:shape>
                <v:shape id="Freeform 5" o:spid="_x0000_s1029" style="position:absolute;left:3232;top:8159;width:89;height:1759;visibility:visible;mso-wrap-style:square;v-text-anchor:top" coordsize="157,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" path="m78,3039r4,-4l85,3032r,-99l86,2834r2,-100l92,2634r7,-199l108,2236r10,-197l129,1842r9,-195l147,1454r3,-96l154,1262r2,-95l157,1073r,-94l157,887r-1,-93l153,702r-4,-90l144,521r-7,-89l129,343,119,256,108,169,94,83,78,,63,83,50,169,39,256,29,343r-8,89l14,521,9,612,5,702,2,794,1,887,,979r1,94l2,1167r2,95l8,1358r3,96l20,1647r9,195l40,2039r10,197l59,2435r7,199l70,2734r2,100l73,2933r,99l76,3035r2,4xe" fillcolor="gray" stroked="f">
                  <v:path arrowok="t" o:connecttype="custom" o:connectlocs="4417,175895;4643,175663;4813,175490;4813,169760;4870,164030;4983,158242;5209,152454;5606,140936;6115,129418;6682,118016;7305,106614;7814,95327;8324,84156;8494,78600;8720,73044;8833,67545;8890,62104;8890,56664;8890,51339;8833,45956;8664,40631;8437,35422;8154,30155;7758,25004;7305,19853;6738,14817;6115,9782;5323,4804;4417,0;3567,4804;2831,9782;2208,14817;1642,19853;1189,25004;793,30155;510,35422;283,40631;113,45956;57,51339;0,56664;57,62104;113,67545;226,73044;453,78600;623,84156;1132,95327;1642,106614;2265,118016;2831,129418;3341,140936;3737,152454;3964,158242;4077,164030;4134,169760;4134,175490;4303,175663;4417,175895" o:connectangles="0,0,0,0,0,0,0,0,0,0,0,0,0,0,0,0,0,0,0,0,0,0,0,0,0,0,0,0,0,0,0,0,0,0,0,0,0,0,0,0,0,0,0,0,0,0,0,0,0,0,0,0,0,0,0,0,0"/>
                </v:shape>
                <w10:wrap type="tight"/>
              </v:group>
            </w:pict>
          </mc:Fallback>
        </mc:AlternateContent>
      </w:r>
      <w:r>
        <w:rPr>
          <w:rFonts w:ascii="David" w:hAnsi="David"/>
          <w:rtl/>
          <w:lang w:val="he-IL"/>
        </w:rPr>
        <w:t>אחד ממורי הקבלה הגדולים שקדמו להתגלות הזוהר, רבי אברהם אבולעפיא, מסביר</w:t>
      </w:r>
      <w:r>
        <w:rPr>
          <w:rStyle w:val="a5"/>
          <w:rtl/>
        </w:rPr>
        <w:endnoteReference w:id="12"/>
      </w:r>
      <w:r>
        <w:rPr>
          <w:rFonts w:ascii="David" w:hAnsi="David"/>
          <w:rtl/>
          <w:lang w:val="he-IL"/>
        </w:rPr>
        <w:t xml:space="preserve"> שה</w:t>
      </w:r>
      <w:r>
        <w:rPr>
          <w:rFonts w:ascii="David" w:hAnsi="David"/>
          <w:b/>
          <w:bCs/>
          <w:szCs w:val="27"/>
          <w:rtl/>
          <w:lang w:val="he-IL"/>
        </w:rPr>
        <w:t>לב</w:t>
      </w:r>
      <w:r>
        <w:rPr>
          <w:rFonts w:ascii="David" w:hAnsi="David"/>
          <w:rtl/>
          <w:lang w:val="he-IL"/>
        </w:rPr>
        <w:t xml:space="preserve"> הוא סוד שתי (</w:t>
      </w:r>
      <w:r>
        <w:rPr>
          <w:rFonts w:ascii="David" w:hAnsi="David"/>
          <w:b/>
          <w:bCs/>
          <w:szCs w:val="27"/>
          <w:rtl/>
          <w:lang w:val="he-IL"/>
        </w:rPr>
        <w:t>ב</w:t>
      </w:r>
      <w:r>
        <w:rPr>
          <w:rFonts w:ascii="David" w:hAnsi="David"/>
          <w:rtl/>
          <w:lang w:val="he-IL"/>
        </w:rPr>
        <w:t xml:space="preserve">) אותיות </w:t>
      </w:r>
      <w:r>
        <w:rPr>
          <w:rFonts w:ascii="David" w:hAnsi="David"/>
          <w:b/>
          <w:bCs/>
          <w:szCs w:val="27"/>
          <w:rtl/>
          <w:lang w:val="he-IL"/>
        </w:rPr>
        <w:t>ל</w:t>
      </w:r>
      <w:r>
        <w:rPr>
          <w:rFonts w:ascii="David" w:hAnsi="David"/>
          <w:rtl/>
          <w:lang w:val="he-IL"/>
        </w:rPr>
        <w:t xml:space="preserve"> הניצבות פנים אל פנים. שתי אותיות ה-</w:t>
      </w:r>
      <w:r>
        <w:rPr>
          <w:rFonts w:ascii="David" w:hAnsi="David"/>
          <w:b/>
          <w:bCs/>
          <w:szCs w:val="27"/>
          <w:rtl/>
          <w:lang w:val="he-IL"/>
        </w:rPr>
        <w:t>כ</w:t>
      </w:r>
      <w:r>
        <w:rPr>
          <w:rFonts w:ascii="David" w:hAnsi="David"/>
          <w:rtl/>
          <w:lang w:val="he-IL"/>
        </w:rPr>
        <w:t xml:space="preserve"> בציורי ה-</w:t>
      </w:r>
      <w:r>
        <w:rPr>
          <w:rFonts w:ascii="David" w:hAnsi="David"/>
          <w:b/>
          <w:bCs/>
          <w:szCs w:val="27"/>
          <w:rtl/>
          <w:lang w:val="he-IL"/>
        </w:rPr>
        <w:t>ל</w:t>
      </w:r>
      <w:r>
        <w:rPr>
          <w:rFonts w:ascii="David" w:hAnsi="David"/>
          <w:rtl/>
          <w:lang w:val="he-IL"/>
        </w:rPr>
        <w:t xml:space="preserve"> יוצרות את הלב עצמו, שתי אותיות ה-</w:t>
      </w:r>
      <w:r>
        <w:rPr>
          <w:rFonts w:ascii="David" w:hAnsi="David"/>
          <w:b/>
          <w:bCs/>
          <w:szCs w:val="27"/>
          <w:rtl/>
          <w:lang w:val="he-IL"/>
        </w:rPr>
        <w:t>ו</w:t>
      </w:r>
      <w:r>
        <w:rPr>
          <w:rFonts w:ascii="David" w:hAnsi="David"/>
          <w:rtl/>
          <w:lang w:val="he-IL"/>
        </w:rPr>
        <w:t xml:space="preserve"> מייצגות את שני כלי הדם המובילים אל המח וממנו ושתי אותיות ה-</w:t>
      </w:r>
      <w:r>
        <w:rPr>
          <w:rFonts w:ascii="David" w:hAnsi="David"/>
          <w:b/>
          <w:bCs/>
          <w:szCs w:val="27"/>
          <w:rtl/>
          <w:lang w:val="he-IL"/>
        </w:rPr>
        <w:t>י</w:t>
      </w:r>
      <w:r>
        <w:rPr>
          <w:rFonts w:ascii="David" w:hAnsi="David"/>
          <w:rtl/>
          <w:lang w:val="he-IL"/>
        </w:rPr>
        <w:t xml:space="preserve"> הן שתי העינים (הביטוי החיצוני של המח).</w:t>
      </w:r>
    </w:p>
    <w:p w14:paraId="349D1B37" w14:textId="77777777" w:rsidR="006F3048" w:rsidRDefault="006F3048" w:rsidP="006F3048">
      <w:pPr>
        <w:tabs>
          <w:tab w:val="left" w:pos="1871"/>
        </w:tabs>
        <w:rPr>
          <w:rFonts w:ascii="David" w:hAnsi="David"/>
          <w:rtl/>
          <w:lang w:val="he-IL"/>
        </w:rPr>
      </w:pPr>
      <w:r>
        <w:rPr>
          <w:rFonts w:ascii="David" w:hAnsi="David"/>
          <w:rtl/>
          <w:lang w:val="he-IL"/>
        </w:rPr>
        <w:t>ה-</w:t>
      </w:r>
      <w:r>
        <w:rPr>
          <w:rFonts w:ascii="David" w:hAnsi="David"/>
          <w:b/>
          <w:bCs/>
          <w:szCs w:val="27"/>
          <w:rtl/>
          <w:lang w:val="he-IL"/>
        </w:rPr>
        <w:t>ל</w:t>
      </w:r>
      <w:r>
        <w:rPr>
          <w:rFonts w:ascii="David" w:hAnsi="David"/>
          <w:rtl/>
          <w:lang w:val="he-IL"/>
        </w:rPr>
        <w:t xml:space="preserve"> הימנית של הלב היא סוד "הלומד על מנת ללמד"</w:t>
      </w:r>
      <w:r>
        <w:rPr>
          <w:rStyle w:val="a5"/>
          <w:rtl/>
        </w:rPr>
        <w:endnoteReference w:id="13"/>
      </w:r>
      <w:r>
        <w:rPr>
          <w:rFonts w:ascii="David" w:hAnsi="David"/>
          <w:rtl/>
          <w:lang w:val="he-IL"/>
        </w:rPr>
        <w:t xml:space="preserve"> וה-</w:t>
      </w:r>
      <w:r>
        <w:rPr>
          <w:rFonts w:ascii="David" w:hAnsi="David"/>
          <w:b/>
          <w:bCs/>
          <w:szCs w:val="27"/>
          <w:rtl/>
          <w:lang w:val="he-IL"/>
        </w:rPr>
        <w:t>ל</w:t>
      </w:r>
      <w:r>
        <w:rPr>
          <w:rFonts w:ascii="David" w:hAnsi="David"/>
          <w:rtl/>
          <w:lang w:val="he-IL"/>
        </w:rPr>
        <w:t xml:space="preserve"> השמאלית של הלב היא סוד "הלומד על מנת לעשות"</w:t>
      </w:r>
      <w:r>
        <w:rPr>
          <w:rFonts w:ascii="David" w:hAnsi="David"/>
          <w:vertAlign w:val="superscript"/>
          <w:rtl/>
          <w:lang w:val="he-IL"/>
        </w:rPr>
        <w:t>13</w:t>
      </w:r>
      <w:r>
        <w:rPr>
          <w:rFonts w:ascii="David" w:hAnsi="David"/>
          <w:rtl/>
          <w:lang w:val="he-IL"/>
        </w:rPr>
        <w:t>. אף שהרב עולה באין ערוך בחכמתו ובקיאותו על התלמיד, הרי שמורה אמיתי מצמצם את שכלו שלו, על מנת 'ללמוד עם' תלמידו (באידיש, מובנו של הפועל 'ללמד' הינו 'ללמוד עם'. בעברית, 'ללמד' הינו בנין פִּעֵל של הפועל 'ללמוד', המורה על אינטנסיביות). בעוד שבהוראה, אמנות ה'לימוד עם' התלמיד היא גלויה, הרי שבעשיה (של מצוות התורה), אמנות ה'לימוד עם' חפצי הטבע שהאדם בא במגע עמם מצויה בהעלם. ואם כן, הוראה היא הלימוד הגלוי של נשמה אחת עם חברתה (נשמות עם נשמות) ועשיה הינה ה'לימוד' הנעלם של נשמות עם עולמות.</w:t>
      </w:r>
    </w:p>
    <w:p w14:paraId="0A29D2D1" w14:textId="77777777" w:rsidR="006F3048" w:rsidRDefault="006F3048" w:rsidP="006F3048">
      <w:pPr>
        <w:pStyle w:val="4"/>
        <w:rPr>
          <w:rtl/>
        </w:rPr>
      </w:pPr>
      <w:r>
        <w:rPr>
          <w:rFonts w:hint="cs"/>
          <w:rtl/>
        </w:rPr>
        <w:t>אלוקות</w:t>
      </w:r>
      <w:r>
        <w:rPr>
          <w:rStyle w:val="a7"/>
          <w:rFonts w:hint="cs"/>
          <w:rtl/>
        </w:rPr>
        <w:t>3</w:t>
      </w:r>
    </w:p>
    <w:p w14:paraId="01895A7F" w14:textId="77777777" w:rsidR="006F3048" w:rsidRDefault="006F3048" w:rsidP="006F3048">
      <w:pPr>
        <w:tabs>
          <w:tab w:val="left" w:pos="1871"/>
        </w:tabs>
        <w:rPr>
          <w:rFonts w:ascii="David" w:hAnsi="David" w:hint="cs"/>
          <w:rtl/>
          <w:lang w:val="he-IL"/>
        </w:rPr>
      </w:pPr>
      <w:r>
        <w:rPr>
          <w:rFonts w:ascii="David" w:hAnsi="David"/>
          <w:rtl/>
          <w:lang w:val="he-IL"/>
        </w:rPr>
        <w:t>אם בדרגת העולמות והנשמות מבטאת ה-</w:t>
      </w:r>
      <w:r>
        <w:rPr>
          <w:rFonts w:ascii="David" w:hAnsi="David"/>
          <w:b/>
          <w:bCs/>
          <w:szCs w:val="27"/>
          <w:rtl/>
          <w:lang w:val="he-IL"/>
        </w:rPr>
        <w:t>ל</w:t>
      </w:r>
      <w:r>
        <w:rPr>
          <w:rFonts w:ascii="David" w:hAnsi="David"/>
          <w:rtl/>
          <w:lang w:val="he-IL"/>
        </w:rPr>
        <w:t xml:space="preserve"> ("מגדל הפורח באויר") שאיפה מלמטה, הרי שבדרגת האלוקות היא מסמלת השראה אלוקית המרחפת ויורדת לתוך העולם מלמעלה. ריחוף זה, כפי שהוסבר בנוגע לאות </w:t>
      </w:r>
      <w:r>
        <w:rPr>
          <w:rFonts w:ascii="David" w:hAnsi="David"/>
          <w:b/>
          <w:bCs/>
          <w:szCs w:val="27"/>
          <w:rtl/>
          <w:lang w:val="he-IL"/>
        </w:rPr>
        <w:t>ח</w:t>
      </w:r>
      <w:r>
        <w:rPr>
          <w:rFonts w:ascii="David" w:hAnsi="David"/>
          <w:rtl/>
          <w:lang w:val="he-IL"/>
        </w:rPr>
        <w:t>, דומה למסירות האם לילדיה. בעוד ה-</w:t>
      </w:r>
      <w:r>
        <w:rPr>
          <w:rFonts w:ascii="David" w:hAnsi="David"/>
          <w:b/>
          <w:bCs/>
          <w:szCs w:val="27"/>
          <w:rtl/>
          <w:lang w:val="he-IL"/>
        </w:rPr>
        <w:t>ח</w:t>
      </w:r>
      <w:r>
        <w:rPr>
          <w:rFonts w:ascii="David" w:hAnsi="David"/>
          <w:rtl/>
          <w:lang w:val="he-IL"/>
        </w:rPr>
        <w:t xml:space="preserve"> היא מקור החיים (הטבוע בחכמת התורה, "נוגע ואינו נוגע"</w:t>
      </w:r>
      <w:r>
        <w:rPr>
          <w:rStyle w:val="a5"/>
          <w:rtl/>
        </w:rPr>
        <w:endnoteReference w:id="14"/>
      </w:r>
      <w:r>
        <w:rPr>
          <w:rFonts w:ascii="David" w:hAnsi="David"/>
          <w:rtl/>
          <w:lang w:val="he-IL"/>
        </w:rPr>
        <w:t xml:space="preserve"> במחו ולבו של אדם), ה-</w:t>
      </w:r>
      <w:r>
        <w:rPr>
          <w:rFonts w:ascii="David" w:hAnsi="David"/>
          <w:b/>
          <w:bCs/>
          <w:szCs w:val="27"/>
          <w:rtl/>
          <w:lang w:val="he-IL"/>
        </w:rPr>
        <w:t>ל</w:t>
      </w:r>
      <w:r>
        <w:rPr>
          <w:rFonts w:ascii="David" w:hAnsi="David"/>
          <w:rtl/>
          <w:lang w:val="he-IL"/>
        </w:rPr>
        <w:t xml:space="preserve"> היא מקור הידיעה (השילוב המושלם של חכמה, בינה ודעת בתוך הלב). בקבלה מכונה דמות 'האם </w:t>
      </w:r>
      <w:r>
        <w:rPr>
          <w:rFonts w:ascii="David" w:hAnsi="David"/>
          <w:rtl/>
          <w:lang w:val="he-IL"/>
        </w:rPr>
        <w:lastRenderedPageBreak/>
        <w:t>המרחפת' של ה-</w:t>
      </w:r>
      <w:r>
        <w:rPr>
          <w:rFonts w:ascii="David" w:hAnsi="David"/>
          <w:b/>
          <w:bCs/>
          <w:szCs w:val="27"/>
          <w:rtl/>
          <w:lang w:val="he-IL"/>
        </w:rPr>
        <w:t>ל</w:t>
      </w:r>
      <w:r>
        <w:rPr>
          <w:rFonts w:ascii="David" w:hAnsi="David"/>
          <w:rtl/>
          <w:lang w:val="he-IL"/>
        </w:rPr>
        <w:t>, "שכינתא עילאה [– שכינה עליונה]"</w:t>
      </w:r>
      <w:r>
        <w:rPr>
          <w:rStyle w:val="a5"/>
          <w:rtl/>
        </w:rPr>
        <w:endnoteReference w:id="15"/>
      </w:r>
      <w:r>
        <w:rPr>
          <w:rFonts w:ascii="David" w:hAnsi="David"/>
          <w:rtl/>
          <w:lang w:val="he-IL"/>
        </w:rPr>
        <w:t>, מקור ההשראה האלוקית לאותם השואפים באמת לדעת את ה' ולעבדו.</w:t>
      </w:r>
    </w:p>
    <w:p w14:paraId="0D6160F4" w14:textId="77777777" w:rsidR="006F3048" w:rsidRDefault="006F3048" w:rsidP="006F3048">
      <w:pPr>
        <w:tabs>
          <w:tab w:val="left" w:pos="1871"/>
        </w:tabs>
        <w:rPr>
          <w:rFonts w:ascii="David" w:hAnsi="David"/>
          <w:rtl/>
          <w:lang w:val="he-IL"/>
        </w:rPr>
      </w:pPr>
      <w:r>
        <w:rPr>
          <w:rFonts w:ascii="David" w:hAnsi="David"/>
          <w:rtl/>
          <w:lang w:val="he-IL"/>
        </w:rPr>
        <w:t>שלושת המרכיבים של ה-</w:t>
      </w:r>
      <w:r>
        <w:rPr>
          <w:rFonts w:ascii="David" w:hAnsi="David"/>
          <w:b/>
          <w:bCs/>
          <w:szCs w:val="27"/>
          <w:rtl/>
          <w:lang w:val="he-IL"/>
        </w:rPr>
        <w:t>ל</w:t>
      </w:r>
      <w:r>
        <w:rPr>
          <w:rFonts w:ascii="David" w:hAnsi="David"/>
          <w:rtl/>
          <w:lang w:val="he-IL"/>
        </w:rPr>
        <w:t xml:space="preserve"> – ה-</w:t>
      </w:r>
      <w:r>
        <w:rPr>
          <w:rFonts w:ascii="David" w:hAnsi="David"/>
          <w:b/>
          <w:bCs/>
          <w:szCs w:val="27"/>
          <w:rtl/>
          <w:lang w:val="he-IL"/>
        </w:rPr>
        <w:t>י</w:t>
      </w:r>
      <w:r>
        <w:rPr>
          <w:rFonts w:ascii="David" w:hAnsi="David"/>
          <w:rtl/>
          <w:lang w:val="he-IL"/>
        </w:rPr>
        <w:t>, ה-</w:t>
      </w:r>
      <w:r>
        <w:rPr>
          <w:rFonts w:ascii="David" w:hAnsi="David"/>
          <w:b/>
          <w:bCs/>
          <w:szCs w:val="27"/>
          <w:rtl/>
          <w:lang w:val="he-IL"/>
        </w:rPr>
        <w:t>ו</w:t>
      </w:r>
      <w:r>
        <w:rPr>
          <w:rFonts w:ascii="David" w:hAnsi="David"/>
          <w:rtl/>
          <w:lang w:val="he-IL"/>
        </w:rPr>
        <w:t xml:space="preserve"> וה-</w:t>
      </w:r>
      <w:r>
        <w:rPr>
          <w:rFonts w:ascii="David" w:hAnsi="David"/>
          <w:b/>
          <w:bCs/>
          <w:szCs w:val="27"/>
          <w:rtl/>
          <w:lang w:val="he-IL"/>
        </w:rPr>
        <w:t>כ</w:t>
      </w:r>
      <w:r>
        <w:rPr>
          <w:rFonts w:ascii="David" w:hAnsi="David"/>
          <w:rtl/>
          <w:lang w:val="he-IL"/>
        </w:rPr>
        <w:t xml:space="preserve"> – מקבילים בכללות לשלש הדרגות של אלוקות, נשמות ועולמות, בהתאמה.</w:t>
      </w:r>
    </w:p>
    <w:p w14:paraId="6BD12790" w14:textId="77777777" w:rsidR="006F3048" w:rsidRDefault="006F3048" w:rsidP="006F3048">
      <w:pPr>
        <w:tabs>
          <w:tab w:val="left" w:pos="1871"/>
        </w:tabs>
        <w:rPr>
          <w:rFonts w:ascii="David" w:hAnsi="David"/>
          <w:rtl/>
          <w:lang w:val="he-IL"/>
        </w:rPr>
      </w:pPr>
      <w:r>
        <w:rPr>
          <w:rFonts w:ascii="David" w:hAnsi="David"/>
          <w:rtl/>
          <w:lang w:val="he-IL"/>
        </w:rPr>
        <w:t>ה-</w:t>
      </w:r>
      <w:r>
        <w:rPr>
          <w:rFonts w:ascii="David" w:hAnsi="David"/>
          <w:b/>
          <w:bCs/>
          <w:szCs w:val="27"/>
          <w:rtl/>
          <w:lang w:val="he-IL"/>
        </w:rPr>
        <w:t>י</w:t>
      </w:r>
      <w:r>
        <w:rPr>
          <w:rFonts w:ascii="David" w:hAnsi="David"/>
          <w:rtl/>
          <w:lang w:val="he-IL"/>
        </w:rPr>
        <w:t xml:space="preserve"> שבראש ה-</w:t>
      </w:r>
      <w:r>
        <w:rPr>
          <w:rFonts w:ascii="David" w:hAnsi="David"/>
          <w:b/>
          <w:bCs/>
          <w:szCs w:val="27"/>
          <w:rtl/>
          <w:lang w:val="he-IL"/>
        </w:rPr>
        <w:t>ל</w:t>
      </w:r>
      <w:r>
        <w:rPr>
          <w:rFonts w:ascii="David" w:hAnsi="David"/>
          <w:rtl/>
          <w:lang w:val="he-IL"/>
        </w:rPr>
        <w:t>, הכפופה מעט כמביטה כלפי מטה, היא סוד מאמר חז"ל: "במקום שאתה מוצא גדולתו [של הקב"ה] – שם אתה מוצא ענותנותו"</w:t>
      </w:r>
      <w:r>
        <w:rPr>
          <w:rStyle w:val="a5"/>
          <w:rtl/>
        </w:rPr>
        <w:endnoteReference w:id="16"/>
      </w:r>
      <w:r>
        <w:rPr>
          <w:rFonts w:ascii="David" w:hAnsi="David"/>
          <w:rtl/>
          <w:lang w:val="he-IL"/>
        </w:rPr>
        <w:t>. אין לקב"ה שום צורך לגלות גדולה לעצמו, ועזיבתו של המלך את "רשות היחיד"</w:t>
      </w:r>
      <w:r>
        <w:rPr>
          <w:rStyle w:val="a5"/>
          <w:rtl/>
        </w:rPr>
        <w:endnoteReference w:id="17"/>
      </w:r>
      <w:r>
        <w:rPr>
          <w:rFonts w:ascii="David" w:hAnsi="David"/>
          <w:rtl/>
          <w:lang w:val="he-IL"/>
        </w:rPr>
        <w:t xml:space="preserve"> שלו כדי להראות גדולה לנתיניו (שאין ביכולתם להשיג כלל את עצמותו הנעלית) – היא הביטוי האמיתי לענוותנותו. ראשה המונמך של ה-</w:t>
      </w:r>
      <w:r>
        <w:rPr>
          <w:rFonts w:ascii="David" w:hAnsi="David"/>
          <w:b/>
          <w:bCs/>
          <w:szCs w:val="27"/>
          <w:rtl/>
          <w:lang w:val="he-IL"/>
        </w:rPr>
        <w:t>ל</w:t>
      </w:r>
      <w:r>
        <w:rPr>
          <w:rFonts w:ascii="David" w:hAnsi="David"/>
          <w:rtl/>
          <w:lang w:val="he-IL"/>
        </w:rPr>
        <w:t>, ה'גדולה' באותיות, מסמלת את ענוותנותו של "מלכו של עולם". בתוך הנשמות עצמן מתבטאת תנועת הירידה הזו כבטול מוחלט לאלקות, בשיא ה"רצוא" והשאיפה כלפי מעלה, לחזור למציאות כדי לממש את רצון ה' בדירה בתחתונים דווקא. זו שלמות העמידה בתפילה – "המתפלל צריך שיתן עיניו למטה [בקבלת החלטה מראש לממש את הרצון האלוקי של ה', הנותן את עיניו דווקא בדירתו במציאות התחתונה, בבית המקדש, כפי שלומדים חז"ל מהפסוק 'והיו עיני ולבי שם כל הימים'</w:t>
      </w:r>
      <w:r>
        <w:rPr>
          <w:rStyle w:val="a5"/>
          <w:rtl/>
        </w:rPr>
        <w:endnoteReference w:id="18"/>
      </w:r>
      <w:r>
        <w:rPr>
          <w:rFonts w:ascii="David" w:hAnsi="David"/>
          <w:rtl/>
          <w:lang w:val="he-IL"/>
        </w:rPr>
        <w:t>, ורק לאחר החלטה מראש זו ניתן לעלות בשאיפת] ולבו למעלה"</w:t>
      </w:r>
      <w:r>
        <w:rPr>
          <w:rStyle w:val="a5"/>
          <w:rtl/>
        </w:rPr>
        <w:endnoteReference w:id="19"/>
      </w:r>
      <w:r>
        <w:rPr>
          <w:rFonts w:ascii="David" w:hAnsi="David"/>
          <w:rtl/>
          <w:lang w:val="he-IL"/>
        </w:rPr>
        <w:t>.</w:t>
      </w:r>
    </w:p>
    <w:p w14:paraId="51E7AA1F" w14:textId="77777777" w:rsidR="006F3048" w:rsidRDefault="006F3048" w:rsidP="006F3048">
      <w:pPr>
        <w:pStyle w:val="3"/>
        <w:rPr>
          <w:rtl/>
          <w:lang w:val="he-IL"/>
        </w:rPr>
      </w:pPr>
      <w:r>
        <w:rPr>
          <w:rFonts w:hint="cs"/>
          <w:rtl/>
          <w:lang w:val="he-IL"/>
        </w:rPr>
        <w:lastRenderedPageBreak/>
        <w:t>שם</w:t>
      </w:r>
    </w:p>
    <w:p w14:paraId="3F765196" w14:textId="77777777" w:rsidR="006F3048" w:rsidRDefault="006F3048" w:rsidP="006F3048">
      <w:pPr>
        <w:tabs>
          <w:tab w:val="left" w:pos="1871"/>
        </w:tabs>
        <w:rPr>
          <w:rFonts w:ascii="David" w:hAnsi="David" w:hint="cs"/>
          <w:rtl/>
          <w:lang w:val="he-IL"/>
        </w:rPr>
      </w:pPr>
      <w:r>
        <w:rPr>
          <w:rFonts w:ascii="David" w:hAnsi="David"/>
          <w:rtl/>
          <w:lang w:val="he-IL"/>
        </w:rPr>
        <w:t>משמעות המילה למד היא לימוד.</w:t>
      </w:r>
    </w:p>
    <w:p w14:paraId="3924B7AB" w14:textId="77777777" w:rsidR="006F3048" w:rsidRDefault="006F3048" w:rsidP="006F3048">
      <w:pPr>
        <w:pStyle w:val="4"/>
        <w:rPr>
          <w:rtl/>
        </w:rPr>
      </w:pPr>
      <w:r>
        <w:rPr>
          <w:rFonts w:hint="cs"/>
          <w:rtl/>
        </w:rPr>
        <w:t>עולמות</w:t>
      </w:r>
      <w:r>
        <w:rPr>
          <w:rStyle w:val="a7"/>
          <w:rFonts w:hint="cs"/>
          <w:rtl/>
        </w:rPr>
        <w:t>4</w:t>
      </w:r>
    </w:p>
    <w:p w14:paraId="50A6DC3C" w14:textId="77777777" w:rsidR="006F3048" w:rsidRDefault="006F3048" w:rsidP="006F3048">
      <w:pPr>
        <w:tabs>
          <w:tab w:val="left" w:pos="1871"/>
        </w:tabs>
        <w:rPr>
          <w:rFonts w:ascii="David" w:hAnsi="David" w:hint="cs"/>
          <w:rtl/>
          <w:lang w:val="he-IL"/>
        </w:rPr>
      </w:pPr>
      <w:r>
        <w:rPr>
          <w:rFonts w:ascii="David" w:hAnsi="David"/>
          <w:rtl/>
          <w:lang w:val="he-IL"/>
        </w:rPr>
        <w:t>בפסוק "ואחריו היה שמגר בן ענת ויך את פלשתים שש מאות איש במלמד הבקר, ויושע גם הוא את ישראל"</w:t>
      </w:r>
      <w:r>
        <w:rPr>
          <w:rStyle w:val="a5"/>
          <w:rtl/>
        </w:rPr>
        <w:endnoteReference w:id="20"/>
      </w:r>
      <w:r>
        <w:rPr>
          <w:rFonts w:ascii="David" w:hAnsi="David"/>
          <w:rtl/>
          <w:lang w:val="he-IL"/>
        </w:rPr>
        <w:t xml:space="preserve">, המילה "מלמד" – במשמעות של מוט הנחיה – גזורה מהשרש </w:t>
      </w:r>
      <w:r>
        <w:rPr>
          <w:rFonts w:ascii="David" w:hAnsi="David"/>
          <w:b/>
          <w:bCs/>
          <w:szCs w:val="27"/>
          <w:rtl/>
          <w:lang w:val="he-IL"/>
        </w:rPr>
        <w:t>למד</w:t>
      </w:r>
      <w:r>
        <w:rPr>
          <w:rFonts w:ascii="David" w:hAnsi="David"/>
          <w:rtl/>
          <w:lang w:val="he-IL"/>
        </w:rPr>
        <w:t>. המובן העמוק יותר "מלמד הבקר" הוא הכח לכוון ולשלוט באינסטינקטים הבהמיים. אדם בעל יכולת כזו, כדוגמת השופט שמגר, מסוגל לחסל את האינסטינקט הרע המיוצג על ידי הפלשתים – היצר הבהמי של פריקת עול, כמבואר בחסידות</w:t>
      </w:r>
      <w:r>
        <w:rPr>
          <w:rStyle w:val="a5"/>
          <w:rtl/>
        </w:rPr>
        <w:endnoteReference w:id="21"/>
      </w:r>
      <w:r>
        <w:rPr>
          <w:rFonts w:ascii="David" w:hAnsi="David"/>
          <w:rtl/>
          <w:lang w:val="he-IL"/>
        </w:rPr>
        <w:t>. החסידות מוסיפה ומלמדת, שהכוונת-לימוד הבהמה (כלומר, הנפש הבהמית; המשל לכך הינו לעתים קרובות הצלפה בסוס) ב"מלמד הבקר" מורה על הלימוד הבקורתי באמצעותו פועל האדם בבהמה – בתחילה להכיר בכך שהיא בהמה, ולאחר מכן באה ה'הצלפה' בה עד שתחדל להיות בהמה</w:t>
      </w:r>
      <w:r>
        <w:rPr>
          <w:rStyle w:val="a5"/>
          <w:rtl/>
        </w:rPr>
        <w:endnoteReference w:id="22"/>
      </w:r>
      <w:r>
        <w:rPr>
          <w:rFonts w:ascii="David" w:hAnsi="David"/>
          <w:rtl/>
          <w:lang w:val="he-IL"/>
        </w:rPr>
        <w:t>.</w:t>
      </w:r>
    </w:p>
    <w:p w14:paraId="2C5BBDB8" w14:textId="77777777" w:rsidR="006F3048" w:rsidRDefault="006F3048" w:rsidP="006F3048">
      <w:pPr>
        <w:tabs>
          <w:tab w:val="left" w:pos="1871"/>
        </w:tabs>
        <w:rPr>
          <w:rFonts w:ascii="David" w:hAnsi="David"/>
          <w:rtl/>
          <w:lang w:val="he-IL"/>
        </w:rPr>
      </w:pPr>
      <w:r>
        <w:rPr>
          <w:rFonts w:ascii="David" w:hAnsi="David"/>
          <w:rtl/>
          <w:lang w:val="he-IL"/>
        </w:rPr>
        <w:t>בנוגע לשאיפתו האינסטינקטיבית של האדם להבין ולשלוט על הטבע, ניתן להבין את "מלמד הבקר" כתהליך הלמידה הקשור לבהמה – כלומר לטבע – וההתפתחות הטכנולוגית הנובעת ממנו. המנטליות הראשונית של הבהמה היא לאחוז במציאות הגשמית ולהתיחס אליה כ'יש' המוחלט. מלמד הבקר, המְלַמֵד התורני האמיתי של הבהמה, מרומם את המנטליות הראשונית של העולמות להכיר בנוכחות הנשמות (וכך נעשית הבהמה – העולמות – מודעת לכך שהיא בסך הכל בהמה) ולאחר מכן בנוכחות האלוקות בתוכה (וכך חדלה הבהמה להיות בהמה).</w:t>
      </w:r>
    </w:p>
    <w:p w14:paraId="568A001A" w14:textId="77777777" w:rsidR="006F3048" w:rsidRDefault="006F3048" w:rsidP="006F3048">
      <w:pPr>
        <w:pStyle w:val="4"/>
        <w:rPr>
          <w:rtl/>
        </w:rPr>
      </w:pPr>
      <w:r>
        <w:rPr>
          <w:rFonts w:hint="cs"/>
          <w:rtl/>
        </w:rPr>
        <w:lastRenderedPageBreak/>
        <w:t>נשמות</w:t>
      </w:r>
      <w:r>
        <w:rPr>
          <w:rStyle w:val="a7"/>
          <w:rFonts w:hint="cs"/>
          <w:rtl/>
        </w:rPr>
        <w:t>5</w:t>
      </w:r>
    </w:p>
    <w:p w14:paraId="0732D17F" w14:textId="77777777" w:rsidR="006F3048" w:rsidRDefault="006F3048" w:rsidP="006F3048">
      <w:pPr>
        <w:tabs>
          <w:tab w:val="left" w:pos="1871"/>
        </w:tabs>
        <w:rPr>
          <w:rFonts w:ascii="David" w:hAnsi="David" w:hint="cs"/>
          <w:rtl/>
          <w:lang w:val="he-IL"/>
        </w:rPr>
      </w:pPr>
      <w:r>
        <w:rPr>
          <w:rFonts w:ascii="David" w:hAnsi="David"/>
          <w:rtl/>
          <w:lang w:val="he-IL"/>
        </w:rPr>
        <w:t>לימוד תורה על מנת לקיים את הדרכותיה – במגמה לתקן את נפשו של אדם – הינו המצוה הכוללת ביותר</w:t>
      </w:r>
      <w:r>
        <w:rPr>
          <w:rStyle w:val="a5"/>
          <w:rtl/>
        </w:rPr>
        <w:endnoteReference w:id="23"/>
      </w:r>
      <w:r>
        <w:rPr>
          <w:rFonts w:ascii="David" w:hAnsi="David"/>
          <w:rtl/>
          <w:lang w:val="he-IL"/>
        </w:rPr>
        <w:t>. לימוד זה משמש כיסוד וכגורם מדרבן המניע את ביצוען של כל המצוות האחרות, כמאמרי חז"ל: "תלמוד תורה כנגד כולם"</w:t>
      </w:r>
      <w:r>
        <w:rPr>
          <w:rStyle w:val="a5"/>
          <w:rtl/>
        </w:rPr>
        <w:endnoteReference w:id="24"/>
      </w:r>
      <w:r>
        <w:rPr>
          <w:rFonts w:ascii="David" w:hAnsi="David"/>
          <w:rtl/>
          <w:lang w:val="he-IL"/>
        </w:rPr>
        <w:t xml:space="preserve"> ו"תלמוד גדול שהתלמוד מביא לידי מעשה"</w:t>
      </w:r>
      <w:r>
        <w:rPr>
          <w:rStyle w:val="a5"/>
          <w:rtl/>
        </w:rPr>
        <w:endnoteReference w:id="25"/>
      </w:r>
      <w:r>
        <w:rPr>
          <w:rFonts w:ascii="David" w:hAnsi="David"/>
          <w:rtl/>
          <w:lang w:val="he-IL"/>
        </w:rPr>
        <w:t>.</w:t>
      </w:r>
    </w:p>
    <w:p w14:paraId="439BA5C4" w14:textId="77777777" w:rsidR="006F3048" w:rsidRDefault="006F3048" w:rsidP="006F3048">
      <w:pPr>
        <w:tabs>
          <w:tab w:val="left" w:pos="1871"/>
        </w:tabs>
        <w:rPr>
          <w:rFonts w:ascii="David" w:hAnsi="David"/>
          <w:rtl/>
          <w:lang w:val="he-IL"/>
        </w:rPr>
      </w:pPr>
      <w:r>
        <w:rPr>
          <w:rFonts w:ascii="David" w:hAnsi="David"/>
          <w:rtl/>
          <w:lang w:val="he-IL"/>
        </w:rPr>
        <w:t>לימוד התורה אינו מחדד את השכל – במובן של מחשבה אנליטית הגיונית – בלבד, אלא אף מתקן את כח המדמה הפגום של האדם</w:t>
      </w:r>
      <w:r>
        <w:rPr>
          <w:rStyle w:val="a5"/>
          <w:rtl/>
        </w:rPr>
        <w:endnoteReference w:id="26"/>
      </w:r>
      <w:r>
        <w:rPr>
          <w:rFonts w:ascii="David" w:hAnsi="David"/>
          <w:rtl/>
          <w:lang w:val="he-IL"/>
        </w:rPr>
        <w:t>. תהליך התיקון מתחולל בשלושת השלבים הכנעה-הבדלה-המתקה שלימד מורנו הבעל שם טוב</w:t>
      </w:r>
      <w:r>
        <w:rPr>
          <w:rStyle w:val="a5"/>
          <w:rtl/>
        </w:rPr>
        <w:endnoteReference w:id="27"/>
      </w:r>
      <w:r>
        <w:rPr>
          <w:rFonts w:ascii="David" w:hAnsi="David"/>
          <w:rtl/>
          <w:lang w:val="he-IL"/>
        </w:rPr>
        <w:t>. עבודה זו מעניקה לאדם את ה'כנפים' הדרושות לשם בקיעת המגבלות הטבעיות של הגיון ורציונליות, ובסופו של דבר המשכת ברכה (הרמוזה ב-</w:t>
      </w:r>
      <w:r>
        <w:rPr>
          <w:rFonts w:ascii="David" w:hAnsi="David"/>
          <w:b/>
          <w:bCs/>
          <w:szCs w:val="27"/>
          <w:rtl/>
          <w:lang w:val="he-IL"/>
        </w:rPr>
        <w:t>ב</w:t>
      </w:r>
      <w:r>
        <w:rPr>
          <w:rFonts w:ascii="David" w:hAnsi="David"/>
          <w:rtl/>
          <w:lang w:val="he-IL"/>
        </w:rPr>
        <w:t xml:space="preserve"> של לב) של השראה אלוקית.</w:t>
      </w:r>
    </w:p>
    <w:p w14:paraId="4533259F" w14:textId="77777777" w:rsidR="006F3048" w:rsidRDefault="006F3048" w:rsidP="006F3048">
      <w:pPr>
        <w:tabs>
          <w:tab w:val="left" w:pos="1871"/>
        </w:tabs>
        <w:rPr>
          <w:rFonts w:ascii="David" w:hAnsi="David"/>
          <w:rtl/>
          <w:lang w:val="he-IL"/>
        </w:rPr>
      </w:pPr>
      <w:r>
        <w:rPr>
          <w:rFonts w:ascii="David" w:hAnsi="David"/>
          <w:rtl/>
          <w:lang w:val="he-IL"/>
        </w:rPr>
        <w:t>"הלומד על מנת ללמד – מספיקין בידו ללמוד וללמד; הלומד על מנת לעשות – מספיקין בידו ללמוד וללמד, לשמור ולעשות"</w:t>
      </w:r>
      <w:r>
        <w:rPr>
          <w:rStyle w:val="a5"/>
          <w:rtl/>
        </w:rPr>
        <w:endnoteReference w:id="28"/>
      </w:r>
      <w:r>
        <w:rPr>
          <w:rFonts w:ascii="David" w:hAnsi="David"/>
          <w:rtl/>
          <w:lang w:val="he-IL"/>
        </w:rPr>
        <w:t>.</w:t>
      </w:r>
    </w:p>
    <w:p w14:paraId="5637214C" w14:textId="77777777" w:rsidR="006F3048" w:rsidRDefault="006F3048" w:rsidP="006F3048">
      <w:pPr>
        <w:tabs>
          <w:tab w:val="left" w:pos="1871"/>
        </w:tabs>
        <w:rPr>
          <w:rFonts w:ascii="David" w:hAnsi="David"/>
          <w:rtl/>
          <w:lang w:val="he-IL"/>
        </w:rPr>
      </w:pPr>
      <w:r>
        <w:rPr>
          <w:rFonts w:ascii="David" w:hAnsi="David"/>
          <w:rtl/>
          <w:lang w:val="he-IL"/>
        </w:rPr>
        <w:t>לפי החסידות, הוראה לאדם בראשית דרכו והבאתו בסודן של התורה והמצוות, הינו הגדול שבכל ה'מעשים'</w:t>
      </w:r>
      <w:r>
        <w:rPr>
          <w:rStyle w:val="a5"/>
          <w:rtl/>
        </w:rPr>
        <w:endnoteReference w:id="29"/>
      </w:r>
      <w:r>
        <w:rPr>
          <w:rFonts w:ascii="David" w:hAnsi="David"/>
          <w:rtl/>
          <w:lang w:val="he-IL"/>
        </w:rPr>
        <w:t>. משום כך, כאשר אדם לומד במגמה להכשיר את עצמו להכניס אחרים תחת כנפי התורה והמצוות, הרי הוא בבת אחת "לומד על מנת ללמד" ו"לומד על מנת לעשות" במדרגה הגבוהה ביותר.</w:t>
      </w:r>
    </w:p>
    <w:p w14:paraId="1C0546F7" w14:textId="77777777" w:rsidR="006F3048" w:rsidRDefault="006F3048" w:rsidP="006F3048">
      <w:pPr>
        <w:pStyle w:val="4"/>
        <w:rPr>
          <w:rtl/>
        </w:rPr>
      </w:pPr>
      <w:r>
        <w:rPr>
          <w:rFonts w:hint="cs"/>
          <w:rtl/>
        </w:rPr>
        <w:t>אלוקות</w:t>
      </w:r>
      <w:r>
        <w:rPr>
          <w:rStyle w:val="a7"/>
          <w:rFonts w:hint="cs"/>
          <w:rtl/>
        </w:rPr>
        <w:t>6</w:t>
      </w:r>
    </w:p>
    <w:p w14:paraId="118029DB" w14:textId="77777777" w:rsidR="006F3048" w:rsidRDefault="006F3048" w:rsidP="006F3048">
      <w:pPr>
        <w:tabs>
          <w:tab w:val="left" w:pos="1871"/>
        </w:tabs>
        <w:rPr>
          <w:rFonts w:ascii="David" w:hAnsi="David" w:hint="cs"/>
          <w:rtl/>
          <w:lang w:val="he-IL"/>
        </w:rPr>
      </w:pPr>
      <w:r>
        <w:rPr>
          <w:rFonts w:ascii="David" w:hAnsi="David"/>
          <w:rtl/>
          <w:lang w:val="he-IL"/>
        </w:rPr>
        <w:t>"וכל בניך למודי הוי'…"</w:t>
      </w:r>
      <w:r>
        <w:rPr>
          <w:rStyle w:val="a5"/>
          <w:rtl/>
        </w:rPr>
        <w:endnoteReference w:id="30"/>
      </w:r>
      <w:r>
        <w:rPr>
          <w:rFonts w:ascii="David" w:hAnsi="David"/>
          <w:rtl/>
          <w:lang w:val="he-IL"/>
        </w:rPr>
        <w:t xml:space="preserve">. הביטוי "למודי הוי'" מתפרש בשני אופנים: או כלימוד ישירות מפיו של הקב"ה, כביכול, או כהתמסרות ללימוד אודות הקב"ה בעצמו (בניגוד ללימוד החק האלוקי של התורה, לשם תיקון הנשמות והעולמות), כלומר, לתורותיה העמוקות של החסידות. תורות אלו – ובפרט תורת חסידות חב"ד – הן התבוננויות בקדוש ברוך הוא עצמו, בלא שום כונה מודעת </w:t>
      </w:r>
      <w:r>
        <w:rPr>
          <w:rFonts w:ascii="David" w:hAnsi="David"/>
          <w:rtl/>
          <w:lang w:val="he-IL"/>
        </w:rPr>
        <w:lastRenderedPageBreak/>
        <w:t>'לנצל' את 'תוצאות' ההתבוננות לשם תיקון מסוים כלשהו, אלא אך ורק כדי לדבוק בו.</w:t>
      </w:r>
    </w:p>
    <w:p w14:paraId="7CD26BE7" w14:textId="77777777" w:rsidR="006F3048" w:rsidRDefault="006F3048" w:rsidP="006F3048">
      <w:pPr>
        <w:tabs>
          <w:tab w:val="left" w:pos="1871"/>
        </w:tabs>
        <w:rPr>
          <w:rFonts w:ascii="David" w:hAnsi="David"/>
          <w:rtl/>
          <w:lang w:val="he-IL"/>
        </w:rPr>
      </w:pPr>
      <w:r>
        <w:rPr>
          <w:rFonts w:ascii="David" w:hAnsi="David"/>
          <w:rtl/>
          <w:lang w:val="he-IL"/>
        </w:rPr>
        <w:t>על סיום הפסוק – "…ורב שלום בניך" – אומרים חז"ל: "אל תקרי 'בָּניך' אלא 'בּוֹניך'"</w:t>
      </w:r>
      <w:r>
        <w:rPr>
          <w:rStyle w:val="a5"/>
          <w:rtl/>
        </w:rPr>
        <w:endnoteReference w:id="31"/>
      </w:r>
      <w:r>
        <w:rPr>
          <w:rFonts w:ascii="David" w:hAnsi="David"/>
          <w:rtl/>
          <w:lang w:val="he-IL"/>
        </w:rPr>
        <w:t>. "למודי הוי'", הלומדים את חלקיה הגלויים והנסתרים של התורה ישירות מ'פיו' של הקב"ה</w:t>
      </w:r>
      <w:r>
        <w:rPr>
          <w:rStyle w:val="a5"/>
          <w:rtl/>
        </w:rPr>
        <w:endnoteReference w:id="32"/>
      </w:r>
      <w:r>
        <w:rPr>
          <w:rFonts w:ascii="David" w:hAnsi="David"/>
          <w:rtl/>
          <w:lang w:val="he-IL"/>
        </w:rPr>
        <w:t xml:space="preserve"> (כלומר מתוך מודעות תמידית לנתינת התורה המתמשכת על ידי הקב"ה לישראל</w:t>
      </w:r>
      <w:r>
        <w:rPr>
          <w:rStyle w:val="a5"/>
          <w:rtl/>
        </w:rPr>
        <w:endnoteReference w:id="33"/>
      </w:r>
      <w:r>
        <w:rPr>
          <w:rFonts w:ascii="David" w:hAnsi="David"/>
          <w:rtl/>
          <w:lang w:val="he-IL"/>
        </w:rPr>
        <w:t>), והעוסקים בעיקר בסודותיה הנשגבים (לימוד אודות הקב"ה עצמו, שכל התורה היא שמותיו), הינם הבונים-המתקנים האמיתיים של המציאות. עוצמת אותיות התורה שהם לומדים כה גדולה, עד שיש בכחה לברוא למעשה "שמים חדשים וארץ חדשה"</w:t>
      </w:r>
      <w:r>
        <w:rPr>
          <w:rStyle w:val="a5"/>
          <w:rtl/>
        </w:rPr>
        <w:endnoteReference w:id="34"/>
      </w:r>
      <w:r>
        <w:rPr>
          <w:rFonts w:ascii="David" w:hAnsi="David"/>
          <w:rtl/>
          <w:lang w:val="he-IL"/>
        </w:rPr>
        <w:t>, שחידושם הוא בהיותם 'שקופים' לחלוטין לאורו האין סופי של הקב"ה.</w:t>
      </w:r>
    </w:p>
    <w:p w14:paraId="2F8289B6" w14:textId="77777777" w:rsidR="006F3048" w:rsidRDefault="006F3048" w:rsidP="006F3048">
      <w:pPr>
        <w:pStyle w:val="3"/>
        <w:rPr>
          <w:rtl/>
        </w:rPr>
      </w:pPr>
      <w:r>
        <w:rPr>
          <w:rFonts w:hint="cs"/>
          <w:rtl/>
        </w:rPr>
        <w:lastRenderedPageBreak/>
        <w:t>מספר</w:t>
      </w:r>
    </w:p>
    <w:p w14:paraId="3DE9CA48" w14:textId="77777777" w:rsidR="006F3048" w:rsidRDefault="006F3048" w:rsidP="006F3048">
      <w:pPr>
        <w:tabs>
          <w:tab w:val="left" w:pos="1871"/>
        </w:tabs>
        <w:rPr>
          <w:rFonts w:ascii="David" w:hAnsi="David" w:hint="cs"/>
          <w:rtl/>
          <w:lang w:val="he-IL"/>
        </w:rPr>
      </w:pPr>
      <w:r>
        <w:rPr>
          <w:rFonts w:ascii="David" w:hAnsi="David"/>
          <w:rtl/>
          <w:lang w:val="he-IL"/>
        </w:rPr>
        <w:t xml:space="preserve">ערכה המספרי של האות </w:t>
      </w:r>
      <w:r>
        <w:rPr>
          <w:rFonts w:ascii="David" w:hAnsi="David"/>
          <w:b/>
          <w:bCs/>
          <w:szCs w:val="27"/>
          <w:rtl/>
          <w:lang w:val="he-IL"/>
        </w:rPr>
        <w:t>ל</w:t>
      </w:r>
      <w:r>
        <w:rPr>
          <w:rFonts w:ascii="David" w:hAnsi="David"/>
          <w:rtl/>
          <w:lang w:val="he-IL"/>
        </w:rPr>
        <w:t xml:space="preserve"> הוא שלושים.</w:t>
      </w:r>
    </w:p>
    <w:p w14:paraId="4D020AB7" w14:textId="77777777" w:rsidR="006F3048" w:rsidRDefault="006F3048" w:rsidP="006F3048">
      <w:pPr>
        <w:pStyle w:val="4"/>
        <w:rPr>
          <w:rtl/>
        </w:rPr>
      </w:pPr>
      <w:r>
        <w:rPr>
          <w:rFonts w:hint="cs"/>
          <w:rtl/>
        </w:rPr>
        <w:t>עולמות</w:t>
      </w:r>
      <w:r>
        <w:rPr>
          <w:rStyle w:val="a7"/>
          <w:rFonts w:hint="cs"/>
          <w:rtl/>
        </w:rPr>
        <w:t>7</w:t>
      </w:r>
    </w:p>
    <w:p w14:paraId="6261F129" w14:textId="77777777" w:rsidR="006F3048" w:rsidRDefault="006F3048" w:rsidP="006F3048">
      <w:pPr>
        <w:tabs>
          <w:tab w:val="left" w:pos="1871"/>
        </w:tabs>
        <w:rPr>
          <w:rFonts w:ascii="David" w:hAnsi="David" w:hint="cs"/>
          <w:rtl/>
          <w:lang w:val="he-IL"/>
        </w:rPr>
      </w:pPr>
      <w:r>
        <w:rPr>
          <w:rFonts w:ascii="David" w:hAnsi="David"/>
          <w:rtl/>
          <w:lang w:val="he-IL"/>
        </w:rPr>
        <w:t>בלוח היהודי, חדש מלא אורך שלושים יום</w:t>
      </w:r>
      <w:r>
        <w:rPr>
          <w:rStyle w:val="a5"/>
          <w:rtl/>
        </w:rPr>
        <w:endnoteReference w:id="35"/>
      </w:r>
      <w:r>
        <w:rPr>
          <w:rFonts w:ascii="David" w:hAnsi="David"/>
          <w:rtl/>
          <w:lang w:val="he-IL"/>
        </w:rPr>
        <w:t>. בעברית ישנן שתי מילים עבור חֹדֵש: חֹדֵש – המורה על התחדשות הירח, ויֶרַח – המורה על הירח עצמו</w:t>
      </w:r>
      <w:r>
        <w:rPr>
          <w:rStyle w:val="a5"/>
          <w:rtl/>
        </w:rPr>
        <w:endnoteReference w:id="36"/>
      </w:r>
      <w:r>
        <w:rPr>
          <w:rFonts w:ascii="David" w:hAnsi="David"/>
          <w:rtl/>
          <w:lang w:val="he-IL"/>
        </w:rPr>
        <w:t>. הירח, עם מחזור מולדו-מותו (לכאורה) ולידתו הספונטנית מחדש, מסמל את ספירת המלכות</w:t>
      </w:r>
      <w:r>
        <w:rPr>
          <w:rStyle w:val="a5"/>
          <w:rtl/>
        </w:rPr>
        <w:endnoteReference w:id="37"/>
      </w:r>
      <w:r>
        <w:rPr>
          <w:rFonts w:ascii="David" w:hAnsi="David"/>
          <w:rtl/>
          <w:lang w:val="he-IL"/>
        </w:rPr>
        <w:t>.</w:t>
      </w:r>
    </w:p>
    <w:p w14:paraId="626D9433" w14:textId="77777777" w:rsidR="006F3048" w:rsidRDefault="006F3048" w:rsidP="006F3048">
      <w:pPr>
        <w:tabs>
          <w:tab w:val="left" w:pos="1871"/>
        </w:tabs>
        <w:rPr>
          <w:rFonts w:ascii="David" w:hAnsi="David"/>
          <w:rtl/>
          <w:lang w:val="he-IL"/>
        </w:rPr>
      </w:pPr>
      <w:r>
        <w:rPr>
          <w:rFonts w:ascii="David" w:hAnsi="David"/>
          <w:rtl/>
          <w:lang w:val="he-IL"/>
        </w:rPr>
        <w:t>המלכות מיוצגת בדמותו של דוד המלך (הנופל וקם</w:t>
      </w:r>
      <w:r>
        <w:rPr>
          <w:rStyle w:val="a5"/>
          <w:rtl/>
        </w:rPr>
        <w:endnoteReference w:id="38"/>
      </w:r>
      <w:r>
        <w:rPr>
          <w:rFonts w:ascii="David" w:hAnsi="David"/>
          <w:rtl/>
          <w:lang w:val="he-IL"/>
        </w:rPr>
        <w:t>, כלשון הפסוק "אקים את סֻכת דויד הנֹפלת"</w:t>
      </w:r>
      <w:r>
        <w:rPr>
          <w:rStyle w:val="a5"/>
          <w:rtl/>
        </w:rPr>
        <w:endnoteReference w:id="39"/>
      </w:r>
      <w:r>
        <w:rPr>
          <w:rFonts w:ascii="David" w:hAnsi="David"/>
          <w:rtl/>
          <w:lang w:val="he-IL"/>
        </w:rPr>
        <w:t>). ואכן, בנוסח ברכת הלבנה נהוג להכריז: "דוד מלך ישראל חי וקים"</w:t>
      </w:r>
      <w:r>
        <w:rPr>
          <w:rStyle w:val="a5"/>
          <w:rtl/>
        </w:rPr>
        <w:endnoteReference w:id="40"/>
      </w:r>
      <w:r>
        <w:rPr>
          <w:rFonts w:ascii="David" w:hAnsi="David"/>
          <w:rtl/>
          <w:lang w:val="he-IL"/>
        </w:rPr>
        <w:t>. בפרקי אבות</w:t>
      </w:r>
      <w:r>
        <w:rPr>
          <w:rStyle w:val="a5"/>
          <w:rtl/>
        </w:rPr>
        <w:endnoteReference w:id="41"/>
      </w:r>
      <w:r>
        <w:rPr>
          <w:rFonts w:ascii="David" w:hAnsi="David"/>
          <w:rtl/>
          <w:lang w:val="he-IL"/>
        </w:rPr>
        <w:t xml:space="preserve"> נאמר ש"המלכות נקנית בשלושים מעלות". ערך שמו של שבט המלוכה, </w:t>
      </w:r>
      <w:r>
        <w:rPr>
          <w:rFonts w:ascii="David" w:hAnsi="David"/>
          <w:b/>
          <w:bCs/>
          <w:szCs w:val="27"/>
          <w:rtl/>
          <w:lang w:val="he-IL"/>
        </w:rPr>
        <w:t>יהודה</w:t>
      </w:r>
      <w:r>
        <w:rPr>
          <w:rFonts w:ascii="David" w:hAnsi="David"/>
          <w:rtl/>
          <w:lang w:val="he-IL"/>
        </w:rPr>
        <w:t xml:space="preserve"> (זקנו של דוד</w:t>
      </w:r>
      <w:r>
        <w:rPr>
          <w:rStyle w:val="a5"/>
          <w:rtl/>
        </w:rPr>
        <w:endnoteReference w:id="42"/>
      </w:r>
      <w:r>
        <w:rPr>
          <w:rFonts w:ascii="David" w:hAnsi="David"/>
          <w:rtl/>
          <w:lang w:val="he-IL"/>
        </w:rPr>
        <w:t>) שווה לשלושים.</w:t>
      </w:r>
    </w:p>
    <w:p w14:paraId="20DB4E5B" w14:textId="77777777" w:rsidR="006F3048" w:rsidRDefault="006F3048" w:rsidP="006F3048">
      <w:pPr>
        <w:tabs>
          <w:tab w:val="left" w:pos="1871"/>
        </w:tabs>
        <w:rPr>
          <w:rFonts w:ascii="David" w:hAnsi="David"/>
          <w:rtl/>
          <w:lang w:val="he-IL"/>
        </w:rPr>
      </w:pPr>
      <w:r>
        <w:rPr>
          <w:rFonts w:ascii="David" w:hAnsi="David"/>
          <w:rtl/>
          <w:lang w:val="he-IL"/>
        </w:rPr>
        <w:t>ספירת המלכות דאצילות, המכונה "אמא תתאה [תחתונה]"</w:t>
      </w:r>
      <w:r>
        <w:rPr>
          <w:rStyle w:val="a5"/>
          <w:rtl/>
        </w:rPr>
        <w:endnoteReference w:id="43"/>
      </w:r>
      <w:r>
        <w:rPr>
          <w:rFonts w:ascii="David" w:hAnsi="David"/>
          <w:rtl/>
          <w:lang w:val="he-IL"/>
        </w:rPr>
        <w:t xml:space="preserve"> היא מקור העולמות, ככתוב "מלכותך מלכות כל עולמים"</w:t>
      </w:r>
      <w:r>
        <w:rPr>
          <w:rStyle w:val="a5"/>
          <w:rtl/>
        </w:rPr>
        <w:endnoteReference w:id="44"/>
      </w:r>
      <w:r>
        <w:rPr>
          <w:rFonts w:ascii="David" w:hAnsi="David"/>
          <w:rtl/>
          <w:lang w:val="he-IL"/>
        </w:rPr>
        <w:t>, ו'פעימות לבה' מחיות את הטבע כולו.</w:t>
      </w:r>
    </w:p>
    <w:p w14:paraId="1859CD22" w14:textId="77777777" w:rsidR="006F3048" w:rsidRDefault="006F3048" w:rsidP="006F3048">
      <w:pPr>
        <w:tabs>
          <w:tab w:val="left" w:pos="1871"/>
        </w:tabs>
        <w:rPr>
          <w:rFonts w:ascii="David" w:hAnsi="David"/>
          <w:rtl/>
          <w:lang w:val="he-IL"/>
        </w:rPr>
      </w:pPr>
      <w:r>
        <w:rPr>
          <w:rFonts w:ascii="David" w:hAnsi="David"/>
          <w:rtl/>
          <w:lang w:val="he-IL"/>
        </w:rPr>
        <w:t>בכללות, המלכות מזוהה עם האשה בישראל</w:t>
      </w:r>
      <w:r>
        <w:rPr>
          <w:rStyle w:val="a5"/>
          <w:rtl/>
        </w:rPr>
        <w:endnoteReference w:id="45"/>
      </w:r>
      <w:r>
        <w:rPr>
          <w:rFonts w:ascii="David" w:hAnsi="David"/>
          <w:rtl/>
          <w:lang w:val="he-IL"/>
        </w:rPr>
        <w:t>. בדיני נדרים נקבע "ערכה" של אשה מבוגרת – מגיל עשרים עד שישים – לשלושים שקל</w:t>
      </w:r>
      <w:r>
        <w:rPr>
          <w:rStyle w:val="a5"/>
          <w:rtl/>
        </w:rPr>
        <w:endnoteReference w:id="46"/>
      </w:r>
      <w:r>
        <w:rPr>
          <w:rFonts w:ascii="David" w:hAnsi="David"/>
          <w:rtl/>
          <w:lang w:val="he-IL"/>
        </w:rPr>
        <w:t xml:space="preserve">. עצם הפיזיולוגיה של האשה קשורה למחזור החדשי של שלושים יום. הן המלכות (הבת או "אמא תתאה", כנזכר לעיל) והן מקורה – הבינה (ה"אמא עילאה"), מתקשרות לסוד הלב, סמלה הבסיסי של האות </w:t>
      </w:r>
      <w:r>
        <w:rPr>
          <w:rFonts w:ascii="David" w:hAnsi="David"/>
          <w:b/>
          <w:bCs/>
          <w:szCs w:val="27"/>
          <w:rtl/>
          <w:lang w:val="he-IL"/>
        </w:rPr>
        <w:t>ל</w:t>
      </w:r>
      <w:r>
        <w:rPr>
          <w:rFonts w:ascii="David" w:hAnsi="David"/>
          <w:rtl/>
          <w:lang w:val="he-IL"/>
        </w:rPr>
        <w:t>. מרכזו של מחזור הדם הינו הלב. לפיכך, בדרגת העולמות, מחזור הזמן הבסיסי והנראה לעיני בשר הינו חֹדש הלבנה – היחידה היסודית של הלוח העברי.</w:t>
      </w:r>
    </w:p>
    <w:p w14:paraId="481F3D2F" w14:textId="77777777" w:rsidR="006F3048" w:rsidRDefault="006F3048" w:rsidP="006F3048">
      <w:pPr>
        <w:pStyle w:val="4"/>
        <w:rPr>
          <w:rtl/>
        </w:rPr>
      </w:pPr>
      <w:r>
        <w:rPr>
          <w:rFonts w:hint="cs"/>
          <w:rtl/>
        </w:rPr>
        <w:t>נשמות</w:t>
      </w:r>
      <w:r>
        <w:rPr>
          <w:rStyle w:val="a7"/>
          <w:rFonts w:hint="cs"/>
          <w:rtl/>
        </w:rPr>
        <w:t>8</w:t>
      </w:r>
    </w:p>
    <w:p w14:paraId="717B17E0" w14:textId="77777777" w:rsidR="006F3048" w:rsidRDefault="006F3048" w:rsidP="006F3048">
      <w:pPr>
        <w:tabs>
          <w:tab w:val="left" w:pos="1871"/>
        </w:tabs>
        <w:rPr>
          <w:rFonts w:ascii="David" w:hAnsi="David" w:hint="cs"/>
          <w:rtl/>
          <w:lang w:val="he-IL"/>
        </w:rPr>
      </w:pPr>
      <w:r>
        <w:rPr>
          <w:rFonts w:ascii="David" w:hAnsi="David"/>
          <w:rtl/>
          <w:lang w:val="he-IL"/>
        </w:rPr>
        <w:t>בכל דור ודור ישנו מספר מצומצם של צדיקים נסתרים, שמסירותם לקב"ה בלימוד ובמעשים טובים מקיימת את העולם. במקום אחד</w:t>
      </w:r>
      <w:r>
        <w:rPr>
          <w:rStyle w:val="a5"/>
          <w:rtl/>
        </w:rPr>
        <w:endnoteReference w:id="47"/>
      </w:r>
      <w:r>
        <w:rPr>
          <w:rFonts w:ascii="David" w:hAnsi="David"/>
          <w:rtl/>
          <w:lang w:val="he-IL"/>
        </w:rPr>
        <w:t xml:space="preserve"> </w:t>
      </w:r>
      <w:r>
        <w:rPr>
          <w:rFonts w:ascii="David" w:hAnsi="David"/>
          <w:rtl/>
          <w:lang w:val="he-IL"/>
        </w:rPr>
        <w:lastRenderedPageBreak/>
        <w:t>מזכירים חז"ל שלושים צדיקים כאלו, ובמקום אחר</w:t>
      </w:r>
      <w:r>
        <w:rPr>
          <w:rStyle w:val="a5"/>
          <w:rtl/>
        </w:rPr>
        <w:endnoteReference w:id="48"/>
      </w:r>
      <w:r>
        <w:rPr>
          <w:rFonts w:ascii="David" w:hAnsi="David"/>
          <w:rtl/>
          <w:lang w:val="he-IL"/>
        </w:rPr>
        <w:t xml:space="preserve"> הם מתיחסים לשלושים וששה. סכומם הכולל של שלשת המרכיבים של צורת האות </w:t>
      </w:r>
      <w:r>
        <w:rPr>
          <w:rFonts w:ascii="David" w:hAnsi="David"/>
          <w:b/>
          <w:bCs/>
          <w:szCs w:val="27"/>
          <w:rtl/>
          <w:lang w:val="he-IL"/>
        </w:rPr>
        <w:t>ל</w:t>
      </w:r>
      <w:r>
        <w:rPr>
          <w:rFonts w:ascii="David" w:hAnsi="David"/>
          <w:rtl/>
          <w:lang w:val="he-IL"/>
        </w:rPr>
        <w:t xml:space="preserve"> (30) – </w:t>
      </w:r>
      <w:r>
        <w:rPr>
          <w:rFonts w:ascii="David" w:hAnsi="David"/>
          <w:b/>
          <w:bCs/>
          <w:szCs w:val="27"/>
          <w:rtl/>
          <w:lang w:val="he-IL"/>
        </w:rPr>
        <w:t>י</w:t>
      </w:r>
      <w:r>
        <w:rPr>
          <w:rFonts w:ascii="David" w:hAnsi="David"/>
          <w:rtl/>
          <w:lang w:val="he-IL"/>
        </w:rPr>
        <w:t xml:space="preserve">, </w:t>
      </w:r>
      <w:r>
        <w:rPr>
          <w:rFonts w:ascii="David" w:hAnsi="David"/>
          <w:b/>
          <w:bCs/>
          <w:szCs w:val="27"/>
          <w:rtl/>
          <w:lang w:val="he-IL"/>
        </w:rPr>
        <w:t>ו</w:t>
      </w:r>
      <w:r>
        <w:rPr>
          <w:rFonts w:ascii="David" w:hAnsi="David"/>
          <w:rtl/>
          <w:lang w:val="he-IL"/>
        </w:rPr>
        <w:t xml:space="preserve"> ו-</w:t>
      </w:r>
      <w:r>
        <w:rPr>
          <w:rFonts w:ascii="David" w:hAnsi="David"/>
          <w:b/>
          <w:bCs/>
          <w:szCs w:val="27"/>
          <w:rtl/>
          <w:lang w:val="he-IL"/>
        </w:rPr>
        <w:t>כ</w:t>
      </w:r>
      <w:r>
        <w:rPr>
          <w:rFonts w:ascii="David" w:hAnsi="David"/>
          <w:rtl/>
          <w:lang w:val="he-IL"/>
        </w:rPr>
        <w:t xml:space="preserve"> (10, 6 ו-20) – הוא שלשים ושש. בסדרה החשבונית הריבועית שתחילתה 6, 10, 20, האיבר הבא הינו 36 (ובסיס הסדרה הוא 6!). בהמשך הסדרה מופיע המספר 608</w:t>
      </w:r>
      <w:r>
        <w:rPr>
          <w:rStyle w:val="a5"/>
          <w:rtl/>
        </w:rPr>
        <w:endnoteReference w:id="49"/>
      </w:r>
      <w:r>
        <w:rPr>
          <w:rFonts w:ascii="David" w:hAnsi="David"/>
          <w:rtl/>
          <w:lang w:val="he-IL"/>
        </w:rPr>
        <w:t xml:space="preserve">, שהוא הגימטריא של הביטוי </w:t>
      </w:r>
      <w:r>
        <w:rPr>
          <w:rFonts w:ascii="David" w:hAnsi="David"/>
          <w:b/>
          <w:bCs/>
          <w:szCs w:val="27"/>
          <w:rtl/>
          <w:lang w:val="he-IL"/>
        </w:rPr>
        <w:t>לב מבין דעת</w:t>
      </w:r>
      <w:r>
        <w:rPr>
          <w:rFonts w:ascii="David" w:hAnsi="David"/>
          <w:rtl/>
          <w:lang w:val="he-IL"/>
        </w:rPr>
        <w:t>, שנזכר לעיל (וכן הוא שוה ל</w:t>
      </w:r>
      <w:r>
        <w:rPr>
          <w:rFonts w:ascii="David" w:hAnsi="David"/>
          <w:b/>
          <w:bCs/>
          <w:szCs w:val="27"/>
          <w:rtl/>
          <w:lang w:val="he-IL"/>
        </w:rPr>
        <w:t>משיח</w:t>
      </w:r>
      <w:r>
        <w:rPr>
          <w:rFonts w:ascii="David" w:hAnsi="David"/>
          <w:rtl/>
          <w:lang w:val="he-IL"/>
        </w:rPr>
        <w:t xml:space="preserve"> </w:t>
      </w:r>
      <w:r>
        <w:rPr>
          <w:rFonts w:ascii="David" w:hAnsi="David"/>
          <w:b/>
          <w:bCs/>
          <w:szCs w:val="27"/>
          <w:rtl/>
          <w:lang w:val="he-IL"/>
        </w:rPr>
        <w:t>צדקנו</w:t>
      </w:r>
      <w:r>
        <w:rPr>
          <w:rFonts w:ascii="David" w:hAnsi="David"/>
          <w:rtl/>
          <w:lang w:val="he-IL"/>
        </w:rPr>
        <w:t xml:space="preserve"> ולביטוי הנאמר בתפילה "</w:t>
      </w:r>
      <w:r>
        <w:rPr>
          <w:rFonts w:ascii="David" w:hAnsi="David"/>
          <w:b/>
          <w:bCs/>
          <w:szCs w:val="27"/>
          <w:rtl/>
          <w:lang w:val="he-IL"/>
        </w:rPr>
        <w:t>הוי</w:t>
      </w:r>
      <w:r>
        <w:rPr>
          <w:rFonts w:ascii="David" w:hAnsi="David"/>
          <w:rtl/>
          <w:lang w:val="he-IL"/>
        </w:rPr>
        <w:t xml:space="preserve">' </w:t>
      </w:r>
      <w:r>
        <w:rPr>
          <w:rFonts w:ascii="David" w:hAnsi="David"/>
          <w:b/>
          <w:bCs/>
          <w:szCs w:val="27"/>
          <w:rtl/>
          <w:lang w:val="he-IL"/>
        </w:rPr>
        <w:t>מלך</w:t>
      </w:r>
      <w:r>
        <w:rPr>
          <w:rFonts w:ascii="David" w:hAnsi="David"/>
          <w:rtl/>
          <w:lang w:val="he-IL"/>
        </w:rPr>
        <w:t xml:space="preserve">, </w:t>
      </w:r>
      <w:r>
        <w:rPr>
          <w:rFonts w:ascii="David" w:hAnsi="David"/>
          <w:b/>
          <w:bCs/>
          <w:szCs w:val="27"/>
          <w:rtl/>
          <w:lang w:val="he-IL"/>
        </w:rPr>
        <w:t>הוי'</w:t>
      </w:r>
      <w:r>
        <w:rPr>
          <w:rFonts w:ascii="David" w:hAnsi="David"/>
          <w:rtl/>
          <w:lang w:val="he-IL"/>
        </w:rPr>
        <w:t xml:space="preserve"> </w:t>
      </w:r>
      <w:r>
        <w:rPr>
          <w:rFonts w:ascii="David" w:hAnsi="David"/>
          <w:b/>
          <w:bCs/>
          <w:szCs w:val="27"/>
          <w:rtl/>
          <w:lang w:val="he-IL"/>
        </w:rPr>
        <w:t>מלך</w:t>
      </w:r>
      <w:r>
        <w:rPr>
          <w:rFonts w:ascii="David" w:hAnsi="David"/>
          <w:rtl/>
          <w:lang w:val="he-IL"/>
        </w:rPr>
        <w:t xml:space="preserve">, </w:t>
      </w:r>
      <w:r>
        <w:rPr>
          <w:rFonts w:ascii="David" w:hAnsi="David"/>
          <w:b/>
          <w:bCs/>
          <w:szCs w:val="27"/>
          <w:rtl/>
          <w:lang w:val="he-IL"/>
        </w:rPr>
        <w:t>הוי</w:t>
      </w:r>
      <w:r>
        <w:rPr>
          <w:rFonts w:ascii="David" w:hAnsi="David"/>
          <w:rtl/>
          <w:lang w:val="he-IL"/>
        </w:rPr>
        <w:t xml:space="preserve">' </w:t>
      </w:r>
      <w:r>
        <w:rPr>
          <w:rFonts w:ascii="David" w:hAnsi="David"/>
          <w:b/>
          <w:bCs/>
          <w:szCs w:val="27"/>
          <w:rtl/>
          <w:lang w:val="he-IL"/>
        </w:rPr>
        <w:t xml:space="preserve">ימלך </w:t>
      </w:r>
      <w:r>
        <w:rPr>
          <w:rFonts w:ascii="David" w:hAnsi="David"/>
          <w:rtl/>
          <w:lang w:val="he-IL"/>
        </w:rPr>
        <w:t xml:space="preserve">[= </w:t>
      </w:r>
      <w:r>
        <w:rPr>
          <w:rFonts w:ascii="David" w:hAnsi="David"/>
          <w:b/>
          <w:bCs/>
          <w:szCs w:val="27"/>
          <w:rtl/>
          <w:lang w:val="he-IL"/>
        </w:rPr>
        <w:t>משיח</w:t>
      </w:r>
      <w:r>
        <w:rPr>
          <w:rFonts w:ascii="David" w:hAnsi="David"/>
          <w:rtl/>
          <w:lang w:val="he-IL"/>
        </w:rPr>
        <w:t xml:space="preserve">] </w:t>
      </w:r>
      <w:r>
        <w:rPr>
          <w:rFonts w:ascii="David" w:hAnsi="David"/>
          <w:b/>
          <w:bCs/>
          <w:szCs w:val="27"/>
          <w:rtl/>
          <w:lang w:val="he-IL"/>
        </w:rPr>
        <w:t>לעולם</w:t>
      </w:r>
      <w:r>
        <w:rPr>
          <w:rFonts w:ascii="David" w:hAnsi="David"/>
          <w:rtl/>
          <w:lang w:val="he-IL"/>
        </w:rPr>
        <w:t xml:space="preserve"> </w:t>
      </w:r>
      <w:r>
        <w:rPr>
          <w:rFonts w:ascii="David" w:hAnsi="David"/>
          <w:b/>
          <w:bCs/>
          <w:szCs w:val="27"/>
          <w:rtl/>
          <w:lang w:val="he-IL"/>
        </w:rPr>
        <w:t>ועד</w:t>
      </w:r>
      <w:r>
        <w:rPr>
          <w:rFonts w:ascii="David" w:hAnsi="David"/>
          <w:rtl/>
          <w:lang w:val="he-IL"/>
        </w:rPr>
        <w:t xml:space="preserve"> [= </w:t>
      </w:r>
      <w:r>
        <w:rPr>
          <w:rFonts w:ascii="David" w:hAnsi="David"/>
          <w:b/>
          <w:bCs/>
          <w:szCs w:val="27"/>
          <w:rtl/>
          <w:lang w:val="he-IL"/>
        </w:rPr>
        <w:t>צדקנו</w:t>
      </w:r>
      <w:r>
        <w:rPr>
          <w:rFonts w:ascii="David" w:hAnsi="David"/>
          <w:rtl/>
          <w:lang w:val="he-IL"/>
        </w:rPr>
        <w:t>]"). ככלל, הצדיק מקביל לספירת היסוד</w:t>
      </w:r>
      <w:r>
        <w:rPr>
          <w:rStyle w:val="a5"/>
          <w:rtl/>
        </w:rPr>
        <w:endnoteReference w:id="50"/>
      </w:r>
      <w:r>
        <w:rPr>
          <w:rFonts w:ascii="David" w:hAnsi="David"/>
          <w:rtl/>
          <w:lang w:val="he-IL"/>
        </w:rPr>
        <w:t xml:space="preserve"> – המידה השישית בנפש – 6</w:t>
      </w:r>
      <w:r>
        <w:rPr>
          <w:rFonts w:ascii="David" w:hAnsi="David"/>
          <w:vertAlign w:val="superscript"/>
          <w:rtl/>
          <w:lang w:val="he-IL"/>
        </w:rPr>
        <w:t>2</w:t>
      </w:r>
      <w:r>
        <w:rPr>
          <w:rFonts w:ascii="David" w:hAnsi="David"/>
          <w:rtl/>
          <w:lang w:val="he-IL"/>
        </w:rPr>
        <w:t xml:space="preserve"> = 36. מלבד ששת ה'שורשים'-ה'צדיקים' הנסתרים, התת-קרקעיים, ישנם שלושים 'ענפים'-'צדיקים' גלויים יחסית של התכללות. נשמות קדושות אלה, העוסקות תמיד בגילוי מלכות ה' לעולם (וכך פועלות את יחוד היסוד והמלכות, כמבואר בקבלה</w:t>
      </w:r>
      <w:r>
        <w:rPr>
          <w:rStyle w:val="a5"/>
          <w:rtl/>
        </w:rPr>
        <w:endnoteReference w:id="51"/>
      </w:r>
      <w:r>
        <w:rPr>
          <w:rFonts w:ascii="David" w:hAnsi="David"/>
          <w:rtl/>
          <w:lang w:val="he-IL"/>
        </w:rPr>
        <w:t xml:space="preserve">), הן למעשה ה"משנה למלך", כפי שנאמר לעיל בנוגע לשמה של האות </w:t>
      </w:r>
      <w:r>
        <w:rPr>
          <w:rFonts w:ascii="David" w:hAnsi="David"/>
          <w:b/>
          <w:bCs/>
          <w:szCs w:val="27"/>
          <w:rtl/>
          <w:lang w:val="he-IL"/>
        </w:rPr>
        <w:t xml:space="preserve">ב </w:t>
      </w:r>
      <w:r>
        <w:rPr>
          <w:rFonts w:ascii="David" w:hAnsi="David"/>
          <w:rtl/>
          <w:lang w:val="he-IL"/>
        </w:rPr>
        <w:t>(סוד ה-</w:t>
      </w:r>
      <w:r>
        <w:rPr>
          <w:rFonts w:ascii="David" w:hAnsi="David"/>
          <w:b/>
          <w:bCs/>
          <w:szCs w:val="27"/>
          <w:rtl/>
          <w:lang w:val="he-IL"/>
        </w:rPr>
        <w:t xml:space="preserve">ב </w:t>
      </w:r>
      <w:r>
        <w:rPr>
          <w:rFonts w:ascii="David" w:hAnsi="David"/>
          <w:rtl/>
          <w:lang w:val="he-IL"/>
        </w:rPr>
        <w:t>של ל</w:t>
      </w:r>
      <w:r>
        <w:rPr>
          <w:rFonts w:ascii="David" w:hAnsi="David"/>
          <w:b/>
          <w:bCs/>
          <w:szCs w:val="27"/>
          <w:rtl/>
          <w:lang w:val="he-IL"/>
        </w:rPr>
        <w:t>ב</w:t>
      </w:r>
      <w:r>
        <w:rPr>
          <w:rFonts w:ascii="David" w:hAnsi="David"/>
          <w:rtl/>
          <w:lang w:val="he-IL"/>
        </w:rPr>
        <w:t>).</w:t>
      </w:r>
    </w:p>
    <w:p w14:paraId="1A4FEA7B" w14:textId="77777777" w:rsidR="006F3048" w:rsidRDefault="006F3048" w:rsidP="006F3048">
      <w:pPr>
        <w:tabs>
          <w:tab w:val="left" w:pos="1871"/>
        </w:tabs>
        <w:rPr>
          <w:rFonts w:ascii="David" w:hAnsi="David"/>
          <w:rtl/>
          <w:lang w:val="he-IL"/>
        </w:rPr>
      </w:pPr>
      <w:r>
        <w:rPr>
          <w:rFonts w:ascii="David" w:hAnsi="David"/>
          <w:rtl/>
          <w:lang w:val="he-IL"/>
        </w:rPr>
        <w:t>המדרש</w:t>
      </w:r>
      <w:r>
        <w:rPr>
          <w:rStyle w:val="a5"/>
          <w:rtl/>
        </w:rPr>
        <w:endnoteReference w:id="52"/>
      </w:r>
      <w:r>
        <w:rPr>
          <w:rFonts w:ascii="David" w:hAnsi="David"/>
          <w:rtl/>
          <w:lang w:val="he-IL"/>
        </w:rPr>
        <w:t xml:space="preserve"> מקביל בין שלושים ימי החדש לשלושים הדורות של נשמות יהודיות – החל באברהם וכלה במלך יאשיהו, שמיד לאחריו נחרב בית המקדש הראשון. מאברהם עד שלמה – בונה המקדש הראשון – היו חמשה עשר דורות, המקבילים לחמשה עשר ימי התמלאות הלבנה. חז"ל מכנים את דורו של שלמה "סיהרא באשלמותא [– לבנה במילואה]"</w:t>
      </w:r>
      <w:r>
        <w:rPr>
          <w:rStyle w:val="a5"/>
          <w:rtl/>
        </w:rPr>
        <w:endnoteReference w:id="53"/>
      </w:r>
      <w:r>
        <w:rPr>
          <w:rFonts w:ascii="David" w:hAnsi="David"/>
          <w:rtl/>
          <w:lang w:val="he-IL"/>
        </w:rPr>
        <w:t xml:space="preserve">. ערך שמו של </w:t>
      </w:r>
      <w:r>
        <w:rPr>
          <w:rFonts w:ascii="David" w:hAnsi="David"/>
          <w:b/>
          <w:bCs/>
          <w:szCs w:val="27"/>
          <w:rtl/>
          <w:lang w:val="he-IL"/>
        </w:rPr>
        <w:t>שלמה</w:t>
      </w:r>
      <w:r>
        <w:rPr>
          <w:rFonts w:ascii="David" w:hAnsi="David"/>
          <w:rtl/>
          <w:lang w:val="he-IL"/>
        </w:rPr>
        <w:t xml:space="preserve"> עצמו במספר קטן הוא חמש עשרה (שמו של </w:t>
      </w:r>
      <w:r>
        <w:rPr>
          <w:rFonts w:ascii="David" w:hAnsi="David"/>
          <w:b/>
          <w:bCs/>
          <w:szCs w:val="27"/>
          <w:rtl/>
          <w:lang w:val="he-IL"/>
        </w:rPr>
        <w:t>דוד</w:t>
      </w:r>
      <w:r>
        <w:rPr>
          <w:rFonts w:ascii="David" w:hAnsi="David"/>
          <w:rtl/>
          <w:lang w:val="he-IL"/>
        </w:rPr>
        <w:t xml:space="preserve"> אביו שווה ארבע עשרה, משום שהוא היה הדור הארבעה עשר מאברהם). 'התמעטות הלבנה' של ישראל מתחילה מבנו של שלמה, רחבעם, שבדורו התחלקה מלכות ישראל</w:t>
      </w:r>
      <w:r>
        <w:rPr>
          <w:rStyle w:val="a5"/>
          <w:rtl/>
        </w:rPr>
        <w:endnoteReference w:id="54"/>
      </w:r>
      <w:r>
        <w:rPr>
          <w:rFonts w:ascii="David" w:hAnsi="David"/>
          <w:rtl/>
          <w:lang w:val="he-IL"/>
        </w:rPr>
        <w:t>. המיעוט נמשך חמשה עשר דורות עד למלך יאשיהו, אחד הצדיקים הגדולים ביותר שעמדו מבית דוד, שנהרג באופן טראגי במלחמה</w:t>
      </w:r>
      <w:r>
        <w:rPr>
          <w:rStyle w:val="a5"/>
          <w:rtl/>
        </w:rPr>
        <w:endnoteReference w:id="55"/>
      </w:r>
      <w:r>
        <w:rPr>
          <w:rFonts w:ascii="David" w:hAnsi="David"/>
          <w:rtl/>
          <w:lang w:val="he-IL"/>
        </w:rPr>
        <w:t>, ושעליו מקונן ירמיהו הנביא את כל הפרק הרביעי במגילת איכה. בפרק זה מכנה אותו ירמיהו "משיח הוי'"</w:t>
      </w:r>
      <w:r>
        <w:rPr>
          <w:rStyle w:val="a5"/>
          <w:rtl/>
        </w:rPr>
        <w:endnoteReference w:id="56"/>
      </w:r>
      <w:r>
        <w:rPr>
          <w:rFonts w:ascii="David" w:hAnsi="David"/>
          <w:rtl/>
          <w:lang w:val="he-IL"/>
        </w:rPr>
        <w:t xml:space="preserve">. וכך, בדרגת הנשמות ניתן לראות את מספרה של האות </w:t>
      </w:r>
      <w:r>
        <w:rPr>
          <w:rFonts w:ascii="David" w:hAnsi="David"/>
          <w:b/>
          <w:bCs/>
          <w:szCs w:val="27"/>
          <w:rtl/>
          <w:lang w:val="he-IL"/>
        </w:rPr>
        <w:t>ל</w:t>
      </w:r>
      <w:r>
        <w:rPr>
          <w:rFonts w:ascii="David" w:hAnsi="David"/>
          <w:rtl/>
          <w:lang w:val="he-IL"/>
        </w:rPr>
        <w:t xml:space="preserve"> כמיצג את ההיסטוריה היהודית בכללותה, המשקפת </w:t>
      </w:r>
      <w:r>
        <w:rPr>
          <w:rFonts w:ascii="David" w:hAnsi="David"/>
          <w:rtl/>
          <w:lang w:val="he-IL"/>
        </w:rPr>
        <w:lastRenderedPageBreak/>
        <w:t>תמיד – עד ביאת המשיח – מחזורים ספיראלים של העלם וגילוי, גלות וגאולה.</w:t>
      </w:r>
    </w:p>
    <w:p w14:paraId="06E33F23" w14:textId="77777777" w:rsidR="006F3048" w:rsidRDefault="006F3048" w:rsidP="006F3048">
      <w:pPr>
        <w:pStyle w:val="4"/>
        <w:rPr>
          <w:rtl/>
        </w:rPr>
      </w:pPr>
      <w:r>
        <w:rPr>
          <w:rFonts w:hint="cs"/>
          <w:rtl/>
        </w:rPr>
        <w:t>אלוקות</w:t>
      </w:r>
      <w:r>
        <w:rPr>
          <w:rStyle w:val="a7"/>
          <w:rFonts w:hint="cs"/>
          <w:rtl/>
        </w:rPr>
        <w:t>9</w:t>
      </w:r>
    </w:p>
    <w:p w14:paraId="56F9DC02" w14:textId="77777777" w:rsidR="006F3048" w:rsidRDefault="006F3048" w:rsidP="006F3048">
      <w:pPr>
        <w:tabs>
          <w:tab w:val="left" w:pos="1871"/>
        </w:tabs>
        <w:rPr>
          <w:rFonts w:ascii="David" w:hAnsi="David" w:hint="cs"/>
          <w:rtl/>
          <w:lang w:val="he-IL"/>
        </w:rPr>
      </w:pPr>
      <w:r>
        <w:rPr>
          <w:rFonts w:ascii="David" w:hAnsi="David"/>
          <w:rtl/>
          <w:lang w:val="he-IL"/>
        </w:rPr>
        <w:t>שלושים המידות של המלכות בדרגת האצילות, עולם היחוד האלוקי, מורכבות משלושה ממדים של כלים – פנימיים, אמצעיים וחיצוניים – שכל אחד מהם מכיל עשר ספירות</w:t>
      </w:r>
      <w:r>
        <w:rPr>
          <w:rStyle w:val="a5"/>
          <w:rtl/>
        </w:rPr>
        <w:endnoteReference w:id="57"/>
      </w:r>
      <w:r>
        <w:rPr>
          <w:rFonts w:ascii="David" w:hAnsi="David"/>
          <w:rtl/>
          <w:lang w:val="he-IL"/>
        </w:rPr>
        <w:t>. הכלים הפנימיים של המלכות דאצילות יורדים להיות נשמת עשר הספירות של עולם הבריאה; הכלים האמצעיים של המלכות דאצילות יורדים להיות נשמת עשר הספירות של עולם היצירה; והכלים החיצוניים של המלכות דאצילות יורדים להיות נשמת עשר הספירות של עולם העשיה. הפסוק "מלכותך מלכות כל עולמים" שהובא לעיל, מתפרש בחסידות כך: המלכות – כפי שהיא מתגלה בעולם האצילות – מופיעה למעשה בכל דרגות המלכות, כל אחת בעולמה המתאים</w:t>
      </w:r>
      <w:r>
        <w:rPr>
          <w:rStyle w:val="a5"/>
          <w:rtl/>
        </w:rPr>
        <w:endnoteReference w:id="58"/>
      </w:r>
      <w:r>
        <w:rPr>
          <w:rFonts w:ascii="David" w:hAnsi="David"/>
          <w:rtl/>
          <w:lang w:val="he-IL"/>
        </w:rPr>
        <w:t>. מלכות בדרגת האצילות היא ה'אני' האלוקי</w:t>
      </w:r>
      <w:r>
        <w:rPr>
          <w:rStyle w:val="a5"/>
          <w:rtl/>
        </w:rPr>
        <w:endnoteReference w:id="59"/>
      </w:r>
      <w:r>
        <w:rPr>
          <w:rFonts w:ascii="David" w:hAnsi="David"/>
          <w:rtl/>
          <w:lang w:val="he-IL"/>
        </w:rPr>
        <w:t>, כמו בביטוי "אנא אמלוך [– אני אמלוך]". המלכות של כל עולם תחתון, היא תחושת האגו, ה'אני', הפרטית שבו, התנשאותו השלילית לאמר "אני אמלֹך"</w:t>
      </w:r>
      <w:r>
        <w:rPr>
          <w:rStyle w:val="a5"/>
          <w:rtl/>
        </w:rPr>
        <w:endnoteReference w:id="60"/>
      </w:r>
      <w:r>
        <w:rPr>
          <w:rFonts w:ascii="David" w:hAnsi="David"/>
          <w:rtl/>
          <w:lang w:val="he-IL"/>
        </w:rPr>
        <w:t>. לאמיתו של דבר, ה'אני' האלוקי טמון בכל תחושה של 'אני' נברא (ובעצם הוא גם הגורם לה). התגלותו החיובית תלויה בעבודת הנבראים (עולמות) המבטלים את תודעתם העצמית כלפי זו האלוקית.</w:t>
      </w:r>
    </w:p>
    <w:p w14:paraId="4A7A1EB4" w14:textId="77777777" w:rsidR="006F3048" w:rsidRDefault="006F3048" w:rsidP="006F3048">
      <w:pPr>
        <w:tabs>
          <w:tab w:val="left" w:pos="1871"/>
        </w:tabs>
        <w:rPr>
          <w:rFonts w:ascii="David" w:hAnsi="David"/>
          <w:rtl/>
          <w:lang w:val="he-IL"/>
        </w:rPr>
      </w:pPr>
      <w:r>
        <w:rPr>
          <w:rFonts w:ascii="David" w:hAnsi="David"/>
          <w:rtl/>
          <w:lang w:val="he-IL"/>
        </w:rPr>
        <w:t>בדומה לשלושים הצדיקים המצויים בכל דור בעולם הזה (בדרגת הנשמות), כך בעולם הבא (בדרגת האלוקות) מדברים חז"ל על שלושים "מעלות" של צדיקים זו למעלה מזו</w:t>
      </w:r>
      <w:r>
        <w:rPr>
          <w:rStyle w:val="a5"/>
          <w:rtl/>
        </w:rPr>
        <w:endnoteReference w:id="61"/>
      </w:r>
      <w:r>
        <w:rPr>
          <w:rFonts w:ascii="David" w:hAnsi="David"/>
          <w:rtl/>
          <w:lang w:val="he-IL"/>
        </w:rPr>
        <w:t>. כשם שהמלכות דאצילות מכונה ה'גוף' של נשמות ישראל</w:t>
      </w:r>
      <w:r>
        <w:rPr>
          <w:rStyle w:val="a5"/>
          <w:rtl/>
        </w:rPr>
        <w:endnoteReference w:id="62"/>
      </w:r>
      <w:r>
        <w:rPr>
          <w:rFonts w:ascii="David" w:hAnsi="David"/>
          <w:rtl/>
          <w:lang w:val="he-IL"/>
        </w:rPr>
        <w:t>, כך ניתן להבין את שלושים מעלות הצדיקים שיתגלו לעתיד לבא ככח הרוחני הטמון בנשמות ישראל לתקן-להלביש את שלושים הכלים של המלכות דאצילות, על מנת להמשיך את אורם לתוך שלושת העולמות התחתונים בריאה, יצירה ועשיה.</w:t>
      </w:r>
    </w:p>
    <w:p w14:paraId="49F8C166" w14:textId="77777777" w:rsidR="006F3048" w:rsidRDefault="006F3048" w:rsidP="006F3048">
      <w:pPr>
        <w:bidi w:val="0"/>
        <w:spacing w:after="0" w:line="240" w:lineRule="auto"/>
        <w:jc w:val="left"/>
        <w:rPr>
          <w:rtl/>
        </w:rPr>
        <w:sectPr w:rsidR="006F3048">
          <w:footnotePr>
            <w:numFmt w:val="hebrew1"/>
            <w:numRestart w:val="eachSect"/>
          </w:footnotePr>
          <w:endnotePr>
            <w:numFmt w:val="hebrew1"/>
            <w:numRestart w:val="eachSect"/>
          </w:endnotePr>
          <w:pgSz w:w="11906" w:h="16838"/>
          <w:pgMar w:top="3686" w:right="2778" w:bottom="3175" w:left="2778" w:header="3005" w:footer="709" w:gutter="0"/>
          <w:cols w:space="720"/>
          <w:bidi/>
          <w:rtlGutter/>
        </w:sectPr>
      </w:pPr>
    </w:p>
    <w:p w14:paraId="304677AB" w14:textId="77777777" w:rsidR="00696310" w:rsidRDefault="00696310">
      <w:bookmarkStart w:id="1" w:name="_GoBack"/>
      <w:bookmarkEnd w:id="1"/>
    </w:p>
    <w:sectPr w:rsidR="00696310" w:rsidSect="00FD31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4201E" w14:textId="77777777" w:rsidR="002F03AC" w:rsidRDefault="002F03AC" w:rsidP="006F3048">
      <w:pPr>
        <w:spacing w:after="0" w:line="240" w:lineRule="auto"/>
      </w:pPr>
      <w:r>
        <w:separator/>
      </w:r>
    </w:p>
  </w:endnote>
  <w:endnote w:type="continuationSeparator" w:id="0">
    <w:p w14:paraId="015EBBD2" w14:textId="77777777" w:rsidR="002F03AC" w:rsidRDefault="002F03AC" w:rsidP="006F3048">
      <w:pPr>
        <w:spacing w:after="0" w:line="240" w:lineRule="auto"/>
      </w:pPr>
      <w:r>
        <w:continuationSeparator/>
      </w:r>
    </w:p>
  </w:endnote>
  <w:endnote w:id="1">
    <w:p w14:paraId="67203002" w14:textId="77777777" w:rsidR="006F3048" w:rsidRDefault="006F3048" w:rsidP="006F3048">
      <w:pPr>
        <w:pStyle w:val="4"/>
        <w:rPr>
          <w:rtl/>
        </w:rPr>
      </w:pPr>
      <w:r>
        <w:rPr>
          <w:rFonts w:hint="cs"/>
          <w:rtl/>
        </w:rPr>
        <w:t>הערות לאות למד</w:t>
      </w:r>
    </w:p>
    <w:p w14:paraId="58DEA147" w14:textId="77777777" w:rsidR="006F3048" w:rsidRDefault="006F3048" w:rsidP="006F3048">
      <w:pPr>
        <w:pStyle w:val="a3"/>
        <w:keepNext/>
        <w:rPr>
          <w:rFonts w:hint="cs"/>
          <w:rtl/>
        </w:rPr>
      </w:pPr>
      <w:r>
        <w:rPr>
          <w:rtl/>
        </w:rPr>
        <w:tab/>
      </w:r>
      <w:r>
        <w:rPr>
          <w:rtl/>
        </w:rPr>
        <w:endnoteRef/>
      </w:r>
      <w:r>
        <w:rPr>
          <w:rtl/>
        </w:rPr>
        <w:t>.</w:t>
      </w:r>
      <w:r>
        <w:rPr>
          <w:rtl/>
        </w:rPr>
        <w:tab/>
        <w:t xml:space="preserve">זוהר ח"א שלח, א; ח"ב קנג, א; ח"ג קסא, ב. לקוטי תורה ח"ג כב, ג; ח"ה לג, ד וכו'. ורמז: </w:t>
      </w:r>
      <w:r>
        <w:rPr>
          <w:b/>
          <w:bCs/>
          <w:szCs w:val="23"/>
          <w:rtl/>
        </w:rPr>
        <w:t>אדם</w:t>
      </w:r>
      <w:r>
        <w:rPr>
          <w:rtl/>
        </w:rPr>
        <w:t xml:space="preserve"> </w:t>
      </w:r>
      <w:r>
        <w:rPr>
          <w:b/>
          <w:bCs/>
          <w:szCs w:val="23"/>
          <w:rtl/>
        </w:rPr>
        <w:t>חוה</w:t>
      </w:r>
      <w:r>
        <w:rPr>
          <w:rtl/>
        </w:rPr>
        <w:t xml:space="preserve"> </w:t>
      </w:r>
      <w:r>
        <w:rPr>
          <w:b/>
          <w:bCs/>
          <w:szCs w:val="23"/>
          <w:rtl/>
        </w:rPr>
        <w:t>נחש</w:t>
      </w:r>
      <w:r>
        <w:rPr>
          <w:rtl/>
        </w:rPr>
        <w:t xml:space="preserve"> </w:t>
      </w:r>
      <w:r>
        <w:rPr>
          <w:b/>
          <w:bCs/>
          <w:szCs w:val="23"/>
          <w:rtl/>
        </w:rPr>
        <w:t>מח</w:t>
      </w:r>
      <w:r>
        <w:rPr>
          <w:rtl/>
        </w:rPr>
        <w:t xml:space="preserve"> </w:t>
      </w:r>
      <w:r>
        <w:rPr>
          <w:b/>
          <w:bCs/>
          <w:szCs w:val="23"/>
          <w:rtl/>
        </w:rPr>
        <w:t>לב</w:t>
      </w:r>
      <w:r>
        <w:rPr>
          <w:rtl/>
        </w:rPr>
        <w:t xml:space="preserve"> </w:t>
      </w:r>
      <w:r>
        <w:rPr>
          <w:b/>
          <w:bCs/>
          <w:szCs w:val="23"/>
          <w:rtl/>
        </w:rPr>
        <w:t>כבד</w:t>
      </w:r>
      <w:r>
        <w:rPr>
          <w:rtl/>
        </w:rPr>
        <w:t xml:space="preserve"> שווה המשולש של </w:t>
      </w:r>
      <w:r>
        <w:rPr>
          <w:b/>
          <w:bCs/>
          <w:szCs w:val="23"/>
          <w:rtl/>
        </w:rPr>
        <w:t>לב</w:t>
      </w:r>
      <w:r>
        <w:rPr>
          <w:rtl/>
        </w:rPr>
        <w:t xml:space="preserve"> (סכום כל המספרים מ-1 עד 32).</w:t>
      </w:r>
    </w:p>
  </w:endnote>
  <w:endnote w:id="2">
    <w:p w14:paraId="6FDE17DA" w14:textId="77777777" w:rsidR="006F3048" w:rsidRDefault="006F3048" w:rsidP="006F3048">
      <w:pPr>
        <w:pStyle w:val="a3"/>
        <w:keepNext/>
        <w:rPr>
          <w:rtl/>
        </w:rPr>
      </w:pPr>
      <w:r>
        <w:rPr>
          <w:rtl/>
        </w:rPr>
        <w:tab/>
      </w:r>
      <w:r>
        <w:rPr>
          <w:rtl/>
        </w:rPr>
        <w:endnoteRef/>
      </w:r>
      <w:r>
        <w:rPr>
          <w:rtl/>
        </w:rPr>
        <w:t>.</w:t>
      </w:r>
      <w:r>
        <w:rPr>
          <w:rtl/>
        </w:rPr>
        <w:tab/>
        <w:t>בראשית ד, א.</w:t>
      </w:r>
    </w:p>
  </w:endnote>
  <w:endnote w:id="3">
    <w:p w14:paraId="3645F816" w14:textId="77777777" w:rsidR="006F3048" w:rsidRDefault="006F3048" w:rsidP="006F3048">
      <w:pPr>
        <w:pStyle w:val="a3"/>
        <w:keepNext/>
        <w:rPr>
          <w:rtl/>
        </w:rPr>
      </w:pPr>
      <w:r>
        <w:rPr>
          <w:rtl/>
        </w:rPr>
        <w:tab/>
      </w:r>
      <w:r>
        <w:rPr>
          <w:rtl/>
        </w:rPr>
        <w:endnoteRef/>
      </w:r>
      <w:r>
        <w:rPr>
          <w:rtl/>
        </w:rPr>
        <w:t>.</w:t>
      </w:r>
      <w:r>
        <w:rPr>
          <w:rtl/>
        </w:rPr>
        <w:tab/>
        <w:t>ראה לקוטי מוהר"ן תנינא צא.</w:t>
      </w:r>
    </w:p>
  </w:endnote>
  <w:endnote w:id="4">
    <w:p w14:paraId="354B416E" w14:textId="77777777" w:rsidR="006F3048" w:rsidRDefault="006F3048" w:rsidP="006F3048">
      <w:pPr>
        <w:pStyle w:val="a3"/>
        <w:keepNext/>
        <w:rPr>
          <w:rtl/>
        </w:rPr>
      </w:pPr>
      <w:r>
        <w:rPr>
          <w:rtl/>
        </w:rPr>
        <w:tab/>
      </w:r>
      <w:r>
        <w:rPr>
          <w:rtl/>
        </w:rPr>
        <w:endnoteRef/>
      </w:r>
      <w:r>
        <w:rPr>
          <w:rtl/>
        </w:rPr>
        <w:t>.</w:t>
      </w:r>
      <w:r>
        <w:rPr>
          <w:rtl/>
        </w:rPr>
        <w:tab/>
        <w:t xml:space="preserve">חגיגה טו, ב. סנהדרין קו, ב ורש"י במקום. זוהר ח"ב צא, א; זוהר חדש שה"ש (צא, א). עמק המלך א, מ. ראה גם המקורות המובאים בספר הערכים אות למד טור 135 והלאה. </w:t>
      </w:r>
    </w:p>
  </w:endnote>
  <w:endnote w:id="5">
    <w:p w14:paraId="2319DFD8" w14:textId="77777777" w:rsidR="006F3048" w:rsidRDefault="006F3048" w:rsidP="006F3048">
      <w:pPr>
        <w:pStyle w:val="a3"/>
        <w:keepNext/>
        <w:rPr>
          <w:rtl/>
        </w:rPr>
      </w:pPr>
      <w:r>
        <w:rPr>
          <w:rtl/>
        </w:rPr>
        <w:tab/>
      </w:r>
      <w:r>
        <w:rPr>
          <w:rtl/>
        </w:rPr>
        <w:endnoteRef/>
      </w:r>
      <w:r>
        <w:rPr>
          <w:rtl/>
        </w:rPr>
        <w:t>.</w:t>
      </w:r>
      <w:r>
        <w:rPr>
          <w:rtl/>
        </w:rPr>
        <w:tab/>
        <w:t>חגיגה טו, ב. סנהדרין קו, ב.</w:t>
      </w:r>
    </w:p>
  </w:endnote>
  <w:endnote w:id="6">
    <w:p w14:paraId="32AD34DD" w14:textId="77777777" w:rsidR="006F3048" w:rsidRDefault="006F3048" w:rsidP="006F3048">
      <w:pPr>
        <w:pStyle w:val="a3"/>
        <w:keepNext/>
        <w:rPr>
          <w:rtl/>
        </w:rPr>
      </w:pPr>
      <w:r>
        <w:rPr>
          <w:rtl/>
        </w:rPr>
        <w:tab/>
      </w:r>
      <w:r>
        <w:rPr>
          <w:rtl/>
        </w:rPr>
        <w:endnoteRef/>
      </w:r>
      <w:r>
        <w:rPr>
          <w:rtl/>
        </w:rPr>
        <w:t>.</w:t>
      </w:r>
      <w:r>
        <w:rPr>
          <w:rtl/>
        </w:rPr>
        <w:tab/>
        <w:t>מסופר בנוגע לסבא משפאלע (לוח "היום יום" יד טבת).</w:t>
      </w:r>
    </w:p>
  </w:endnote>
  <w:endnote w:id="7">
    <w:p w14:paraId="39D1E27E" w14:textId="77777777" w:rsidR="006F3048" w:rsidRDefault="006F3048" w:rsidP="006F3048">
      <w:pPr>
        <w:pStyle w:val="a3"/>
        <w:keepNext/>
        <w:rPr>
          <w:rtl/>
        </w:rPr>
      </w:pPr>
      <w:r>
        <w:rPr>
          <w:rtl/>
        </w:rPr>
        <w:tab/>
      </w:r>
      <w:r>
        <w:rPr>
          <w:rtl/>
        </w:rPr>
        <w:endnoteRef/>
      </w:r>
      <w:r>
        <w:rPr>
          <w:rtl/>
        </w:rPr>
        <w:t>.</w:t>
      </w:r>
      <w:r>
        <w:rPr>
          <w:rtl/>
        </w:rPr>
        <w:tab/>
        <w:t>זוהר ח"ג רמו, ב.</w:t>
      </w:r>
    </w:p>
  </w:endnote>
  <w:endnote w:id="8">
    <w:p w14:paraId="43EADE4E" w14:textId="77777777" w:rsidR="006F3048" w:rsidRDefault="006F3048" w:rsidP="006F3048">
      <w:pPr>
        <w:pStyle w:val="a3"/>
        <w:keepNext/>
        <w:rPr>
          <w:rtl/>
        </w:rPr>
      </w:pPr>
      <w:r>
        <w:rPr>
          <w:rtl/>
        </w:rPr>
        <w:tab/>
      </w:r>
      <w:r>
        <w:rPr>
          <w:rtl/>
        </w:rPr>
        <w:endnoteRef/>
      </w:r>
      <w:r>
        <w:rPr>
          <w:rtl/>
        </w:rPr>
        <w:t>.</w:t>
      </w:r>
      <w:r>
        <w:rPr>
          <w:rtl/>
        </w:rPr>
        <w:tab/>
        <w:t xml:space="preserve">כנ"ל הערה </w:t>
      </w:r>
      <w:r>
        <w:rPr>
          <w:rtl/>
        </w:rPr>
        <w:fldChar w:fldCharType="begin"/>
      </w:r>
      <w:r>
        <w:rPr>
          <w:rtl/>
        </w:rPr>
        <w:instrText xml:space="preserve"> </w:instrText>
      </w:r>
      <w:r>
        <w:instrText>NOTEREF</w:instrText>
      </w:r>
      <w:r>
        <w:rPr>
          <w:rtl/>
        </w:rPr>
        <w:instrText xml:space="preserve"> _</w:instrText>
      </w:r>
      <w:r>
        <w:instrText>Ref218836793 \h</w:instrText>
      </w:r>
      <w:r>
        <w:rPr>
          <w:rtl/>
        </w:rPr>
        <w:instrText xml:space="preserve"> </w:instrText>
      </w:r>
      <w:r>
        <w:rPr>
          <w:rtl/>
        </w:rPr>
      </w:r>
      <w:r>
        <w:rPr>
          <w:rtl/>
        </w:rPr>
        <w:fldChar w:fldCharType="separate"/>
      </w:r>
      <w:r>
        <w:rPr>
          <w:rtl/>
        </w:rPr>
        <w:t>ד</w:t>
      </w:r>
      <w:r>
        <w:rPr>
          <w:rtl/>
        </w:rPr>
        <w:fldChar w:fldCharType="end"/>
      </w:r>
      <w:r>
        <w:rPr>
          <w:rtl/>
        </w:rPr>
        <w:t>.</w:t>
      </w:r>
    </w:p>
  </w:endnote>
  <w:endnote w:id="9">
    <w:p w14:paraId="245F2AB5" w14:textId="77777777" w:rsidR="006F3048" w:rsidRDefault="006F3048" w:rsidP="006F3048">
      <w:pPr>
        <w:pStyle w:val="a3"/>
        <w:keepNext/>
        <w:rPr>
          <w:rtl/>
        </w:rPr>
      </w:pPr>
      <w:r>
        <w:rPr>
          <w:rtl/>
        </w:rPr>
        <w:tab/>
      </w:r>
      <w:r>
        <w:rPr>
          <w:rtl/>
        </w:rPr>
        <w:endnoteRef/>
      </w:r>
      <w:r>
        <w:rPr>
          <w:rtl/>
        </w:rPr>
        <w:t>.</w:t>
      </w:r>
      <w:r>
        <w:rPr>
          <w:rtl/>
        </w:rPr>
        <w:tab/>
        <w:t>ראה לקמן, בממד הנשמות שבשם האות.</w:t>
      </w:r>
    </w:p>
  </w:endnote>
  <w:endnote w:id="10">
    <w:p w14:paraId="71F62975" w14:textId="77777777" w:rsidR="006F3048" w:rsidRDefault="006F3048" w:rsidP="006F3048">
      <w:pPr>
        <w:pStyle w:val="a3"/>
        <w:keepNext/>
        <w:rPr>
          <w:rtl/>
        </w:rPr>
      </w:pPr>
      <w:r>
        <w:rPr>
          <w:rtl/>
        </w:rPr>
        <w:tab/>
      </w:r>
      <w:r>
        <w:rPr>
          <w:rtl/>
        </w:rPr>
        <w:endnoteRef/>
      </w:r>
      <w:r>
        <w:rPr>
          <w:rtl/>
        </w:rPr>
        <w:t>.</w:t>
      </w:r>
      <w:r>
        <w:rPr>
          <w:rtl/>
        </w:rPr>
        <w:tab/>
        <w:t>בראשית ג, י.</w:t>
      </w:r>
    </w:p>
  </w:endnote>
  <w:endnote w:id="11">
    <w:p w14:paraId="0BA16731" w14:textId="77777777" w:rsidR="006F3048" w:rsidRDefault="006F3048" w:rsidP="006F3048">
      <w:pPr>
        <w:pStyle w:val="a3"/>
        <w:keepNext/>
        <w:rPr>
          <w:rtl/>
        </w:rPr>
      </w:pPr>
      <w:r>
        <w:rPr>
          <w:rtl/>
        </w:rPr>
        <w:tab/>
      </w:r>
      <w:r>
        <w:rPr>
          <w:rtl/>
        </w:rPr>
        <w:endnoteRef/>
      </w:r>
      <w:r>
        <w:rPr>
          <w:rtl/>
        </w:rPr>
        <w:t>.</w:t>
      </w:r>
      <w:r>
        <w:rPr>
          <w:rtl/>
        </w:rPr>
        <w:tab/>
        <w:t>כפי שמורה כינויה: "</w:t>
      </w:r>
      <w:r>
        <w:rPr>
          <w:rStyle w:val="a6"/>
          <w:rFonts w:hint="default"/>
          <w:rtl/>
        </w:rPr>
        <w:t>מגדל</w:t>
      </w:r>
      <w:r>
        <w:rPr>
          <w:rtl/>
        </w:rPr>
        <w:t xml:space="preserve"> פורח". וראה באות </w:t>
      </w:r>
      <w:r>
        <w:rPr>
          <w:b/>
          <w:bCs/>
          <w:szCs w:val="23"/>
          <w:rtl/>
        </w:rPr>
        <w:t>י</w:t>
      </w:r>
      <w:r>
        <w:rPr>
          <w:rtl/>
        </w:rPr>
        <w:t xml:space="preserve"> הערה </w:t>
      </w:r>
      <w:r>
        <w:rPr>
          <w:rtl/>
        </w:rPr>
        <w:fldChar w:fldCharType="begin"/>
      </w:r>
      <w:r>
        <w:rPr>
          <w:rtl/>
        </w:rPr>
        <w:instrText xml:space="preserve"> </w:instrText>
      </w:r>
      <w:r>
        <w:instrText>NOTEREF</w:instrText>
      </w:r>
      <w:r>
        <w:rPr>
          <w:rtl/>
        </w:rPr>
        <w:instrText xml:space="preserve"> _</w:instrText>
      </w:r>
      <w:r>
        <w:instrText>Ref208760243 \h</w:instrText>
      </w:r>
      <w:r>
        <w:rPr>
          <w:rtl/>
        </w:rPr>
        <w:instrText xml:space="preserve"> </w:instrText>
      </w:r>
      <w:r>
        <w:rPr>
          <w:rtl/>
        </w:rPr>
      </w:r>
      <w:r>
        <w:rPr>
          <w:rtl/>
        </w:rPr>
        <w:fldChar w:fldCharType="separate"/>
      </w:r>
      <w:r>
        <w:rPr>
          <w:rtl/>
        </w:rPr>
        <w:t>ט</w:t>
      </w:r>
      <w:r>
        <w:rPr>
          <w:rtl/>
        </w:rPr>
        <w:fldChar w:fldCharType="end"/>
      </w:r>
      <w:r>
        <w:rPr>
          <w:rtl/>
        </w:rPr>
        <w:t>.</w:t>
      </w:r>
    </w:p>
  </w:endnote>
  <w:endnote w:id="12">
    <w:p w14:paraId="4A0075AD" w14:textId="77777777" w:rsidR="006F3048" w:rsidRDefault="006F3048" w:rsidP="006F3048">
      <w:pPr>
        <w:pStyle w:val="a3"/>
        <w:keepNext/>
        <w:rPr>
          <w:rtl/>
        </w:rPr>
      </w:pPr>
      <w:r>
        <w:rPr>
          <w:rtl/>
        </w:rPr>
        <w:tab/>
      </w:r>
      <w:r>
        <w:rPr>
          <w:rtl/>
        </w:rPr>
        <w:endnoteRef/>
      </w:r>
      <w:r>
        <w:rPr>
          <w:rtl/>
        </w:rPr>
        <w:t>.</w:t>
      </w:r>
      <w:r>
        <w:rPr>
          <w:rtl/>
        </w:rPr>
        <w:tab/>
        <w:t>אמרי שפר (לר"א אבולעפיא זצ"ל) ח"ג.</w:t>
      </w:r>
    </w:p>
  </w:endnote>
  <w:endnote w:id="13">
    <w:p w14:paraId="0EAF5481" w14:textId="77777777" w:rsidR="006F3048" w:rsidRDefault="006F3048" w:rsidP="006F3048">
      <w:pPr>
        <w:pStyle w:val="a3"/>
        <w:keepNext/>
        <w:rPr>
          <w:rtl/>
        </w:rPr>
      </w:pPr>
      <w:r>
        <w:rPr>
          <w:rtl/>
        </w:rPr>
        <w:tab/>
      </w:r>
      <w:r>
        <w:rPr>
          <w:rtl/>
        </w:rPr>
        <w:endnoteRef/>
      </w:r>
      <w:r>
        <w:rPr>
          <w:rtl/>
        </w:rPr>
        <w:t>.</w:t>
      </w:r>
      <w:r>
        <w:rPr>
          <w:rtl/>
        </w:rPr>
        <w:tab/>
        <w:t>אבות פ"ד מ"ה.</w:t>
      </w:r>
    </w:p>
  </w:endnote>
  <w:endnote w:id="14">
    <w:p w14:paraId="7749867E" w14:textId="77777777" w:rsidR="006F3048" w:rsidRDefault="006F3048" w:rsidP="006F3048">
      <w:pPr>
        <w:pStyle w:val="a3"/>
        <w:keepNext/>
        <w:rPr>
          <w:rtl/>
        </w:rPr>
      </w:pPr>
      <w:r>
        <w:rPr>
          <w:rtl/>
        </w:rPr>
        <w:tab/>
      </w:r>
      <w:r>
        <w:rPr>
          <w:rtl/>
        </w:rPr>
        <w:endnoteRef/>
      </w:r>
      <w:r>
        <w:rPr>
          <w:rtl/>
        </w:rPr>
        <w:t>.</w:t>
      </w:r>
      <w:r>
        <w:rPr>
          <w:rtl/>
        </w:rPr>
        <w:tab/>
        <w:t xml:space="preserve">ראה לעיל, בהקדמה לאות </w:t>
      </w:r>
      <w:r>
        <w:rPr>
          <w:b/>
          <w:bCs/>
          <w:szCs w:val="23"/>
          <w:rtl/>
        </w:rPr>
        <w:t>ח</w:t>
      </w:r>
      <w:r>
        <w:rPr>
          <w:rtl/>
        </w:rPr>
        <w:t>.</w:t>
      </w:r>
    </w:p>
  </w:endnote>
  <w:endnote w:id="15">
    <w:p w14:paraId="5AB9815D" w14:textId="77777777" w:rsidR="006F3048" w:rsidRDefault="006F3048" w:rsidP="006F3048">
      <w:pPr>
        <w:pStyle w:val="a3"/>
        <w:keepNext/>
        <w:rPr>
          <w:rtl/>
        </w:rPr>
      </w:pPr>
      <w:r>
        <w:rPr>
          <w:rtl/>
        </w:rPr>
        <w:tab/>
      </w:r>
      <w:r>
        <w:rPr>
          <w:rtl/>
        </w:rPr>
        <w:endnoteRef/>
      </w:r>
      <w:r>
        <w:rPr>
          <w:rtl/>
        </w:rPr>
        <w:t>.</w:t>
      </w:r>
      <w:r>
        <w:rPr>
          <w:rtl/>
        </w:rPr>
        <w:tab/>
        <w:t>ראה זוהר ח"ג רצו, א. תיקוני זוהר נה (פט, א).</w:t>
      </w:r>
    </w:p>
  </w:endnote>
  <w:endnote w:id="16">
    <w:p w14:paraId="19A4B4B7" w14:textId="77777777" w:rsidR="006F3048" w:rsidRDefault="006F3048" w:rsidP="006F3048">
      <w:pPr>
        <w:pStyle w:val="a3"/>
        <w:keepNext/>
        <w:rPr>
          <w:rtl/>
        </w:rPr>
      </w:pPr>
      <w:r>
        <w:rPr>
          <w:rtl/>
        </w:rPr>
        <w:tab/>
      </w:r>
      <w:r>
        <w:rPr>
          <w:rtl/>
        </w:rPr>
        <w:endnoteRef/>
      </w:r>
      <w:r>
        <w:rPr>
          <w:rtl/>
        </w:rPr>
        <w:t>.</w:t>
      </w:r>
      <w:r>
        <w:rPr>
          <w:rtl/>
        </w:rPr>
        <w:tab/>
        <w:t>מגילה לא, א.</w:t>
      </w:r>
    </w:p>
  </w:endnote>
  <w:endnote w:id="17">
    <w:p w14:paraId="5EB5817B" w14:textId="77777777" w:rsidR="006F3048" w:rsidRDefault="006F3048" w:rsidP="006F3048">
      <w:pPr>
        <w:pStyle w:val="a3"/>
        <w:keepNext/>
        <w:rPr>
          <w:rtl/>
        </w:rPr>
      </w:pPr>
      <w:r>
        <w:rPr>
          <w:rtl/>
        </w:rPr>
        <w:tab/>
      </w:r>
      <w:r>
        <w:rPr>
          <w:rtl/>
        </w:rPr>
        <w:endnoteRef/>
      </w:r>
      <w:r>
        <w:rPr>
          <w:rtl/>
        </w:rPr>
        <w:t>.</w:t>
      </w:r>
      <w:r>
        <w:rPr>
          <w:rtl/>
        </w:rPr>
        <w:tab/>
        <w:t xml:space="preserve">שבת פ"א מ"א. את המונח "רשות היחיד" ניתן לפרש כהרשות בה אין שום מציאות נפרדת מה' יתברך והכל מתייחד ברשות "יחידו של עולם". </w:t>
      </w:r>
    </w:p>
  </w:endnote>
  <w:endnote w:id="18">
    <w:p w14:paraId="743543F1" w14:textId="77777777" w:rsidR="006F3048" w:rsidRDefault="006F3048" w:rsidP="006F3048">
      <w:pPr>
        <w:pStyle w:val="a3"/>
        <w:keepNext/>
        <w:rPr>
          <w:rtl/>
        </w:rPr>
      </w:pPr>
      <w:r>
        <w:rPr>
          <w:rtl/>
        </w:rPr>
        <w:tab/>
      </w:r>
      <w:r>
        <w:rPr>
          <w:rtl/>
        </w:rPr>
        <w:endnoteRef/>
      </w:r>
      <w:r>
        <w:rPr>
          <w:rtl/>
        </w:rPr>
        <w:t>.</w:t>
      </w:r>
      <w:r>
        <w:rPr>
          <w:rtl/>
        </w:rPr>
        <w:tab/>
        <w:t>מלכים-א ט, ג. דהי"ב ו, טז.</w:t>
      </w:r>
    </w:p>
  </w:endnote>
  <w:endnote w:id="19">
    <w:p w14:paraId="3A7C62D9" w14:textId="77777777" w:rsidR="006F3048" w:rsidRDefault="006F3048" w:rsidP="006F3048">
      <w:pPr>
        <w:pStyle w:val="a3"/>
        <w:keepNext/>
        <w:rPr>
          <w:rtl/>
        </w:rPr>
      </w:pPr>
      <w:r>
        <w:rPr>
          <w:rtl/>
        </w:rPr>
        <w:tab/>
      </w:r>
      <w:r>
        <w:rPr>
          <w:rtl/>
        </w:rPr>
        <w:endnoteRef/>
      </w:r>
      <w:r>
        <w:rPr>
          <w:rtl/>
        </w:rPr>
        <w:t>.</w:t>
      </w:r>
      <w:r>
        <w:rPr>
          <w:rtl/>
        </w:rPr>
        <w:tab/>
        <w:t>יבמות קה, ב. על הקדמת הבטול האלוקי המכין את ה"שוב" עוד לפני ה"רצוא" ראה בתשובת השנה עמ' רמז הערה כא, בנפש בריאה עמ' פט ובכ"ד.</w:t>
      </w:r>
    </w:p>
  </w:endnote>
  <w:endnote w:id="20">
    <w:p w14:paraId="50E8E0B1" w14:textId="77777777" w:rsidR="006F3048" w:rsidRDefault="006F3048" w:rsidP="006F3048">
      <w:pPr>
        <w:pStyle w:val="a3"/>
        <w:keepNext/>
        <w:rPr>
          <w:rtl/>
        </w:rPr>
      </w:pPr>
      <w:r>
        <w:rPr>
          <w:rtl/>
        </w:rPr>
        <w:tab/>
      </w:r>
      <w:r>
        <w:rPr>
          <w:rtl/>
        </w:rPr>
        <w:endnoteRef/>
      </w:r>
      <w:r>
        <w:rPr>
          <w:rtl/>
        </w:rPr>
        <w:t>.</w:t>
      </w:r>
      <w:r>
        <w:rPr>
          <w:rtl/>
        </w:rPr>
        <w:tab/>
        <w:t>שופטים ג, יא.</w:t>
      </w:r>
    </w:p>
  </w:endnote>
  <w:endnote w:id="21">
    <w:p w14:paraId="1100D98B" w14:textId="77777777" w:rsidR="006F3048" w:rsidRDefault="006F3048" w:rsidP="006F3048">
      <w:pPr>
        <w:pStyle w:val="a3"/>
        <w:rPr>
          <w:rtl/>
        </w:rPr>
      </w:pPr>
      <w:r>
        <w:rPr>
          <w:rtl/>
        </w:rPr>
        <w:tab/>
      </w:r>
      <w:r>
        <w:rPr>
          <w:rtl/>
        </w:rPr>
        <w:endnoteRef/>
      </w:r>
      <w:r>
        <w:rPr>
          <w:rtl/>
        </w:rPr>
        <w:t>.</w:t>
      </w:r>
      <w:r>
        <w:rPr>
          <w:rtl/>
        </w:rPr>
        <w:tab/>
        <w:t>תורה אור סא, ג-ד.</w:t>
      </w:r>
    </w:p>
  </w:endnote>
  <w:endnote w:id="22">
    <w:p w14:paraId="68A66AE8" w14:textId="77777777" w:rsidR="006F3048" w:rsidRDefault="006F3048" w:rsidP="006F3048">
      <w:pPr>
        <w:pStyle w:val="a3"/>
        <w:rPr>
          <w:rtl/>
        </w:rPr>
      </w:pPr>
      <w:r>
        <w:rPr>
          <w:rtl/>
        </w:rPr>
        <w:tab/>
      </w:r>
      <w:r>
        <w:rPr>
          <w:rtl/>
        </w:rPr>
        <w:endnoteRef/>
      </w:r>
      <w:r>
        <w:rPr>
          <w:rtl/>
        </w:rPr>
        <w:t>.</w:t>
      </w:r>
      <w:r>
        <w:rPr>
          <w:rtl/>
        </w:rPr>
        <w:tab/>
        <w:t>לקוטי שיחות חט"ז עמ' 556-557 (שם הרבי מצטט את דברי אדמו"ר הזקן ומבארם).</w:t>
      </w:r>
    </w:p>
  </w:endnote>
  <w:endnote w:id="23">
    <w:p w14:paraId="53603613" w14:textId="77777777" w:rsidR="006F3048" w:rsidRDefault="006F3048" w:rsidP="006F3048">
      <w:pPr>
        <w:pStyle w:val="a3"/>
        <w:rPr>
          <w:rtl/>
        </w:rPr>
      </w:pPr>
      <w:r>
        <w:rPr>
          <w:rtl/>
        </w:rPr>
        <w:tab/>
      </w:r>
      <w:r>
        <w:rPr>
          <w:rtl/>
        </w:rPr>
        <w:endnoteRef/>
      </w:r>
      <w:r>
        <w:rPr>
          <w:rtl/>
        </w:rPr>
        <w:t>.</w:t>
      </w:r>
      <w:r>
        <w:rPr>
          <w:rtl/>
        </w:rPr>
        <w:tab/>
        <w:t>רמב"ם הלכות תלמוד תורה פ"ג ה"ג. הלכות תלמוד תורה לאדמו"ר הזקן ד, ב.</w:t>
      </w:r>
    </w:p>
  </w:endnote>
  <w:endnote w:id="24">
    <w:p w14:paraId="2D07510B" w14:textId="77777777" w:rsidR="006F3048" w:rsidRDefault="006F3048" w:rsidP="006F3048">
      <w:pPr>
        <w:pStyle w:val="a3"/>
        <w:rPr>
          <w:rtl/>
        </w:rPr>
      </w:pPr>
      <w:r>
        <w:rPr>
          <w:rtl/>
        </w:rPr>
        <w:tab/>
      </w:r>
      <w:r>
        <w:rPr>
          <w:rtl/>
        </w:rPr>
        <w:endnoteRef/>
      </w:r>
      <w:r>
        <w:rPr>
          <w:rtl/>
        </w:rPr>
        <w:t>.</w:t>
      </w:r>
      <w:r>
        <w:rPr>
          <w:rtl/>
        </w:rPr>
        <w:tab/>
        <w:t>שבת קכז, א.</w:t>
      </w:r>
    </w:p>
  </w:endnote>
  <w:endnote w:id="25">
    <w:p w14:paraId="0CBCDA2E" w14:textId="77777777" w:rsidR="006F3048" w:rsidRDefault="006F3048" w:rsidP="006F3048">
      <w:pPr>
        <w:pStyle w:val="a3"/>
        <w:rPr>
          <w:rtl/>
        </w:rPr>
      </w:pPr>
      <w:r>
        <w:rPr>
          <w:rtl/>
        </w:rPr>
        <w:tab/>
      </w:r>
      <w:r>
        <w:rPr>
          <w:rtl/>
        </w:rPr>
        <w:endnoteRef/>
      </w:r>
      <w:r>
        <w:rPr>
          <w:rtl/>
        </w:rPr>
        <w:t>.</w:t>
      </w:r>
      <w:r>
        <w:rPr>
          <w:rtl/>
        </w:rPr>
        <w:tab/>
        <w:t>קידושין מ, ב.</w:t>
      </w:r>
    </w:p>
  </w:endnote>
  <w:endnote w:id="26">
    <w:p w14:paraId="440ADF9E" w14:textId="77777777" w:rsidR="006F3048" w:rsidRDefault="006F3048" w:rsidP="006F3048">
      <w:pPr>
        <w:pStyle w:val="a3"/>
      </w:pPr>
      <w:r>
        <w:rPr>
          <w:rtl/>
        </w:rPr>
        <w:tab/>
      </w:r>
      <w:r>
        <w:rPr>
          <w:rtl/>
        </w:rPr>
        <w:endnoteRef/>
      </w:r>
      <w:r>
        <w:rPr>
          <w:rtl/>
        </w:rPr>
        <w:t>.</w:t>
      </w:r>
      <w:r>
        <w:rPr>
          <w:rtl/>
        </w:rPr>
        <w:tab/>
        <w:t>לקוטי מוהר"ן קמא נד.</w:t>
      </w:r>
    </w:p>
  </w:endnote>
  <w:endnote w:id="27">
    <w:p w14:paraId="7031801F" w14:textId="77777777" w:rsidR="006F3048" w:rsidRDefault="006F3048" w:rsidP="006F3048">
      <w:pPr>
        <w:pStyle w:val="a3"/>
        <w:rPr>
          <w:rtl/>
        </w:rPr>
      </w:pPr>
      <w:r>
        <w:rPr>
          <w:rtl/>
        </w:rPr>
        <w:tab/>
      </w:r>
      <w:r>
        <w:rPr>
          <w:rtl/>
        </w:rPr>
        <w:endnoteRef/>
      </w:r>
      <w:r>
        <w:rPr>
          <w:rtl/>
        </w:rPr>
        <w:t>.</w:t>
      </w:r>
      <w:r>
        <w:rPr>
          <w:rtl/>
        </w:rPr>
        <w:tab/>
        <w:t xml:space="preserve">ראה לעיל במבוא תחת כותרת זו ובהערות שם. </w:t>
      </w:r>
    </w:p>
  </w:endnote>
  <w:endnote w:id="28">
    <w:p w14:paraId="360D094B" w14:textId="77777777" w:rsidR="006F3048" w:rsidRDefault="006F3048" w:rsidP="006F3048">
      <w:pPr>
        <w:pStyle w:val="a3"/>
        <w:rPr>
          <w:rtl/>
        </w:rPr>
      </w:pPr>
      <w:r>
        <w:rPr>
          <w:rtl/>
        </w:rPr>
        <w:tab/>
      </w:r>
      <w:r>
        <w:rPr>
          <w:rtl/>
        </w:rPr>
        <w:endnoteRef/>
      </w:r>
      <w:r>
        <w:rPr>
          <w:rtl/>
        </w:rPr>
        <w:t>.</w:t>
      </w:r>
      <w:r>
        <w:rPr>
          <w:rtl/>
        </w:rPr>
        <w:tab/>
        <w:t>אבות פ"ד מ"ו.</w:t>
      </w:r>
    </w:p>
  </w:endnote>
  <w:endnote w:id="29">
    <w:p w14:paraId="2D2A489B" w14:textId="77777777" w:rsidR="006F3048" w:rsidRDefault="006F3048" w:rsidP="006F3048">
      <w:pPr>
        <w:pStyle w:val="a3"/>
        <w:rPr>
          <w:rtl/>
        </w:rPr>
      </w:pPr>
      <w:r>
        <w:rPr>
          <w:rtl/>
        </w:rPr>
        <w:tab/>
      </w:r>
      <w:r>
        <w:rPr>
          <w:rtl/>
        </w:rPr>
        <w:endnoteRef/>
      </w:r>
      <w:r>
        <w:rPr>
          <w:rtl/>
        </w:rPr>
        <w:t>.</w:t>
      </w:r>
      <w:r>
        <w:rPr>
          <w:rtl/>
        </w:rPr>
        <w:tab/>
        <w:t>הלכות תלמוד תורה לאדמו"ר הזקן ד, ד.</w:t>
      </w:r>
    </w:p>
  </w:endnote>
  <w:endnote w:id="30">
    <w:p w14:paraId="4A302B4A" w14:textId="77777777" w:rsidR="006F3048" w:rsidRDefault="006F3048" w:rsidP="006F3048">
      <w:pPr>
        <w:pStyle w:val="a3"/>
        <w:rPr>
          <w:rtl/>
        </w:rPr>
      </w:pPr>
      <w:r>
        <w:rPr>
          <w:rtl/>
        </w:rPr>
        <w:tab/>
      </w:r>
      <w:r>
        <w:rPr>
          <w:rtl/>
        </w:rPr>
        <w:endnoteRef/>
      </w:r>
      <w:r>
        <w:rPr>
          <w:rtl/>
        </w:rPr>
        <w:t>.</w:t>
      </w:r>
      <w:r>
        <w:rPr>
          <w:rtl/>
        </w:rPr>
        <w:tab/>
        <w:t>ישעיה נד, יג.</w:t>
      </w:r>
    </w:p>
  </w:endnote>
  <w:endnote w:id="31">
    <w:p w14:paraId="34F98C93" w14:textId="77777777" w:rsidR="006F3048" w:rsidRDefault="006F3048" w:rsidP="006F3048">
      <w:pPr>
        <w:pStyle w:val="a3"/>
        <w:rPr>
          <w:rtl/>
        </w:rPr>
      </w:pPr>
      <w:r>
        <w:rPr>
          <w:rtl/>
        </w:rPr>
        <w:tab/>
      </w:r>
      <w:r>
        <w:rPr>
          <w:rtl/>
        </w:rPr>
        <w:endnoteRef/>
      </w:r>
      <w:r>
        <w:rPr>
          <w:rtl/>
        </w:rPr>
        <w:t>.</w:t>
      </w:r>
      <w:r>
        <w:rPr>
          <w:rtl/>
        </w:rPr>
        <w:tab/>
        <w:t>ברכות סד, א.</w:t>
      </w:r>
    </w:p>
  </w:endnote>
  <w:endnote w:id="32">
    <w:p w14:paraId="6492C34F" w14:textId="77777777" w:rsidR="006F3048" w:rsidRDefault="006F3048" w:rsidP="006F3048">
      <w:pPr>
        <w:pStyle w:val="a3"/>
        <w:rPr>
          <w:rtl/>
        </w:rPr>
      </w:pPr>
      <w:r>
        <w:rPr>
          <w:rtl/>
        </w:rPr>
        <w:tab/>
      </w:r>
      <w:r>
        <w:rPr>
          <w:rtl/>
        </w:rPr>
        <w:endnoteRef/>
      </w:r>
      <w:r>
        <w:rPr>
          <w:rtl/>
        </w:rPr>
        <w:t>.</w:t>
      </w:r>
      <w:r>
        <w:rPr>
          <w:rtl/>
        </w:rPr>
        <w:tab/>
        <w:t>מורנו הבעל שם טוב אמר לנכדו – כשהוא מכוון על עצמו – כי יש מי שלומד תורה לא מפי שרף ולא מפי מלאך אלא מפי קודשא-בריך-הוא-ושכינתיה, מפי ה' ממש, והוא כל הזמן בפחד שמא יפול לנוקבא דתהומא רבה ברגע אחד של גאוה או שכחת ה' (דגל מחנה אפרים, ליקוטים, וראה אור ישראל ח"ב עמ' סח). אם כן, יש כאן קשר בין חוית הלימוד האלקי של ה-</w:t>
      </w:r>
      <w:r>
        <w:rPr>
          <w:b/>
          <w:bCs/>
          <w:szCs w:val="23"/>
          <w:rtl/>
        </w:rPr>
        <w:t>ל</w:t>
      </w:r>
      <w:r>
        <w:rPr>
          <w:rtl/>
        </w:rPr>
        <w:t xml:space="preserve"> לבין חשש ה</w:t>
      </w:r>
      <w:r>
        <w:rPr>
          <w:b/>
          <w:bCs/>
          <w:szCs w:val="23"/>
          <w:rtl/>
        </w:rPr>
        <w:t>נ</w:t>
      </w:r>
      <w:r>
        <w:rPr>
          <w:rtl/>
        </w:rPr>
        <w:t xml:space="preserve">פילה של האות </w:t>
      </w:r>
      <w:r>
        <w:rPr>
          <w:b/>
          <w:bCs/>
          <w:szCs w:val="23"/>
          <w:rtl/>
        </w:rPr>
        <w:t>נ</w:t>
      </w:r>
      <w:r>
        <w:rPr>
          <w:rtl/>
        </w:rPr>
        <w:t xml:space="preserve"> (כפי שיתבאר). אכן, תכלית "</w:t>
      </w:r>
      <w:r>
        <w:rPr>
          <w:b/>
          <w:bCs/>
          <w:szCs w:val="23"/>
          <w:rtl/>
        </w:rPr>
        <w:t>ל</w:t>
      </w:r>
      <w:r>
        <w:rPr>
          <w:rtl/>
        </w:rPr>
        <w:t>מודי הוי'" – הלומדים על מנת ללמד ולקרב את כולם תחת כנפי השכינה, כנ"ל – היא לסמוך את ה</w:t>
      </w:r>
      <w:r>
        <w:rPr>
          <w:b/>
          <w:bCs/>
          <w:szCs w:val="23"/>
          <w:rtl/>
        </w:rPr>
        <w:t>נ</w:t>
      </w:r>
      <w:r>
        <w:rPr>
          <w:rtl/>
        </w:rPr>
        <w:t>ופלים ולרומם גם אותם בשאיפה אל האלקות.</w:t>
      </w:r>
    </w:p>
  </w:endnote>
  <w:endnote w:id="33">
    <w:p w14:paraId="6D5B9AB8" w14:textId="77777777" w:rsidR="006F3048" w:rsidRDefault="006F3048" w:rsidP="006F3048">
      <w:pPr>
        <w:pStyle w:val="a3"/>
      </w:pPr>
      <w:r>
        <w:rPr>
          <w:rtl/>
        </w:rPr>
        <w:tab/>
      </w:r>
      <w:r>
        <w:rPr>
          <w:rtl/>
        </w:rPr>
        <w:endnoteRef/>
      </w:r>
      <w:r>
        <w:rPr>
          <w:rtl/>
        </w:rPr>
        <w:t>.</w:t>
      </w:r>
      <w:r>
        <w:rPr>
          <w:rtl/>
        </w:rPr>
        <w:tab/>
        <w:t>ראה ספר המאמרים – קונטרסים (לאדמו"ר הריי"צ) כרך א עמ' 36-38.</w:t>
      </w:r>
    </w:p>
  </w:endnote>
  <w:endnote w:id="34">
    <w:p w14:paraId="6E4B69B2" w14:textId="77777777" w:rsidR="006F3048" w:rsidRDefault="006F3048" w:rsidP="006F3048">
      <w:pPr>
        <w:pStyle w:val="a3"/>
        <w:rPr>
          <w:rtl/>
        </w:rPr>
      </w:pPr>
      <w:r>
        <w:rPr>
          <w:rtl/>
        </w:rPr>
        <w:tab/>
      </w:r>
      <w:r>
        <w:rPr>
          <w:rtl/>
        </w:rPr>
        <w:endnoteRef/>
      </w:r>
      <w:r>
        <w:rPr>
          <w:rtl/>
        </w:rPr>
        <w:t>.</w:t>
      </w:r>
      <w:r>
        <w:rPr>
          <w:rtl/>
        </w:rPr>
        <w:tab/>
        <w:t>לפי ישעיה סה, יז.</w:t>
      </w:r>
    </w:p>
  </w:endnote>
  <w:endnote w:id="35">
    <w:p w14:paraId="5E22BE62" w14:textId="77777777" w:rsidR="006F3048" w:rsidRDefault="006F3048" w:rsidP="006F3048">
      <w:pPr>
        <w:pStyle w:val="a3"/>
        <w:rPr>
          <w:rtl/>
        </w:rPr>
      </w:pPr>
      <w:r>
        <w:rPr>
          <w:rtl/>
        </w:rPr>
        <w:tab/>
      </w:r>
      <w:r>
        <w:rPr>
          <w:rtl/>
        </w:rPr>
        <w:endnoteRef/>
      </w:r>
      <w:r>
        <w:rPr>
          <w:rtl/>
        </w:rPr>
        <w:t>.</w:t>
      </w:r>
      <w:r>
        <w:rPr>
          <w:rtl/>
        </w:rPr>
        <w:tab/>
        <w:t xml:space="preserve">בניגוד לחדש חסר המכיל עשרים ותשעה יום בלבד. </w:t>
      </w:r>
    </w:p>
  </w:endnote>
  <w:endnote w:id="36">
    <w:p w14:paraId="75EEA504" w14:textId="77777777" w:rsidR="006F3048" w:rsidRDefault="006F3048" w:rsidP="006F3048">
      <w:pPr>
        <w:pStyle w:val="a3"/>
        <w:rPr>
          <w:rtl/>
        </w:rPr>
      </w:pPr>
      <w:r>
        <w:rPr>
          <w:rtl/>
        </w:rPr>
        <w:tab/>
      </w:r>
      <w:r>
        <w:rPr>
          <w:rtl/>
        </w:rPr>
        <w:endnoteRef/>
      </w:r>
      <w:r>
        <w:rPr>
          <w:rtl/>
        </w:rPr>
        <w:t>.</w:t>
      </w:r>
      <w:r>
        <w:rPr>
          <w:rtl/>
        </w:rPr>
        <w:tab/>
        <w:t>וראה תורת חיים גליון 26.</w:t>
      </w:r>
    </w:p>
  </w:endnote>
  <w:endnote w:id="37">
    <w:p w14:paraId="5F3D8E7A" w14:textId="77777777" w:rsidR="006F3048" w:rsidRDefault="006F3048" w:rsidP="006F3048">
      <w:pPr>
        <w:pStyle w:val="a3"/>
        <w:rPr>
          <w:rtl/>
        </w:rPr>
      </w:pPr>
      <w:r>
        <w:rPr>
          <w:rtl/>
        </w:rPr>
        <w:tab/>
      </w:r>
      <w:r>
        <w:rPr>
          <w:rtl/>
        </w:rPr>
        <w:endnoteRef/>
      </w:r>
      <w:r>
        <w:rPr>
          <w:rtl/>
        </w:rPr>
        <w:t>.</w:t>
      </w:r>
      <w:r>
        <w:rPr>
          <w:rtl/>
        </w:rPr>
        <w:tab/>
        <w:t>זוהר חדש מ, א.</w:t>
      </w:r>
    </w:p>
  </w:endnote>
  <w:endnote w:id="38">
    <w:p w14:paraId="578FBA42" w14:textId="77777777" w:rsidR="006F3048" w:rsidRDefault="006F3048" w:rsidP="006F3048">
      <w:pPr>
        <w:pStyle w:val="a3"/>
        <w:rPr>
          <w:rtl/>
        </w:rPr>
      </w:pPr>
      <w:r>
        <w:rPr>
          <w:rtl/>
        </w:rPr>
        <w:tab/>
      </w:r>
      <w:r>
        <w:rPr>
          <w:rtl/>
        </w:rPr>
        <w:endnoteRef/>
      </w:r>
      <w:r>
        <w:rPr>
          <w:rtl/>
        </w:rPr>
        <w:t>.</w:t>
      </w:r>
      <w:r>
        <w:rPr>
          <w:rtl/>
        </w:rPr>
        <w:tab/>
        <w:t>ואכן, משיח בן דוד קרוי בפי חז"ל "בר נפלי" (סנהדרין צו, ב), ואף על דוד עצמו אמרו חז"ל (במדבר רבה יד, יא; זוהר ח"א קסח, ב) כי היה ראוי להיות נפל ו'קם' רק בזכות שנות חיים שקבל מאדם הראשון ומהאבות.</w:t>
      </w:r>
    </w:p>
  </w:endnote>
  <w:endnote w:id="39">
    <w:p w14:paraId="3FE94AF2" w14:textId="77777777" w:rsidR="006F3048" w:rsidRDefault="006F3048" w:rsidP="006F3048">
      <w:pPr>
        <w:pStyle w:val="a3"/>
      </w:pPr>
      <w:r>
        <w:rPr>
          <w:rtl/>
        </w:rPr>
        <w:tab/>
      </w:r>
      <w:r>
        <w:rPr>
          <w:rtl/>
        </w:rPr>
        <w:endnoteRef/>
      </w:r>
      <w:r>
        <w:rPr>
          <w:rtl/>
        </w:rPr>
        <w:t>.</w:t>
      </w:r>
      <w:r>
        <w:rPr>
          <w:rtl/>
        </w:rPr>
        <w:tab/>
        <w:t>עמוס ט, יא.</w:t>
      </w:r>
    </w:p>
  </w:endnote>
  <w:endnote w:id="40">
    <w:p w14:paraId="73ECFF00" w14:textId="77777777" w:rsidR="006F3048" w:rsidRDefault="006F3048" w:rsidP="006F3048">
      <w:pPr>
        <w:pStyle w:val="a3"/>
      </w:pPr>
      <w:r>
        <w:rPr>
          <w:rtl/>
        </w:rPr>
        <w:tab/>
      </w:r>
      <w:r>
        <w:rPr>
          <w:rtl/>
        </w:rPr>
        <w:endnoteRef/>
      </w:r>
      <w:r>
        <w:rPr>
          <w:rtl/>
        </w:rPr>
        <w:t>.</w:t>
      </w:r>
      <w:r>
        <w:rPr>
          <w:rtl/>
        </w:rPr>
        <w:tab/>
        <w:t>ראש השנה כה, ב.</w:t>
      </w:r>
    </w:p>
  </w:endnote>
  <w:endnote w:id="41">
    <w:p w14:paraId="65FFA214" w14:textId="77777777" w:rsidR="006F3048" w:rsidRDefault="006F3048" w:rsidP="006F3048">
      <w:pPr>
        <w:pStyle w:val="a3"/>
        <w:rPr>
          <w:rtl/>
        </w:rPr>
      </w:pPr>
      <w:r>
        <w:rPr>
          <w:rtl/>
        </w:rPr>
        <w:tab/>
      </w:r>
      <w:r>
        <w:rPr>
          <w:rtl/>
        </w:rPr>
        <w:endnoteRef/>
      </w:r>
      <w:r>
        <w:rPr>
          <w:rtl/>
        </w:rPr>
        <w:t>.</w:t>
      </w:r>
      <w:r>
        <w:rPr>
          <w:rtl/>
        </w:rPr>
        <w:tab/>
        <w:t>פ"ו מ"ו.</w:t>
      </w:r>
    </w:p>
  </w:endnote>
  <w:endnote w:id="42">
    <w:p w14:paraId="1AF9B581" w14:textId="77777777" w:rsidR="006F3048" w:rsidRDefault="006F3048" w:rsidP="006F3048">
      <w:pPr>
        <w:pStyle w:val="a3"/>
        <w:rPr>
          <w:rtl/>
        </w:rPr>
      </w:pPr>
      <w:r>
        <w:rPr>
          <w:rtl/>
        </w:rPr>
        <w:tab/>
      </w:r>
      <w:r>
        <w:rPr>
          <w:rtl/>
        </w:rPr>
        <w:endnoteRef/>
      </w:r>
      <w:r>
        <w:rPr>
          <w:rtl/>
        </w:rPr>
        <w:t>.</w:t>
      </w:r>
      <w:r>
        <w:rPr>
          <w:rtl/>
        </w:rPr>
        <w:tab/>
        <w:t>בראשית לח, יט. רות ד, יח-כב.</w:t>
      </w:r>
    </w:p>
  </w:endnote>
  <w:endnote w:id="43">
    <w:p w14:paraId="78B4E057" w14:textId="77777777" w:rsidR="006F3048" w:rsidRDefault="006F3048" w:rsidP="006F3048">
      <w:pPr>
        <w:pStyle w:val="a3"/>
        <w:rPr>
          <w:rtl/>
        </w:rPr>
      </w:pPr>
      <w:r>
        <w:rPr>
          <w:rtl/>
        </w:rPr>
        <w:tab/>
      </w:r>
      <w:r>
        <w:rPr>
          <w:rtl/>
        </w:rPr>
        <w:endnoteRef/>
      </w:r>
      <w:r>
        <w:rPr>
          <w:rtl/>
        </w:rPr>
        <w:t>.</w:t>
      </w:r>
      <w:r>
        <w:rPr>
          <w:rtl/>
        </w:rPr>
        <w:tab/>
        <w:t>זוהר ח"ג עח, א.</w:t>
      </w:r>
    </w:p>
  </w:endnote>
  <w:endnote w:id="44">
    <w:p w14:paraId="4E0F5893" w14:textId="77777777" w:rsidR="006F3048" w:rsidRDefault="006F3048" w:rsidP="006F3048">
      <w:pPr>
        <w:pStyle w:val="a3"/>
        <w:rPr>
          <w:rtl/>
        </w:rPr>
      </w:pPr>
      <w:r>
        <w:rPr>
          <w:rtl/>
        </w:rPr>
        <w:tab/>
      </w:r>
      <w:r>
        <w:rPr>
          <w:rtl/>
        </w:rPr>
        <w:endnoteRef/>
      </w:r>
      <w:r>
        <w:rPr>
          <w:rtl/>
        </w:rPr>
        <w:t>.</w:t>
      </w:r>
      <w:r>
        <w:rPr>
          <w:rtl/>
        </w:rPr>
        <w:tab/>
        <w:t>תהלים קמה, יג.</w:t>
      </w:r>
    </w:p>
  </w:endnote>
  <w:endnote w:id="45">
    <w:p w14:paraId="3DC5D9B1" w14:textId="77777777" w:rsidR="006F3048" w:rsidRDefault="006F3048" w:rsidP="006F3048">
      <w:pPr>
        <w:pStyle w:val="a3"/>
        <w:rPr>
          <w:rtl/>
        </w:rPr>
      </w:pPr>
      <w:r>
        <w:rPr>
          <w:rtl/>
        </w:rPr>
        <w:tab/>
      </w:r>
      <w:r>
        <w:rPr>
          <w:rtl/>
        </w:rPr>
        <w:endnoteRef/>
      </w:r>
      <w:r>
        <w:rPr>
          <w:rtl/>
        </w:rPr>
        <w:t>.</w:t>
      </w:r>
      <w:r>
        <w:rPr>
          <w:rtl/>
        </w:rPr>
        <w:tab/>
        <w:t>תיקוני זוהר כב (סח, א).</w:t>
      </w:r>
    </w:p>
  </w:endnote>
  <w:endnote w:id="46">
    <w:p w14:paraId="6A3D306B" w14:textId="77777777" w:rsidR="006F3048" w:rsidRDefault="006F3048" w:rsidP="006F3048">
      <w:pPr>
        <w:pStyle w:val="a3"/>
        <w:rPr>
          <w:rtl/>
        </w:rPr>
      </w:pPr>
      <w:r>
        <w:rPr>
          <w:rtl/>
        </w:rPr>
        <w:tab/>
      </w:r>
      <w:r>
        <w:rPr>
          <w:rtl/>
        </w:rPr>
        <w:endnoteRef/>
      </w:r>
      <w:r>
        <w:rPr>
          <w:rtl/>
        </w:rPr>
        <w:t>.</w:t>
      </w:r>
      <w:r>
        <w:rPr>
          <w:rtl/>
        </w:rPr>
        <w:tab/>
        <w:t>ויקרא כז, ד.</w:t>
      </w:r>
    </w:p>
  </w:endnote>
  <w:endnote w:id="47">
    <w:p w14:paraId="48775FE6" w14:textId="77777777" w:rsidR="006F3048" w:rsidRDefault="006F3048" w:rsidP="006F3048">
      <w:pPr>
        <w:pStyle w:val="a3"/>
        <w:rPr>
          <w:rtl/>
        </w:rPr>
      </w:pPr>
      <w:r>
        <w:rPr>
          <w:rtl/>
        </w:rPr>
        <w:tab/>
      </w:r>
      <w:r>
        <w:rPr>
          <w:rtl/>
        </w:rPr>
        <w:endnoteRef/>
      </w:r>
      <w:r>
        <w:rPr>
          <w:rtl/>
        </w:rPr>
        <w:t>.</w:t>
      </w:r>
      <w:r>
        <w:rPr>
          <w:rtl/>
        </w:rPr>
        <w:tab/>
        <w:t>חולין צב, א.</w:t>
      </w:r>
    </w:p>
  </w:endnote>
  <w:endnote w:id="48">
    <w:p w14:paraId="26A6CB08" w14:textId="77777777" w:rsidR="006F3048" w:rsidRDefault="006F3048" w:rsidP="006F3048">
      <w:pPr>
        <w:pStyle w:val="a3"/>
        <w:rPr>
          <w:rtl/>
        </w:rPr>
      </w:pPr>
      <w:r>
        <w:rPr>
          <w:rtl/>
        </w:rPr>
        <w:tab/>
      </w:r>
      <w:r>
        <w:rPr>
          <w:rtl/>
        </w:rPr>
        <w:endnoteRef/>
      </w:r>
      <w:r>
        <w:rPr>
          <w:rtl/>
        </w:rPr>
        <w:t>.</w:t>
      </w:r>
      <w:r>
        <w:rPr>
          <w:rtl/>
        </w:rPr>
        <w:tab/>
        <w:t>סנהדרין צז, ב.</w:t>
      </w:r>
    </w:p>
  </w:endnote>
  <w:endnote w:id="49">
    <w:p w14:paraId="67C7A887" w14:textId="77777777" w:rsidR="006F3048" w:rsidRDefault="006F3048" w:rsidP="006F3048">
      <w:pPr>
        <w:pStyle w:val="a3"/>
        <w:rPr>
          <w:rtl/>
        </w:rPr>
      </w:pPr>
      <w:r>
        <w:rPr>
          <w:rtl/>
        </w:rPr>
        <w:tab/>
      </w:r>
      <w:r>
        <w:rPr>
          <w:rtl/>
        </w:rPr>
        <w:endnoteRef/>
      </w:r>
      <w:r>
        <w:rPr>
          <w:rtl/>
        </w:rPr>
        <w:t>.</w:t>
      </w:r>
      <w:r>
        <w:rPr>
          <w:rtl/>
        </w:rPr>
        <w:tab/>
        <w:t xml:space="preserve">15 המספרים הכלולים עד כה בסדרה – 6, 10, 20, 36, 58, 86, 120, 160, 206, 258, 316, 380, 450, 526, 608 – עולים 3240 העולה 36 פעמים </w:t>
      </w:r>
      <w:r>
        <w:rPr>
          <w:b/>
          <w:bCs/>
          <w:szCs w:val="23"/>
          <w:rtl/>
        </w:rPr>
        <w:t>צ</w:t>
      </w:r>
      <w:r>
        <w:rPr>
          <w:rtl/>
        </w:rPr>
        <w:t xml:space="preserve"> (90), רמז ל-</w:t>
      </w:r>
      <w:r>
        <w:rPr>
          <w:b/>
          <w:bCs/>
          <w:szCs w:val="23"/>
          <w:rtl/>
        </w:rPr>
        <w:t>לו</w:t>
      </w:r>
      <w:r>
        <w:rPr>
          <w:rtl/>
        </w:rPr>
        <w:t xml:space="preserve"> ה</w:t>
      </w:r>
      <w:r>
        <w:rPr>
          <w:b/>
          <w:bCs/>
          <w:szCs w:val="23"/>
          <w:rtl/>
        </w:rPr>
        <w:t>צ</w:t>
      </w:r>
      <w:r>
        <w:rPr>
          <w:rtl/>
        </w:rPr>
        <w:t xml:space="preserve">דיקים, ומספר זה הוא גם המשולש של 80, </w:t>
      </w:r>
      <w:r>
        <w:rPr>
          <w:b/>
          <w:bCs/>
          <w:szCs w:val="23"/>
          <w:rtl/>
        </w:rPr>
        <w:t>יסוד</w:t>
      </w:r>
      <w:r>
        <w:rPr>
          <w:rtl/>
        </w:rPr>
        <w:t>, אליו קשור הצדיק כמבואר בפנים (36, ממנו התחלנו את הסדרה, הוא המשולש של 8).</w:t>
      </w:r>
    </w:p>
  </w:endnote>
  <w:endnote w:id="50">
    <w:p w14:paraId="71992CD7" w14:textId="77777777" w:rsidR="006F3048" w:rsidRDefault="006F3048" w:rsidP="006F3048">
      <w:pPr>
        <w:pStyle w:val="a3"/>
        <w:rPr>
          <w:rtl/>
        </w:rPr>
      </w:pPr>
      <w:r>
        <w:rPr>
          <w:rtl/>
        </w:rPr>
        <w:tab/>
      </w:r>
      <w:r>
        <w:rPr>
          <w:rtl/>
        </w:rPr>
        <w:endnoteRef/>
      </w:r>
      <w:r>
        <w:rPr>
          <w:rtl/>
        </w:rPr>
        <w:t>.</w:t>
      </w:r>
      <w:r>
        <w:rPr>
          <w:rtl/>
        </w:rPr>
        <w:tab/>
        <w:t>זוהר ח"ג יא, ב.</w:t>
      </w:r>
    </w:p>
  </w:endnote>
  <w:endnote w:id="51">
    <w:p w14:paraId="1C5A203B" w14:textId="77777777" w:rsidR="006F3048" w:rsidRDefault="006F3048" w:rsidP="006F3048">
      <w:pPr>
        <w:pStyle w:val="a3"/>
        <w:rPr>
          <w:rtl/>
        </w:rPr>
      </w:pPr>
      <w:r>
        <w:rPr>
          <w:rtl/>
        </w:rPr>
        <w:tab/>
      </w:r>
      <w:r>
        <w:rPr>
          <w:rtl/>
        </w:rPr>
        <w:endnoteRef/>
      </w:r>
      <w:r>
        <w:rPr>
          <w:rtl/>
        </w:rPr>
        <w:t>.</w:t>
      </w:r>
      <w:r>
        <w:rPr>
          <w:rtl/>
        </w:rPr>
        <w:tab/>
        <w:t>שם מו, א.</w:t>
      </w:r>
    </w:p>
  </w:endnote>
  <w:endnote w:id="52">
    <w:p w14:paraId="48932F1B" w14:textId="77777777" w:rsidR="006F3048" w:rsidRDefault="006F3048" w:rsidP="006F3048">
      <w:pPr>
        <w:pStyle w:val="a3"/>
        <w:rPr>
          <w:rtl/>
        </w:rPr>
      </w:pPr>
      <w:r>
        <w:rPr>
          <w:rtl/>
        </w:rPr>
        <w:tab/>
      </w:r>
      <w:r>
        <w:rPr>
          <w:rtl/>
        </w:rPr>
        <w:endnoteRef/>
      </w:r>
      <w:r>
        <w:rPr>
          <w:rtl/>
        </w:rPr>
        <w:t>.</w:t>
      </w:r>
      <w:r>
        <w:rPr>
          <w:rtl/>
        </w:rPr>
        <w:tab/>
        <w:t>שמות רבה טו, טז.</w:t>
      </w:r>
    </w:p>
  </w:endnote>
  <w:endnote w:id="53">
    <w:p w14:paraId="5182F713" w14:textId="77777777" w:rsidR="006F3048" w:rsidRDefault="006F3048" w:rsidP="006F3048">
      <w:pPr>
        <w:pStyle w:val="a3"/>
        <w:rPr>
          <w:rtl/>
        </w:rPr>
      </w:pPr>
      <w:r>
        <w:rPr>
          <w:rtl/>
        </w:rPr>
        <w:tab/>
      </w:r>
      <w:r>
        <w:rPr>
          <w:rtl/>
        </w:rPr>
        <w:endnoteRef/>
      </w:r>
      <w:r>
        <w:rPr>
          <w:rtl/>
        </w:rPr>
        <w:t>.</w:t>
      </w:r>
      <w:r>
        <w:rPr>
          <w:rtl/>
        </w:rPr>
        <w:tab/>
        <w:t>שם ובזוהר ח"א רכה, ב.</w:t>
      </w:r>
    </w:p>
  </w:endnote>
  <w:endnote w:id="54">
    <w:p w14:paraId="284D6CB2" w14:textId="77777777" w:rsidR="006F3048" w:rsidRDefault="006F3048" w:rsidP="006F3048">
      <w:pPr>
        <w:pStyle w:val="a3"/>
        <w:rPr>
          <w:rtl/>
        </w:rPr>
      </w:pPr>
      <w:r>
        <w:rPr>
          <w:rtl/>
        </w:rPr>
        <w:tab/>
      </w:r>
      <w:r>
        <w:rPr>
          <w:rtl/>
        </w:rPr>
        <w:endnoteRef/>
      </w:r>
      <w:r>
        <w:rPr>
          <w:rtl/>
        </w:rPr>
        <w:t>.</w:t>
      </w:r>
      <w:r>
        <w:rPr>
          <w:rtl/>
        </w:rPr>
        <w:tab/>
        <w:t>מלכים-א יב.</w:t>
      </w:r>
    </w:p>
  </w:endnote>
  <w:endnote w:id="55">
    <w:p w14:paraId="3D4FA582" w14:textId="77777777" w:rsidR="006F3048" w:rsidRDefault="006F3048" w:rsidP="006F3048">
      <w:pPr>
        <w:pStyle w:val="a3"/>
        <w:rPr>
          <w:rtl/>
        </w:rPr>
      </w:pPr>
      <w:r>
        <w:rPr>
          <w:rtl/>
        </w:rPr>
        <w:tab/>
      </w:r>
      <w:r>
        <w:rPr>
          <w:rtl/>
        </w:rPr>
        <w:endnoteRef/>
      </w:r>
      <w:r>
        <w:rPr>
          <w:rtl/>
        </w:rPr>
        <w:t>.</w:t>
      </w:r>
      <w:r>
        <w:rPr>
          <w:rtl/>
        </w:rPr>
        <w:tab/>
        <w:t>מלכים-ב כג, יט.</w:t>
      </w:r>
    </w:p>
  </w:endnote>
  <w:endnote w:id="56">
    <w:p w14:paraId="338D3296" w14:textId="77777777" w:rsidR="006F3048" w:rsidRDefault="006F3048" w:rsidP="006F3048">
      <w:pPr>
        <w:pStyle w:val="a3"/>
        <w:rPr>
          <w:rtl/>
        </w:rPr>
      </w:pPr>
      <w:r>
        <w:rPr>
          <w:rtl/>
        </w:rPr>
        <w:tab/>
      </w:r>
      <w:r>
        <w:rPr>
          <w:rtl/>
        </w:rPr>
        <w:endnoteRef/>
      </w:r>
      <w:r>
        <w:rPr>
          <w:rtl/>
        </w:rPr>
        <w:t>.</w:t>
      </w:r>
      <w:r>
        <w:rPr>
          <w:rtl/>
        </w:rPr>
        <w:tab/>
        <w:t>איכה ד, י.</w:t>
      </w:r>
    </w:p>
  </w:endnote>
  <w:endnote w:id="57">
    <w:p w14:paraId="4ADA6D79" w14:textId="77777777" w:rsidR="006F3048" w:rsidRDefault="006F3048" w:rsidP="006F3048">
      <w:pPr>
        <w:pStyle w:val="a3"/>
        <w:rPr>
          <w:rtl/>
        </w:rPr>
      </w:pPr>
      <w:r>
        <w:rPr>
          <w:rtl/>
        </w:rPr>
        <w:tab/>
      </w:r>
      <w:r>
        <w:rPr>
          <w:rtl/>
        </w:rPr>
        <w:endnoteRef/>
      </w:r>
      <w:r>
        <w:rPr>
          <w:rtl/>
        </w:rPr>
        <w:t>.</w:t>
      </w:r>
      <w:r>
        <w:rPr>
          <w:rtl/>
        </w:rPr>
        <w:tab/>
        <w:t xml:space="preserve">עץ חיים ל, ב; מד, ב. לקוטי תורה ח"ד סט, א. </w:t>
      </w:r>
    </w:p>
  </w:endnote>
  <w:endnote w:id="58">
    <w:p w14:paraId="38A691A6" w14:textId="77777777" w:rsidR="006F3048" w:rsidRDefault="006F3048" w:rsidP="006F3048">
      <w:pPr>
        <w:pStyle w:val="a3"/>
        <w:rPr>
          <w:rtl/>
        </w:rPr>
      </w:pPr>
      <w:r>
        <w:rPr>
          <w:rtl/>
        </w:rPr>
        <w:tab/>
      </w:r>
      <w:r>
        <w:rPr>
          <w:rtl/>
        </w:rPr>
        <w:endnoteRef/>
      </w:r>
      <w:r>
        <w:rPr>
          <w:rtl/>
        </w:rPr>
        <w:t>.</w:t>
      </w:r>
      <w:r>
        <w:rPr>
          <w:rtl/>
        </w:rPr>
        <w:tab/>
        <w:t>תניא פנ"ב.</w:t>
      </w:r>
    </w:p>
  </w:endnote>
  <w:endnote w:id="59">
    <w:p w14:paraId="692E6D36" w14:textId="77777777" w:rsidR="006F3048" w:rsidRDefault="006F3048" w:rsidP="006F3048">
      <w:pPr>
        <w:pStyle w:val="a3"/>
        <w:rPr>
          <w:rtl/>
        </w:rPr>
      </w:pPr>
      <w:r>
        <w:rPr>
          <w:rtl/>
        </w:rPr>
        <w:tab/>
      </w:r>
      <w:r>
        <w:rPr>
          <w:rtl/>
        </w:rPr>
        <w:endnoteRef/>
      </w:r>
      <w:r>
        <w:rPr>
          <w:rtl/>
        </w:rPr>
        <w:t>.</w:t>
      </w:r>
      <w:r>
        <w:rPr>
          <w:rtl/>
        </w:rPr>
        <w:tab/>
        <w:t>זוהר ח"ג רנו, א. תיקוני זוהר כו (עא, ב).</w:t>
      </w:r>
    </w:p>
  </w:endnote>
  <w:endnote w:id="60">
    <w:p w14:paraId="35209DA4" w14:textId="77777777" w:rsidR="006F3048" w:rsidRDefault="006F3048" w:rsidP="006F3048">
      <w:pPr>
        <w:pStyle w:val="a3"/>
        <w:rPr>
          <w:rtl/>
        </w:rPr>
      </w:pPr>
      <w:r>
        <w:rPr>
          <w:rtl/>
        </w:rPr>
        <w:tab/>
      </w:r>
      <w:r>
        <w:rPr>
          <w:rtl/>
        </w:rPr>
        <w:endnoteRef/>
      </w:r>
      <w:r>
        <w:rPr>
          <w:rtl/>
        </w:rPr>
        <w:t>.</w:t>
      </w:r>
      <w:r>
        <w:rPr>
          <w:rtl/>
        </w:rPr>
        <w:tab/>
        <w:t>על פי מלכים-א א, ה.</w:t>
      </w:r>
    </w:p>
  </w:endnote>
  <w:endnote w:id="61">
    <w:p w14:paraId="3F4C5B12" w14:textId="77777777" w:rsidR="006F3048" w:rsidRDefault="006F3048" w:rsidP="006F3048">
      <w:pPr>
        <w:pStyle w:val="a3"/>
        <w:rPr>
          <w:color w:val="0000FF"/>
          <w:rtl/>
        </w:rPr>
      </w:pPr>
      <w:r>
        <w:rPr>
          <w:rtl/>
        </w:rPr>
        <w:tab/>
      </w:r>
      <w:r>
        <w:rPr>
          <w:rtl/>
        </w:rPr>
        <w:endnoteRef/>
      </w:r>
      <w:r>
        <w:rPr>
          <w:rtl/>
        </w:rPr>
        <w:t>.</w:t>
      </w:r>
      <w:r>
        <w:rPr>
          <w:rtl/>
        </w:rPr>
        <w:tab/>
        <w:t xml:space="preserve">ספרי לדברים יא, כא. </w:t>
      </w:r>
    </w:p>
  </w:endnote>
  <w:endnote w:id="62">
    <w:p w14:paraId="6F4E87BF" w14:textId="77777777" w:rsidR="006F3048" w:rsidRDefault="006F3048" w:rsidP="006F3048">
      <w:pPr>
        <w:pStyle w:val="a3"/>
        <w:rPr>
          <w:rtl/>
        </w:rPr>
      </w:pPr>
      <w:r>
        <w:rPr>
          <w:rtl/>
        </w:rPr>
        <w:tab/>
      </w:r>
      <w:r>
        <w:rPr>
          <w:rtl/>
        </w:rPr>
        <w:endnoteRef/>
      </w:r>
      <w:r>
        <w:rPr>
          <w:rtl/>
        </w:rPr>
        <w:t>.</w:t>
      </w:r>
      <w:r>
        <w:rPr>
          <w:rtl/>
        </w:rPr>
        <w:tab/>
        <w:t>זוהר חדש נו, ב; תיקוני זוהר מז (פד, ב). וראה יבמות סב, א – "אין בן דוד בא עד שיכלו כל נשמות שבגוף".</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oprFrank">
    <w:altName w:val="Arial"/>
    <w:charset w:val="00"/>
    <w:family w:val="auto"/>
    <w:pitch w:val="variable"/>
    <w:sig w:usb0="80001827" w:usb1="5000004A" w:usb2="00000000" w:usb3="00000000" w:csb0="00000021"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MiriamMFO">
    <w:altName w:val="Arial"/>
    <w:charset w:val="B1"/>
    <w:family w:val="auto"/>
    <w:pitch w:val="variable"/>
    <w:sig w:usb0="80001801" w:usb1="4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AA9F4" w14:textId="77777777" w:rsidR="002F03AC" w:rsidRDefault="002F03AC" w:rsidP="006F3048">
      <w:pPr>
        <w:spacing w:after="0" w:line="240" w:lineRule="auto"/>
      </w:pPr>
      <w:r>
        <w:separator/>
      </w:r>
    </w:p>
  </w:footnote>
  <w:footnote w:type="continuationSeparator" w:id="0">
    <w:p w14:paraId="644A9CBD" w14:textId="77777777" w:rsidR="002F03AC" w:rsidRDefault="002F03AC" w:rsidP="006F30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numFmt w:val="hebrew1"/>
    <w:numRestart w:val="eachSect"/>
    <w:footnote w:id="-1"/>
    <w:footnote w:id="0"/>
  </w:footnotePr>
  <w:endnotePr>
    <w:numFmt w:val="hebrew1"/>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10"/>
    <w:rsid w:val="002F03AC"/>
    <w:rsid w:val="00696310"/>
    <w:rsid w:val="006F3048"/>
    <w:rsid w:val="00FD31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62B45-786F-467C-8B74-71DFB6B9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3048"/>
    <w:pPr>
      <w:bidi/>
      <w:spacing w:after="120" w:line="330" w:lineRule="exact"/>
      <w:jc w:val="both"/>
    </w:pPr>
    <w:rPr>
      <w:rFonts w:ascii="Times New Roman" w:eastAsia="Times New Roman" w:hAnsi="Times New Roman" w:cs="oprFrank"/>
      <w:szCs w:val="26"/>
    </w:rPr>
  </w:style>
  <w:style w:type="paragraph" w:styleId="2">
    <w:name w:val="heading 2"/>
    <w:basedOn w:val="a"/>
    <w:next w:val="a"/>
    <w:link w:val="20"/>
    <w:semiHidden/>
    <w:unhideWhenUsed/>
    <w:qFormat/>
    <w:rsid w:val="006F3048"/>
    <w:pPr>
      <w:keepNext/>
      <w:pageBreakBefore/>
      <w:tabs>
        <w:tab w:val="num" w:pos="1080"/>
      </w:tabs>
      <w:spacing w:line="480" w:lineRule="exact"/>
      <w:jc w:val="center"/>
      <w:outlineLvl w:val="1"/>
    </w:pPr>
    <w:rPr>
      <w:rFonts w:ascii="FbHadasaNew" w:hAnsi="FbHadasaNew" w:cs="FbHadasaNew"/>
      <w:b/>
      <w:bCs/>
      <w:sz w:val="30"/>
      <w:szCs w:val="40"/>
    </w:rPr>
  </w:style>
  <w:style w:type="paragraph" w:styleId="3">
    <w:name w:val="heading 3"/>
    <w:basedOn w:val="a"/>
    <w:next w:val="a"/>
    <w:link w:val="30"/>
    <w:autoRedefine/>
    <w:semiHidden/>
    <w:unhideWhenUsed/>
    <w:qFormat/>
    <w:rsid w:val="006F3048"/>
    <w:pPr>
      <w:keepNext/>
      <w:pageBreakBefore/>
      <w:shd w:val="clear" w:color="auto" w:fill="E6E6E6"/>
      <w:spacing w:after="240" w:line="400" w:lineRule="exact"/>
      <w:contextualSpacing/>
      <w:jc w:val="center"/>
      <w:outlineLvl w:val="2"/>
    </w:pPr>
    <w:rPr>
      <w:rFonts w:ascii="FbHadasaNew" w:hAnsi="FbHadasaNew" w:cs="FbHadasaNew"/>
      <w:bCs/>
      <w:szCs w:val="36"/>
    </w:rPr>
  </w:style>
  <w:style w:type="paragraph" w:styleId="4">
    <w:name w:val="heading 4"/>
    <w:basedOn w:val="a"/>
    <w:next w:val="a"/>
    <w:link w:val="40"/>
    <w:semiHidden/>
    <w:unhideWhenUsed/>
    <w:qFormat/>
    <w:rsid w:val="006F3048"/>
    <w:pPr>
      <w:keepNext/>
      <w:spacing w:before="240" w:after="80"/>
      <w:jc w:val="left"/>
      <w:outlineLvl w:val="3"/>
    </w:pPr>
    <w:rPr>
      <w:rFonts w:ascii="FbHadasaNew" w:hAnsi="FbHadasaNew" w:cs="FbHadasaNew"/>
      <w:sz w:val="29"/>
      <w:szCs w:val="29"/>
    </w:rPr>
  </w:style>
  <w:style w:type="paragraph" w:styleId="6">
    <w:name w:val="heading 6"/>
    <w:basedOn w:val="a"/>
    <w:next w:val="a"/>
    <w:link w:val="60"/>
    <w:uiPriority w:val="9"/>
    <w:semiHidden/>
    <w:unhideWhenUsed/>
    <w:qFormat/>
    <w:rsid w:val="006F30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semiHidden/>
    <w:rsid w:val="006F3048"/>
    <w:rPr>
      <w:rFonts w:ascii="FbHadasaNew" w:eastAsia="Times New Roman" w:hAnsi="FbHadasaNew" w:cs="FbHadasaNew"/>
      <w:b/>
      <w:bCs/>
      <w:sz w:val="30"/>
      <w:szCs w:val="40"/>
    </w:rPr>
  </w:style>
  <w:style w:type="character" w:customStyle="1" w:styleId="30">
    <w:name w:val="כותרת 3 תו"/>
    <w:basedOn w:val="a0"/>
    <w:link w:val="3"/>
    <w:semiHidden/>
    <w:rsid w:val="006F3048"/>
    <w:rPr>
      <w:rFonts w:ascii="FbHadasaNew" w:eastAsia="Times New Roman" w:hAnsi="FbHadasaNew" w:cs="FbHadasaNew"/>
      <w:bCs/>
      <w:szCs w:val="36"/>
      <w:shd w:val="clear" w:color="auto" w:fill="E6E6E6"/>
    </w:rPr>
  </w:style>
  <w:style w:type="character" w:customStyle="1" w:styleId="40">
    <w:name w:val="כותרת 4 תו"/>
    <w:basedOn w:val="a0"/>
    <w:link w:val="4"/>
    <w:semiHidden/>
    <w:rsid w:val="006F3048"/>
    <w:rPr>
      <w:rFonts w:ascii="FbHadasaNew" w:eastAsia="Times New Roman" w:hAnsi="FbHadasaNew" w:cs="FbHadasaNew"/>
      <w:sz w:val="29"/>
      <w:szCs w:val="29"/>
    </w:rPr>
  </w:style>
  <w:style w:type="paragraph" w:styleId="a3">
    <w:name w:val="endnote text"/>
    <w:basedOn w:val="a"/>
    <w:link w:val="a4"/>
    <w:semiHidden/>
    <w:unhideWhenUsed/>
    <w:rsid w:val="006F3048"/>
    <w:pPr>
      <w:tabs>
        <w:tab w:val="right" w:pos="227"/>
      </w:tabs>
      <w:spacing w:after="20" w:line="290" w:lineRule="exact"/>
      <w:ind w:left="397" w:hanging="397"/>
    </w:pPr>
    <w:rPr>
      <w:szCs w:val="22"/>
    </w:rPr>
  </w:style>
  <w:style w:type="character" w:customStyle="1" w:styleId="a4">
    <w:name w:val="טקסט הערת סיום תו"/>
    <w:basedOn w:val="a0"/>
    <w:link w:val="a3"/>
    <w:semiHidden/>
    <w:rsid w:val="006F3048"/>
    <w:rPr>
      <w:rFonts w:ascii="Times New Roman" w:eastAsia="Times New Roman" w:hAnsi="Times New Roman" w:cs="oprFrank"/>
    </w:rPr>
  </w:style>
  <w:style w:type="paragraph" w:customStyle="1" w:styleId="21">
    <w:name w:val="תקציר 2"/>
    <w:basedOn w:val="a"/>
    <w:autoRedefine/>
    <w:rsid w:val="006F3048"/>
    <w:pPr>
      <w:overflowPunct w:val="0"/>
      <w:autoSpaceDE w:val="0"/>
      <w:autoSpaceDN w:val="0"/>
      <w:adjustRightInd w:val="0"/>
      <w:spacing w:before="10" w:after="10" w:line="280" w:lineRule="exact"/>
      <w:ind w:left="-57" w:right="-57"/>
      <w:jc w:val="center"/>
    </w:pPr>
    <w:rPr>
      <w:b/>
      <w:bCs/>
      <w:sz w:val="28"/>
      <w:szCs w:val="25"/>
    </w:rPr>
  </w:style>
  <w:style w:type="paragraph" w:customStyle="1" w:styleId="1">
    <w:name w:val="תקציר 1"/>
    <w:basedOn w:val="6"/>
    <w:autoRedefine/>
    <w:rsid w:val="006F3048"/>
    <w:pPr>
      <w:keepNext w:val="0"/>
      <w:keepLines w:val="0"/>
      <w:overflowPunct w:val="0"/>
      <w:autoSpaceDE w:val="0"/>
      <w:autoSpaceDN w:val="0"/>
      <w:adjustRightInd w:val="0"/>
      <w:spacing w:before="0" w:after="40" w:line="300" w:lineRule="exact"/>
      <w:ind w:left="595" w:right="-57" w:hanging="652"/>
      <w:contextualSpacing/>
      <w:jc w:val="center"/>
      <w:outlineLvl w:val="9"/>
    </w:pPr>
    <w:rPr>
      <w:rFonts w:ascii="Times New Roman" w:eastAsia="Times New Roman" w:hAnsi="Times New Roman" w:cs="oprFrank"/>
      <w:b/>
      <w:bCs/>
      <w:color w:val="auto"/>
      <w:sz w:val="28"/>
      <w:szCs w:val="28"/>
      <w:lang w:val="he-IL"/>
    </w:rPr>
  </w:style>
  <w:style w:type="paragraph" w:customStyle="1" w:styleId="31">
    <w:name w:val="תקציר 3"/>
    <w:basedOn w:val="a"/>
    <w:rsid w:val="006F3048"/>
    <w:pPr>
      <w:overflowPunct w:val="0"/>
      <w:autoSpaceDE w:val="0"/>
      <w:autoSpaceDN w:val="0"/>
      <w:adjustRightInd w:val="0"/>
      <w:spacing w:after="70" w:line="240" w:lineRule="exact"/>
      <w:ind w:left="-57" w:right="-57"/>
      <w:jc w:val="left"/>
    </w:pPr>
    <w:rPr>
      <w:w w:val="93"/>
      <w:sz w:val="24"/>
      <w:szCs w:val="23"/>
    </w:rPr>
  </w:style>
  <w:style w:type="character" w:styleId="a5">
    <w:name w:val="footnote reference"/>
    <w:basedOn w:val="a0"/>
    <w:semiHidden/>
    <w:unhideWhenUsed/>
    <w:rsid w:val="006F3048"/>
    <w:rPr>
      <w:position w:val="-5"/>
      <w:vertAlign w:val="superscript"/>
    </w:rPr>
  </w:style>
  <w:style w:type="character" w:customStyle="1" w:styleId="a6">
    <w:name w:val="מרים שוליים"/>
    <w:basedOn w:val="a0"/>
    <w:rsid w:val="006F3048"/>
    <w:rPr>
      <w:rFonts w:cs="MiriamMFO" w:hint="cs"/>
      <w:szCs w:val="19"/>
    </w:rPr>
  </w:style>
  <w:style w:type="character" w:customStyle="1" w:styleId="a7">
    <w:name w:val="מיקום"/>
    <w:basedOn w:val="a0"/>
    <w:rsid w:val="006F3048"/>
    <w:rPr>
      <w:color w:val="FFFFFF"/>
      <w:spacing w:val="-200"/>
      <w:sz w:val="2"/>
      <w:szCs w:val="2"/>
    </w:rPr>
  </w:style>
  <w:style w:type="character" w:customStyle="1" w:styleId="22">
    <w:name w:val="כותרת 2 לכותרת רצה"/>
    <w:basedOn w:val="a0"/>
    <w:rsid w:val="006F3048"/>
  </w:style>
  <w:style w:type="table" w:styleId="a8">
    <w:name w:val="Table Grid"/>
    <w:basedOn w:val="a1"/>
    <w:rsid w:val="006F3048"/>
    <w:pPr>
      <w:overflowPunct w:val="0"/>
      <w:autoSpaceDE w:val="0"/>
      <w:autoSpaceDN w:val="0"/>
      <w:adjustRightInd w:val="0"/>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כותרת 6 תו"/>
    <w:basedOn w:val="a0"/>
    <w:link w:val="6"/>
    <w:uiPriority w:val="9"/>
    <w:semiHidden/>
    <w:rsid w:val="006F3048"/>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1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2223</Words>
  <Characters>11118</Characters>
  <Application>Microsoft Office Word</Application>
  <DocSecurity>0</DocSecurity>
  <Lines>92</Lines>
  <Paragraphs>26</Paragraphs>
  <ScaleCrop>false</ScaleCrop>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2018-03-14T17:18:00Z</dcterms:created>
  <dcterms:modified xsi:type="dcterms:W3CDTF">2018-03-14T17:19:00Z</dcterms:modified>
</cp:coreProperties>
</file>