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25C5B" w14:textId="77777777" w:rsidR="00A02768" w:rsidRDefault="00A02768" w:rsidP="00A02768">
      <w:pPr>
        <w:pStyle w:val="1"/>
        <w:rPr>
          <w:rFonts w:hint="cs"/>
          <w:rtl/>
        </w:rPr>
      </w:pPr>
      <w:bookmarkStart w:id="0" w:name="_Toc96693301"/>
      <w:bookmarkStart w:id="1" w:name="_Toc508539991"/>
      <w:r>
        <w:rPr>
          <w:rFonts w:hint="cs"/>
          <w:rtl/>
        </w:rPr>
        <w:t>השלמות ובאורים</w:t>
      </w:r>
      <w:bookmarkEnd w:id="0"/>
      <w:r>
        <w:rPr>
          <w:rFonts w:hint="cs"/>
          <w:rtl/>
        </w:rPr>
        <w:t xml:space="preserve"> - צלמים</w:t>
      </w:r>
      <w:bookmarkEnd w:id="1"/>
    </w:p>
    <w:p w14:paraId="526DFCE7" w14:textId="77777777" w:rsidR="00A02768" w:rsidRPr="007502EF" w:rsidRDefault="00A02768" w:rsidP="00A02768">
      <w:pPr>
        <w:jc w:val="both"/>
        <w:rPr>
          <w:rFonts w:hint="cs"/>
          <w:rtl/>
        </w:rPr>
      </w:pPr>
    </w:p>
    <w:p w14:paraId="608C0EB2" w14:textId="77777777" w:rsidR="00A02768" w:rsidRPr="007502EF" w:rsidRDefault="00A02768" w:rsidP="00A02768">
      <w:pPr>
        <w:jc w:val="both"/>
        <w:rPr>
          <w:rFonts w:hint="cs"/>
          <w:rtl/>
        </w:rPr>
      </w:pPr>
      <w:r w:rsidRPr="007502EF">
        <w:rPr>
          <w:rFonts w:hint="cs"/>
          <w:rtl/>
        </w:rPr>
        <w:t xml:space="preserve">המושגים </w:t>
      </w:r>
      <w:r w:rsidRPr="007502EF">
        <w:rPr>
          <w:rtl/>
        </w:rPr>
        <w:t>–</w:t>
      </w:r>
      <w:r w:rsidRPr="007502EF">
        <w:rPr>
          <w:rFonts w:hint="cs"/>
          <w:rtl/>
        </w:rPr>
        <w:t xml:space="preserve"> קטנות א'  גדלות א' </w:t>
      </w:r>
      <w:r w:rsidRPr="007502EF">
        <w:rPr>
          <w:rtl/>
        </w:rPr>
        <w:t>–</w:t>
      </w:r>
      <w:r w:rsidRPr="007502EF">
        <w:rPr>
          <w:rFonts w:hint="cs"/>
          <w:rtl/>
        </w:rPr>
        <w:t xml:space="preserve"> קטנות ב' גדלות ב'  - הוזכרו ב"חסדי דוד" רק בסימן האחרון ק"כ. כמייצגים את תהליך ההתפתחות וההתבגרות </w:t>
      </w:r>
      <w:r w:rsidRPr="007502EF">
        <w:rPr>
          <w:rtl/>
        </w:rPr>
        <w:t>–</w:t>
      </w:r>
      <w:r w:rsidRPr="007502EF">
        <w:rPr>
          <w:rFonts w:hint="cs"/>
          <w:rtl/>
        </w:rPr>
        <w:t xml:space="preserve"> ליוו אותנו מושגים אלו בכל דרך הלימוד שלנו </w:t>
      </w:r>
      <w:r w:rsidRPr="007502EF">
        <w:rPr>
          <w:rtl/>
        </w:rPr>
        <w:t>–</w:t>
      </w:r>
      <w:r w:rsidRPr="007502EF">
        <w:rPr>
          <w:rFonts w:hint="cs"/>
          <w:rtl/>
        </w:rPr>
        <w:t xml:space="preserve"> מסימן א' ב"חסדי דוד" ועד סימן האחרון ק"כ. וממילא, אפשר לומר שהופעתם של מושגים אלו דוקא בסוף החיבור </w:t>
      </w:r>
      <w:r w:rsidRPr="007502EF">
        <w:rPr>
          <w:rtl/>
        </w:rPr>
        <w:t>–</w:t>
      </w:r>
      <w:r w:rsidRPr="007502EF">
        <w:rPr>
          <w:rFonts w:hint="cs"/>
          <w:rtl/>
        </w:rPr>
        <w:t xml:space="preserve"> באה להכין אותנו לשלב הלימוד הבא והוא </w:t>
      </w:r>
      <w:r w:rsidRPr="007502EF">
        <w:rPr>
          <w:rtl/>
        </w:rPr>
        <w:t>–</w:t>
      </w:r>
      <w:r w:rsidRPr="007502EF">
        <w:rPr>
          <w:rFonts w:hint="cs"/>
          <w:rtl/>
        </w:rPr>
        <w:t xml:space="preserve"> מכל הגדלות של "עד מאה ועשרים" </w:t>
      </w:r>
      <w:r w:rsidRPr="007502EF">
        <w:rPr>
          <w:rtl/>
        </w:rPr>
        <w:t>–</w:t>
      </w:r>
      <w:r w:rsidRPr="007502EF">
        <w:rPr>
          <w:rFonts w:hint="cs"/>
          <w:rtl/>
        </w:rPr>
        <w:t xml:space="preserve"> לחזור מחדש לסימן א' </w:t>
      </w:r>
      <w:r w:rsidRPr="007502EF">
        <w:rPr>
          <w:rtl/>
        </w:rPr>
        <w:t>–</w:t>
      </w:r>
      <w:r w:rsidRPr="007502EF">
        <w:rPr>
          <w:rFonts w:hint="cs"/>
          <w:rtl/>
        </w:rPr>
        <w:t xml:space="preserve"> לשון אולפן - ומשם לחדש התחלה חדשה </w:t>
      </w:r>
      <w:r w:rsidRPr="007502EF">
        <w:rPr>
          <w:rtl/>
        </w:rPr>
        <w:t>–</w:t>
      </w:r>
      <w:r w:rsidRPr="007502EF">
        <w:rPr>
          <w:rFonts w:hint="cs"/>
          <w:rtl/>
        </w:rPr>
        <w:t xml:space="preserve"> ובאופן של התחלה שלאחר "מאה ועשרים".</w:t>
      </w:r>
    </w:p>
    <w:p w14:paraId="781CA844" w14:textId="77777777" w:rsidR="00A02768" w:rsidRPr="007502EF" w:rsidRDefault="00A02768" w:rsidP="00A02768">
      <w:pPr>
        <w:jc w:val="both"/>
        <w:rPr>
          <w:rFonts w:hint="cs"/>
          <w:rtl/>
        </w:rPr>
      </w:pPr>
    </w:p>
    <w:p w14:paraId="7E701E3A" w14:textId="77777777" w:rsidR="00A02768" w:rsidRPr="007502EF" w:rsidRDefault="00A02768" w:rsidP="00A02768">
      <w:pPr>
        <w:jc w:val="both"/>
        <w:rPr>
          <w:rFonts w:hint="cs"/>
          <w:rtl/>
        </w:rPr>
      </w:pPr>
    </w:p>
    <w:p w14:paraId="2E449C12" w14:textId="77777777" w:rsidR="00A02768" w:rsidRPr="007502EF" w:rsidRDefault="00A02768" w:rsidP="00A02768">
      <w:pPr>
        <w:jc w:val="both"/>
        <w:rPr>
          <w:rFonts w:hint="cs"/>
          <w:rtl/>
        </w:rPr>
      </w:pPr>
      <w:r w:rsidRPr="007502EF">
        <w:rPr>
          <w:rFonts w:hint="cs"/>
          <w:rtl/>
        </w:rPr>
        <w:t xml:space="preserve">הילולא - ב כ' מנחם אב תשס"ג , יום ההילולא של ר'  לוי  יצחק   שניאורסון, </w:t>
      </w:r>
    </w:p>
    <w:p w14:paraId="192421E7" w14:textId="77777777" w:rsidR="00A02768" w:rsidRPr="007502EF" w:rsidRDefault="00A02768" w:rsidP="00A02768">
      <w:pPr>
        <w:ind w:left="1133"/>
        <w:jc w:val="both"/>
        <w:rPr>
          <w:rFonts w:hint="cs"/>
          <w:rtl/>
        </w:rPr>
      </w:pPr>
      <w:r w:rsidRPr="007502EF">
        <w:rPr>
          <w:rFonts w:hint="cs"/>
          <w:rtl/>
        </w:rPr>
        <w:t xml:space="preserve">אביו של הרבי - התועד הרב גינזבורג בישיבה ברמת אביב. בסוף ההתועדות הביא הרב גינזבורג קטע מדברי הרבי המסביר סיפור מספר הזהר הקדוש </w:t>
      </w:r>
      <w:r w:rsidRPr="007502EF">
        <w:rPr>
          <w:rtl/>
        </w:rPr>
        <w:t>–</w:t>
      </w:r>
      <w:r w:rsidRPr="007502EF">
        <w:rPr>
          <w:rFonts w:hint="cs"/>
          <w:rtl/>
        </w:rPr>
        <w:t xml:space="preserve"> ע"פ פרושו של אביו </w:t>
      </w:r>
      <w:r w:rsidRPr="007502EF">
        <w:rPr>
          <w:rtl/>
        </w:rPr>
        <w:t>–</w:t>
      </w:r>
      <w:r w:rsidRPr="007502EF">
        <w:rPr>
          <w:rFonts w:hint="cs"/>
          <w:rtl/>
        </w:rPr>
        <w:t xml:space="preserve"> בעל ההילולא. היות וסיפור זה הוא דוגמא מצויינת למושגי הקטנות והגדלות </w:t>
      </w:r>
      <w:r w:rsidRPr="007502EF">
        <w:rPr>
          <w:rtl/>
        </w:rPr>
        <w:t>–</w:t>
      </w:r>
      <w:r w:rsidRPr="007502EF">
        <w:rPr>
          <w:rFonts w:hint="cs"/>
          <w:rtl/>
        </w:rPr>
        <w:t xml:space="preserve"> נצרף אותו בהמשך לסיפורים שכבר סופרו כאן </w:t>
      </w:r>
      <w:r w:rsidRPr="007502EF">
        <w:rPr>
          <w:rtl/>
        </w:rPr>
        <w:t>–</w:t>
      </w:r>
      <w:r w:rsidRPr="007502EF">
        <w:rPr>
          <w:rFonts w:hint="cs"/>
          <w:rtl/>
        </w:rPr>
        <w:t xml:space="preserve"> ובזה נחתום את לימוד הקונטרס "חסדי דוד" בסוד "נעוץ סופם בתחילתם ותחילתם בסופם" </w:t>
      </w:r>
      <w:r w:rsidRPr="007502EF">
        <w:rPr>
          <w:rtl/>
        </w:rPr>
        <w:t>–</w:t>
      </w:r>
      <w:r w:rsidRPr="007502EF">
        <w:rPr>
          <w:rFonts w:hint="cs"/>
          <w:rtl/>
        </w:rPr>
        <w:t xml:space="preserve"> "חתום תורה בלימודי".</w:t>
      </w:r>
    </w:p>
    <w:p w14:paraId="1A3559B6" w14:textId="77777777" w:rsidR="00A02768" w:rsidRPr="007502EF" w:rsidRDefault="00A02768" w:rsidP="00A02768">
      <w:pPr>
        <w:jc w:val="both"/>
        <w:rPr>
          <w:rFonts w:hint="cs"/>
          <w:rtl/>
        </w:rPr>
      </w:pPr>
    </w:p>
    <w:p w14:paraId="0BBF56D7" w14:textId="77777777" w:rsidR="00A02768" w:rsidRPr="007502EF" w:rsidRDefault="00A02768" w:rsidP="00A02768">
      <w:pPr>
        <w:jc w:val="both"/>
        <w:rPr>
          <w:rFonts w:hint="cs"/>
          <w:rtl/>
        </w:rPr>
      </w:pPr>
    </w:p>
    <w:p w14:paraId="467320AA" w14:textId="77777777" w:rsidR="00A02768" w:rsidRDefault="00A02768" w:rsidP="00A02768">
      <w:pPr>
        <w:pStyle w:val="3"/>
        <w:rPr>
          <w:rFonts w:hint="cs"/>
          <w:rtl/>
        </w:rPr>
      </w:pPr>
      <w:bookmarkStart w:id="2" w:name="_Toc96693302"/>
      <w:bookmarkStart w:id="3" w:name="_Toc508539992"/>
      <w:r>
        <w:rPr>
          <w:rFonts w:hint="cs"/>
          <w:rtl/>
        </w:rPr>
        <w:t>*מושגים - קטנות וגדלות - יום הילולא - ר' לוי יצחק שניאורסון - סיפור חינוכי</w:t>
      </w:r>
      <w:bookmarkEnd w:id="2"/>
      <w:bookmarkEnd w:id="3"/>
    </w:p>
    <w:p w14:paraId="49B8FA31" w14:textId="77777777" w:rsidR="00A02768" w:rsidRPr="007502EF" w:rsidRDefault="00A02768" w:rsidP="00A02768">
      <w:pPr>
        <w:jc w:val="both"/>
        <w:rPr>
          <w:rFonts w:hint="cs"/>
          <w:rtl/>
        </w:rPr>
      </w:pPr>
    </w:p>
    <w:p w14:paraId="5862FADF" w14:textId="77777777" w:rsidR="00A02768" w:rsidRPr="007502EF" w:rsidRDefault="00A02768" w:rsidP="00A02768">
      <w:pPr>
        <w:jc w:val="both"/>
        <w:rPr>
          <w:rFonts w:hint="cs"/>
          <w:rtl/>
        </w:rPr>
      </w:pPr>
      <w:r w:rsidRPr="007502EF">
        <w:rPr>
          <w:rFonts w:hint="cs"/>
          <w:rtl/>
        </w:rPr>
        <w:t xml:space="preserve">ר' לויק, אביו של הרבי, שעליו אמר הרבי הקודם שהיה גדול המקובלים של הדור הקודם </w:t>
      </w:r>
      <w:r w:rsidRPr="007502EF">
        <w:rPr>
          <w:rtl/>
        </w:rPr>
        <w:t>–</w:t>
      </w:r>
      <w:r w:rsidRPr="007502EF">
        <w:rPr>
          <w:rFonts w:hint="cs"/>
          <w:rtl/>
        </w:rPr>
        <w:t xml:space="preserve"> כתב פרוש על הזהר הקדוש . מידי שבת היה הרבי לוקח קטע מתוך הפרוש </w:t>
      </w:r>
      <w:r w:rsidRPr="007502EF">
        <w:rPr>
          <w:rtl/>
        </w:rPr>
        <w:t>–</w:t>
      </w:r>
      <w:r w:rsidRPr="007502EF">
        <w:rPr>
          <w:rFonts w:hint="cs"/>
          <w:rtl/>
        </w:rPr>
        <w:t xml:space="preserve"> מתייחס ומבאר את דברי אביו, ובד"כ היה "מוריד" את הדברים העמוקים ומביאם לידי מעשה ממש. דברים אלו מרוכזים בספרים הנקראים "תורת מנחם" </w:t>
      </w:r>
      <w:r w:rsidRPr="007502EF">
        <w:rPr>
          <w:rtl/>
        </w:rPr>
        <w:t>–</w:t>
      </w:r>
      <w:r w:rsidRPr="007502EF">
        <w:rPr>
          <w:rFonts w:hint="cs"/>
          <w:rtl/>
        </w:rPr>
        <w:t xml:space="preserve"> ליקוטי רבי לוי יצחק על הזהר.</w:t>
      </w:r>
    </w:p>
    <w:p w14:paraId="683F2B61" w14:textId="77777777" w:rsidR="00A02768" w:rsidRPr="007502EF" w:rsidRDefault="00A02768" w:rsidP="00A02768">
      <w:pPr>
        <w:jc w:val="both"/>
        <w:rPr>
          <w:rFonts w:hint="cs"/>
          <w:rtl/>
        </w:rPr>
      </w:pPr>
    </w:p>
    <w:p w14:paraId="5A70176E" w14:textId="77777777" w:rsidR="00A02768" w:rsidRPr="007502EF" w:rsidRDefault="00A02768" w:rsidP="00A02768">
      <w:pPr>
        <w:jc w:val="both"/>
        <w:rPr>
          <w:rFonts w:hint="cs"/>
          <w:rtl/>
        </w:rPr>
      </w:pPr>
    </w:p>
    <w:p w14:paraId="193FC615" w14:textId="77777777" w:rsidR="00A02768" w:rsidRPr="007502EF" w:rsidRDefault="00A02768" w:rsidP="00A02768">
      <w:pPr>
        <w:jc w:val="both"/>
        <w:rPr>
          <w:rFonts w:hint="cs"/>
          <w:rtl/>
        </w:rPr>
      </w:pPr>
      <w:r w:rsidRPr="007502EF">
        <w:rPr>
          <w:rFonts w:hint="cs"/>
          <w:rtl/>
        </w:rPr>
        <w:t xml:space="preserve">סיפור חינוכי - נקח קטע קצר, לזכות בעל  ההילולא,   ונחזור   עליו   בקיצור. </w:t>
      </w:r>
    </w:p>
    <w:p w14:paraId="3E9ED56B" w14:textId="77777777" w:rsidR="00A02768" w:rsidRPr="007502EF" w:rsidRDefault="00A02768" w:rsidP="00A02768">
      <w:pPr>
        <w:ind w:left="1700"/>
        <w:jc w:val="both"/>
        <w:rPr>
          <w:rFonts w:hint="cs"/>
          <w:rtl/>
        </w:rPr>
      </w:pPr>
      <w:r w:rsidRPr="007502EF">
        <w:rPr>
          <w:rFonts w:hint="cs"/>
          <w:rtl/>
        </w:rPr>
        <w:t xml:space="preserve">קטע זה הוא מפרשת לך לך בספר הזהר </w:t>
      </w:r>
      <w:r w:rsidRPr="007502EF">
        <w:rPr>
          <w:rtl/>
        </w:rPr>
        <w:t>–</w:t>
      </w:r>
      <w:r w:rsidRPr="007502EF">
        <w:rPr>
          <w:rFonts w:hint="cs"/>
          <w:rtl/>
        </w:rPr>
        <w:t xml:space="preserve"> שם מסופר סיפור שממנו ניתן ללמוד הרבה מאוד </w:t>
      </w:r>
      <w:r w:rsidRPr="007502EF">
        <w:rPr>
          <w:rtl/>
        </w:rPr>
        <w:t>–</w:t>
      </w:r>
      <w:r w:rsidRPr="007502EF">
        <w:rPr>
          <w:rFonts w:hint="cs"/>
          <w:rtl/>
        </w:rPr>
        <w:t xml:space="preserve"> ואותו מגדיר הרבי כ"סיפור חינוכי". ובלשון הרבי "מסכתא רבתא בחינוך" </w:t>
      </w:r>
      <w:r w:rsidRPr="007502EF">
        <w:rPr>
          <w:rtl/>
        </w:rPr>
        <w:t>–</w:t>
      </w:r>
      <w:r w:rsidRPr="007502EF">
        <w:rPr>
          <w:rFonts w:hint="cs"/>
          <w:rtl/>
        </w:rPr>
        <w:t xml:space="preserve"> כלומר, ישנו כאן לימוד גדול בנושא החינוך.</w:t>
      </w:r>
    </w:p>
    <w:p w14:paraId="6E6E2FC7" w14:textId="77777777" w:rsidR="00A02768" w:rsidRPr="007502EF" w:rsidRDefault="00A02768" w:rsidP="00A02768">
      <w:pPr>
        <w:jc w:val="both"/>
        <w:rPr>
          <w:rFonts w:hint="cs"/>
          <w:rtl/>
        </w:rPr>
      </w:pPr>
    </w:p>
    <w:p w14:paraId="142BD131" w14:textId="77777777" w:rsidR="00A02768" w:rsidRPr="007502EF" w:rsidRDefault="00A02768" w:rsidP="00A02768">
      <w:pPr>
        <w:jc w:val="both"/>
        <w:rPr>
          <w:rFonts w:hint="cs"/>
          <w:rtl/>
        </w:rPr>
      </w:pPr>
    </w:p>
    <w:p w14:paraId="70050DDA" w14:textId="77777777" w:rsidR="00A02768" w:rsidRPr="007502EF" w:rsidRDefault="00A02768" w:rsidP="00A02768">
      <w:pPr>
        <w:jc w:val="both"/>
        <w:rPr>
          <w:rFonts w:hint="cs"/>
          <w:rtl/>
        </w:rPr>
      </w:pPr>
      <w:r w:rsidRPr="007502EF">
        <w:rPr>
          <w:rFonts w:hint="cs"/>
          <w:rtl/>
        </w:rPr>
        <w:t xml:space="preserve">רזין דרזין - כדרכם של  סיפורי הזהר  </w:t>
      </w:r>
      <w:r w:rsidRPr="007502EF">
        <w:rPr>
          <w:rtl/>
        </w:rPr>
        <w:t>–</w:t>
      </w:r>
      <w:r w:rsidRPr="007502EF">
        <w:rPr>
          <w:rFonts w:hint="cs"/>
          <w:rtl/>
        </w:rPr>
        <w:t xml:space="preserve">   הולכים   החכמים   בדרך   ופתאום</w:t>
      </w:r>
    </w:p>
    <w:p w14:paraId="0CF16839" w14:textId="77777777" w:rsidR="00A02768" w:rsidRPr="007502EF" w:rsidRDefault="00A02768" w:rsidP="00A02768">
      <w:pPr>
        <w:ind w:left="1416"/>
        <w:jc w:val="both"/>
        <w:rPr>
          <w:rFonts w:hint="cs"/>
          <w:rtl/>
        </w:rPr>
      </w:pPr>
      <w:r w:rsidRPr="007502EF">
        <w:rPr>
          <w:rFonts w:hint="cs"/>
          <w:rtl/>
        </w:rPr>
        <w:t xml:space="preserve">מתגלה ומצטרף אליהם אדם </w:t>
      </w:r>
      <w:r w:rsidRPr="007502EF">
        <w:rPr>
          <w:rtl/>
        </w:rPr>
        <w:t>–</w:t>
      </w:r>
      <w:r w:rsidRPr="007502EF">
        <w:rPr>
          <w:rFonts w:hint="cs"/>
          <w:rtl/>
        </w:rPr>
        <w:t xml:space="preserve"> שאם אינו אליהו הנביא בכבודו ובעצמו </w:t>
      </w:r>
      <w:r w:rsidRPr="007502EF">
        <w:rPr>
          <w:rtl/>
        </w:rPr>
        <w:t>–</w:t>
      </w:r>
      <w:r w:rsidRPr="007502EF">
        <w:rPr>
          <w:rFonts w:hint="cs"/>
          <w:rtl/>
        </w:rPr>
        <w:t xml:space="preserve"> הריהו איזה צדיק נסתר, שלפעמים אפילו אינו יודע שהוא צדיק נסתר. מתחיל אותו אדם לדבר רזין דרזין דאורייתא </w:t>
      </w:r>
      <w:r w:rsidRPr="007502EF">
        <w:rPr>
          <w:rtl/>
        </w:rPr>
        <w:t>–</w:t>
      </w:r>
      <w:r w:rsidRPr="007502EF">
        <w:rPr>
          <w:rFonts w:hint="cs"/>
          <w:rtl/>
        </w:rPr>
        <w:t xml:space="preserve"> וכולם מתפעלים ו"יוצאים מן הכלים". סגנון זה חוזר פעמים רבות בסיפורי ספר הזהר הקדוש.</w:t>
      </w:r>
    </w:p>
    <w:p w14:paraId="24380848" w14:textId="77777777" w:rsidR="00A02768" w:rsidRDefault="00A02768" w:rsidP="00A02768">
      <w:pPr>
        <w:pStyle w:val="3"/>
        <w:rPr>
          <w:rFonts w:hint="cs"/>
          <w:rtl/>
        </w:rPr>
      </w:pPr>
      <w:r>
        <w:rPr>
          <w:rtl/>
        </w:rPr>
        <w:br w:type="page"/>
      </w:r>
      <w:bookmarkStart w:id="4" w:name="_Toc96693303"/>
      <w:bookmarkStart w:id="5" w:name="_Toc508539993"/>
      <w:r>
        <w:rPr>
          <w:rFonts w:hint="cs"/>
          <w:rtl/>
        </w:rPr>
        <w:lastRenderedPageBreak/>
        <w:t xml:space="preserve">*מושגים - קטנות וגדלות - סיפור מספר הזהר - ר' </w:t>
      </w:r>
      <w:proofErr w:type="spellStart"/>
      <w:r>
        <w:rPr>
          <w:rFonts w:hint="cs"/>
          <w:rtl/>
        </w:rPr>
        <w:t>ייסא</w:t>
      </w:r>
      <w:proofErr w:type="spellEnd"/>
      <w:r>
        <w:rPr>
          <w:rFonts w:hint="cs"/>
          <w:rtl/>
        </w:rPr>
        <w:t xml:space="preserve">, ר' אלעזר, </w:t>
      </w:r>
      <w:proofErr w:type="spellStart"/>
      <w:r>
        <w:rPr>
          <w:rFonts w:hint="cs"/>
          <w:rtl/>
        </w:rPr>
        <w:t>יועזר</w:t>
      </w:r>
      <w:proofErr w:type="spellEnd"/>
      <w:r>
        <w:rPr>
          <w:rFonts w:hint="cs"/>
          <w:rtl/>
        </w:rPr>
        <w:t>, ר' יוסי</w:t>
      </w:r>
      <w:bookmarkEnd w:id="4"/>
      <w:bookmarkEnd w:id="5"/>
    </w:p>
    <w:p w14:paraId="14A28721" w14:textId="77777777" w:rsidR="00A02768" w:rsidRPr="007502EF" w:rsidRDefault="00A02768" w:rsidP="00A02768">
      <w:pPr>
        <w:jc w:val="both"/>
        <w:rPr>
          <w:rFonts w:hint="cs"/>
          <w:rtl/>
        </w:rPr>
      </w:pPr>
    </w:p>
    <w:p w14:paraId="3A26AFB7" w14:textId="77777777" w:rsidR="00A02768" w:rsidRPr="007502EF" w:rsidRDefault="00A02768" w:rsidP="00A02768">
      <w:pPr>
        <w:jc w:val="both"/>
        <w:rPr>
          <w:rFonts w:hint="cs"/>
          <w:rtl/>
        </w:rPr>
      </w:pPr>
      <w:r w:rsidRPr="007502EF">
        <w:rPr>
          <w:rFonts w:hint="cs"/>
          <w:rtl/>
        </w:rPr>
        <w:t xml:space="preserve">ר' ייסא - אחד מהחבריא קדישא של הרשב"י, שישבו איתו באידרא רבא הוא </w:t>
      </w:r>
    </w:p>
    <w:p w14:paraId="792FD831" w14:textId="77777777" w:rsidR="00A02768" w:rsidRPr="007502EF" w:rsidRDefault="00A02768" w:rsidP="00A02768">
      <w:pPr>
        <w:ind w:left="1133"/>
        <w:jc w:val="both"/>
        <w:rPr>
          <w:rFonts w:hint="cs"/>
          <w:rtl/>
        </w:rPr>
      </w:pPr>
      <w:r w:rsidRPr="007502EF">
        <w:rPr>
          <w:rFonts w:hint="cs"/>
          <w:rtl/>
        </w:rPr>
        <w:t xml:space="preserve">ר' ייסא </w:t>
      </w:r>
      <w:r w:rsidRPr="007502EF">
        <w:rPr>
          <w:rtl/>
        </w:rPr>
        <w:t>–</w:t>
      </w:r>
      <w:r w:rsidRPr="007502EF">
        <w:rPr>
          <w:rFonts w:hint="cs"/>
          <w:rtl/>
        </w:rPr>
        <w:t xml:space="preserve"> שאותו סידר רשב"י באידרא כנגד ספירת ההוד. אותו ר' ייסא, לרגל עניניו,  הלך למקום מרוחק והצטרף אליו יהודי כדי לעזור לו וללוותו, וכך הלכו יחד מהלך שלוש פרסאות. תוך כדי הליכתם מתחיל היהודי שהצטרף לר' ייסא לומר דברים עמוקים ביותר מסודות התורה. אחרי שעברו שלוש פרסאות, פוגשים שניהם את ר' אלעזר בנו של הרשב"י </w:t>
      </w:r>
      <w:r w:rsidRPr="007502EF">
        <w:rPr>
          <w:rtl/>
        </w:rPr>
        <w:t>–</w:t>
      </w:r>
      <w:r w:rsidRPr="007502EF">
        <w:rPr>
          <w:rFonts w:hint="cs"/>
          <w:rtl/>
        </w:rPr>
        <w:t xml:space="preserve"> ומרגיש ר' אלעזר ברוח קודשו </w:t>
      </w:r>
      <w:r w:rsidRPr="007502EF">
        <w:rPr>
          <w:rtl/>
        </w:rPr>
        <w:t>–</w:t>
      </w:r>
      <w:r w:rsidRPr="007502EF">
        <w:rPr>
          <w:rFonts w:hint="cs"/>
          <w:rtl/>
        </w:rPr>
        <w:t xml:space="preserve"> שהשכינה הולכת יחד עם אותו יהודי "סתמי" שהצטרף לר' ייסא.</w:t>
      </w:r>
    </w:p>
    <w:p w14:paraId="3B85D267" w14:textId="77777777" w:rsidR="00A02768" w:rsidRPr="007502EF" w:rsidRDefault="00A02768" w:rsidP="00A02768">
      <w:pPr>
        <w:jc w:val="both"/>
        <w:rPr>
          <w:rFonts w:hint="cs"/>
          <w:rtl/>
        </w:rPr>
      </w:pPr>
    </w:p>
    <w:p w14:paraId="17E583F9" w14:textId="77777777" w:rsidR="00A02768" w:rsidRPr="007502EF" w:rsidRDefault="00A02768" w:rsidP="00A02768">
      <w:pPr>
        <w:jc w:val="both"/>
        <w:rPr>
          <w:rFonts w:hint="cs"/>
          <w:rtl/>
        </w:rPr>
      </w:pPr>
      <w:r w:rsidRPr="007502EF">
        <w:rPr>
          <w:rFonts w:hint="cs"/>
          <w:rtl/>
        </w:rPr>
        <w:t xml:space="preserve">ר' אלעזר - ואם כן, החכם כאן הוא ר' ייסא שהולך לעניניו </w:t>
      </w:r>
      <w:r w:rsidRPr="007502EF">
        <w:rPr>
          <w:rtl/>
        </w:rPr>
        <w:t>–</w:t>
      </w:r>
      <w:r w:rsidRPr="007502EF">
        <w:rPr>
          <w:rFonts w:hint="cs"/>
          <w:rtl/>
        </w:rPr>
        <w:t xml:space="preserve"> ויחד איתו  הולך </w:t>
      </w:r>
    </w:p>
    <w:p w14:paraId="5B04B708" w14:textId="77777777" w:rsidR="00A02768" w:rsidRPr="007502EF" w:rsidRDefault="00A02768" w:rsidP="00A02768">
      <w:pPr>
        <w:ind w:left="1274"/>
        <w:jc w:val="both"/>
        <w:rPr>
          <w:rFonts w:hint="cs"/>
          <w:rtl/>
        </w:rPr>
      </w:pPr>
      <w:r w:rsidRPr="007502EF">
        <w:rPr>
          <w:rFonts w:hint="cs"/>
          <w:rtl/>
        </w:rPr>
        <w:t xml:space="preserve">אותו יהודי שהשכיר את עצמו לר' ייסא </w:t>
      </w:r>
      <w:r w:rsidRPr="007502EF">
        <w:rPr>
          <w:rtl/>
        </w:rPr>
        <w:t>–</w:t>
      </w:r>
      <w:r w:rsidRPr="007502EF">
        <w:rPr>
          <w:rFonts w:hint="cs"/>
          <w:rtl/>
        </w:rPr>
        <w:t xml:space="preserve"> ובא ר' אלעזר ורואה שהשכינה מצטרפת דוקא לאותו יהודי </w:t>
      </w:r>
      <w:r w:rsidRPr="007502EF">
        <w:rPr>
          <w:rtl/>
        </w:rPr>
        <w:t>–</w:t>
      </w:r>
      <w:r w:rsidRPr="007502EF">
        <w:rPr>
          <w:rFonts w:hint="cs"/>
          <w:rtl/>
        </w:rPr>
        <w:t xml:space="preserve"> וממילא ר' ייסא מצטרף גם הוא לשכינה בזכות היהודי ששכר ללוותו.</w:t>
      </w:r>
    </w:p>
    <w:p w14:paraId="5EEE83FF" w14:textId="77777777" w:rsidR="00A02768" w:rsidRPr="007502EF" w:rsidRDefault="00A02768" w:rsidP="00A02768">
      <w:pPr>
        <w:jc w:val="both"/>
        <w:rPr>
          <w:rFonts w:hint="cs"/>
          <w:rtl/>
        </w:rPr>
      </w:pPr>
    </w:p>
    <w:p w14:paraId="7F4AC285" w14:textId="77777777" w:rsidR="00A02768" w:rsidRPr="007502EF" w:rsidRDefault="00A02768" w:rsidP="00A02768">
      <w:pPr>
        <w:jc w:val="both"/>
        <w:rPr>
          <w:rFonts w:hint="cs"/>
          <w:rtl/>
        </w:rPr>
      </w:pPr>
      <w:r w:rsidRPr="007502EF">
        <w:rPr>
          <w:rFonts w:hint="cs"/>
          <w:rtl/>
        </w:rPr>
        <w:t xml:space="preserve">יועזר - פונה ר' אלעזר לר' ייסא ואומר לו </w:t>
      </w:r>
      <w:r w:rsidRPr="007502EF">
        <w:rPr>
          <w:rtl/>
        </w:rPr>
        <w:t>–</w:t>
      </w:r>
      <w:r w:rsidRPr="007502EF">
        <w:rPr>
          <w:rFonts w:hint="cs"/>
          <w:rtl/>
        </w:rPr>
        <w:t xml:space="preserve">  אשריך  שאתה   מתלוה   לשכינה </w:t>
      </w:r>
    </w:p>
    <w:p w14:paraId="7215764E" w14:textId="77777777" w:rsidR="00A02768" w:rsidRPr="007502EF" w:rsidRDefault="00A02768" w:rsidP="00A02768">
      <w:pPr>
        <w:ind w:left="849"/>
        <w:jc w:val="both"/>
        <w:rPr>
          <w:rFonts w:hint="cs"/>
          <w:rtl/>
        </w:rPr>
      </w:pPr>
      <w:r w:rsidRPr="007502EF">
        <w:rPr>
          <w:rFonts w:hint="cs"/>
          <w:rtl/>
        </w:rPr>
        <w:t xml:space="preserve">שהולכת עם אותו יהודי לא מוכר.  פונה ר' אלעזר ליהודי ושואל אותו לשמו ולמעשיו </w:t>
      </w:r>
      <w:r w:rsidRPr="007502EF">
        <w:rPr>
          <w:rtl/>
        </w:rPr>
        <w:t>–</w:t>
      </w:r>
      <w:r w:rsidRPr="007502EF">
        <w:rPr>
          <w:rFonts w:hint="cs"/>
          <w:rtl/>
        </w:rPr>
        <w:t xml:space="preserve"> והיהודי עונה ומספר ששמו יועזר. משיב לו ר' אלעזר שכנראה שניהם שייכים האחד לשני </w:t>
      </w:r>
      <w:r w:rsidRPr="007502EF">
        <w:rPr>
          <w:rtl/>
        </w:rPr>
        <w:t>–</w:t>
      </w:r>
      <w:r w:rsidRPr="007502EF">
        <w:rPr>
          <w:rFonts w:hint="cs"/>
          <w:rtl/>
        </w:rPr>
        <w:t xml:space="preserve"> יועזר ואלעזר יושבים יחדיו. מתישבים השנים על סלע וממשיכים להתועד </w:t>
      </w:r>
      <w:r w:rsidRPr="007502EF">
        <w:rPr>
          <w:rtl/>
        </w:rPr>
        <w:t>–</w:t>
      </w:r>
      <w:r w:rsidRPr="007502EF">
        <w:rPr>
          <w:rFonts w:hint="cs"/>
          <w:rtl/>
        </w:rPr>
        <w:t xml:space="preserve"> ותוך כדי כך ממשיך ר' אלעזר לחקור את יועזר על מעשיו ופשר הצטרפותו לר' ייסא.</w:t>
      </w:r>
    </w:p>
    <w:p w14:paraId="3C687045" w14:textId="77777777" w:rsidR="00A02768" w:rsidRPr="007502EF" w:rsidRDefault="00A02768" w:rsidP="00A02768">
      <w:pPr>
        <w:jc w:val="both"/>
        <w:rPr>
          <w:rFonts w:hint="cs"/>
          <w:rtl/>
        </w:rPr>
      </w:pPr>
    </w:p>
    <w:p w14:paraId="0DA7CA21" w14:textId="77777777" w:rsidR="00A02768" w:rsidRPr="007502EF" w:rsidRDefault="00A02768" w:rsidP="00A02768">
      <w:pPr>
        <w:jc w:val="both"/>
        <w:rPr>
          <w:rFonts w:hint="cs"/>
          <w:rtl/>
        </w:rPr>
      </w:pPr>
      <w:r w:rsidRPr="007502EF">
        <w:rPr>
          <w:rFonts w:hint="cs"/>
          <w:rtl/>
        </w:rPr>
        <w:t xml:space="preserve">ר' יוסי - מספר יועזר לפי תומו את סיפורו </w:t>
      </w:r>
      <w:r w:rsidRPr="007502EF">
        <w:rPr>
          <w:rtl/>
        </w:rPr>
        <w:t>–</w:t>
      </w:r>
      <w:r w:rsidRPr="007502EF">
        <w:rPr>
          <w:rFonts w:hint="cs"/>
          <w:rtl/>
        </w:rPr>
        <w:t xml:space="preserve"> אני בא ממקום פלוני ושם באותו </w:t>
      </w:r>
    </w:p>
    <w:p w14:paraId="79021D44" w14:textId="77777777" w:rsidR="00A02768" w:rsidRPr="007502EF" w:rsidRDefault="00A02768" w:rsidP="00A02768">
      <w:pPr>
        <w:ind w:left="991"/>
        <w:jc w:val="both"/>
        <w:rPr>
          <w:rFonts w:hint="cs"/>
          <w:rtl/>
        </w:rPr>
      </w:pPr>
      <w:r w:rsidRPr="007502EF">
        <w:rPr>
          <w:rFonts w:hint="cs"/>
          <w:rtl/>
        </w:rPr>
        <w:t xml:space="preserve">מקום הייתי מלמד דרדקי. מאוד התמסרתי למלאכתי, והייתי מלמד באמונה את הילדים. והנה, יום בהיר אחד בא לעיר ר' יוסי מכפר חנין הידוע כמלמד מוכשר ביותר </w:t>
      </w:r>
      <w:r w:rsidRPr="007502EF">
        <w:rPr>
          <w:rtl/>
        </w:rPr>
        <w:t>–</w:t>
      </w:r>
      <w:r w:rsidRPr="007502EF">
        <w:rPr>
          <w:rFonts w:hint="cs"/>
          <w:rtl/>
        </w:rPr>
        <w:t xml:space="preserve"> והוציאו בני העיר את ילדיהם מה"חדר" של יועזר </w:t>
      </w:r>
      <w:r w:rsidRPr="007502EF">
        <w:rPr>
          <w:rtl/>
        </w:rPr>
        <w:t>–</w:t>
      </w:r>
      <w:r w:rsidRPr="007502EF">
        <w:rPr>
          <w:rFonts w:hint="cs"/>
          <w:rtl/>
        </w:rPr>
        <w:t xml:space="preserve"> והעבירו אותם ללמוד אצל ר' יוסי מכפר חנין.</w:t>
      </w:r>
    </w:p>
    <w:p w14:paraId="6129AC44" w14:textId="77777777" w:rsidR="00A02768" w:rsidRPr="007502EF" w:rsidRDefault="00A02768" w:rsidP="00A02768">
      <w:pPr>
        <w:ind w:left="991"/>
        <w:jc w:val="both"/>
        <w:rPr>
          <w:rFonts w:hint="cs"/>
          <w:rtl/>
        </w:rPr>
      </w:pPr>
    </w:p>
    <w:p w14:paraId="16C2A291" w14:textId="77777777" w:rsidR="00A02768" w:rsidRPr="007502EF" w:rsidRDefault="00A02768" w:rsidP="00A02768">
      <w:pPr>
        <w:jc w:val="both"/>
        <w:rPr>
          <w:rFonts w:hint="cs"/>
          <w:rtl/>
        </w:rPr>
      </w:pPr>
      <w:r w:rsidRPr="007502EF">
        <w:rPr>
          <w:rFonts w:hint="cs"/>
          <w:rtl/>
        </w:rPr>
        <w:t xml:space="preserve">לשם שמים - ממשיך יועזר ומספר, שבני העיר היו נדבנים והמשיכו לשלם  לו </w:t>
      </w:r>
    </w:p>
    <w:p w14:paraId="43E363CD" w14:textId="77777777" w:rsidR="00A02768" w:rsidRPr="007502EF" w:rsidRDefault="00A02768" w:rsidP="00A02768">
      <w:pPr>
        <w:ind w:left="1416"/>
        <w:jc w:val="both"/>
        <w:rPr>
          <w:rFonts w:hint="cs"/>
          <w:rtl/>
        </w:rPr>
      </w:pPr>
      <w:r w:rsidRPr="007502EF">
        <w:rPr>
          <w:rFonts w:hint="cs"/>
          <w:rtl/>
        </w:rPr>
        <w:t xml:space="preserve">את שכרו </w:t>
      </w:r>
      <w:r w:rsidRPr="007502EF">
        <w:rPr>
          <w:rtl/>
        </w:rPr>
        <w:t>–</w:t>
      </w:r>
      <w:r w:rsidRPr="007502EF">
        <w:rPr>
          <w:rFonts w:hint="cs"/>
          <w:rtl/>
        </w:rPr>
        <w:t xml:space="preserve"> למרות שהילדים לא למדו אצלו. ואם כן, הכל היה כאן לשם שמים </w:t>
      </w:r>
      <w:r w:rsidRPr="007502EF">
        <w:rPr>
          <w:rtl/>
        </w:rPr>
        <w:t>–</w:t>
      </w:r>
      <w:r w:rsidRPr="007502EF">
        <w:rPr>
          <w:rFonts w:hint="cs"/>
          <w:rtl/>
        </w:rPr>
        <w:t xml:space="preserve"> הגיע לעיר מלמד חדש ומוכשר </w:t>
      </w:r>
      <w:r w:rsidRPr="007502EF">
        <w:rPr>
          <w:rtl/>
        </w:rPr>
        <w:t>–</w:t>
      </w:r>
      <w:r w:rsidRPr="007502EF">
        <w:rPr>
          <w:rFonts w:hint="cs"/>
          <w:rtl/>
        </w:rPr>
        <w:t xml:space="preserve"> ומאוד ברור שטובת הילדים היא שיעברו מיד להתחנך תחת ידו של אותו מלמד מוכשר. ומסביר הרבי שזאת היא המסכתא רבתא של החינוך </w:t>
      </w:r>
      <w:r w:rsidRPr="007502EF">
        <w:rPr>
          <w:rtl/>
        </w:rPr>
        <w:t>–</w:t>
      </w:r>
      <w:r w:rsidRPr="007502EF">
        <w:rPr>
          <w:rFonts w:hint="cs"/>
          <w:rtl/>
        </w:rPr>
        <w:t xml:space="preserve"> וכך מתבטא גם יועזר, שאכן טוב עשו הורי התלמידם שלא התפשרו ומיד העבירו את ילדיהם ללמוד אצל המחנך המוכשר יותר. ויותר מזה, צדיקים הם אנשי אותה עיר שהמשיכו לשלם את שכרו של יועזר כדי לא לקפח את פרנסתו.</w:t>
      </w:r>
    </w:p>
    <w:p w14:paraId="0578821F" w14:textId="77777777" w:rsidR="00A02768" w:rsidRPr="007502EF" w:rsidRDefault="00A02768" w:rsidP="00A02768">
      <w:pPr>
        <w:ind w:left="1416"/>
        <w:jc w:val="both"/>
        <w:rPr>
          <w:rFonts w:hint="cs"/>
          <w:rtl/>
        </w:rPr>
      </w:pPr>
    </w:p>
    <w:p w14:paraId="7B24A025" w14:textId="77777777" w:rsidR="00A02768" w:rsidRDefault="00A02768" w:rsidP="00A02768">
      <w:pPr>
        <w:ind w:left="1416"/>
        <w:jc w:val="both"/>
        <w:rPr>
          <w:rtl/>
        </w:rPr>
      </w:pPr>
      <w:r w:rsidRPr="007502EF">
        <w:rPr>
          <w:rFonts w:hint="cs"/>
          <w:rtl/>
        </w:rPr>
        <w:t xml:space="preserve">ממשיך יועזר ומספר שלאחר שעברו כמה ימים </w:t>
      </w:r>
      <w:r w:rsidRPr="007502EF">
        <w:rPr>
          <w:rtl/>
        </w:rPr>
        <w:t>–</w:t>
      </w:r>
      <w:r w:rsidRPr="007502EF">
        <w:rPr>
          <w:rFonts w:hint="cs"/>
          <w:rtl/>
        </w:rPr>
        <w:t xml:space="preserve"> התבונן בעצמו וראה שאינו ראוי לקבל את הכסף ששלמו לו אנשי העיר חינם. ולכן החליט לא לשבת בטל אלא לעבוד ולהתפרנס מיגיע כפיו </w:t>
      </w:r>
      <w:r w:rsidRPr="007502EF">
        <w:rPr>
          <w:rtl/>
        </w:rPr>
        <w:t>–</w:t>
      </w:r>
      <w:r w:rsidRPr="007502EF">
        <w:rPr>
          <w:rFonts w:hint="cs"/>
          <w:rtl/>
        </w:rPr>
        <w:t xml:space="preserve"> ומיד השכיר עצמו לר' ייסא ללותו ולעזור לו.</w:t>
      </w:r>
    </w:p>
    <w:p w14:paraId="4720B72F" w14:textId="77777777" w:rsidR="00A02768" w:rsidRDefault="00A02768" w:rsidP="00A02768">
      <w:pPr>
        <w:ind w:left="1416"/>
        <w:jc w:val="both"/>
        <w:rPr>
          <w:rtl/>
        </w:rPr>
      </w:pPr>
    </w:p>
    <w:p w14:paraId="4D2056C6" w14:textId="77777777" w:rsidR="00A02768" w:rsidRDefault="00A02768" w:rsidP="00A02768">
      <w:pPr>
        <w:pStyle w:val="3"/>
        <w:rPr>
          <w:rFonts w:hint="cs"/>
          <w:rtl/>
        </w:rPr>
      </w:pPr>
      <w:bookmarkStart w:id="6" w:name="_Toc96693304"/>
      <w:bookmarkStart w:id="7" w:name="_Toc508539994"/>
      <w:r>
        <w:rPr>
          <w:rFonts w:hint="cs"/>
          <w:rtl/>
        </w:rPr>
        <w:t xml:space="preserve">*מושגים - קטנות וגדלות - סיפור מספר הזהר - קצבאות - ר' </w:t>
      </w:r>
      <w:proofErr w:type="spellStart"/>
      <w:r>
        <w:rPr>
          <w:rFonts w:hint="cs"/>
          <w:rtl/>
        </w:rPr>
        <w:t>ייסא</w:t>
      </w:r>
      <w:proofErr w:type="spellEnd"/>
      <w:r>
        <w:rPr>
          <w:rFonts w:hint="cs"/>
          <w:rtl/>
        </w:rPr>
        <w:t xml:space="preserve"> ור' יוסי - אנכי</w:t>
      </w:r>
      <w:bookmarkEnd w:id="6"/>
      <w:bookmarkEnd w:id="7"/>
    </w:p>
    <w:p w14:paraId="6CADB574" w14:textId="77777777" w:rsidR="00A02768" w:rsidRPr="007502EF" w:rsidRDefault="00A02768" w:rsidP="00A02768">
      <w:pPr>
        <w:jc w:val="both"/>
        <w:rPr>
          <w:rFonts w:hint="cs"/>
          <w:rtl/>
        </w:rPr>
      </w:pPr>
    </w:p>
    <w:p w14:paraId="5F1726F0" w14:textId="77777777" w:rsidR="00A02768" w:rsidRPr="007502EF" w:rsidRDefault="00A02768" w:rsidP="00A02768">
      <w:pPr>
        <w:jc w:val="both"/>
        <w:rPr>
          <w:rFonts w:hint="cs"/>
          <w:rtl/>
        </w:rPr>
      </w:pPr>
      <w:r w:rsidRPr="007502EF">
        <w:rPr>
          <w:rFonts w:hint="cs"/>
          <w:rtl/>
        </w:rPr>
        <w:t xml:space="preserve">קצבה - ואם כן, הכל מזכיר לנו את המצב בימינו </w:t>
      </w:r>
      <w:r w:rsidRPr="007502EF">
        <w:rPr>
          <w:rtl/>
        </w:rPr>
        <w:t>–</w:t>
      </w:r>
      <w:r w:rsidRPr="007502EF">
        <w:rPr>
          <w:rFonts w:hint="cs"/>
          <w:rtl/>
        </w:rPr>
        <w:t xml:space="preserve"> האדם  עבד  והתפרנס  עד </w:t>
      </w:r>
    </w:p>
    <w:p w14:paraId="163DB283" w14:textId="77777777" w:rsidR="00A02768" w:rsidRPr="007502EF" w:rsidRDefault="00A02768" w:rsidP="00A02768">
      <w:pPr>
        <w:ind w:left="849"/>
        <w:jc w:val="both"/>
        <w:rPr>
          <w:rFonts w:hint="cs"/>
          <w:rtl/>
        </w:rPr>
      </w:pPr>
      <w:r w:rsidRPr="007502EF">
        <w:rPr>
          <w:rFonts w:hint="cs"/>
          <w:rtl/>
        </w:rPr>
        <w:t xml:space="preserve">שלבסוף פיטרו אותו מעבודתו </w:t>
      </w:r>
      <w:r w:rsidRPr="007502EF">
        <w:rPr>
          <w:rtl/>
        </w:rPr>
        <w:t>–</w:t>
      </w:r>
      <w:r w:rsidRPr="007502EF">
        <w:rPr>
          <w:rFonts w:hint="cs"/>
          <w:rtl/>
        </w:rPr>
        <w:t xml:space="preserve"> ומאז הוא חי על קצבאות שמקציבים לו. מסקנתו של יועזר היא שאין זו הדרך הנכונה לחיות </w:t>
      </w:r>
      <w:r w:rsidRPr="007502EF">
        <w:rPr>
          <w:rtl/>
        </w:rPr>
        <w:t>–</w:t>
      </w:r>
      <w:r w:rsidRPr="007502EF">
        <w:rPr>
          <w:rFonts w:hint="cs"/>
          <w:rtl/>
        </w:rPr>
        <w:t xml:space="preserve"> וכאמור, מיד הוא מחליט לא לקבל את כספי הקצבה שהקציבו לו </w:t>
      </w:r>
      <w:r w:rsidRPr="007502EF">
        <w:rPr>
          <w:rtl/>
        </w:rPr>
        <w:t>–</w:t>
      </w:r>
      <w:r w:rsidRPr="007502EF">
        <w:rPr>
          <w:rFonts w:hint="cs"/>
          <w:rtl/>
        </w:rPr>
        <w:t xml:space="preserve"> ואותו יום השכיר את עצמו לעבוד אצל אותו חכם ר' ייסא. זהו סיפורו של יועזר.</w:t>
      </w:r>
    </w:p>
    <w:p w14:paraId="57F5FF97" w14:textId="77777777" w:rsidR="00A02768" w:rsidRPr="007502EF" w:rsidRDefault="00A02768" w:rsidP="00A02768">
      <w:pPr>
        <w:jc w:val="both"/>
        <w:rPr>
          <w:rFonts w:hint="cs"/>
          <w:rtl/>
        </w:rPr>
      </w:pPr>
    </w:p>
    <w:p w14:paraId="135B1FF2" w14:textId="77777777" w:rsidR="00A02768" w:rsidRPr="007502EF" w:rsidRDefault="00A02768" w:rsidP="00A02768">
      <w:pPr>
        <w:jc w:val="both"/>
        <w:rPr>
          <w:rFonts w:hint="cs"/>
          <w:rtl/>
        </w:rPr>
      </w:pPr>
      <w:r w:rsidRPr="007502EF">
        <w:rPr>
          <w:rFonts w:hint="cs"/>
          <w:rtl/>
        </w:rPr>
        <w:t>נחזור:</w:t>
      </w:r>
    </w:p>
    <w:p w14:paraId="29E54375" w14:textId="77777777" w:rsidR="00A02768" w:rsidRPr="007502EF" w:rsidRDefault="00A02768" w:rsidP="00A02768">
      <w:pPr>
        <w:jc w:val="both"/>
        <w:rPr>
          <w:rFonts w:hint="cs"/>
          <w:rtl/>
        </w:rPr>
      </w:pPr>
    </w:p>
    <w:p w14:paraId="5B59B05A" w14:textId="77777777" w:rsidR="00A02768" w:rsidRPr="007502EF" w:rsidRDefault="00A02768" w:rsidP="00A02768">
      <w:pPr>
        <w:jc w:val="both"/>
        <w:rPr>
          <w:rFonts w:hint="cs"/>
          <w:rtl/>
        </w:rPr>
      </w:pPr>
      <w:r w:rsidRPr="007502EF">
        <w:rPr>
          <w:rFonts w:hint="cs"/>
          <w:rtl/>
        </w:rPr>
        <w:t xml:space="preserve">פגשנו ארבעה חכמים </w:t>
      </w:r>
      <w:r w:rsidRPr="007502EF">
        <w:rPr>
          <w:rtl/>
        </w:rPr>
        <w:t>–</w:t>
      </w:r>
      <w:r w:rsidRPr="007502EF">
        <w:rPr>
          <w:rFonts w:hint="cs"/>
          <w:rtl/>
        </w:rPr>
        <w:t xml:space="preserve"> ר' ייסא, ור' אלעזר, יועזר, ור' יוסי מכפר חנין.</w:t>
      </w:r>
    </w:p>
    <w:p w14:paraId="1ACF462A" w14:textId="77777777" w:rsidR="00A02768" w:rsidRPr="007502EF" w:rsidRDefault="00A02768" w:rsidP="00A02768">
      <w:pPr>
        <w:jc w:val="both"/>
        <w:rPr>
          <w:rFonts w:hint="cs"/>
          <w:rtl/>
        </w:rPr>
      </w:pPr>
    </w:p>
    <w:p w14:paraId="1CC36817" w14:textId="77777777" w:rsidR="00A02768" w:rsidRPr="007502EF" w:rsidRDefault="00A02768" w:rsidP="00A02768">
      <w:pPr>
        <w:jc w:val="both"/>
        <w:rPr>
          <w:rFonts w:hint="cs"/>
          <w:rtl/>
        </w:rPr>
      </w:pPr>
      <w:r w:rsidRPr="007502EF">
        <w:rPr>
          <w:rFonts w:hint="cs"/>
          <w:rtl/>
        </w:rPr>
        <w:t xml:space="preserve">ר' ייסא ור' יוסי - למרבית הפלא, מפרושו של הרבי קצת משמע שהרבי  רוצה </w:t>
      </w:r>
    </w:p>
    <w:p w14:paraId="0F7D01FD" w14:textId="77777777" w:rsidR="00A02768" w:rsidRPr="007502EF" w:rsidRDefault="00A02768" w:rsidP="00A02768">
      <w:pPr>
        <w:ind w:left="1983"/>
        <w:jc w:val="both"/>
        <w:rPr>
          <w:rFonts w:hint="cs"/>
          <w:rtl/>
        </w:rPr>
      </w:pPr>
      <w:r w:rsidRPr="007502EF">
        <w:rPr>
          <w:rFonts w:hint="cs"/>
          <w:rtl/>
        </w:rPr>
        <w:t xml:space="preserve">לקשר בין המלמד המוכשר ר' יוסי מכפר חנין לבין ר' ייסא </w:t>
      </w:r>
      <w:r w:rsidRPr="007502EF">
        <w:rPr>
          <w:rtl/>
        </w:rPr>
        <w:t>–</w:t>
      </w:r>
      <w:r w:rsidRPr="007502EF">
        <w:rPr>
          <w:rFonts w:hint="cs"/>
          <w:rtl/>
        </w:rPr>
        <w:t xml:space="preserve"> שע"פ פשט אלו שני אנשים שונים. ואכן, כך נראה בהמשך - שהרבי רוצה שנלמד את המוסר השכל מתוך הספור ע"פ הקשר שבין שתי הדמיות. כלומר, הרבי רומז שיועזר השכיר עצמו לאותו מלמד שהחליף אותו </w:t>
      </w:r>
      <w:r w:rsidRPr="007502EF">
        <w:rPr>
          <w:rtl/>
        </w:rPr>
        <w:t>–</w:t>
      </w:r>
      <w:r w:rsidRPr="007502EF">
        <w:rPr>
          <w:rFonts w:hint="cs"/>
          <w:rtl/>
        </w:rPr>
        <w:t xml:space="preserve"> ר' יוסי מכפר חנין. </w:t>
      </w:r>
      <w:r w:rsidRPr="007502EF">
        <w:rPr>
          <w:rFonts w:hint="cs"/>
          <w:rtl/>
        </w:rPr>
        <w:lastRenderedPageBreak/>
        <w:t xml:space="preserve">ושוב, לא רק שליועזר אין טרוניא ותרעומת כלפיו </w:t>
      </w:r>
      <w:r w:rsidRPr="007502EF">
        <w:rPr>
          <w:rtl/>
        </w:rPr>
        <w:t>–</w:t>
      </w:r>
      <w:r w:rsidRPr="007502EF">
        <w:rPr>
          <w:rFonts w:hint="cs"/>
          <w:rtl/>
        </w:rPr>
        <w:t xml:space="preserve"> אלא שבשמחה רבה השכיר עצמו לעבוד אצלו.</w:t>
      </w:r>
    </w:p>
    <w:p w14:paraId="49C21343" w14:textId="77777777" w:rsidR="00A02768" w:rsidRPr="007502EF" w:rsidRDefault="00A02768" w:rsidP="00A02768">
      <w:pPr>
        <w:jc w:val="both"/>
        <w:rPr>
          <w:rFonts w:hint="cs"/>
          <w:rtl/>
        </w:rPr>
      </w:pPr>
    </w:p>
    <w:p w14:paraId="3569CEB4" w14:textId="77777777" w:rsidR="00A02768" w:rsidRPr="007502EF" w:rsidRDefault="00A02768" w:rsidP="00A02768">
      <w:pPr>
        <w:jc w:val="both"/>
        <w:rPr>
          <w:rFonts w:hint="cs"/>
          <w:rtl/>
        </w:rPr>
      </w:pPr>
    </w:p>
    <w:p w14:paraId="372B8F4E" w14:textId="77777777" w:rsidR="00A02768" w:rsidRPr="007502EF" w:rsidRDefault="00A02768" w:rsidP="00A02768">
      <w:pPr>
        <w:jc w:val="both"/>
        <w:rPr>
          <w:rFonts w:hint="cs"/>
          <w:rtl/>
        </w:rPr>
      </w:pPr>
      <w:r w:rsidRPr="007502EF">
        <w:rPr>
          <w:rFonts w:hint="cs"/>
          <w:rtl/>
        </w:rPr>
        <w:t xml:space="preserve">עוזר המלמד </w:t>
      </w:r>
      <w:r w:rsidRPr="007502EF">
        <w:rPr>
          <w:rtl/>
        </w:rPr>
        <w:t>–</w:t>
      </w:r>
      <w:r w:rsidRPr="007502EF">
        <w:rPr>
          <w:rFonts w:hint="cs"/>
          <w:rtl/>
        </w:rPr>
        <w:t xml:space="preserve"> יועזר הוא מלמד, מלמד צדיק </w:t>
      </w:r>
      <w:r w:rsidRPr="007502EF">
        <w:rPr>
          <w:rtl/>
        </w:rPr>
        <w:t>–</w:t>
      </w:r>
      <w:r w:rsidRPr="007502EF">
        <w:rPr>
          <w:rFonts w:hint="cs"/>
          <w:rtl/>
        </w:rPr>
        <w:t xml:space="preserve">  ובסופו  של  דבר  הוא  מעדיף </w:t>
      </w:r>
    </w:p>
    <w:p w14:paraId="1D257ADB" w14:textId="77777777" w:rsidR="00A02768" w:rsidRPr="007502EF" w:rsidRDefault="00A02768" w:rsidP="00A02768">
      <w:pPr>
        <w:ind w:left="1700"/>
        <w:jc w:val="both"/>
        <w:rPr>
          <w:rFonts w:hint="cs"/>
          <w:rtl/>
        </w:rPr>
      </w:pPr>
      <w:r w:rsidRPr="007502EF">
        <w:rPr>
          <w:rFonts w:hint="cs"/>
          <w:rtl/>
        </w:rPr>
        <w:t xml:space="preserve">להיות "עזר" </w:t>
      </w:r>
      <w:r w:rsidRPr="007502EF">
        <w:rPr>
          <w:rtl/>
        </w:rPr>
        <w:t>–</w:t>
      </w:r>
      <w:r w:rsidRPr="007502EF">
        <w:rPr>
          <w:rFonts w:hint="cs"/>
          <w:rtl/>
        </w:rPr>
        <w:t xml:space="preserve"> עוזר למלמד. ואם כן, יועזר מזכיר לנו, לא פחות ולא יותר, את רבינו הבעש"ט שהיה עוזר המלמד. לכל מלמד ישנו עוזר שתפקידו להביא את הילדים לחדר בכל בוקר </w:t>
      </w:r>
      <w:r w:rsidRPr="007502EF">
        <w:rPr>
          <w:rtl/>
        </w:rPr>
        <w:t>–</w:t>
      </w:r>
      <w:r w:rsidRPr="007502EF">
        <w:rPr>
          <w:rFonts w:hint="cs"/>
          <w:rtl/>
        </w:rPr>
        <w:t xml:space="preserve"> ואח"כ לחזור איתם על פסוקים, לדאוג לנטילת ידיים וכו'. וממילא אפשר לומר, בדרך אפשר </w:t>
      </w:r>
      <w:r w:rsidRPr="007502EF">
        <w:rPr>
          <w:rtl/>
        </w:rPr>
        <w:t>–</w:t>
      </w:r>
      <w:r w:rsidRPr="007502EF">
        <w:rPr>
          <w:rFonts w:hint="cs"/>
          <w:rtl/>
        </w:rPr>
        <w:t xml:space="preserve"> שישנה איזו זיקה בין יועזר של ספר הזהר הקדוש לבין רבינו הבעש"ט לפני התגלותו כאשר היה עוזר המלמד.</w:t>
      </w:r>
    </w:p>
    <w:p w14:paraId="41E6DD07" w14:textId="77777777" w:rsidR="00A02768" w:rsidRPr="007502EF" w:rsidRDefault="00A02768" w:rsidP="00A02768">
      <w:pPr>
        <w:jc w:val="both"/>
        <w:rPr>
          <w:rFonts w:hint="cs"/>
          <w:rtl/>
        </w:rPr>
      </w:pPr>
    </w:p>
    <w:p w14:paraId="50BA3B98" w14:textId="77777777" w:rsidR="00A02768" w:rsidRPr="007502EF" w:rsidRDefault="00A02768" w:rsidP="00A02768">
      <w:pPr>
        <w:jc w:val="both"/>
        <w:rPr>
          <w:rFonts w:hint="cs"/>
          <w:rtl/>
        </w:rPr>
      </w:pPr>
      <w:r w:rsidRPr="007502EF">
        <w:rPr>
          <w:rFonts w:hint="cs"/>
          <w:rtl/>
        </w:rPr>
        <w:t>הר"ב ישרא"ל ב"ן אליעז"ר = שמ"ע ישרא"ל הוי' אלהינ"ו הוי' אח"ד.</w:t>
      </w:r>
    </w:p>
    <w:p w14:paraId="138D1F32" w14:textId="77777777" w:rsidR="00A02768" w:rsidRPr="007502EF" w:rsidRDefault="00A02768" w:rsidP="00A02768">
      <w:pPr>
        <w:jc w:val="both"/>
        <w:rPr>
          <w:rFonts w:hint="cs"/>
          <w:rtl/>
        </w:rPr>
      </w:pPr>
    </w:p>
    <w:p w14:paraId="27F28700" w14:textId="77777777" w:rsidR="00A02768" w:rsidRPr="007502EF" w:rsidRDefault="00A02768" w:rsidP="00A02768">
      <w:pPr>
        <w:jc w:val="both"/>
        <w:rPr>
          <w:rFonts w:hint="cs"/>
          <w:rtl/>
        </w:rPr>
      </w:pPr>
    </w:p>
    <w:p w14:paraId="1E31C991" w14:textId="77777777" w:rsidR="00A02768" w:rsidRPr="007502EF" w:rsidRDefault="00A02768" w:rsidP="00A02768">
      <w:pPr>
        <w:jc w:val="both"/>
        <w:rPr>
          <w:rFonts w:hint="cs"/>
          <w:rtl/>
        </w:rPr>
      </w:pPr>
      <w:r w:rsidRPr="007502EF">
        <w:rPr>
          <w:rFonts w:hint="cs"/>
          <w:rtl/>
        </w:rPr>
        <w:t xml:space="preserve">אנכי - נחזור </w:t>
      </w:r>
      <w:r w:rsidRPr="007502EF">
        <w:rPr>
          <w:rtl/>
        </w:rPr>
        <w:t>–</w:t>
      </w:r>
      <w:r w:rsidRPr="007502EF">
        <w:rPr>
          <w:rFonts w:hint="cs"/>
          <w:rtl/>
        </w:rPr>
        <w:t xml:space="preserve"> אחרי כל סיפור  הדברים   מחליפים   החכמים   דברי   תורה </w:t>
      </w:r>
      <w:r w:rsidRPr="007502EF">
        <w:rPr>
          <w:rtl/>
        </w:rPr>
        <w:t>–</w:t>
      </w:r>
      <w:r w:rsidRPr="007502EF">
        <w:rPr>
          <w:rFonts w:hint="cs"/>
          <w:rtl/>
        </w:rPr>
        <w:t xml:space="preserve"> </w:t>
      </w:r>
    </w:p>
    <w:p w14:paraId="770E8CD9" w14:textId="77777777" w:rsidR="00A02768" w:rsidRDefault="00A02768" w:rsidP="00A02768">
      <w:pPr>
        <w:ind w:left="707"/>
        <w:jc w:val="both"/>
        <w:rPr>
          <w:rtl/>
        </w:rPr>
      </w:pPr>
      <w:r w:rsidRPr="007502EF">
        <w:rPr>
          <w:rFonts w:hint="cs"/>
          <w:rtl/>
        </w:rPr>
        <w:t xml:space="preserve">ובהם שפע של רזין דרזין דאורייתא שאמר יועזר. בין היתר מפרש שם את הפסוק שאומרים ביום הכפורים "אנכי אנכי הוא מוחה פשעיך למעני וחטאתיך לא אזכור" </w:t>
      </w:r>
      <w:r w:rsidRPr="007502EF">
        <w:rPr>
          <w:rtl/>
        </w:rPr>
        <w:t>–</w:t>
      </w:r>
      <w:r w:rsidRPr="007502EF">
        <w:rPr>
          <w:rFonts w:hint="cs"/>
          <w:rtl/>
        </w:rPr>
        <w:t xml:space="preserve"> שישנו אנכי אחד של מתן תורה "אנכי הוי' אלוקיך" וישנו אנכי אחד של בריאת שמים וארץ "אנכי עשיתי ארץ ואדם עליה בראתי". פסוק זה, שפרשו רבינו הבעש"ט - מופיע בספרו של הרבי "היום יום". יועזר מפרש שהפסוק של יום כיפור שבו פעמיים אנכי </w:t>
      </w:r>
      <w:r w:rsidRPr="007502EF">
        <w:rPr>
          <w:rtl/>
        </w:rPr>
        <w:t>–</w:t>
      </w:r>
      <w:r w:rsidRPr="007502EF">
        <w:rPr>
          <w:rFonts w:hint="cs"/>
          <w:rtl/>
        </w:rPr>
        <w:t xml:space="preserve"> הולך על החיבור בין אנכי של מתן תורה לבין אנכי של "אנכי עשיתי ארץ ואדם עליה בראתי".</w:t>
      </w:r>
    </w:p>
    <w:p w14:paraId="043E647C" w14:textId="77777777" w:rsidR="00A02768" w:rsidRDefault="00A02768" w:rsidP="00A02768">
      <w:pPr>
        <w:ind w:left="707"/>
        <w:jc w:val="both"/>
        <w:rPr>
          <w:rtl/>
        </w:rPr>
      </w:pPr>
    </w:p>
    <w:p w14:paraId="68A1A211" w14:textId="77777777" w:rsidR="00A02768" w:rsidRDefault="00A02768" w:rsidP="00A02768">
      <w:pPr>
        <w:pStyle w:val="3"/>
        <w:rPr>
          <w:rFonts w:hint="cs"/>
          <w:rtl/>
        </w:rPr>
      </w:pPr>
      <w:bookmarkStart w:id="8" w:name="_Toc96693305"/>
      <w:bookmarkStart w:id="9" w:name="_Toc508539995"/>
      <w:r>
        <w:rPr>
          <w:rFonts w:hint="cs"/>
          <w:rtl/>
        </w:rPr>
        <w:t xml:space="preserve">*מושגים - קטנות וגדלות - סיפור מספר הזהר - מטרה - סוד נטילת </w:t>
      </w:r>
      <w:proofErr w:type="spellStart"/>
      <w:r>
        <w:rPr>
          <w:rFonts w:hint="cs"/>
          <w:rtl/>
        </w:rPr>
        <w:t>ידים</w:t>
      </w:r>
      <w:bookmarkEnd w:id="8"/>
      <w:bookmarkEnd w:id="9"/>
      <w:proofErr w:type="spellEnd"/>
    </w:p>
    <w:p w14:paraId="1BD348C9" w14:textId="77777777" w:rsidR="00A02768" w:rsidRPr="007502EF" w:rsidRDefault="00A02768" w:rsidP="00A02768">
      <w:pPr>
        <w:jc w:val="both"/>
        <w:rPr>
          <w:rFonts w:hint="cs"/>
          <w:rtl/>
        </w:rPr>
      </w:pPr>
    </w:p>
    <w:p w14:paraId="139BFBFF" w14:textId="77777777" w:rsidR="00A02768" w:rsidRPr="007502EF" w:rsidRDefault="00A02768" w:rsidP="00A02768">
      <w:pPr>
        <w:jc w:val="both"/>
        <w:rPr>
          <w:rFonts w:hint="cs"/>
          <w:rtl/>
        </w:rPr>
      </w:pPr>
      <w:r w:rsidRPr="007502EF">
        <w:rPr>
          <w:rFonts w:hint="cs"/>
          <w:rtl/>
        </w:rPr>
        <w:t xml:space="preserve">בראתי - הבעש"ט מפרש פסוק זה שהמטרה היא  האדם </w:t>
      </w:r>
      <w:r w:rsidRPr="007502EF">
        <w:rPr>
          <w:rtl/>
        </w:rPr>
        <w:t>–</w:t>
      </w:r>
      <w:r w:rsidRPr="007502EF">
        <w:rPr>
          <w:rFonts w:hint="cs"/>
          <w:rtl/>
        </w:rPr>
        <w:t xml:space="preserve"> "אנכי עשיתי ארץ" </w:t>
      </w:r>
    </w:p>
    <w:p w14:paraId="621F2938" w14:textId="77777777" w:rsidR="00A02768" w:rsidRPr="007502EF" w:rsidRDefault="00A02768" w:rsidP="00A02768">
      <w:pPr>
        <w:ind w:left="991"/>
        <w:jc w:val="both"/>
        <w:rPr>
          <w:rFonts w:hint="cs"/>
          <w:rtl/>
        </w:rPr>
      </w:pPr>
      <w:r w:rsidRPr="007502EF">
        <w:rPr>
          <w:rFonts w:hint="cs"/>
          <w:rtl/>
        </w:rPr>
        <w:t xml:space="preserve">בשביל האדם </w:t>
      </w:r>
      <w:r w:rsidRPr="007502EF">
        <w:rPr>
          <w:rtl/>
        </w:rPr>
        <w:t>–</w:t>
      </w:r>
      <w:r w:rsidRPr="007502EF">
        <w:rPr>
          <w:rFonts w:hint="cs"/>
          <w:rtl/>
        </w:rPr>
        <w:t xml:space="preserve"> "ואדם עליה בראתי". ומטרת האדם היא בשביל בראתי  -  בראת"י = תרי"ג. מטרת בריאת האדם היא על מנת שישמור את תרי"ג המצוות. כל דבר הוא אמצעי כדי להגיע למטרה.</w:t>
      </w:r>
    </w:p>
    <w:p w14:paraId="607D4366" w14:textId="77777777" w:rsidR="00A02768" w:rsidRPr="007502EF" w:rsidRDefault="00A02768" w:rsidP="00A02768">
      <w:pPr>
        <w:ind w:left="991"/>
        <w:jc w:val="both"/>
        <w:rPr>
          <w:rFonts w:hint="cs"/>
          <w:rtl/>
        </w:rPr>
      </w:pPr>
    </w:p>
    <w:p w14:paraId="408F9C23" w14:textId="77777777" w:rsidR="00A02768" w:rsidRPr="007502EF" w:rsidRDefault="00A02768" w:rsidP="00A02768">
      <w:pPr>
        <w:ind w:left="991"/>
        <w:jc w:val="both"/>
        <w:rPr>
          <w:rFonts w:hint="cs"/>
          <w:rtl/>
        </w:rPr>
      </w:pPr>
      <w:r w:rsidRPr="007502EF">
        <w:rPr>
          <w:rFonts w:hint="cs"/>
          <w:rtl/>
        </w:rPr>
        <w:t xml:space="preserve">בפרושו של ר' לויק, אביו של הרבי </w:t>
      </w:r>
      <w:r w:rsidRPr="007502EF">
        <w:rPr>
          <w:rtl/>
        </w:rPr>
        <w:t>–</w:t>
      </w:r>
      <w:r w:rsidRPr="007502EF">
        <w:rPr>
          <w:rFonts w:hint="cs"/>
          <w:rtl/>
        </w:rPr>
        <w:t xml:space="preserve"> ישנה התלבטות בין שני האנכי </w:t>
      </w:r>
      <w:r w:rsidRPr="007502EF">
        <w:rPr>
          <w:rtl/>
        </w:rPr>
        <w:t>–</w:t>
      </w:r>
      <w:r w:rsidRPr="007502EF">
        <w:rPr>
          <w:rFonts w:hint="cs"/>
          <w:rtl/>
        </w:rPr>
        <w:t xml:space="preserve"> ואכן מביא ר' לויק שני אופנים שונים </w:t>
      </w:r>
      <w:r w:rsidRPr="007502EF">
        <w:rPr>
          <w:rtl/>
        </w:rPr>
        <w:t>–</w:t>
      </w:r>
      <w:r w:rsidRPr="007502EF">
        <w:rPr>
          <w:rFonts w:hint="cs"/>
          <w:rtl/>
        </w:rPr>
        <w:t xml:space="preserve"> איזה אנכי יותר גבוה. ע"פ פשט - "אנכי הוי' אלהי"ך" גבוה יותר מ"אנכי עשיתי ארץ" </w:t>
      </w:r>
      <w:r w:rsidRPr="007502EF">
        <w:rPr>
          <w:rtl/>
        </w:rPr>
        <w:t>–</w:t>
      </w:r>
      <w:r w:rsidRPr="007502EF">
        <w:rPr>
          <w:rFonts w:hint="cs"/>
          <w:rtl/>
        </w:rPr>
        <w:t xml:space="preserve"> מתן תורה הוא יותר ממעשה בראשית. מסביר ר' לויק שינה גם אפשרות לפרש הפוך ובעומק יתר </w:t>
      </w:r>
      <w:r w:rsidRPr="007502EF">
        <w:rPr>
          <w:rtl/>
        </w:rPr>
        <w:t>–</w:t>
      </w:r>
      <w:r w:rsidRPr="007502EF">
        <w:rPr>
          <w:rFonts w:hint="cs"/>
          <w:rtl/>
        </w:rPr>
        <w:t xml:space="preserve"> ש"אנכי עשיתי ארץ ואדם עליה בראתי" גבוה מ "אנכי הוי' אלהי"ך" של מתן תורה. ובכל אופן, בשביל הסליחה והכפרה של יום כפור צריכים את החיבור בין שני האנכי </w:t>
      </w:r>
      <w:r w:rsidRPr="007502EF">
        <w:rPr>
          <w:rtl/>
        </w:rPr>
        <w:t>–</w:t>
      </w:r>
      <w:r w:rsidRPr="007502EF">
        <w:rPr>
          <w:rFonts w:hint="cs"/>
          <w:rtl/>
        </w:rPr>
        <w:t xml:space="preserve"> "אנכי אנכי הוא מוחה פשעיך למעני".</w:t>
      </w:r>
    </w:p>
    <w:p w14:paraId="6065BCC2" w14:textId="77777777" w:rsidR="00A02768" w:rsidRPr="007502EF" w:rsidRDefault="00A02768" w:rsidP="00A02768">
      <w:pPr>
        <w:jc w:val="both"/>
        <w:rPr>
          <w:rFonts w:hint="cs"/>
          <w:rtl/>
        </w:rPr>
      </w:pPr>
    </w:p>
    <w:p w14:paraId="3A075AB5" w14:textId="77777777" w:rsidR="00A02768" w:rsidRPr="007502EF" w:rsidRDefault="00A02768" w:rsidP="00A02768">
      <w:pPr>
        <w:jc w:val="both"/>
        <w:rPr>
          <w:rFonts w:hint="cs"/>
          <w:rtl/>
        </w:rPr>
      </w:pPr>
    </w:p>
    <w:p w14:paraId="472FB1BD" w14:textId="77777777" w:rsidR="00A02768" w:rsidRPr="007502EF" w:rsidRDefault="00A02768" w:rsidP="00A02768">
      <w:pPr>
        <w:jc w:val="both"/>
        <w:rPr>
          <w:rFonts w:hint="cs"/>
          <w:rtl/>
        </w:rPr>
      </w:pPr>
      <w:r w:rsidRPr="007502EF">
        <w:rPr>
          <w:rFonts w:hint="cs"/>
          <w:rtl/>
        </w:rPr>
        <w:t xml:space="preserve">ענ"י - לאחר מכן, אומר ר' אלעזר  ליועזר  שעליו  להפגש  עם  הרשב"י.  ואכן, </w:t>
      </w:r>
    </w:p>
    <w:p w14:paraId="0BC26D4A" w14:textId="77777777" w:rsidR="00A02768" w:rsidRPr="007502EF" w:rsidRDefault="00A02768" w:rsidP="00A02768">
      <w:pPr>
        <w:ind w:left="707"/>
        <w:jc w:val="both"/>
        <w:rPr>
          <w:rFonts w:hint="cs"/>
          <w:rtl/>
        </w:rPr>
      </w:pPr>
      <w:r w:rsidRPr="007502EF">
        <w:rPr>
          <w:rFonts w:hint="cs"/>
          <w:rtl/>
        </w:rPr>
        <w:t xml:space="preserve">מביא ר' אלעזר את יועזר לאביו הרשב"י </w:t>
      </w:r>
      <w:r w:rsidRPr="007502EF">
        <w:rPr>
          <w:rtl/>
        </w:rPr>
        <w:t>–</w:t>
      </w:r>
      <w:r w:rsidRPr="007502EF">
        <w:rPr>
          <w:rFonts w:hint="cs"/>
          <w:rtl/>
        </w:rPr>
        <w:t xml:space="preserve"> ומאחר שיועזר כבר מובטל, הוא מצטרף ל"כולל" של הרשב"י. ושוב ישנה שם החלפה של הרבה מסודות התורה ועד שמגיעים יועזר והרשב"י לסוד של נטילת ידיים.</w:t>
      </w:r>
    </w:p>
    <w:p w14:paraId="3CE76A41" w14:textId="77777777" w:rsidR="00A02768" w:rsidRPr="007502EF" w:rsidRDefault="00A02768" w:rsidP="00A02768">
      <w:pPr>
        <w:ind w:left="707"/>
        <w:jc w:val="both"/>
        <w:rPr>
          <w:rFonts w:hint="cs"/>
          <w:rtl/>
        </w:rPr>
      </w:pPr>
    </w:p>
    <w:p w14:paraId="14E40633" w14:textId="77777777" w:rsidR="00A02768" w:rsidRPr="007502EF" w:rsidRDefault="00A02768" w:rsidP="00A02768">
      <w:pPr>
        <w:ind w:left="707"/>
        <w:jc w:val="both"/>
        <w:rPr>
          <w:rFonts w:hint="cs"/>
          <w:rtl/>
        </w:rPr>
      </w:pPr>
      <w:r w:rsidRPr="007502EF">
        <w:rPr>
          <w:rFonts w:hint="cs"/>
          <w:rtl/>
        </w:rPr>
        <w:t xml:space="preserve">ידוע ממורנו הבעש"ט שסוד נטילת ידיים נמסר לגדול הדור. מסופר על רבינו הבעש"ט שהודיע לחבורתו שבאותו רגע הסתלק בעל אור החיים הקדוש. כששאלו אותו איך הוא יודע זאת, ענה הבעש"ט שבאותו רגע מסרו לי את הסוד של נטילת ידיים </w:t>
      </w:r>
      <w:r w:rsidRPr="007502EF">
        <w:rPr>
          <w:rtl/>
        </w:rPr>
        <w:t>–</w:t>
      </w:r>
      <w:r w:rsidRPr="007502EF">
        <w:rPr>
          <w:rFonts w:hint="cs"/>
          <w:rtl/>
        </w:rPr>
        <w:t xml:space="preserve"> וזה סוד שנמסר רק לגדול הדור. עד רגע זה היה אור החיים הקדוש גדול הדור </w:t>
      </w:r>
      <w:r w:rsidRPr="007502EF">
        <w:rPr>
          <w:rtl/>
        </w:rPr>
        <w:t>–</w:t>
      </w:r>
      <w:r w:rsidRPr="007502EF">
        <w:rPr>
          <w:rFonts w:hint="cs"/>
          <w:rtl/>
        </w:rPr>
        <w:t xml:space="preserve"> ומכאן ואילך נוטל הבעש"ט את ההנהגה.</w:t>
      </w:r>
    </w:p>
    <w:p w14:paraId="0ACE8A0E" w14:textId="77777777" w:rsidR="00A02768" w:rsidRPr="007502EF" w:rsidRDefault="00A02768" w:rsidP="00A02768">
      <w:pPr>
        <w:ind w:left="707"/>
        <w:jc w:val="both"/>
        <w:rPr>
          <w:rFonts w:hint="cs"/>
          <w:rtl/>
        </w:rPr>
      </w:pPr>
    </w:p>
    <w:p w14:paraId="3092DF0E" w14:textId="77777777" w:rsidR="00A02768" w:rsidRPr="007502EF" w:rsidRDefault="00A02768" w:rsidP="00A02768">
      <w:pPr>
        <w:ind w:left="707"/>
        <w:jc w:val="both"/>
        <w:rPr>
          <w:rFonts w:hint="cs"/>
          <w:rtl/>
        </w:rPr>
      </w:pPr>
      <w:r w:rsidRPr="007502EF">
        <w:rPr>
          <w:rFonts w:hint="cs"/>
          <w:rtl/>
        </w:rPr>
        <w:t xml:space="preserve">ואם כן, הרשב"י ויועזר עסקו בסודות של נטילת ידיים </w:t>
      </w:r>
      <w:r w:rsidRPr="007502EF">
        <w:rPr>
          <w:rtl/>
        </w:rPr>
        <w:t>–</w:t>
      </w:r>
      <w:r w:rsidRPr="007502EF">
        <w:rPr>
          <w:rFonts w:hint="cs"/>
          <w:rtl/>
        </w:rPr>
        <w:t xml:space="preserve"> ושם דרשו שנטילת ידיים היא סגולה לעשירות </w:t>
      </w:r>
      <w:r w:rsidRPr="007502EF">
        <w:rPr>
          <w:rtl/>
        </w:rPr>
        <w:t>–</w:t>
      </w:r>
      <w:r w:rsidRPr="007502EF">
        <w:rPr>
          <w:rFonts w:hint="cs"/>
          <w:rtl/>
        </w:rPr>
        <w:t xml:space="preserve"> על נטילת ידיים </w:t>
      </w:r>
      <w:r w:rsidRPr="007502EF">
        <w:rPr>
          <w:rtl/>
        </w:rPr>
        <w:t>–</w:t>
      </w:r>
      <w:r w:rsidRPr="007502EF">
        <w:rPr>
          <w:rFonts w:hint="cs"/>
          <w:rtl/>
        </w:rPr>
        <w:t xml:space="preserve"> ר"ת  עני. ומי שמהדר ושופך הרבה מים תוך כדי נטילת ידיים </w:t>
      </w:r>
      <w:r w:rsidRPr="007502EF">
        <w:rPr>
          <w:rtl/>
        </w:rPr>
        <w:t>–</w:t>
      </w:r>
      <w:r w:rsidRPr="007502EF">
        <w:rPr>
          <w:rFonts w:hint="cs"/>
          <w:rtl/>
        </w:rPr>
        <w:t xml:space="preserve"> זוכה לעשירות </w:t>
      </w:r>
      <w:r w:rsidRPr="007502EF">
        <w:rPr>
          <w:rtl/>
        </w:rPr>
        <w:t>–</w:t>
      </w:r>
      <w:r w:rsidRPr="007502EF">
        <w:rPr>
          <w:rFonts w:hint="cs"/>
          <w:rtl/>
        </w:rPr>
        <w:t xml:space="preserve"> ומכלל לאו אתה שומע הן.</w:t>
      </w:r>
    </w:p>
    <w:p w14:paraId="0D83D6C2" w14:textId="77777777" w:rsidR="00A02768" w:rsidRPr="007502EF" w:rsidRDefault="00A02768" w:rsidP="00A02768">
      <w:pPr>
        <w:ind w:left="707"/>
        <w:jc w:val="both"/>
        <w:rPr>
          <w:rFonts w:hint="cs"/>
          <w:rtl/>
        </w:rPr>
      </w:pPr>
    </w:p>
    <w:p w14:paraId="15D28C92" w14:textId="77777777" w:rsidR="00A02768" w:rsidRPr="007502EF" w:rsidRDefault="00A02768" w:rsidP="00A02768">
      <w:pPr>
        <w:ind w:left="707"/>
        <w:jc w:val="both"/>
        <w:rPr>
          <w:rFonts w:hint="cs"/>
          <w:rtl/>
        </w:rPr>
      </w:pPr>
      <w:r w:rsidRPr="007502EF">
        <w:rPr>
          <w:rFonts w:hint="cs"/>
          <w:rtl/>
        </w:rPr>
        <w:t xml:space="preserve">ואומר הרשב"י  ליועזר "מלא ידיו מברכותיך" </w:t>
      </w:r>
      <w:r w:rsidRPr="007502EF">
        <w:rPr>
          <w:rtl/>
        </w:rPr>
        <w:t>–</w:t>
      </w:r>
      <w:r w:rsidRPr="007502EF">
        <w:rPr>
          <w:rFonts w:hint="cs"/>
          <w:rtl/>
        </w:rPr>
        <w:t xml:space="preserve"> ר"ת מים </w:t>
      </w:r>
      <w:r w:rsidRPr="007502EF">
        <w:rPr>
          <w:rtl/>
        </w:rPr>
        <w:t>–</w:t>
      </w:r>
      <w:r w:rsidRPr="007502EF">
        <w:rPr>
          <w:rFonts w:hint="cs"/>
          <w:rtl/>
        </w:rPr>
        <w:t xml:space="preserve"> כלומר, לכון פסוק זה תוך כדי שפיכת הרבה מים על ידיו. וכך אומנם נוהגים בחב"ד </w:t>
      </w:r>
      <w:r w:rsidRPr="007502EF">
        <w:rPr>
          <w:rtl/>
        </w:rPr>
        <w:t>–</w:t>
      </w:r>
      <w:r w:rsidRPr="007502EF">
        <w:rPr>
          <w:rFonts w:hint="cs"/>
          <w:rtl/>
        </w:rPr>
        <w:t xml:space="preserve"> לשפוך הרבה מים על כל יד </w:t>
      </w:r>
      <w:r w:rsidRPr="007502EF">
        <w:rPr>
          <w:rtl/>
        </w:rPr>
        <w:t>–</w:t>
      </w:r>
      <w:r w:rsidRPr="007502EF">
        <w:rPr>
          <w:rFonts w:hint="cs"/>
          <w:rtl/>
        </w:rPr>
        <w:t xml:space="preserve"> וכך עשה גם יועזר. וברך אותו הוי' ונעשה עשיר מופלג </w:t>
      </w:r>
      <w:r w:rsidRPr="007502EF">
        <w:rPr>
          <w:rtl/>
        </w:rPr>
        <w:t>–</w:t>
      </w:r>
      <w:r w:rsidRPr="007502EF">
        <w:rPr>
          <w:rFonts w:hint="cs"/>
          <w:rtl/>
        </w:rPr>
        <w:t xml:space="preserve"> וסופו שתמך בכל תלמידי החכמים שבדורו. ושוב, יועזר נעשה גביר גדול בזכות הנטילת ידיים שלו </w:t>
      </w:r>
      <w:r w:rsidRPr="007502EF">
        <w:rPr>
          <w:rtl/>
        </w:rPr>
        <w:t>–</w:t>
      </w:r>
      <w:r w:rsidRPr="007502EF">
        <w:rPr>
          <w:rFonts w:hint="cs"/>
          <w:rtl/>
        </w:rPr>
        <w:t xml:space="preserve"> ואח"כ פירנס את כל תלמידי החכמים שבדור </w:t>
      </w:r>
      <w:r w:rsidRPr="007502EF">
        <w:rPr>
          <w:rtl/>
        </w:rPr>
        <w:t>–</w:t>
      </w:r>
      <w:r w:rsidRPr="007502EF">
        <w:rPr>
          <w:rFonts w:hint="cs"/>
          <w:rtl/>
        </w:rPr>
        <w:t xml:space="preserve"> וגם עסק בתורה. עד כאן סיפורו של יועזר מספר הזהר הקדוש.</w:t>
      </w:r>
    </w:p>
    <w:p w14:paraId="49678A71" w14:textId="77777777" w:rsidR="00A02768" w:rsidRPr="007502EF" w:rsidRDefault="00A02768" w:rsidP="00A02768">
      <w:pPr>
        <w:ind w:left="707"/>
        <w:jc w:val="both"/>
        <w:rPr>
          <w:rFonts w:hint="cs"/>
          <w:rtl/>
        </w:rPr>
      </w:pPr>
    </w:p>
    <w:p w14:paraId="2436DCE1" w14:textId="77777777" w:rsidR="00A02768" w:rsidRPr="007502EF" w:rsidRDefault="00A02768" w:rsidP="00A02768">
      <w:pPr>
        <w:jc w:val="both"/>
        <w:rPr>
          <w:rFonts w:hint="cs"/>
          <w:rtl/>
        </w:rPr>
      </w:pPr>
    </w:p>
    <w:p w14:paraId="67C476AF" w14:textId="77777777" w:rsidR="00A02768" w:rsidRDefault="00A02768" w:rsidP="00A02768">
      <w:pPr>
        <w:jc w:val="both"/>
        <w:rPr>
          <w:rtl/>
        </w:rPr>
      </w:pPr>
      <w:r w:rsidRPr="007502EF">
        <w:rPr>
          <w:rFonts w:hint="cs"/>
          <w:rtl/>
        </w:rPr>
        <w:t xml:space="preserve">ואם כן, סיפור זה מזכיר לנו את סיפורי הבעש"ט </w:t>
      </w:r>
      <w:r w:rsidRPr="007502EF">
        <w:rPr>
          <w:rtl/>
        </w:rPr>
        <w:t>–</w:t>
      </w:r>
      <w:r w:rsidRPr="007502EF">
        <w:rPr>
          <w:rFonts w:hint="cs"/>
          <w:rtl/>
        </w:rPr>
        <w:t xml:space="preserve"> כאשר אותו יהודי פשוט, אחרי שעובר את כל הטראומות שלו </w:t>
      </w:r>
      <w:r w:rsidRPr="007502EF">
        <w:rPr>
          <w:rtl/>
        </w:rPr>
        <w:t>–</w:t>
      </w:r>
      <w:r w:rsidRPr="007502EF">
        <w:rPr>
          <w:rFonts w:hint="cs"/>
          <w:rtl/>
        </w:rPr>
        <w:t xml:space="preserve"> זוכה להיות עשיר גדול ותומך בכולם. </w:t>
      </w:r>
    </w:p>
    <w:p w14:paraId="7709F455" w14:textId="77777777" w:rsidR="00A02768" w:rsidRDefault="00A02768" w:rsidP="00A02768">
      <w:pPr>
        <w:jc w:val="both"/>
        <w:rPr>
          <w:rtl/>
        </w:rPr>
      </w:pPr>
    </w:p>
    <w:p w14:paraId="53EF5C23" w14:textId="77777777" w:rsidR="00A02768" w:rsidRDefault="00A02768" w:rsidP="00A02768">
      <w:pPr>
        <w:pStyle w:val="3"/>
        <w:rPr>
          <w:rFonts w:hint="cs"/>
          <w:rtl/>
        </w:rPr>
      </w:pPr>
      <w:bookmarkStart w:id="10" w:name="_Toc96693306"/>
      <w:bookmarkStart w:id="11" w:name="_Toc508539996"/>
      <w:r>
        <w:rPr>
          <w:rFonts w:hint="cs"/>
          <w:rtl/>
        </w:rPr>
        <w:t>*מושגים - קטנות וגדלות - סוד החינוך - אנכי והילדים - צור תעודה - גבורות</w:t>
      </w:r>
      <w:bookmarkEnd w:id="10"/>
      <w:bookmarkEnd w:id="11"/>
    </w:p>
    <w:p w14:paraId="20AE7CEA" w14:textId="77777777" w:rsidR="00A02768" w:rsidRPr="007502EF" w:rsidRDefault="00A02768" w:rsidP="00A02768">
      <w:pPr>
        <w:jc w:val="both"/>
        <w:rPr>
          <w:rFonts w:hint="cs"/>
          <w:rtl/>
        </w:rPr>
      </w:pPr>
    </w:p>
    <w:p w14:paraId="60FADA73" w14:textId="77777777" w:rsidR="00A02768" w:rsidRPr="007502EF" w:rsidRDefault="00A02768" w:rsidP="00A02768">
      <w:pPr>
        <w:jc w:val="both"/>
        <w:rPr>
          <w:rFonts w:hint="cs"/>
          <w:rtl/>
        </w:rPr>
      </w:pPr>
      <w:r w:rsidRPr="007502EF">
        <w:rPr>
          <w:rFonts w:hint="cs"/>
          <w:rtl/>
        </w:rPr>
        <w:t>פרושו של ר' לויק לסיפור זה רצוף דברים עמוקים ביותר - ומשתרע על עמודים רבים. נביא כאן רק כמה ווארטים קצרים מתוך פרושו של ר' לויק.</w:t>
      </w:r>
    </w:p>
    <w:p w14:paraId="129B4585" w14:textId="77777777" w:rsidR="00A02768" w:rsidRPr="007502EF" w:rsidRDefault="00A02768" w:rsidP="00A02768">
      <w:pPr>
        <w:jc w:val="both"/>
        <w:rPr>
          <w:rFonts w:hint="cs"/>
          <w:rtl/>
        </w:rPr>
      </w:pPr>
    </w:p>
    <w:p w14:paraId="69C6CDB0" w14:textId="77777777" w:rsidR="00A02768" w:rsidRPr="007502EF" w:rsidRDefault="00A02768" w:rsidP="00A02768">
      <w:pPr>
        <w:jc w:val="both"/>
        <w:rPr>
          <w:rFonts w:hint="cs"/>
          <w:rtl/>
        </w:rPr>
      </w:pPr>
      <w:r w:rsidRPr="007502EF">
        <w:rPr>
          <w:rFonts w:hint="cs"/>
          <w:rtl/>
        </w:rPr>
        <w:t xml:space="preserve">אנכי והילדים - אומר ר' לויק שסוד סיפור זה הוא סוד שמוסבר  בספר  הזהר </w:t>
      </w:r>
    </w:p>
    <w:p w14:paraId="0ACDD8FE" w14:textId="77777777" w:rsidR="00A02768" w:rsidRPr="007502EF" w:rsidRDefault="00A02768" w:rsidP="00A02768">
      <w:pPr>
        <w:ind w:left="1841"/>
        <w:jc w:val="both"/>
        <w:rPr>
          <w:rFonts w:hint="cs"/>
          <w:rtl/>
        </w:rPr>
      </w:pPr>
      <w:r w:rsidRPr="007502EF">
        <w:rPr>
          <w:rFonts w:hint="cs"/>
          <w:rtl/>
        </w:rPr>
        <w:t xml:space="preserve">במקום אחר </w:t>
      </w:r>
      <w:r w:rsidRPr="007502EF">
        <w:rPr>
          <w:rtl/>
        </w:rPr>
        <w:t>–</w:t>
      </w:r>
      <w:r w:rsidRPr="007502EF">
        <w:rPr>
          <w:rFonts w:hint="cs"/>
          <w:rtl/>
        </w:rPr>
        <w:t xml:space="preserve"> וזאת ע"פ פרוש הרמ"ז על הפסוק בישעיהו "צור תעודה חתום תורה בלימודי". בהמשך כתוב "הנה אנכי והילדים אשר נתן לי הוי'" וכו'. ואם כן, פסוק זה הוא פסוק של סוד החינוך </w:t>
      </w:r>
      <w:r w:rsidRPr="007502EF">
        <w:rPr>
          <w:rtl/>
        </w:rPr>
        <w:t>–</w:t>
      </w:r>
      <w:r w:rsidRPr="007502EF">
        <w:rPr>
          <w:rFonts w:hint="cs"/>
          <w:rtl/>
        </w:rPr>
        <w:t xml:space="preserve"> כאשר ישעיהו הנביא, שהיה כנראה בעצמו מלמד דרדקי </w:t>
      </w:r>
      <w:r w:rsidRPr="007502EF">
        <w:rPr>
          <w:rtl/>
        </w:rPr>
        <w:t>–</w:t>
      </w:r>
      <w:r w:rsidRPr="007502EF">
        <w:rPr>
          <w:rFonts w:hint="cs"/>
          <w:rtl/>
        </w:rPr>
        <w:t xml:space="preserve"> אומר שהתורה תתקיים בעם ישראל בזכות "אנכי והילדים". כאשר הילדים הם תלמידיו </w:t>
      </w:r>
      <w:r w:rsidRPr="007502EF">
        <w:rPr>
          <w:rtl/>
        </w:rPr>
        <w:t>–</w:t>
      </w:r>
      <w:r w:rsidRPr="007502EF">
        <w:rPr>
          <w:rFonts w:hint="cs"/>
          <w:rtl/>
        </w:rPr>
        <w:t xml:space="preserve"> או כפי שמסבירים מפרשים - שעיקר ילדיו הם שני בניו עמנואל ושאר ישוב.</w:t>
      </w:r>
    </w:p>
    <w:p w14:paraId="160A4C03" w14:textId="77777777" w:rsidR="00A02768" w:rsidRPr="007502EF" w:rsidRDefault="00A02768" w:rsidP="00A02768">
      <w:pPr>
        <w:jc w:val="both"/>
        <w:rPr>
          <w:rFonts w:hint="cs"/>
          <w:rtl/>
        </w:rPr>
      </w:pPr>
    </w:p>
    <w:p w14:paraId="2412CA5C" w14:textId="77777777" w:rsidR="00A02768" w:rsidRPr="007502EF" w:rsidRDefault="00A02768" w:rsidP="00A02768">
      <w:pPr>
        <w:jc w:val="both"/>
        <w:rPr>
          <w:rFonts w:hint="cs"/>
          <w:rtl/>
        </w:rPr>
      </w:pPr>
    </w:p>
    <w:p w14:paraId="7FE9F8E5" w14:textId="77777777" w:rsidR="00A02768" w:rsidRPr="007502EF" w:rsidRDefault="00A02768" w:rsidP="00A02768">
      <w:pPr>
        <w:jc w:val="both"/>
        <w:rPr>
          <w:rFonts w:hint="cs"/>
          <w:rtl/>
        </w:rPr>
      </w:pPr>
      <w:r w:rsidRPr="007502EF">
        <w:rPr>
          <w:rFonts w:hint="cs"/>
          <w:rtl/>
        </w:rPr>
        <w:t xml:space="preserve">צור תעודה - מה ההבדל בין תעודה  לתורה ?  תעודה  היא  מלשון  "והעידותי </w:t>
      </w:r>
    </w:p>
    <w:p w14:paraId="4DFE625A" w14:textId="77777777" w:rsidR="00A02768" w:rsidRPr="007502EF" w:rsidRDefault="00A02768" w:rsidP="00A02768">
      <w:pPr>
        <w:ind w:left="1558"/>
        <w:jc w:val="both"/>
        <w:rPr>
          <w:rFonts w:hint="cs"/>
          <w:rtl/>
        </w:rPr>
      </w:pPr>
      <w:r w:rsidRPr="007502EF">
        <w:rPr>
          <w:rFonts w:hint="cs"/>
          <w:rtl/>
        </w:rPr>
        <w:t xml:space="preserve">בכם היום" </w:t>
      </w:r>
      <w:r w:rsidRPr="007502EF">
        <w:rPr>
          <w:rtl/>
        </w:rPr>
        <w:t>–</w:t>
      </w:r>
      <w:r w:rsidRPr="007502EF">
        <w:rPr>
          <w:rFonts w:hint="cs"/>
          <w:rtl/>
        </w:rPr>
        <w:t xml:space="preserve"> לשון התרעה. כלומר, היא תורה שיש בה מוסר והתרעת דין ועונש. כלומר, ההבדל בין תעודה לתורה </w:t>
      </w:r>
      <w:r w:rsidRPr="007502EF">
        <w:rPr>
          <w:rtl/>
        </w:rPr>
        <w:t>–</w:t>
      </w:r>
      <w:r w:rsidRPr="007502EF">
        <w:rPr>
          <w:rFonts w:hint="cs"/>
          <w:rtl/>
        </w:rPr>
        <w:t xml:space="preserve"> הוא כהבדל בין חלק הגבורות שבתורה לבין חלק החסדים שבתורה.</w:t>
      </w:r>
    </w:p>
    <w:p w14:paraId="330FE599" w14:textId="77777777" w:rsidR="00A02768" w:rsidRPr="007502EF" w:rsidRDefault="00A02768" w:rsidP="00A02768">
      <w:pPr>
        <w:ind w:left="1558"/>
        <w:jc w:val="both"/>
        <w:rPr>
          <w:rFonts w:hint="cs"/>
          <w:rtl/>
        </w:rPr>
      </w:pPr>
    </w:p>
    <w:p w14:paraId="03E7DC54" w14:textId="77777777" w:rsidR="00A02768" w:rsidRPr="007502EF" w:rsidRDefault="00A02768" w:rsidP="00A02768">
      <w:pPr>
        <w:ind w:left="1558"/>
        <w:jc w:val="both"/>
        <w:rPr>
          <w:rFonts w:hint="cs"/>
          <w:rtl/>
        </w:rPr>
      </w:pPr>
      <w:r w:rsidRPr="007502EF">
        <w:rPr>
          <w:rFonts w:hint="cs"/>
          <w:rtl/>
        </w:rPr>
        <w:t xml:space="preserve">ובמילים פשוטות </w:t>
      </w:r>
      <w:r w:rsidRPr="007502EF">
        <w:rPr>
          <w:rtl/>
        </w:rPr>
        <w:t>–</w:t>
      </w:r>
      <w:r w:rsidRPr="007502EF">
        <w:rPr>
          <w:rFonts w:hint="cs"/>
          <w:rtl/>
        </w:rPr>
        <w:t xml:space="preserve"> בהקדמה לשער היחוד ואמונה שבספר התניא קדישא הנקרא "חינוך קטן" </w:t>
      </w:r>
      <w:r w:rsidRPr="007502EF">
        <w:rPr>
          <w:rtl/>
        </w:rPr>
        <w:t>–</w:t>
      </w:r>
      <w:r w:rsidRPr="007502EF">
        <w:rPr>
          <w:rFonts w:hint="cs"/>
          <w:rtl/>
        </w:rPr>
        <w:t xml:space="preserve"> מדגיש האדמו"ר הזקן ע"פ ה"מגן אברהם" </w:t>
      </w:r>
      <w:r w:rsidRPr="007502EF">
        <w:rPr>
          <w:rtl/>
        </w:rPr>
        <w:t>–</w:t>
      </w:r>
      <w:r w:rsidRPr="007502EF">
        <w:rPr>
          <w:rFonts w:hint="cs"/>
          <w:rtl/>
        </w:rPr>
        <w:t xml:space="preserve"> שצריך לחנך ילד לא רק למידת היראה, אלא צריך לחנכו גם למידת האהבה </w:t>
      </w:r>
      <w:r w:rsidRPr="007502EF">
        <w:rPr>
          <w:rtl/>
        </w:rPr>
        <w:t>–</w:t>
      </w:r>
      <w:r w:rsidRPr="007502EF">
        <w:rPr>
          <w:rFonts w:hint="cs"/>
          <w:rtl/>
        </w:rPr>
        <w:t xml:space="preserve"> כדי שכל מה שיעשה </w:t>
      </w:r>
      <w:r w:rsidRPr="007502EF">
        <w:rPr>
          <w:rtl/>
        </w:rPr>
        <w:t>–</w:t>
      </w:r>
      <w:r w:rsidRPr="007502EF">
        <w:rPr>
          <w:rFonts w:hint="cs"/>
          <w:rtl/>
        </w:rPr>
        <w:t xml:space="preserve"> יעשה מתוך אהבה. ובכל אופן, הסדר הפשוט הוא "סור מרע" מתוך יראה </w:t>
      </w:r>
      <w:r w:rsidRPr="007502EF">
        <w:rPr>
          <w:rtl/>
        </w:rPr>
        <w:t>–</w:t>
      </w:r>
      <w:r w:rsidRPr="007502EF">
        <w:rPr>
          <w:rFonts w:hint="cs"/>
          <w:rtl/>
        </w:rPr>
        <w:t xml:space="preserve"> ו"עשה טוב" מתוך אהבה.</w:t>
      </w:r>
    </w:p>
    <w:p w14:paraId="70FC2967" w14:textId="77777777" w:rsidR="00A02768" w:rsidRPr="007502EF" w:rsidRDefault="00A02768" w:rsidP="00A02768">
      <w:pPr>
        <w:jc w:val="both"/>
        <w:rPr>
          <w:rFonts w:hint="cs"/>
          <w:rtl/>
        </w:rPr>
      </w:pPr>
    </w:p>
    <w:p w14:paraId="14CD38AD" w14:textId="77777777" w:rsidR="00A02768" w:rsidRPr="007502EF" w:rsidRDefault="00A02768" w:rsidP="00A02768">
      <w:pPr>
        <w:jc w:val="both"/>
        <w:rPr>
          <w:rFonts w:hint="cs"/>
          <w:rtl/>
        </w:rPr>
      </w:pPr>
    </w:p>
    <w:p w14:paraId="2003F9D3" w14:textId="77777777" w:rsidR="00A02768" w:rsidRPr="007502EF" w:rsidRDefault="00A02768" w:rsidP="00A02768">
      <w:pPr>
        <w:jc w:val="both"/>
        <w:rPr>
          <w:rFonts w:hint="cs"/>
          <w:rtl/>
        </w:rPr>
      </w:pPr>
      <w:r w:rsidRPr="007502EF">
        <w:rPr>
          <w:rFonts w:hint="cs"/>
          <w:rtl/>
        </w:rPr>
        <w:t xml:space="preserve">גבורות </w:t>
      </w:r>
      <w:r w:rsidRPr="007502EF">
        <w:rPr>
          <w:rtl/>
        </w:rPr>
        <w:t>–</w:t>
      </w:r>
      <w:r w:rsidRPr="007502EF">
        <w:rPr>
          <w:rFonts w:hint="cs"/>
          <w:rtl/>
        </w:rPr>
        <w:t xml:space="preserve"> כתוב בקבלה, שראשית בנין המלכות מן הגבורות  </w:t>
      </w:r>
      <w:r w:rsidRPr="007502EF">
        <w:rPr>
          <w:rtl/>
        </w:rPr>
        <w:t>–</w:t>
      </w:r>
      <w:r w:rsidRPr="007502EF">
        <w:rPr>
          <w:rFonts w:hint="cs"/>
          <w:rtl/>
        </w:rPr>
        <w:t xml:space="preserve">  ורק   אחר   כך </w:t>
      </w:r>
    </w:p>
    <w:p w14:paraId="5393D73D" w14:textId="77777777" w:rsidR="00A02768" w:rsidRPr="007502EF" w:rsidRDefault="00A02768" w:rsidP="00A02768">
      <w:pPr>
        <w:ind w:left="991"/>
        <w:jc w:val="both"/>
        <w:rPr>
          <w:rFonts w:hint="cs"/>
          <w:rtl/>
        </w:rPr>
      </w:pPr>
      <w:r w:rsidRPr="007502EF">
        <w:rPr>
          <w:rFonts w:hint="cs"/>
          <w:rtl/>
        </w:rPr>
        <w:t xml:space="preserve">משפיעים לה חסדים. כאשר הרב, מתוך איזה יאוש מיכולת התלמידים לשמוע ולקבל "צור תעודה" </w:t>
      </w:r>
      <w:r w:rsidRPr="007502EF">
        <w:rPr>
          <w:rtl/>
        </w:rPr>
        <w:t>–</w:t>
      </w:r>
      <w:r w:rsidRPr="007502EF">
        <w:rPr>
          <w:rFonts w:hint="cs"/>
          <w:rtl/>
        </w:rPr>
        <w:t xml:space="preserve"> נוצר הוא את הדברים בתוכו ואפילו לא משמיעם ומלמדם לתלמידים. זהו פרוש אחד מה זה "צור תעודה" </w:t>
      </w:r>
      <w:r w:rsidRPr="007502EF">
        <w:rPr>
          <w:rtl/>
        </w:rPr>
        <w:t>–</w:t>
      </w:r>
      <w:r w:rsidRPr="007502EF">
        <w:rPr>
          <w:rFonts w:hint="cs"/>
          <w:rtl/>
        </w:rPr>
        <w:t xml:space="preserve"> גבורות </w:t>
      </w:r>
      <w:r w:rsidRPr="007502EF">
        <w:rPr>
          <w:rtl/>
        </w:rPr>
        <w:t>–</w:t>
      </w:r>
      <w:r w:rsidRPr="007502EF">
        <w:rPr>
          <w:rFonts w:hint="cs"/>
          <w:rtl/>
        </w:rPr>
        <w:t xml:space="preserve"> לא מבינים, לא תופסים וממילא, אין מה ללמד.</w:t>
      </w:r>
    </w:p>
    <w:p w14:paraId="69B512DA" w14:textId="77777777" w:rsidR="00A02768" w:rsidRPr="007502EF" w:rsidRDefault="00A02768" w:rsidP="00A02768">
      <w:pPr>
        <w:jc w:val="both"/>
        <w:rPr>
          <w:rFonts w:hint="cs"/>
          <w:rtl/>
        </w:rPr>
      </w:pPr>
    </w:p>
    <w:p w14:paraId="62A13146" w14:textId="77777777" w:rsidR="00A02768" w:rsidRDefault="00A02768" w:rsidP="00A02768">
      <w:pPr>
        <w:pStyle w:val="3"/>
        <w:rPr>
          <w:rFonts w:hint="cs"/>
          <w:rtl/>
        </w:rPr>
      </w:pPr>
      <w:bookmarkStart w:id="12" w:name="_Toc96693307"/>
      <w:bookmarkStart w:id="13" w:name="_Toc508539997"/>
      <w:r>
        <w:rPr>
          <w:rFonts w:hint="cs"/>
          <w:rtl/>
        </w:rPr>
        <w:t>*מושגים - קטנות וגדלות - סוד החינוך - חתום תורה בלימודי - תורת חסד</w:t>
      </w:r>
      <w:bookmarkEnd w:id="12"/>
      <w:bookmarkEnd w:id="13"/>
    </w:p>
    <w:p w14:paraId="5CEC42D7" w14:textId="77777777" w:rsidR="00A02768" w:rsidRPr="007502EF" w:rsidRDefault="00A02768" w:rsidP="00A02768">
      <w:pPr>
        <w:jc w:val="both"/>
        <w:rPr>
          <w:rFonts w:hint="cs"/>
          <w:rtl/>
        </w:rPr>
      </w:pPr>
    </w:p>
    <w:p w14:paraId="6ECD07F9" w14:textId="77777777" w:rsidR="00A02768" w:rsidRPr="007502EF" w:rsidRDefault="00A02768" w:rsidP="00A02768">
      <w:pPr>
        <w:jc w:val="both"/>
        <w:rPr>
          <w:rFonts w:hint="cs"/>
          <w:rtl/>
        </w:rPr>
      </w:pPr>
      <w:r w:rsidRPr="007502EF">
        <w:rPr>
          <w:rFonts w:hint="cs"/>
          <w:rtl/>
        </w:rPr>
        <w:t xml:space="preserve">חתום תורה - לגבי "חתום תורה בלימודי" ישנם שני פרושים </w:t>
      </w:r>
      <w:r w:rsidRPr="007502EF">
        <w:rPr>
          <w:rtl/>
        </w:rPr>
        <w:t>–</w:t>
      </w:r>
      <w:r w:rsidRPr="007502EF">
        <w:rPr>
          <w:rFonts w:hint="cs"/>
          <w:rtl/>
        </w:rPr>
        <w:t xml:space="preserve"> כאשר  הפרוש</w:t>
      </w:r>
    </w:p>
    <w:p w14:paraId="4AB7BB71" w14:textId="77777777" w:rsidR="00A02768" w:rsidRDefault="00A02768" w:rsidP="00A02768">
      <w:pPr>
        <w:ind w:left="1558"/>
        <w:jc w:val="both"/>
        <w:rPr>
          <w:rtl/>
        </w:rPr>
      </w:pPr>
      <w:r w:rsidRPr="007502EF">
        <w:rPr>
          <w:rFonts w:hint="cs"/>
          <w:rtl/>
        </w:rPr>
        <w:t xml:space="preserve">הראשון בהם אומר אותו רעיון </w:t>
      </w:r>
      <w:r w:rsidRPr="007502EF">
        <w:rPr>
          <w:rtl/>
        </w:rPr>
        <w:t>–</w:t>
      </w:r>
      <w:r w:rsidRPr="007502EF">
        <w:rPr>
          <w:rFonts w:hint="cs"/>
          <w:rtl/>
        </w:rPr>
        <w:t xml:space="preserve"> חתום את התורה בקרבך </w:t>
      </w:r>
      <w:r w:rsidRPr="007502EF">
        <w:rPr>
          <w:rtl/>
        </w:rPr>
        <w:t>–</w:t>
      </w:r>
      <w:r w:rsidRPr="007502EF">
        <w:rPr>
          <w:rFonts w:hint="cs"/>
          <w:rtl/>
        </w:rPr>
        <w:t xml:space="preserve"> ואל תלמדה מפני שלא ישמעו לך -  כי אין עם מי לדבר כלל. הפרוש השני אומר </w:t>
      </w:r>
      <w:r w:rsidRPr="007502EF">
        <w:rPr>
          <w:rtl/>
        </w:rPr>
        <w:t>–</w:t>
      </w:r>
      <w:r w:rsidRPr="007502EF">
        <w:rPr>
          <w:rFonts w:hint="cs"/>
          <w:rtl/>
        </w:rPr>
        <w:t xml:space="preserve"> שרק לתלמידים הטובים, יחידי הסגולה שבעם ישראל - מותר לחתום את התורה בקרבם. לאותם תלמידים שהם "לימודי" </w:t>
      </w:r>
      <w:r w:rsidRPr="007502EF">
        <w:rPr>
          <w:rtl/>
        </w:rPr>
        <w:t>–</w:t>
      </w:r>
      <w:r w:rsidRPr="007502EF">
        <w:rPr>
          <w:rFonts w:hint="cs"/>
          <w:rtl/>
        </w:rPr>
        <w:t xml:space="preserve"> למודי הוי' </w:t>
      </w:r>
      <w:r w:rsidRPr="007502EF">
        <w:rPr>
          <w:rtl/>
        </w:rPr>
        <w:t>–</w:t>
      </w:r>
      <w:r w:rsidRPr="007502EF">
        <w:rPr>
          <w:rFonts w:hint="cs"/>
          <w:rtl/>
        </w:rPr>
        <w:t xml:space="preserve"> מותר לחתום את התורה בקרבם. פרושים אלו הם על דרך הפשט.</w:t>
      </w:r>
    </w:p>
    <w:p w14:paraId="059EABC1" w14:textId="77777777" w:rsidR="00A02768" w:rsidRDefault="00A02768" w:rsidP="00A02768">
      <w:pPr>
        <w:ind w:left="1558"/>
        <w:jc w:val="both"/>
        <w:rPr>
          <w:rtl/>
        </w:rPr>
      </w:pPr>
    </w:p>
    <w:p w14:paraId="332FCC74" w14:textId="77777777" w:rsidR="00A02768" w:rsidRPr="007502EF" w:rsidRDefault="00A02768" w:rsidP="00A02768">
      <w:pPr>
        <w:jc w:val="both"/>
        <w:rPr>
          <w:rFonts w:hint="cs"/>
          <w:rtl/>
        </w:rPr>
      </w:pPr>
    </w:p>
    <w:p w14:paraId="4BC3409A" w14:textId="77777777" w:rsidR="00A02768" w:rsidRPr="007502EF" w:rsidRDefault="00A02768" w:rsidP="00A02768">
      <w:pPr>
        <w:jc w:val="both"/>
        <w:rPr>
          <w:rFonts w:hint="cs"/>
          <w:rtl/>
        </w:rPr>
      </w:pPr>
      <w:r w:rsidRPr="007502EF">
        <w:rPr>
          <w:rFonts w:hint="cs"/>
          <w:rtl/>
        </w:rPr>
        <w:t xml:space="preserve">מוסבר בזהר ע"פ סוד  - שאלו שתי בחינות של לימוד גם ביחס לתלמיד. צור פרושו לשמור, לנצור </w:t>
      </w:r>
      <w:r w:rsidRPr="007502EF">
        <w:rPr>
          <w:rtl/>
        </w:rPr>
        <w:t>–</w:t>
      </w:r>
      <w:r w:rsidRPr="007502EF">
        <w:rPr>
          <w:rFonts w:hint="cs"/>
          <w:rtl/>
        </w:rPr>
        <w:t xml:space="preserve"> מצוות לא תעשה </w:t>
      </w:r>
      <w:r w:rsidRPr="007502EF">
        <w:rPr>
          <w:rtl/>
        </w:rPr>
        <w:t>–</w:t>
      </w:r>
      <w:r w:rsidRPr="007502EF">
        <w:rPr>
          <w:rFonts w:hint="cs"/>
          <w:rtl/>
        </w:rPr>
        <w:t xml:space="preserve"> יראה </w:t>
      </w:r>
      <w:r w:rsidRPr="007502EF">
        <w:rPr>
          <w:rtl/>
        </w:rPr>
        <w:t>–</w:t>
      </w:r>
      <w:r w:rsidRPr="007502EF">
        <w:rPr>
          <w:rFonts w:hint="cs"/>
          <w:rtl/>
        </w:rPr>
        <w:t xml:space="preserve"> גבורות. ואם כן, "צור תעודה" </w:t>
      </w:r>
      <w:r w:rsidRPr="007502EF">
        <w:rPr>
          <w:rtl/>
        </w:rPr>
        <w:t>–</w:t>
      </w:r>
      <w:r w:rsidRPr="007502EF">
        <w:rPr>
          <w:rFonts w:hint="cs"/>
          <w:rtl/>
        </w:rPr>
        <w:t xml:space="preserve"> זאת המשכה והשפעה של גבורות.</w:t>
      </w:r>
    </w:p>
    <w:p w14:paraId="1C923235" w14:textId="77777777" w:rsidR="00A02768" w:rsidRPr="007502EF" w:rsidRDefault="00A02768" w:rsidP="00A02768">
      <w:pPr>
        <w:jc w:val="both"/>
        <w:rPr>
          <w:rFonts w:hint="cs"/>
          <w:rtl/>
        </w:rPr>
      </w:pPr>
    </w:p>
    <w:p w14:paraId="2F9CE210" w14:textId="77777777" w:rsidR="00A02768" w:rsidRPr="007502EF" w:rsidRDefault="00A02768" w:rsidP="00A02768">
      <w:pPr>
        <w:jc w:val="both"/>
        <w:rPr>
          <w:rFonts w:hint="cs"/>
          <w:rtl/>
        </w:rPr>
      </w:pPr>
      <w:r w:rsidRPr="007502EF">
        <w:rPr>
          <w:rFonts w:hint="cs"/>
          <w:rtl/>
        </w:rPr>
        <w:t xml:space="preserve">תורת חסד - ואילו "חתום תורה" </w:t>
      </w:r>
      <w:r w:rsidRPr="007502EF">
        <w:rPr>
          <w:rtl/>
        </w:rPr>
        <w:t>–</w:t>
      </w:r>
      <w:r w:rsidRPr="007502EF">
        <w:rPr>
          <w:rFonts w:hint="cs"/>
          <w:rtl/>
        </w:rPr>
        <w:t xml:space="preserve"> מורה על המשכת  חסדים.  סתם  "תורה"</w:t>
      </w:r>
    </w:p>
    <w:p w14:paraId="30994C3E" w14:textId="77777777" w:rsidR="00A02768" w:rsidRPr="007502EF" w:rsidRDefault="00A02768" w:rsidP="00A02768">
      <w:pPr>
        <w:ind w:left="1416"/>
        <w:jc w:val="both"/>
        <w:rPr>
          <w:rFonts w:hint="cs"/>
          <w:rtl/>
        </w:rPr>
      </w:pPr>
      <w:r w:rsidRPr="007502EF">
        <w:rPr>
          <w:rFonts w:hint="cs"/>
          <w:rtl/>
        </w:rPr>
        <w:t xml:space="preserve">היא "תורת חסד". "שמע בני מוסר אביך ואל תטוש תורת אמך" </w:t>
      </w:r>
      <w:r w:rsidRPr="007502EF">
        <w:rPr>
          <w:rtl/>
        </w:rPr>
        <w:t>–</w:t>
      </w:r>
      <w:r w:rsidRPr="007502EF">
        <w:rPr>
          <w:rFonts w:hint="cs"/>
          <w:rtl/>
        </w:rPr>
        <w:t xml:space="preserve"> גם כאן היחס בין מוסר ותורה </w:t>
      </w:r>
      <w:r w:rsidRPr="007502EF">
        <w:rPr>
          <w:rtl/>
        </w:rPr>
        <w:t>–</w:t>
      </w:r>
      <w:r w:rsidRPr="007502EF">
        <w:rPr>
          <w:rFonts w:hint="cs"/>
          <w:rtl/>
        </w:rPr>
        <w:t xml:space="preserve"> הוא גבורות וחסדים. מוסר אביך </w:t>
      </w:r>
      <w:r w:rsidRPr="007502EF">
        <w:rPr>
          <w:rtl/>
        </w:rPr>
        <w:t>–</w:t>
      </w:r>
      <w:r w:rsidRPr="007502EF">
        <w:rPr>
          <w:rFonts w:hint="cs"/>
          <w:rtl/>
        </w:rPr>
        <w:t xml:space="preserve">  אלו דברים קשים, לשון יסורים </w:t>
      </w:r>
      <w:r w:rsidRPr="007502EF">
        <w:rPr>
          <w:rtl/>
        </w:rPr>
        <w:t>–</w:t>
      </w:r>
      <w:r w:rsidRPr="007502EF">
        <w:rPr>
          <w:rFonts w:hint="cs"/>
          <w:rtl/>
        </w:rPr>
        <w:t xml:space="preserve"> וכך כתוב על מתן תורה בכלל "ותגיד לבני ישראל" </w:t>
      </w:r>
      <w:r w:rsidRPr="007502EF">
        <w:rPr>
          <w:rtl/>
        </w:rPr>
        <w:t>–</w:t>
      </w:r>
      <w:r w:rsidRPr="007502EF">
        <w:rPr>
          <w:rFonts w:hint="cs"/>
          <w:rtl/>
        </w:rPr>
        <w:t xml:space="preserve"> דברים קשים כגידים. ואילו "כה תאמר לבית יעקב" </w:t>
      </w:r>
      <w:r w:rsidRPr="007502EF">
        <w:rPr>
          <w:rtl/>
        </w:rPr>
        <w:t>–</w:t>
      </w:r>
      <w:r w:rsidRPr="007502EF">
        <w:rPr>
          <w:rFonts w:hint="cs"/>
          <w:rtl/>
        </w:rPr>
        <w:t xml:space="preserve"> אלו הדברים הרכים שנאמרו לנשים "ותורת חסד על לשונה" </w:t>
      </w:r>
      <w:r w:rsidRPr="007502EF">
        <w:rPr>
          <w:rtl/>
        </w:rPr>
        <w:t>–</w:t>
      </w:r>
      <w:r w:rsidRPr="007502EF">
        <w:rPr>
          <w:rFonts w:hint="cs"/>
          <w:rtl/>
        </w:rPr>
        <w:t xml:space="preserve"> היא תורה שבע"פ.</w:t>
      </w:r>
    </w:p>
    <w:p w14:paraId="040EA47E" w14:textId="77777777" w:rsidR="00A02768" w:rsidRPr="007502EF" w:rsidRDefault="00A02768" w:rsidP="00A02768">
      <w:pPr>
        <w:ind w:left="1416"/>
        <w:jc w:val="both"/>
        <w:rPr>
          <w:rFonts w:hint="cs"/>
          <w:rtl/>
        </w:rPr>
      </w:pPr>
    </w:p>
    <w:p w14:paraId="40C93191" w14:textId="77777777" w:rsidR="00A02768" w:rsidRPr="007502EF" w:rsidRDefault="00A02768" w:rsidP="00A02768">
      <w:pPr>
        <w:ind w:left="1416"/>
        <w:jc w:val="both"/>
        <w:rPr>
          <w:rFonts w:hint="cs"/>
          <w:rtl/>
        </w:rPr>
      </w:pPr>
      <w:r w:rsidRPr="007502EF">
        <w:rPr>
          <w:rFonts w:hint="cs"/>
          <w:rtl/>
        </w:rPr>
        <w:t xml:space="preserve">תורה </w:t>
      </w:r>
      <w:r w:rsidRPr="007502EF">
        <w:rPr>
          <w:rtl/>
        </w:rPr>
        <w:t>–</w:t>
      </w:r>
      <w:r w:rsidRPr="007502EF">
        <w:rPr>
          <w:rFonts w:hint="cs"/>
          <w:rtl/>
        </w:rPr>
        <w:t xml:space="preserve"> היא תורת חסד </w:t>
      </w:r>
      <w:r w:rsidRPr="007502EF">
        <w:rPr>
          <w:rtl/>
        </w:rPr>
        <w:t>–</w:t>
      </w:r>
      <w:r w:rsidRPr="007502EF">
        <w:rPr>
          <w:rFonts w:hint="cs"/>
          <w:rtl/>
        </w:rPr>
        <w:t xml:space="preserve"> תורה שבע"פ </w:t>
      </w:r>
      <w:r w:rsidRPr="007502EF">
        <w:rPr>
          <w:rtl/>
        </w:rPr>
        <w:t>–</w:t>
      </w:r>
      <w:r w:rsidRPr="007502EF">
        <w:rPr>
          <w:rFonts w:hint="cs"/>
          <w:rtl/>
        </w:rPr>
        <w:t xml:space="preserve"> תורת אמך - חסדים.</w:t>
      </w:r>
    </w:p>
    <w:p w14:paraId="017F5F92" w14:textId="77777777" w:rsidR="00A02768" w:rsidRPr="007502EF" w:rsidRDefault="00A02768" w:rsidP="00A02768">
      <w:pPr>
        <w:ind w:left="1416"/>
        <w:jc w:val="both"/>
        <w:rPr>
          <w:rFonts w:hint="cs"/>
          <w:rtl/>
        </w:rPr>
      </w:pPr>
      <w:r w:rsidRPr="007502EF">
        <w:rPr>
          <w:rFonts w:hint="cs"/>
          <w:rtl/>
        </w:rPr>
        <w:t xml:space="preserve">מוסר </w:t>
      </w:r>
      <w:r w:rsidRPr="007502EF">
        <w:rPr>
          <w:rtl/>
        </w:rPr>
        <w:t>–</w:t>
      </w:r>
      <w:r w:rsidRPr="007502EF">
        <w:rPr>
          <w:rFonts w:hint="cs"/>
          <w:rtl/>
        </w:rPr>
        <w:t xml:space="preserve"> מפי הגבורה </w:t>
      </w:r>
      <w:r w:rsidRPr="007502EF">
        <w:rPr>
          <w:rtl/>
        </w:rPr>
        <w:t>–</w:t>
      </w:r>
      <w:r w:rsidRPr="007502EF">
        <w:rPr>
          <w:rFonts w:hint="cs"/>
          <w:rtl/>
        </w:rPr>
        <w:t xml:space="preserve"> תורה שבכתב </w:t>
      </w:r>
      <w:r w:rsidRPr="007502EF">
        <w:rPr>
          <w:rtl/>
        </w:rPr>
        <w:t>–</w:t>
      </w:r>
      <w:r w:rsidRPr="007502EF">
        <w:rPr>
          <w:rFonts w:hint="cs"/>
          <w:rtl/>
        </w:rPr>
        <w:t xml:space="preserve"> מוסר אביך </w:t>
      </w:r>
      <w:r w:rsidRPr="007502EF">
        <w:rPr>
          <w:rtl/>
        </w:rPr>
        <w:t>–</w:t>
      </w:r>
      <w:r w:rsidRPr="007502EF">
        <w:rPr>
          <w:rFonts w:hint="cs"/>
          <w:rtl/>
        </w:rPr>
        <w:t xml:space="preserve"> גבורות.</w:t>
      </w:r>
    </w:p>
    <w:p w14:paraId="0E8219FE" w14:textId="77777777" w:rsidR="00A02768" w:rsidRPr="007502EF" w:rsidRDefault="00A02768" w:rsidP="00A02768">
      <w:pPr>
        <w:jc w:val="both"/>
        <w:rPr>
          <w:rFonts w:hint="cs"/>
          <w:rtl/>
        </w:rPr>
      </w:pPr>
    </w:p>
    <w:p w14:paraId="302BD05C" w14:textId="77777777" w:rsidR="00A02768" w:rsidRPr="007502EF" w:rsidRDefault="00A02768" w:rsidP="00A02768">
      <w:pPr>
        <w:jc w:val="both"/>
        <w:rPr>
          <w:rFonts w:hint="cs"/>
          <w:rtl/>
        </w:rPr>
      </w:pPr>
      <w:r w:rsidRPr="007502EF">
        <w:rPr>
          <w:rFonts w:hint="cs"/>
          <w:rtl/>
        </w:rPr>
        <w:t xml:space="preserve">שינון - ובכל אופן, ע"פ  הסדר  בשני   הפסוקים,   הפשט   הוא   שקודם   ישנן </w:t>
      </w:r>
    </w:p>
    <w:p w14:paraId="1BE52969" w14:textId="77777777" w:rsidR="00A02768" w:rsidRPr="007502EF" w:rsidRDefault="00A02768" w:rsidP="00A02768">
      <w:pPr>
        <w:ind w:left="849"/>
        <w:jc w:val="both"/>
        <w:rPr>
          <w:rFonts w:hint="cs"/>
          <w:rtl/>
        </w:rPr>
      </w:pPr>
      <w:r w:rsidRPr="007502EF">
        <w:rPr>
          <w:rFonts w:hint="cs"/>
          <w:rtl/>
        </w:rPr>
        <w:t xml:space="preserve">גבורות </w:t>
      </w:r>
      <w:r w:rsidRPr="007502EF">
        <w:rPr>
          <w:rtl/>
        </w:rPr>
        <w:t>–</w:t>
      </w:r>
      <w:r w:rsidRPr="007502EF">
        <w:rPr>
          <w:rFonts w:hint="cs"/>
          <w:rtl/>
        </w:rPr>
        <w:t xml:space="preserve"> ואח"כ חסדים. יוצא לפי דבריו של ר' לויק </w:t>
      </w:r>
      <w:r w:rsidRPr="007502EF">
        <w:rPr>
          <w:rtl/>
        </w:rPr>
        <w:t>–</w:t>
      </w:r>
      <w:r w:rsidRPr="007502EF">
        <w:rPr>
          <w:rFonts w:hint="cs"/>
          <w:rtl/>
        </w:rPr>
        <w:t xml:space="preserve"> שאותו אחד שמלמד ילדים מקרא , ובמיוחד לפי שיטת השינון הקדומה </w:t>
      </w:r>
      <w:r w:rsidRPr="007502EF">
        <w:rPr>
          <w:rtl/>
        </w:rPr>
        <w:t>–</w:t>
      </w:r>
      <w:r w:rsidRPr="007502EF">
        <w:rPr>
          <w:rFonts w:hint="cs"/>
          <w:rtl/>
        </w:rPr>
        <w:t xml:space="preserve"> שבמידה מסוימת מקובלת גם היום </w:t>
      </w:r>
      <w:r w:rsidRPr="007502EF">
        <w:rPr>
          <w:rtl/>
        </w:rPr>
        <w:t>–</w:t>
      </w:r>
      <w:r w:rsidRPr="007502EF">
        <w:rPr>
          <w:rFonts w:hint="cs"/>
          <w:rtl/>
        </w:rPr>
        <w:t xml:space="preserve"> משפיע לילדים גבורות בסוד הפסוק "צור תעודה". זהו לימוד עם הרבה דינים </w:t>
      </w:r>
      <w:r w:rsidRPr="007502EF">
        <w:rPr>
          <w:rtl/>
        </w:rPr>
        <w:t>–</w:t>
      </w:r>
      <w:r w:rsidRPr="007502EF">
        <w:rPr>
          <w:rFonts w:hint="cs"/>
          <w:rtl/>
        </w:rPr>
        <w:t xml:space="preserve"> יושבים וחוזרים עוד ועוד על אותו פסוק בטעמיו </w:t>
      </w:r>
      <w:r w:rsidRPr="007502EF">
        <w:rPr>
          <w:rtl/>
        </w:rPr>
        <w:t>–</w:t>
      </w:r>
      <w:r w:rsidRPr="007502EF">
        <w:rPr>
          <w:rFonts w:hint="cs"/>
          <w:rtl/>
        </w:rPr>
        <w:t xml:space="preserve"> עד שהדבר זכור אצל התלמיד.</w:t>
      </w:r>
    </w:p>
    <w:p w14:paraId="41726405" w14:textId="77777777" w:rsidR="00A02768" w:rsidRPr="007502EF" w:rsidRDefault="00A02768" w:rsidP="00A02768">
      <w:pPr>
        <w:ind w:left="849"/>
        <w:jc w:val="both"/>
        <w:rPr>
          <w:rFonts w:hint="cs"/>
          <w:rtl/>
        </w:rPr>
      </w:pPr>
      <w:r w:rsidRPr="007502EF">
        <w:rPr>
          <w:rFonts w:hint="cs"/>
          <w:rtl/>
        </w:rPr>
        <w:t xml:space="preserve">להורי התלמידים יש הרבה נחת כאשר שומעים את ילדיהם חוזרים ויודעים פסוקים רבים בע"פ </w:t>
      </w:r>
      <w:r w:rsidRPr="007502EF">
        <w:rPr>
          <w:rtl/>
        </w:rPr>
        <w:t>–</w:t>
      </w:r>
      <w:r w:rsidRPr="007502EF">
        <w:rPr>
          <w:rFonts w:hint="cs"/>
          <w:rtl/>
        </w:rPr>
        <w:t xml:space="preserve"> אבל לא תמיד הם מבינים שהשפע שעובר כאן הוא שפע של דינים, שפע של גבורות.  וכאמור, ישנה בזה גם מעלה </w:t>
      </w:r>
      <w:r w:rsidRPr="007502EF">
        <w:rPr>
          <w:rtl/>
        </w:rPr>
        <w:t>–</w:t>
      </w:r>
      <w:r w:rsidRPr="007502EF">
        <w:rPr>
          <w:rFonts w:hint="cs"/>
          <w:rtl/>
        </w:rPr>
        <w:t xml:space="preserve"> ובמידה מסוימת צריכים זאת בתחילת חינוך הילדים.</w:t>
      </w:r>
    </w:p>
    <w:p w14:paraId="5C73DEDB" w14:textId="77777777" w:rsidR="00A02768" w:rsidRPr="007502EF" w:rsidRDefault="00A02768" w:rsidP="00A02768">
      <w:pPr>
        <w:jc w:val="both"/>
        <w:rPr>
          <w:rFonts w:hint="cs"/>
          <w:rtl/>
        </w:rPr>
      </w:pPr>
    </w:p>
    <w:p w14:paraId="64396135" w14:textId="77777777" w:rsidR="00A02768" w:rsidRPr="007502EF" w:rsidRDefault="00A02768" w:rsidP="00A02768">
      <w:pPr>
        <w:jc w:val="both"/>
        <w:rPr>
          <w:rFonts w:hint="cs"/>
          <w:rtl/>
        </w:rPr>
      </w:pPr>
      <w:r w:rsidRPr="007502EF">
        <w:rPr>
          <w:rFonts w:hint="cs"/>
          <w:rtl/>
        </w:rPr>
        <w:t xml:space="preserve">המתקה - אח"כ, כאשר מגיעים כבר למשנה </w:t>
      </w:r>
      <w:r w:rsidRPr="007502EF">
        <w:rPr>
          <w:rtl/>
        </w:rPr>
        <w:t>–</w:t>
      </w:r>
      <w:r w:rsidRPr="007502EF">
        <w:rPr>
          <w:rFonts w:hint="cs"/>
          <w:rtl/>
        </w:rPr>
        <w:t xml:space="preserve"> שהיא   "תורת  אמך" </w:t>
      </w:r>
      <w:r w:rsidRPr="007502EF">
        <w:rPr>
          <w:rtl/>
        </w:rPr>
        <w:t>–</w:t>
      </w:r>
      <w:r w:rsidRPr="007502EF">
        <w:rPr>
          <w:rFonts w:hint="cs"/>
          <w:rtl/>
        </w:rPr>
        <w:t xml:space="preserve">   תורת </w:t>
      </w:r>
    </w:p>
    <w:p w14:paraId="08530C71" w14:textId="77777777" w:rsidR="00A02768" w:rsidRPr="007502EF" w:rsidRDefault="00A02768" w:rsidP="00A02768">
      <w:pPr>
        <w:ind w:left="1133"/>
        <w:jc w:val="both"/>
        <w:rPr>
          <w:rFonts w:hint="cs"/>
          <w:rtl/>
        </w:rPr>
      </w:pPr>
      <w:r w:rsidRPr="007502EF">
        <w:rPr>
          <w:rFonts w:hint="cs"/>
          <w:rtl/>
        </w:rPr>
        <w:t xml:space="preserve">חסד - תורה שבע"פ </w:t>
      </w:r>
      <w:r w:rsidRPr="007502EF">
        <w:rPr>
          <w:rtl/>
        </w:rPr>
        <w:t>–</w:t>
      </w:r>
      <w:r w:rsidRPr="007502EF">
        <w:rPr>
          <w:rFonts w:hint="cs"/>
          <w:rtl/>
        </w:rPr>
        <w:t xml:space="preserve"> ממתיקים את הדינים של לימוד המקרא. בתורה שבכתב כתוב "עין תחת עין" </w:t>
      </w:r>
      <w:r w:rsidRPr="007502EF">
        <w:rPr>
          <w:rtl/>
        </w:rPr>
        <w:t>–</w:t>
      </w:r>
      <w:r w:rsidRPr="007502EF">
        <w:rPr>
          <w:rFonts w:hint="cs"/>
          <w:rtl/>
        </w:rPr>
        <w:t xml:space="preserve"> וזה כמובן דבר קשה. באה התורה שבע"פ, תורת אמך, תורת חסד - וממתיקה את הדין הקשה ואומרת שלא היה אף פעם דבר כזה - אלא ש"עין תחת עין" זה ממון. ואכן, אין שום תנא ושום אמורא שסובר ש"עין תחת עין" זה כפשוטו.</w:t>
      </w:r>
    </w:p>
    <w:p w14:paraId="75110AE3" w14:textId="77777777" w:rsidR="00A02768" w:rsidRPr="007502EF" w:rsidRDefault="00A02768" w:rsidP="00A02768">
      <w:pPr>
        <w:ind w:left="1133"/>
        <w:jc w:val="both"/>
        <w:rPr>
          <w:rFonts w:hint="cs"/>
          <w:rtl/>
        </w:rPr>
      </w:pPr>
    </w:p>
    <w:p w14:paraId="29DB9D61" w14:textId="77777777" w:rsidR="00A02768" w:rsidRPr="007502EF" w:rsidRDefault="00A02768" w:rsidP="00A02768">
      <w:pPr>
        <w:ind w:left="1133"/>
        <w:jc w:val="both"/>
        <w:rPr>
          <w:rFonts w:hint="cs"/>
          <w:rtl/>
        </w:rPr>
      </w:pPr>
      <w:r w:rsidRPr="007502EF">
        <w:rPr>
          <w:rFonts w:hint="cs"/>
          <w:rtl/>
        </w:rPr>
        <w:t xml:space="preserve">ואם כן, התורה שבע"פ היא הסתכלות לגמרי אחרת על הפסוקים </w:t>
      </w:r>
      <w:r w:rsidRPr="007502EF">
        <w:rPr>
          <w:rtl/>
        </w:rPr>
        <w:t>–</w:t>
      </w:r>
      <w:r w:rsidRPr="007502EF">
        <w:rPr>
          <w:rFonts w:hint="cs"/>
          <w:rtl/>
        </w:rPr>
        <w:t xml:space="preserve"> לוקחים דבר שהוא דין </w:t>
      </w:r>
      <w:r w:rsidRPr="007502EF">
        <w:rPr>
          <w:rtl/>
        </w:rPr>
        <w:t>–</w:t>
      </w:r>
      <w:r w:rsidRPr="007502EF">
        <w:rPr>
          <w:rFonts w:hint="cs"/>
          <w:rtl/>
        </w:rPr>
        <w:t xml:space="preserve"> ועושים ממנו חסד יחסית. אומנם גם בתורה שבע"פ ישנן הרבה גזרות ותקנות </w:t>
      </w:r>
      <w:r w:rsidRPr="007502EF">
        <w:rPr>
          <w:rtl/>
        </w:rPr>
        <w:t>–</w:t>
      </w:r>
      <w:r w:rsidRPr="007502EF">
        <w:rPr>
          <w:rFonts w:hint="cs"/>
          <w:rtl/>
        </w:rPr>
        <w:t xml:space="preserve"> אבל כללית זאת "תורת אמך" </w:t>
      </w:r>
      <w:r w:rsidRPr="007502EF">
        <w:rPr>
          <w:rtl/>
        </w:rPr>
        <w:t>–</w:t>
      </w:r>
      <w:r w:rsidRPr="007502EF">
        <w:rPr>
          <w:rFonts w:hint="cs"/>
          <w:rtl/>
        </w:rPr>
        <w:t xml:space="preserve"> חסד, לעומת "מוסר אביך" תורה שבכתב שהיא גבורה.</w:t>
      </w:r>
    </w:p>
    <w:p w14:paraId="69314FE7" w14:textId="77777777" w:rsidR="00A02768" w:rsidRPr="007502EF" w:rsidRDefault="00A02768" w:rsidP="00A02768">
      <w:pPr>
        <w:ind w:left="1133"/>
        <w:jc w:val="both"/>
        <w:rPr>
          <w:rFonts w:hint="cs"/>
          <w:rtl/>
        </w:rPr>
      </w:pPr>
    </w:p>
    <w:p w14:paraId="23D33D91" w14:textId="77777777" w:rsidR="00A02768" w:rsidRDefault="00A02768" w:rsidP="00A02768">
      <w:pPr>
        <w:ind w:left="1133"/>
        <w:jc w:val="both"/>
        <w:rPr>
          <w:rtl/>
        </w:rPr>
      </w:pPr>
      <w:r w:rsidRPr="007502EF">
        <w:rPr>
          <w:rFonts w:hint="cs"/>
          <w:rtl/>
        </w:rPr>
        <w:t xml:space="preserve">מסביר ר' הלל מפאריטש שדברים שבכתב הם "הסתר" וגבורות, ואילו דברים שבע"פ </w:t>
      </w:r>
      <w:r w:rsidRPr="007502EF">
        <w:rPr>
          <w:rtl/>
        </w:rPr>
        <w:t>–</w:t>
      </w:r>
      <w:r w:rsidRPr="007502EF">
        <w:rPr>
          <w:rFonts w:hint="cs"/>
          <w:rtl/>
        </w:rPr>
        <w:t xml:space="preserve"> זה גילוי וחסדים. "פתח פיך ויאירו דבריך" </w:t>
      </w:r>
      <w:r w:rsidRPr="007502EF">
        <w:rPr>
          <w:rtl/>
        </w:rPr>
        <w:t>–</w:t>
      </w:r>
      <w:r w:rsidRPr="007502EF">
        <w:rPr>
          <w:rFonts w:hint="cs"/>
          <w:rtl/>
        </w:rPr>
        <w:t xml:space="preserve"> כאשר אדם מדבר תורה </w:t>
      </w:r>
      <w:r w:rsidRPr="007502EF">
        <w:rPr>
          <w:rtl/>
        </w:rPr>
        <w:t>–</w:t>
      </w:r>
      <w:r w:rsidRPr="007502EF">
        <w:rPr>
          <w:rFonts w:hint="cs"/>
          <w:rtl/>
        </w:rPr>
        <w:t xml:space="preserve"> צריך הוא לדבר בנועם ובחסד. כאשר אדם כותב תורה </w:t>
      </w:r>
      <w:r w:rsidRPr="007502EF">
        <w:rPr>
          <w:rtl/>
        </w:rPr>
        <w:t>–</w:t>
      </w:r>
      <w:r w:rsidRPr="007502EF">
        <w:rPr>
          <w:rFonts w:hint="cs"/>
          <w:rtl/>
        </w:rPr>
        <w:t xml:space="preserve"> זה כמו לחוקק דינים. כאשר הוא כותב </w:t>
      </w:r>
      <w:r w:rsidRPr="007502EF">
        <w:rPr>
          <w:rtl/>
        </w:rPr>
        <w:t>–</w:t>
      </w:r>
      <w:r w:rsidRPr="007502EF">
        <w:rPr>
          <w:rFonts w:hint="cs"/>
          <w:rtl/>
        </w:rPr>
        <w:t xml:space="preserve"> אינו מסתכל עליך - ולעומת זאת, כאשר אני מסתכל עליך עם נשמה יהודית </w:t>
      </w:r>
      <w:r w:rsidRPr="007502EF">
        <w:rPr>
          <w:rtl/>
        </w:rPr>
        <w:t>–</w:t>
      </w:r>
      <w:r w:rsidRPr="007502EF">
        <w:rPr>
          <w:rFonts w:hint="cs"/>
          <w:rtl/>
        </w:rPr>
        <w:t xml:space="preserve"> אני מתעורר בחסד וברחמים. </w:t>
      </w:r>
    </w:p>
    <w:p w14:paraId="79EDA5AF" w14:textId="77777777" w:rsidR="00A02768" w:rsidRDefault="00A02768" w:rsidP="00A02768">
      <w:pPr>
        <w:ind w:left="1133"/>
        <w:jc w:val="both"/>
        <w:rPr>
          <w:rtl/>
        </w:rPr>
      </w:pPr>
    </w:p>
    <w:p w14:paraId="2CFA2BC1" w14:textId="77777777" w:rsidR="00A02768" w:rsidRDefault="00A02768" w:rsidP="00A02768">
      <w:pPr>
        <w:pStyle w:val="3"/>
        <w:rPr>
          <w:rFonts w:hint="cs"/>
          <w:rtl/>
        </w:rPr>
      </w:pPr>
      <w:bookmarkStart w:id="14" w:name="_Toc96693308"/>
      <w:bookmarkStart w:id="15" w:name="_Toc508539998"/>
      <w:r>
        <w:rPr>
          <w:rFonts w:hint="cs"/>
          <w:rtl/>
        </w:rPr>
        <w:t>*מושגים - קטנות וגדלות - סוד החינוך - הגדיים נעשו תיישים -  ח"ן הוי'</w:t>
      </w:r>
      <w:bookmarkEnd w:id="14"/>
      <w:bookmarkEnd w:id="15"/>
    </w:p>
    <w:p w14:paraId="146D4449" w14:textId="77777777" w:rsidR="00A02768" w:rsidRPr="007502EF" w:rsidRDefault="00A02768" w:rsidP="00A02768">
      <w:pPr>
        <w:jc w:val="both"/>
        <w:rPr>
          <w:rFonts w:hint="cs"/>
          <w:rtl/>
        </w:rPr>
      </w:pPr>
    </w:p>
    <w:p w14:paraId="3EE16EB3" w14:textId="77777777" w:rsidR="00A02768" w:rsidRPr="007502EF" w:rsidRDefault="00A02768" w:rsidP="00A02768">
      <w:pPr>
        <w:jc w:val="both"/>
        <w:rPr>
          <w:rFonts w:hint="cs"/>
          <w:rtl/>
        </w:rPr>
      </w:pPr>
      <w:r w:rsidRPr="007502EF">
        <w:rPr>
          <w:rFonts w:hint="cs"/>
          <w:rtl/>
        </w:rPr>
        <w:t xml:space="preserve">נחזור - "צור תעודה" </w:t>
      </w:r>
      <w:r w:rsidRPr="007502EF">
        <w:rPr>
          <w:rtl/>
        </w:rPr>
        <w:t>–</w:t>
      </w:r>
      <w:r w:rsidRPr="007502EF">
        <w:rPr>
          <w:rFonts w:hint="cs"/>
          <w:rtl/>
        </w:rPr>
        <w:t xml:space="preserve"> אלו דברים שבכתב וגבורות - ועליהם אומרים מפרשים שתעודה זאת התרעה.  "חתום תורה" </w:t>
      </w:r>
      <w:r w:rsidRPr="007502EF">
        <w:rPr>
          <w:rtl/>
        </w:rPr>
        <w:t>–</w:t>
      </w:r>
      <w:r w:rsidRPr="007502EF">
        <w:rPr>
          <w:rFonts w:hint="cs"/>
          <w:rtl/>
        </w:rPr>
        <w:t xml:space="preserve"> זאת תורה שבע"פ </w:t>
      </w:r>
      <w:r w:rsidRPr="007502EF">
        <w:rPr>
          <w:rtl/>
        </w:rPr>
        <w:t>–</w:t>
      </w:r>
      <w:r w:rsidRPr="007502EF">
        <w:rPr>
          <w:rFonts w:hint="cs"/>
          <w:rtl/>
        </w:rPr>
        <w:t xml:space="preserve"> תורת חסד.</w:t>
      </w:r>
    </w:p>
    <w:p w14:paraId="69609C1F" w14:textId="77777777" w:rsidR="00A02768" w:rsidRPr="007502EF" w:rsidRDefault="00A02768" w:rsidP="00A02768">
      <w:pPr>
        <w:jc w:val="both"/>
        <w:rPr>
          <w:rFonts w:hint="cs"/>
          <w:rtl/>
        </w:rPr>
      </w:pPr>
    </w:p>
    <w:p w14:paraId="3A523BF6" w14:textId="77777777" w:rsidR="00A02768" w:rsidRPr="007502EF" w:rsidRDefault="00A02768" w:rsidP="00A02768">
      <w:pPr>
        <w:jc w:val="both"/>
        <w:rPr>
          <w:rFonts w:hint="cs"/>
          <w:rtl/>
        </w:rPr>
      </w:pPr>
      <w:r w:rsidRPr="007502EF">
        <w:rPr>
          <w:rFonts w:hint="cs"/>
          <w:rtl/>
        </w:rPr>
        <w:t xml:space="preserve">מסביר ר' לויק שיועזר שלנו </w:t>
      </w:r>
      <w:r w:rsidRPr="007502EF">
        <w:rPr>
          <w:rtl/>
        </w:rPr>
        <w:t>–</w:t>
      </w:r>
      <w:r w:rsidRPr="007502EF">
        <w:rPr>
          <w:rFonts w:hint="cs"/>
          <w:rtl/>
        </w:rPr>
        <w:t xml:space="preserve"> הוא הסוד של "צור תעודה", ואילו ר' יוסי מכפר חנין שהחליפו כמלמד </w:t>
      </w:r>
      <w:r w:rsidRPr="007502EF">
        <w:rPr>
          <w:rtl/>
        </w:rPr>
        <w:t>–</w:t>
      </w:r>
      <w:r w:rsidRPr="007502EF">
        <w:rPr>
          <w:rFonts w:hint="cs"/>
          <w:rtl/>
        </w:rPr>
        <w:t xml:space="preserve"> הוא הסוד של "חתום תורה". ושוב, קודם היה באותו עיר חדר של שינון פסוקים </w:t>
      </w:r>
      <w:r w:rsidRPr="007502EF">
        <w:rPr>
          <w:rtl/>
        </w:rPr>
        <w:t>–</w:t>
      </w:r>
      <w:r w:rsidRPr="007502EF">
        <w:rPr>
          <w:rFonts w:hint="cs"/>
          <w:rtl/>
        </w:rPr>
        <w:t xml:space="preserve"> ולמטרה זאת היה יועזר מלמד מומחה ומוצלח ביותר. מוסיף על זה הרבי ומסביר ש"הגדיים נעשו תיישים" </w:t>
      </w:r>
      <w:r w:rsidRPr="007502EF">
        <w:rPr>
          <w:rtl/>
        </w:rPr>
        <w:t>–</w:t>
      </w:r>
      <w:r w:rsidRPr="007502EF">
        <w:rPr>
          <w:rFonts w:hint="cs"/>
          <w:rtl/>
        </w:rPr>
        <w:t xml:space="preserve"> הילדים גדלו קצת - ולא זקוקים היו עוד לשלב הלימוד הראשוני של "צור תעודה" </w:t>
      </w:r>
      <w:r w:rsidRPr="007502EF">
        <w:rPr>
          <w:rtl/>
        </w:rPr>
        <w:t>–</w:t>
      </w:r>
      <w:r w:rsidRPr="007502EF">
        <w:rPr>
          <w:rFonts w:hint="cs"/>
          <w:rtl/>
        </w:rPr>
        <w:t xml:space="preserve"> אלא חייבים הם להגיע לשלב הבא שנקרא "חתום תורה בלימודי" </w:t>
      </w:r>
      <w:r w:rsidRPr="007502EF">
        <w:rPr>
          <w:rtl/>
        </w:rPr>
        <w:t>–</w:t>
      </w:r>
      <w:r w:rsidRPr="007502EF">
        <w:rPr>
          <w:rFonts w:hint="cs"/>
          <w:rtl/>
        </w:rPr>
        <w:t xml:space="preserve"> שהיא תורת חסד </w:t>
      </w:r>
      <w:r w:rsidRPr="007502EF">
        <w:rPr>
          <w:rtl/>
        </w:rPr>
        <w:t>–</w:t>
      </w:r>
      <w:r w:rsidRPr="007502EF">
        <w:rPr>
          <w:rFonts w:hint="cs"/>
          <w:rtl/>
        </w:rPr>
        <w:t xml:space="preserve"> וממילא עוברים ממקרא למשנה וגמרא וכל הגישה צריכה להשתנות.</w:t>
      </w:r>
    </w:p>
    <w:p w14:paraId="7FD31904" w14:textId="77777777" w:rsidR="00A02768" w:rsidRPr="007502EF" w:rsidRDefault="00A02768" w:rsidP="00A02768">
      <w:pPr>
        <w:jc w:val="both"/>
        <w:rPr>
          <w:rFonts w:hint="cs"/>
          <w:rtl/>
        </w:rPr>
      </w:pPr>
    </w:p>
    <w:p w14:paraId="6073A7AF" w14:textId="77777777" w:rsidR="00A02768" w:rsidRPr="007502EF" w:rsidRDefault="00A02768" w:rsidP="00A02768">
      <w:pPr>
        <w:jc w:val="both"/>
        <w:rPr>
          <w:rFonts w:hint="cs"/>
          <w:rtl/>
        </w:rPr>
      </w:pPr>
      <w:r w:rsidRPr="007502EF">
        <w:rPr>
          <w:rFonts w:hint="cs"/>
          <w:rtl/>
        </w:rPr>
        <w:t xml:space="preserve">בתחילה, כאשר ישנה קטנות מוחין </w:t>
      </w:r>
      <w:r w:rsidRPr="007502EF">
        <w:rPr>
          <w:rtl/>
        </w:rPr>
        <w:t>–</w:t>
      </w:r>
      <w:r w:rsidRPr="007502EF">
        <w:rPr>
          <w:rFonts w:hint="cs"/>
          <w:rtl/>
        </w:rPr>
        <w:t xml:space="preserve"> צריך משה רבינו להכות על הצור </w:t>
      </w:r>
      <w:r w:rsidRPr="007502EF">
        <w:rPr>
          <w:rtl/>
        </w:rPr>
        <w:t>–</w:t>
      </w:r>
      <w:r w:rsidRPr="007502EF">
        <w:rPr>
          <w:rFonts w:hint="cs"/>
          <w:rtl/>
        </w:rPr>
        <w:t xml:space="preserve"> על דרך "צור תעודה" </w:t>
      </w:r>
      <w:r w:rsidRPr="007502EF">
        <w:rPr>
          <w:rtl/>
        </w:rPr>
        <w:t>–</w:t>
      </w:r>
      <w:r w:rsidRPr="007502EF">
        <w:rPr>
          <w:rFonts w:hint="cs"/>
          <w:rtl/>
        </w:rPr>
        <w:t xml:space="preserve"> חינוך עם מכות </w:t>
      </w:r>
      <w:r w:rsidRPr="007502EF">
        <w:rPr>
          <w:rtl/>
        </w:rPr>
        <w:t>–</w:t>
      </w:r>
      <w:r w:rsidRPr="007502EF">
        <w:rPr>
          <w:rFonts w:hint="cs"/>
          <w:rtl/>
        </w:rPr>
        <w:t xml:space="preserve"> דינים. אבל כאשר העם גדל וצריך כבר להכנס לארץ </w:t>
      </w:r>
      <w:r w:rsidRPr="007502EF">
        <w:rPr>
          <w:rtl/>
        </w:rPr>
        <w:t>–</w:t>
      </w:r>
      <w:r w:rsidRPr="007502EF">
        <w:rPr>
          <w:rFonts w:hint="cs"/>
          <w:rtl/>
        </w:rPr>
        <w:t xml:space="preserve"> וכאן אסור להכות על הצור </w:t>
      </w:r>
      <w:r w:rsidRPr="007502EF">
        <w:rPr>
          <w:rtl/>
        </w:rPr>
        <w:t>–</w:t>
      </w:r>
      <w:r w:rsidRPr="007502EF">
        <w:rPr>
          <w:rFonts w:hint="cs"/>
          <w:rtl/>
        </w:rPr>
        <w:t xml:space="preserve"> אלא צריך לדבר אל הסלע. וכאמור, דיבור הוא חסד ותורה שבע"פ </w:t>
      </w:r>
      <w:r w:rsidRPr="007502EF">
        <w:rPr>
          <w:rtl/>
        </w:rPr>
        <w:t>–</w:t>
      </w:r>
      <w:r w:rsidRPr="007502EF">
        <w:rPr>
          <w:rFonts w:hint="cs"/>
          <w:rtl/>
        </w:rPr>
        <w:t xml:space="preserve"> ואילו הכאה היא עוול והחטאת המטרה.</w:t>
      </w:r>
    </w:p>
    <w:p w14:paraId="4FF4E0E1" w14:textId="77777777" w:rsidR="00A02768" w:rsidRPr="007502EF" w:rsidRDefault="00A02768" w:rsidP="00A02768">
      <w:pPr>
        <w:jc w:val="both"/>
        <w:rPr>
          <w:rFonts w:hint="cs"/>
          <w:rtl/>
        </w:rPr>
      </w:pPr>
    </w:p>
    <w:p w14:paraId="0063FEB2" w14:textId="77777777" w:rsidR="00A02768" w:rsidRPr="007502EF" w:rsidRDefault="00A02768" w:rsidP="00A02768">
      <w:pPr>
        <w:jc w:val="both"/>
        <w:rPr>
          <w:rFonts w:hint="cs"/>
          <w:rtl/>
        </w:rPr>
      </w:pPr>
      <w:r w:rsidRPr="007502EF">
        <w:rPr>
          <w:rFonts w:hint="cs"/>
          <w:rtl/>
        </w:rPr>
        <w:t xml:space="preserve">ושוב, יועזר הוא בחינת הלימוד של "צור תעודה" </w:t>
      </w:r>
      <w:r w:rsidRPr="007502EF">
        <w:rPr>
          <w:rtl/>
        </w:rPr>
        <w:t>–</w:t>
      </w:r>
      <w:r w:rsidRPr="007502EF">
        <w:rPr>
          <w:rFonts w:hint="cs"/>
          <w:rtl/>
        </w:rPr>
        <w:t xml:space="preserve"> אבל ברגע שהילדים גדלו וגם הגיע לעיר, בהשגחה פרטית </w:t>
      </w:r>
      <w:r w:rsidRPr="007502EF">
        <w:rPr>
          <w:rtl/>
        </w:rPr>
        <w:t>–</w:t>
      </w:r>
      <w:r w:rsidRPr="007502EF">
        <w:rPr>
          <w:rFonts w:hint="cs"/>
          <w:rtl/>
        </w:rPr>
        <w:t xml:space="preserve"> מלמד השייך לחסדים </w:t>
      </w:r>
      <w:r w:rsidRPr="007502EF">
        <w:rPr>
          <w:rtl/>
        </w:rPr>
        <w:t>–</w:t>
      </w:r>
      <w:r w:rsidRPr="007502EF">
        <w:rPr>
          <w:rFonts w:hint="cs"/>
          <w:rtl/>
        </w:rPr>
        <w:t xml:space="preserve"> טוב עשו ההורים שמיד העבירו את ילדיהם לר' יוסי מכפר חנין </w:t>
      </w:r>
      <w:r w:rsidRPr="007502EF">
        <w:rPr>
          <w:rtl/>
        </w:rPr>
        <w:t>–</w:t>
      </w:r>
      <w:r w:rsidRPr="007502EF">
        <w:rPr>
          <w:rFonts w:hint="cs"/>
          <w:rtl/>
        </w:rPr>
        <w:t xml:space="preserve"> שהוא בחינת הלימוד של "חתום תורה" </w:t>
      </w:r>
      <w:r w:rsidRPr="007502EF">
        <w:rPr>
          <w:rtl/>
        </w:rPr>
        <w:t>–</w:t>
      </w:r>
      <w:r w:rsidRPr="007502EF">
        <w:rPr>
          <w:rFonts w:hint="cs"/>
          <w:rtl/>
        </w:rPr>
        <w:t xml:space="preserve"> תורה שבע"פ, תורת חסד. חנין </w:t>
      </w:r>
      <w:r w:rsidRPr="007502EF">
        <w:rPr>
          <w:rtl/>
        </w:rPr>
        <w:t>–</w:t>
      </w:r>
      <w:r w:rsidRPr="007502EF">
        <w:rPr>
          <w:rFonts w:hint="cs"/>
          <w:rtl/>
        </w:rPr>
        <w:t xml:space="preserve"> לשון חן. חינוך </w:t>
      </w:r>
      <w:r w:rsidRPr="007502EF">
        <w:rPr>
          <w:rtl/>
        </w:rPr>
        <w:t>–</w:t>
      </w:r>
      <w:r w:rsidRPr="007502EF">
        <w:rPr>
          <w:rFonts w:hint="cs"/>
          <w:rtl/>
        </w:rPr>
        <w:t xml:space="preserve"> הוא חן כ"ו </w:t>
      </w:r>
      <w:r w:rsidRPr="007502EF">
        <w:rPr>
          <w:rtl/>
        </w:rPr>
        <w:t>–</w:t>
      </w:r>
      <w:r w:rsidRPr="007502EF">
        <w:rPr>
          <w:rFonts w:hint="cs"/>
          <w:rtl/>
        </w:rPr>
        <w:t xml:space="preserve"> חן הוי'. זהו תכליתו של חינוך חרדי אמיתי.</w:t>
      </w:r>
    </w:p>
    <w:p w14:paraId="172E95CF" w14:textId="77777777" w:rsidR="00A02768" w:rsidRPr="007502EF" w:rsidRDefault="00A02768" w:rsidP="00A02768">
      <w:pPr>
        <w:jc w:val="both"/>
        <w:rPr>
          <w:rFonts w:hint="cs"/>
          <w:rtl/>
        </w:rPr>
      </w:pPr>
    </w:p>
    <w:p w14:paraId="7135E0F1" w14:textId="77777777" w:rsidR="00A02768" w:rsidRDefault="00A02768" w:rsidP="00A02768">
      <w:pPr>
        <w:pStyle w:val="3"/>
        <w:rPr>
          <w:rFonts w:hint="cs"/>
          <w:rtl/>
        </w:rPr>
      </w:pPr>
      <w:bookmarkStart w:id="16" w:name="_Toc96693309"/>
      <w:bookmarkStart w:id="17" w:name="_Toc508539999"/>
      <w:r>
        <w:rPr>
          <w:rFonts w:hint="cs"/>
          <w:rtl/>
        </w:rPr>
        <w:lastRenderedPageBreak/>
        <w:t>*מושגים - קטנות וגדלות - סוד החינוך - שונא מתנות - מחלק בחינם - לעולם הבא</w:t>
      </w:r>
      <w:bookmarkEnd w:id="16"/>
      <w:bookmarkEnd w:id="17"/>
    </w:p>
    <w:p w14:paraId="3B037558" w14:textId="77777777" w:rsidR="00A02768" w:rsidRPr="007502EF" w:rsidRDefault="00A02768" w:rsidP="00A02768">
      <w:pPr>
        <w:jc w:val="both"/>
        <w:rPr>
          <w:rFonts w:hint="cs"/>
          <w:rtl/>
        </w:rPr>
      </w:pPr>
    </w:p>
    <w:p w14:paraId="0EB97D53" w14:textId="77777777" w:rsidR="00A02768" w:rsidRPr="007502EF" w:rsidRDefault="00A02768" w:rsidP="00A02768">
      <w:pPr>
        <w:jc w:val="both"/>
        <w:rPr>
          <w:rFonts w:hint="cs"/>
          <w:rtl/>
        </w:rPr>
      </w:pPr>
      <w:r w:rsidRPr="007502EF">
        <w:rPr>
          <w:rFonts w:hint="cs"/>
          <w:rtl/>
        </w:rPr>
        <w:t xml:space="preserve">כיצד הבין יועזר שאחרי שמפטרים אותך </w:t>
      </w:r>
      <w:r w:rsidRPr="007502EF">
        <w:rPr>
          <w:rtl/>
        </w:rPr>
        <w:t>–</w:t>
      </w:r>
      <w:r w:rsidRPr="007502EF">
        <w:rPr>
          <w:rFonts w:hint="cs"/>
          <w:rtl/>
        </w:rPr>
        <w:t xml:space="preserve"> לא טוב לקבל פיצויים וקצבאות ?</w:t>
      </w:r>
    </w:p>
    <w:p w14:paraId="7D099025" w14:textId="77777777" w:rsidR="00A02768" w:rsidRPr="007502EF" w:rsidRDefault="00A02768" w:rsidP="00A02768">
      <w:pPr>
        <w:jc w:val="both"/>
        <w:rPr>
          <w:rFonts w:hint="cs"/>
          <w:rtl/>
        </w:rPr>
      </w:pPr>
      <w:r w:rsidRPr="007502EF">
        <w:rPr>
          <w:rFonts w:hint="cs"/>
          <w:rtl/>
        </w:rPr>
        <w:t>מסביר ר' לויק שני טעמים דומים:</w:t>
      </w:r>
    </w:p>
    <w:p w14:paraId="72EBE814" w14:textId="77777777" w:rsidR="00A02768" w:rsidRPr="007502EF" w:rsidRDefault="00A02768" w:rsidP="00A02768">
      <w:pPr>
        <w:jc w:val="both"/>
        <w:rPr>
          <w:rFonts w:hint="cs"/>
          <w:rtl/>
        </w:rPr>
      </w:pPr>
    </w:p>
    <w:p w14:paraId="5F334538" w14:textId="77777777" w:rsidR="00A02768" w:rsidRPr="007502EF" w:rsidRDefault="00A02768" w:rsidP="00A02768">
      <w:pPr>
        <w:jc w:val="both"/>
        <w:rPr>
          <w:rFonts w:hint="cs"/>
          <w:rtl/>
        </w:rPr>
      </w:pPr>
      <w:r w:rsidRPr="007502EF">
        <w:rPr>
          <w:rFonts w:hint="cs"/>
          <w:rtl/>
        </w:rPr>
        <w:t xml:space="preserve">א </w:t>
      </w:r>
      <w:r w:rsidRPr="007502EF">
        <w:rPr>
          <w:rtl/>
        </w:rPr>
        <w:t>–</w:t>
      </w:r>
      <w:r w:rsidRPr="007502EF">
        <w:rPr>
          <w:rFonts w:hint="cs"/>
          <w:rtl/>
        </w:rPr>
        <w:t xml:space="preserve"> צריך להיות "שונא מתנות יחיה" </w:t>
      </w:r>
      <w:r w:rsidRPr="007502EF">
        <w:rPr>
          <w:rtl/>
        </w:rPr>
        <w:t>–</w:t>
      </w:r>
      <w:r w:rsidRPr="007502EF">
        <w:rPr>
          <w:rFonts w:hint="cs"/>
          <w:rtl/>
        </w:rPr>
        <w:t xml:space="preserve"> כלומר, מי שרוצה לחיות צריך לשנוא מתנות. כלומר, לקבל קצבה בלי לעבוד </w:t>
      </w:r>
      <w:r w:rsidRPr="007502EF">
        <w:rPr>
          <w:rtl/>
        </w:rPr>
        <w:t>–</w:t>
      </w:r>
      <w:r w:rsidRPr="007502EF">
        <w:rPr>
          <w:rFonts w:hint="cs"/>
          <w:rtl/>
        </w:rPr>
        <w:t xml:space="preserve"> זאת מתנה ולכן יועזר אינו רוצה בה. לקבל כסף בלי לעבוד זה דבר שאינו טוב לחיים.</w:t>
      </w:r>
    </w:p>
    <w:p w14:paraId="4CF35C38" w14:textId="77777777" w:rsidR="00A02768" w:rsidRPr="007502EF" w:rsidRDefault="00A02768" w:rsidP="00A02768">
      <w:pPr>
        <w:jc w:val="both"/>
        <w:rPr>
          <w:rFonts w:hint="cs"/>
          <w:rtl/>
        </w:rPr>
      </w:pPr>
    </w:p>
    <w:p w14:paraId="2F25B93F" w14:textId="77777777" w:rsidR="00A02768" w:rsidRPr="007502EF" w:rsidRDefault="00A02768" w:rsidP="00A02768">
      <w:pPr>
        <w:jc w:val="both"/>
        <w:rPr>
          <w:rFonts w:hint="cs"/>
          <w:rtl/>
        </w:rPr>
      </w:pPr>
      <w:r w:rsidRPr="007502EF">
        <w:rPr>
          <w:rFonts w:hint="cs"/>
          <w:rtl/>
        </w:rPr>
        <w:t xml:space="preserve">ב </w:t>
      </w:r>
      <w:r w:rsidRPr="007502EF">
        <w:rPr>
          <w:rtl/>
        </w:rPr>
        <w:t>–</w:t>
      </w:r>
      <w:r w:rsidRPr="007502EF">
        <w:rPr>
          <w:rFonts w:hint="cs"/>
          <w:rtl/>
        </w:rPr>
        <w:t xml:space="preserve"> הטעם השני חריף יותר ואומר לגבי קבלה בחינם </w:t>
      </w:r>
      <w:r w:rsidRPr="007502EF">
        <w:rPr>
          <w:rtl/>
        </w:rPr>
        <w:t>–</w:t>
      </w:r>
      <w:r w:rsidRPr="007502EF">
        <w:rPr>
          <w:rFonts w:hint="cs"/>
          <w:rtl/>
        </w:rPr>
        <w:t xml:space="preserve"> שהשפע בא מהסיטרא אחרא. מי שנותן קצבה לאנשים שיכולים לעבוד ואינם עובדים </w:t>
      </w:r>
      <w:r w:rsidRPr="007502EF">
        <w:rPr>
          <w:rtl/>
        </w:rPr>
        <w:t>–</w:t>
      </w:r>
      <w:r w:rsidRPr="007502EF">
        <w:rPr>
          <w:rFonts w:hint="cs"/>
          <w:rtl/>
        </w:rPr>
        <w:t xml:space="preserve"> צריך לדעת שהשפע נמשך מהסיטרא אחרא </w:t>
      </w:r>
      <w:r w:rsidRPr="007502EF">
        <w:rPr>
          <w:rtl/>
        </w:rPr>
        <w:t>–</w:t>
      </w:r>
      <w:r w:rsidRPr="007502EF">
        <w:rPr>
          <w:rFonts w:hint="cs"/>
          <w:rtl/>
        </w:rPr>
        <w:t xml:space="preserve"> שמחלק הכל בחינם. הסיטרא דקדושה אינו מחלק בחינם "יגעת ומצאת תאמין".</w:t>
      </w:r>
    </w:p>
    <w:p w14:paraId="554064C0" w14:textId="77777777" w:rsidR="00A02768" w:rsidRPr="007502EF" w:rsidRDefault="00A02768" w:rsidP="00A02768">
      <w:pPr>
        <w:jc w:val="both"/>
        <w:rPr>
          <w:rFonts w:hint="cs"/>
          <w:rtl/>
        </w:rPr>
      </w:pPr>
    </w:p>
    <w:p w14:paraId="226602CD" w14:textId="77777777" w:rsidR="00A02768" w:rsidRDefault="00A02768" w:rsidP="00A02768">
      <w:pPr>
        <w:jc w:val="both"/>
        <w:rPr>
          <w:rtl/>
        </w:rPr>
      </w:pPr>
      <w:r w:rsidRPr="007502EF">
        <w:rPr>
          <w:rFonts w:hint="cs"/>
          <w:rtl/>
        </w:rPr>
        <w:t xml:space="preserve">ואם כן, יועזר התבונן בתוכו, ע"פ שני טעמים אלו </w:t>
      </w:r>
      <w:r w:rsidRPr="007502EF">
        <w:rPr>
          <w:rtl/>
        </w:rPr>
        <w:t>–</w:t>
      </w:r>
      <w:r w:rsidRPr="007502EF">
        <w:rPr>
          <w:rFonts w:hint="cs"/>
          <w:rtl/>
        </w:rPr>
        <w:t xml:space="preserve"> וראה שעד כמה שטובים בני העיר הממשיכים לפרנסו </w:t>
      </w:r>
      <w:r w:rsidRPr="007502EF">
        <w:rPr>
          <w:rtl/>
        </w:rPr>
        <w:t>–</w:t>
      </w:r>
      <w:r w:rsidRPr="007502EF">
        <w:rPr>
          <w:rFonts w:hint="cs"/>
          <w:rtl/>
        </w:rPr>
        <w:t xml:space="preserve"> אין ראוי לקבל מתנות, ואין ראוי לקבל בחינם.</w:t>
      </w:r>
    </w:p>
    <w:p w14:paraId="3E863F46" w14:textId="77777777" w:rsidR="00A02768" w:rsidRDefault="00A02768" w:rsidP="00A02768">
      <w:pPr>
        <w:jc w:val="both"/>
        <w:rPr>
          <w:rtl/>
        </w:rPr>
      </w:pPr>
    </w:p>
    <w:p w14:paraId="3F36413D" w14:textId="77777777" w:rsidR="00A02768" w:rsidRPr="007502EF" w:rsidRDefault="00A02768" w:rsidP="00A02768">
      <w:pPr>
        <w:jc w:val="both"/>
        <w:rPr>
          <w:rFonts w:hint="cs"/>
          <w:rtl/>
        </w:rPr>
      </w:pPr>
      <w:r w:rsidRPr="007502EF">
        <w:rPr>
          <w:rFonts w:hint="cs"/>
          <w:rtl/>
        </w:rPr>
        <w:t xml:space="preserve">חיי העולם הבא - כאשר מעמיקים בדברי ר' לויק </w:t>
      </w:r>
      <w:r w:rsidRPr="007502EF">
        <w:rPr>
          <w:rtl/>
        </w:rPr>
        <w:t>–</w:t>
      </w:r>
      <w:r w:rsidRPr="007502EF">
        <w:rPr>
          <w:rFonts w:hint="cs"/>
          <w:rtl/>
        </w:rPr>
        <w:t xml:space="preserve"> מגלים   עוד   טעם   נסתר </w:t>
      </w:r>
    </w:p>
    <w:p w14:paraId="1F718EB7" w14:textId="77777777" w:rsidR="00A02768" w:rsidRPr="007502EF" w:rsidRDefault="00A02768" w:rsidP="00A02768">
      <w:pPr>
        <w:ind w:left="1983"/>
        <w:jc w:val="both"/>
        <w:rPr>
          <w:rFonts w:hint="cs"/>
          <w:rtl/>
        </w:rPr>
      </w:pPr>
      <w:r w:rsidRPr="007502EF">
        <w:rPr>
          <w:rFonts w:hint="cs"/>
          <w:rtl/>
        </w:rPr>
        <w:t xml:space="preserve">שאינו כתוב בפרוש </w:t>
      </w:r>
      <w:r w:rsidRPr="007502EF">
        <w:rPr>
          <w:rtl/>
        </w:rPr>
        <w:t>–</w:t>
      </w:r>
      <w:r w:rsidRPr="007502EF">
        <w:rPr>
          <w:rFonts w:hint="cs"/>
          <w:rtl/>
        </w:rPr>
        <w:t xml:space="preserve"> והוא טעם שנזכר בגמרא האומר שלפעמים קבלה בחינם היא על חשבון העולם הבא.</w:t>
      </w:r>
    </w:p>
    <w:p w14:paraId="627CB5E1" w14:textId="77777777" w:rsidR="00A02768" w:rsidRPr="007502EF" w:rsidRDefault="00A02768" w:rsidP="00A02768">
      <w:pPr>
        <w:ind w:left="1983"/>
        <w:jc w:val="both"/>
        <w:rPr>
          <w:rFonts w:hint="cs"/>
          <w:rtl/>
        </w:rPr>
      </w:pPr>
    </w:p>
    <w:p w14:paraId="655A69CE" w14:textId="77777777" w:rsidR="00A02768" w:rsidRPr="007502EF" w:rsidRDefault="00A02768" w:rsidP="00A02768">
      <w:pPr>
        <w:ind w:left="1983"/>
        <w:jc w:val="both"/>
        <w:rPr>
          <w:rFonts w:hint="cs"/>
          <w:rtl/>
        </w:rPr>
      </w:pPr>
      <w:r w:rsidRPr="007502EF">
        <w:rPr>
          <w:rFonts w:hint="cs"/>
          <w:rtl/>
        </w:rPr>
        <w:t xml:space="preserve">המדינה מחלקת קצבאות </w:t>
      </w:r>
      <w:r w:rsidRPr="007502EF">
        <w:rPr>
          <w:rtl/>
        </w:rPr>
        <w:t>–</w:t>
      </w:r>
      <w:r w:rsidRPr="007502EF">
        <w:rPr>
          <w:rFonts w:hint="cs"/>
          <w:rtl/>
        </w:rPr>
        <w:t xml:space="preserve"> וממילא יוצא שאנשים מקבלים את העולם הבא בעולם הזה </w:t>
      </w:r>
      <w:r w:rsidRPr="007502EF">
        <w:rPr>
          <w:rtl/>
        </w:rPr>
        <w:t>–</w:t>
      </w:r>
      <w:r w:rsidRPr="007502EF">
        <w:rPr>
          <w:rFonts w:hint="cs"/>
          <w:rtl/>
        </w:rPr>
        <w:t xml:space="preserve"> רחמנא ליצלן. נותנים לך הרבה כסף בחינם בעולם הזה </w:t>
      </w:r>
      <w:r w:rsidRPr="007502EF">
        <w:rPr>
          <w:rtl/>
        </w:rPr>
        <w:t>–</w:t>
      </w:r>
      <w:r w:rsidRPr="007502EF">
        <w:rPr>
          <w:rFonts w:hint="cs"/>
          <w:rtl/>
        </w:rPr>
        <w:t xml:space="preserve"> ח"ו על חשבון העולם הבא.</w:t>
      </w:r>
    </w:p>
    <w:p w14:paraId="5899E158" w14:textId="77777777" w:rsidR="00A02768" w:rsidRPr="007502EF" w:rsidRDefault="00A02768" w:rsidP="00A02768">
      <w:pPr>
        <w:ind w:left="1983"/>
        <w:jc w:val="both"/>
        <w:rPr>
          <w:rFonts w:hint="cs"/>
          <w:rtl/>
        </w:rPr>
      </w:pPr>
    </w:p>
    <w:p w14:paraId="2266E12F" w14:textId="77777777" w:rsidR="00A02768" w:rsidRPr="007502EF" w:rsidRDefault="00A02768" w:rsidP="00A02768">
      <w:pPr>
        <w:ind w:left="1983"/>
        <w:jc w:val="both"/>
        <w:rPr>
          <w:rFonts w:hint="cs"/>
          <w:rtl/>
        </w:rPr>
      </w:pPr>
      <w:r w:rsidRPr="007502EF">
        <w:rPr>
          <w:rFonts w:hint="cs"/>
          <w:rtl/>
        </w:rPr>
        <w:t xml:space="preserve">אומר ר' לויק שהשכר שנתנו ליועזר בא מאמא עילאה </w:t>
      </w:r>
      <w:r w:rsidRPr="007502EF">
        <w:rPr>
          <w:rtl/>
        </w:rPr>
        <w:t>–</w:t>
      </w:r>
      <w:r w:rsidRPr="007502EF">
        <w:rPr>
          <w:rFonts w:hint="cs"/>
          <w:rtl/>
        </w:rPr>
        <w:t xml:space="preserve"> יש שכר </w:t>
      </w:r>
      <w:r w:rsidRPr="007502EF">
        <w:rPr>
          <w:rtl/>
        </w:rPr>
        <w:t>–</w:t>
      </w:r>
      <w:r w:rsidRPr="007502EF">
        <w:rPr>
          <w:rFonts w:hint="cs"/>
          <w:rtl/>
        </w:rPr>
        <w:t xml:space="preserve"> יששכר. שורש השכר בא מאמא עילאה </w:t>
      </w:r>
      <w:r w:rsidRPr="007502EF">
        <w:rPr>
          <w:rtl/>
        </w:rPr>
        <w:t>–</w:t>
      </w:r>
      <w:r w:rsidRPr="007502EF">
        <w:rPr>
          <w:rFonts w:hint="cs"/>
          <w:rtl/>
        </w:rPr>
        <w:t xml:space="preserve"> סוד יששכר. בשם זה שין אחת מבטאים ואילו השין השניה אינה נשמעת </w:t>
      </w:r>
      <w:r w:rsidRPr="007502EF">
        <w:rPr>
          <w:rtl/>
        </w:rPr>
        <w:t>–</w:t>
      </w:r>
      <w:r w:rsidRPr="007502EF">
        <w:rPr>
          <w:rFonts w:hint="cs"/>
          <w:rtl/>
        </w:rPr>
        <w:t xml:space="preserve"> ושייכת לעלמא דאתכסיא </w:t>
      </w:r>
      <w:r w:rsidRPr="007502EF">
        <w:rPr>
          <w:rtl/>
        </w:rPr>
        <w:t>–</w:t>
      </w:r>
      <w:r w:rsidRPr="007502EF">
        <w:rPr>
          <w:rFonts w:hint="cs"/>
          <w:rtl/>
        </w:rPr>
        <w:t xml:space="preserve"> והיא השכר של העולם הבא.  ולכן איננו רוצים לבטאה בעולם הזה </w:t>
      </w:r>
      <w:r w:rsidRPr="007502EF">
        <w:rPr>
          <w:rtl/>
        </w:rPr>
        <w:t>–</w:t>
      </w:r>
      <w:r w:rsidRPr="007502EF">
        <w:rPr>
          <w:rFonts w:hint="cs"/>
          <w:rtl/>
        </w:rPr>
        <w:t xml:space="preserve"> כדי לא לקבל את שכר העולם הבא - בעולם הזה.</w:t>
      </w:r>
    </w:p>
    <w:p w14:paraId="5FD99759" w14:textId="77777777" w:rsidR="00A02768" w:rsidRPr="007502EF" w:rsidRDefault="00A02768" w:rsidP="00A02768">
      <w:pPr>
        <w:jc w:val="both"/>
        <w:rPr>
          <w:rFonts w:hint="cs"/>
          <w:rtl/>
        </w:rPr>
      </w:pPr>
    </w:p>
    <w:p w14:paraId="399011EA" w14:textId="77777777" w:rsidR="00A02768" w:rsidRDefault="00A02768" w:rsidP="00A02768">
      <w:pPr>
        <w:pStyle w:val="3"/>
        <w:rPr>
          <w:rFonts w:hint="cs"/>
          <w:rtl/>
        </w:rPr>
      </w:pPr>
      <w:bookmarkStart w:id="18" w:name="_Toc96693310"/>
      <w:bookmarkStart w:id="19" w:name="_Toc508540000"/>
      <w:r>
        <w:rPr>
          <w:rFonts w:hint="cs"/>
          <w:rtl/>
        </w:rPr>
        <w:t>*מושגים - קטנות וגדלות - סוד החינוך - הכנעה, הבדלה, המתקה</w:t>
      </w:r>
      <w:bookmarkEnd w:id="18"/>
      <w:bookmarkEnd w:id="19"/>
    </w:p>
    <w:p w14:paraId="670C1D04" w14:textId="77777777" w:rsidR="00A02768" w:rsidRPr="007502EF" w:rsidRDefault="00A02768" w:rsidP="00A02768">
      <w:pPr>
        <w:jc w:val="both"/>
        <w:rPr>
          <w:rFonts w:hint="cs"/>
          <w:rtl/>
        </w:rPr>
      </w:pPr>
    </w:p>
    <w:p w14:paraId="56C20894" w14:textId="77777777" w:rsidR="00A02768" w:rsidRPr="007502EF" w:rsidRDefault="00A02768" w:rsidP="00A02768">
      <w:pPr>
        <w:jc w:val="both"/>
        <w:rPr>
          <w:rFonts w:hint="cs"/>
          <w:rtl/>
        </w:rPr>
      </w:pPr>
      <w:r w:rsidRPr="007502EF">
        <w:rPr>
          <w:rFonts w:hint="cs"/>
          <w:rtl/>
        </w:rPr>
        <w:t xml:space="preserve">נחזור </w:t>
      </w:r>
      <w:r w:rsidRPr="007502EF">
        <w:rPr>
          <w:rtl/>
        </w:rPr>
        <w:t>–</w:t>
      </w:r>
      <w:r w:rsidRPr="007502EF">
        <w:rPr>
          <w:rFonts w:hint="cs"/>
          <w:rtl/>
        </w:rPr>
        <w:t xml:space="preserve"> יועזר אינו רוצה לקבל כסף בחינם </w:t>
      </w:r>
      <w:r w:rsidRPr="007502EF">
        <w:rPr>
          <w:rtl/>
        </w:rPr>
        <w:t>–</w:t>
      </w:r>
      <w:r w:rsidRPr="007502EF">
        <w:rPr>
          <w:rFonts w:hint="cs"/>
          <w:rtl/>
        </w:rPr>
        <w:t xml:space="preserve"> שהרי כסף בחינם שייך רק לעולם הבא </w:t>
      </w:r>
      <w:r w:rsidRPr="007502EF">
        <w:rPr>
          <w:rtl/>
        </w:rPr>
        <w:t>–</w:t>
      </w:r>
      <w:r w:rsidRPr="007502EF">
        <w:rPr>
          <w:rFonts w:hint="cs"/>
          <w:rtl/>
        </w:rPr>
        <w:t xml:space="preserve"> וכאמור, בזה ישנם שלושה טעמים:</w:t>
      </w:r>
    </w:p>
    <w:p w14:paraId="6CD005B5" w14:textId="77777777" w:rsidR="00A02768" w:rsidRPr="007502EF" w:rsidRDefault="00A02768" w:rsidP="00A02768">
      <w:pPr>
        <w:jc w:val="both"/>
        <w:rPr>
          <w:rFonts w:hint="cs"/>
          <w:rtl/>
        </w:rPr>
      </w:pPr>
    </w:p>
    <w:p w14:paraId="0377D8D5" w14:textId="77777777" w:rsidR="00A02768" w:rsidRPr="007502EF" w:rsidRDefault="00A02768" w:rsidP="00A02768">
      <w:pPr>
        <w:ind w:left="1700"/>
        <w:jc w:val="both"/>
        <w:rPr>
          <w:rFonts w:hint="cs"/>
          <w:rtl/>
        </w:rPr>
      </w:pPr>
      <w:r w:rsidRPr="007502EF">
        <w:rPr>
          <w:rFonts w:hint="cs"/>
          <w:rtl/>
        </w:rPr>
        <w:t>שונא מתנות יחיה.</w:t>
      </w:r>
    </w:p>
    <w:p w14:paraId="27C62265" w14:textId="77777777" w:rsidR="00A02768" w:rsidRPr="007502EF" w:rsidRDefault="00A02768" w:rsidP="00A02768">
      <w:pPr>
        <w:ind w:left="1700"/>
        <w:jc w:val="both"/>
        <w:rPr>
          <w:rFonts w:hint="cs"/>
          <w:rtl/>
        </w:rPr>
      </w:pPr>
      <w:r w:rsidRPr="007502EF">
        <w:rPr>
          <w:rFonts w:hint="cs"/>
          <w:rtl/>
        </w:rPr>
        <w:t>אינו רוצה לקבל מהסיטרא אחרא.</w:t>
      </w:r>
    </w:p>
    <w:p w14:paraId="77224D50" w14:textId="77777777" w:rsidR="00A02768" w:rsidRPr="007502EF" w:rsidRDefault="00A02768" w:rsidP="00A02768">
      <w:pPr>
        <w:ind w:left="1700"/>
        <w:jc w:val="both"/>
        <w:rPr>
          <w:rFonts w:hint="cs"/>
          <w:rtl/>
        </w:rPr>
      </w:pPr>
      <w:r w:rsidRPr="007502EF">
        <w:rPr>
          <w:rFonts w:hint="cs"/>
          <w:rtl/>
        </w:rPr>
        <w:t xml:space="preserve">אינו רוצה לקבל מהעולם הבא שלו </w:t>
      </w:r>
      <w:r w:rsidRPr="007502EF">
        <w:rPr>
          <w:rtl/>
        </w:rPr>
        <w:t>–</w:t>
      </w:r>
      <w:r w:rsidRPr="007502EF">
        <w:rPr>
          <w:rFonts w:hint="cs"/>
          <w:rtl/>
        </w:rPr>
        <w:t xml:space="preserve"> בעולם הזה.</w:t>
      </w:r>
    </w:p>
    <w:p w14:paraId="79FCE0FB" w14:textId="77777777" w:rsidR="00A02768" w:rsidRPr="007502EF" w:rsidRDefault="00A02768" w:rsidP="00A02768">
      <w:pPr>
        <w:jc w:val="both"/>
        <w:rPr>
          <w:rFonts w:hint="cs"/>
          <w:rtl/>
        </w:rPr>
      </w:pPr>
    </w:p>
    <w:p w14:paraId="7550052D" w14:textId="77777777" w:rsidR="00A02768" w:rsidRPr="007502EF" w:rsidRDefault="00A02768" w:rsidP="00A02768">
      <w:pPr>
        <w:jc w:val="both"/>
        <w:rPr>
          <w:rFonts w:hint="cs"/>
          <w:rtl/>
        </w:rPr>
      </w:pPr>
      <w:r w:rsidRPr="007502EF">
        <w:rPr>
          <w:rFonts w:hint="cs"/>
          <w:rtl/>
        </w:rPr>
        <w:t xml:space="preserve">שלושה טעמים אלו הם דוגמה נפשית טובה לכלל היסודי של הבעש"ט </w:t>
      </w:r>
      <w:r w:rsidRPr="007502EF">
        <w:rPr>
          <w:rtl/>
        </w:rPr>
        <w:t>–</w:t>
      </w:r>
      <w:r w:rsidRPr="007502EF">
        <w:rPr>
          <w:rFonts w:hint="cs"/>
          <w:rtl/>
        </w:rPr>
        <w:t xml:space="preserve"> הכנעה , הבדלה, המתקה </w:t>
      </w:r>
      <w:r w:rsidRPr="007502EF">
        <w:rPr>
          <w:rtl/>
        </w:rPr>
        <w:t>–</w:t>
      </w:r>
      <w:r w:rsidRPr="007502EF">
        <w:rPr>
          <w:rFonts w:hint="cs"/>
          <w:rtl/>
        </w:rPr>
        <w:t xml:space="preserve"> וזהו מאמר מוסגר שיוצא מתוך הסיפור:</w:t>
      </w:r>
    </w:p>
    <w:p w14:paraId="19E38344" w14:textId="77777777" w:rsidR="00A02768" w:rsidRPr="007502EF" w:rsidRDefault="00A02768" w:rsidP="00A02768">
      <w:pPr>
        <w:jc w:val="both"/>
        <w:rPr>
          <w:rFonts w:hint="cs"/>
          <w:rtl/>
        </w:rPr>
      </w:pPr>
    </w:p>
    <w:p w14:paraId="482F7B2E" w14:textId="77777777" w:rsidR="00A02768" w:rsidRPr="007502EF" w:rsidRDefault="00A02768" w:rsidP="00A02768">
      <w:pPr>
        <w:jc w:val="both"/>
        <w:rPr>
          <w:rFonts w:hint="cs"/>
          <w:rtl/>
        </w:rPr>
      </w:pPr>
      <w:r w:rsidRPr="007502EF">
        <w:rPr>
          <w:rFonts w:hint="cs"/>
          <w:rtl/>
        </w:rPr>
        <w:t xml:space="preserve">הכנעה </w:t>
      </w:r>
      <w:r w:rsidRPr="007502EF">
        <w:rPr>
          <w:rtl/>
        </w:rPr>
        <w:t>–</w:t>
      </w:r>
      <w:r w:rsidRPr="007502EF">
        <w:rPr>
          <w:rFonts w:hint="cs"/>
          <w:rtl/>
        </w:rPr>
        <w:t xml:space="preserve"> שונא מתנות יחיה </w:t>
      </w:r>
      <w:r w:rsidRPr="007502EF">
        <w:rPr>
          <w:rtl/>
        </w:rPr>
        <w:t>–</w:t>
      </w:r>
      <w:r w:rsidRPr="007502EF">
        <w:rPr>
          <w:rFonts w:hint="cs"/>
          <w:rtl/>
        </w:rPr>
        <w:t xml:space="preserve"> העיקרון של שונא מתנות יחיה בא מתוך הכנעה </w:t>
      </w:r>
    </w:p>
    <w:p w14:paraId="60956562" w14:textId="77777777" w:rsidR="00A02768" w:rsidRPr="007502EF" w:rsidRDefault="00A02768" w:rsidP="00A02768">
      <w:pPr>
        <w:ind w:left="3259"/>
        <w:jc w:val="both"/>
        <w:rPr>
          <w:rFonts w:hint="cs"/>
          <w:rtl/>
        </w:rPr>
      </w:pPr>
      <w:r w:rsidRPr="007502EF">
        <w:rPr>
          <w:rFonts w:hint="cs"/>
          <w:rtl/>
        </w:rPr>
        <w:t>ושפלות פנימית.</w:t>
      </w:r>
    </w:p>
    <w:p w14:paraId="5E5F39FD" w14:textId="77777777" w:rsidR="00A02768" w:rsidRPr="007502EF" w:rsidRDefault="00A02768" w:rsidP="00A02768">
      <w:pPr>
        <w:jc w:val="both"/>
        <w:rPr>
          <w:rFonts w:hint="cs"/>
          <w:rtl/>
        </w:rPr>
      </w:pPr>
    </w:p>
    <w:p w14:paraId="06409381" w14:textId="77777777" w:rsidR="00A02768" w:rsidRPr="007502EF" w:rsidRDefault="00A02768" w:rsidP="00A02768">
      <w:pPr>
        <w:jc w:val="both"/>
        <w:rPr>
          <w:rFonts w:hint="cs"/>
          <w:rtl/>
        </w:rPr>
      </w:pPr>
      <w:r w:rsidRPr="007502EF">
        <w:rPr>
          <w:rFonts w:hint="cs"/>
          <w:rtl/>
        </w:rPr>
        <w:t xml:space="preserve">הבדלה </w:t>
      </w:r>
      <w:r w:rsidRPr="007502EF">
        <w:rPr>
          <w:rtl/>
        </w:rPr>
        <w:t>–</w:t>
      </w:r>
      <w:r w:rsidRPr="007502EF">
        <w:rPr>
          <w:rFonts w:hint="cs"/>
          <w:rtl/>
        </w:rPr>
        <w:t xml:space="preserve"> אינו רוצה לקבל מהסיטרא אחרא </w:t>
      </w:r>
      <w:r w:rsidRPr="007502EF">
        <w:rPr>
          <w:rtl/>
        </w:rPr>
        <w:t>–</w:t>
      </w:r>
      <w:r w:rsidRPr="007502EF">
        <w:rPr>
          <w:rFonts w:hint="cs"/>
          <w:rtl/>
        </w:rPr>
        <w:t xml:space="preserve"> אני איני רוצה להשתייך חלילה </w:t>
      </w:r>
    </w:p>
    <w:p w14:paraId="76676140" w14:textId="77777777" w:rsidR="00A02768" w:rsidRPr="007502EF" w:rsidRDefault="00A02768" w:rsidP="00A02768">
      <w:pPr>
        <w:ind w:left="5102"/>
        <w:jc w:val="both"/>
        <w:rPr>
          <w:rFonts w:hint="cs"/>
          <w:rtl/>
        </w:rPr>
      </w:pPr>
      <w:r w:rsidRPr="007502EF">
        <w:rPr>
          <w:rFonts w:hint="cs"/>
          <w:rtl/>
        </w:rPr>
        <w:t xml:space="preserve">לס"א או לקבל מהם </w:t>
      </w:r>
      <w:r w:rsidRPr="007502EF">
        <w:rPr>
          <w:rtl/>
        </w:rPr>
        <w:t>–</w:t>
      </w:r>
      <w:r w:rsidRPr="007502EF">
        <w:rPr>
          <w:rFonts w:hint="cs"/>
          <w:rtl/>
        </w:rPr>
        <w:t xml:space="preserve"> אלא רוצה לקבל רק ממקור כשר. זאת הבדלה בנפש </w:t>
      </w:r>
      <w:r w:rsidRPr="007502EF">
        <w:rPr>
          <w:rtl/>
        </w:rPr>
        <w:t>–</w:t>
      </w:r>
      <w:r w:rsidRPr="007502EF">
        <w:rPr>
          <w:rFonts w:hint="cs"/>
          <w:rtl/>
        </w:rPr>
        <w:t xml:space="preserve"> רוצה להבדל מכל דבר שאינו קדושה.</w:t>
      </w:r>
    </w:p>
    <w:p w14:paraId="770AC696" w14:textId="77777777" w:rsidR="00A02768" w:rsidRPr="007502EF" w:rsidRDefault="00A02768" w:rsidP="00A02768">
      <w:pPr>
        <w:jc w:val="both"/>
        <w:rPr>
          <w:rFonts w:hint="cs"/>
          <w:rtl/>
        </w:rPr>
      </w:pPr>
    </w:p>
    <w:p w14:paraId="73716FE3" w14:textId="77777777" w:rsidR="00A02768" w:rsidRPr="007502EF" w:rsidRDefault="00A02768" w:rsidP="00A02768">
      <w:pPr>
        <w:jc w:val="both"/>
        <w:rPr>
          <w:rFonts w:hint="cs"/>
          <w:rtl/>
        </w:rPr>
      </w:pPr>
      <w:r w:rsidRPr="007502EF">
        <w:rPr>
          <w:rFonts w:hint="cs"/>
          <w:rtl/>
        </w:rPr>
        <w:t xml:space="preserve">המתקה </w:t>
      </w:r>
      <w:r w:rsidRPr="007502EF">
        <w:rPr>
          <w:rtl/>
        </w:rPr>
        <w:t>–</w:t>
      </w:r>
      <w:r w:rsidRPr="007502EF">
        <w:rPr>
          <w:rFonts w:hint="cs"/>
          <w:rtl/>
        </w:rPr>
        <w:t xml:space="preserve"> שמירת העולם הבא זאת המתקה בנפש.</w:t>
      </w:r>
    </w:p>
    <w:p w14:paraId="61DE39FE" w14:textId="77777777" w:rsidR="00A02768" w:rsidRPr="007502EF" w:rsidRDefault="00A02768" w:rsidP="00A02768">
      <w:pPr>
        <w:jc w:val="both"/>
        <w:rPr>
          <w:rFonts w:hint="cs"/>
          <w:rtl/>
        </w:rPr>
      </w:pPr>
    </w:p>
    <w:p w14:paraId="2563C015" w14:textId="77777777" w:rsidR="00A02768" w:rsidRPr="007502EF" w:rsidRDefault="00A02768" w:rsidP="00A02768">
      <w:pPr>
        <w:jc w:val="both"/>
        <w:rPr>
          <w:rFonts w:hint="cs"/>
          <w:rtl/>
        </w:rPr>
      </w:pPr>
    </w:p>
    <w:p w14:paraId="7ECCB44D" w14:textId="77777777" w:rsidR="00A02768" w:rsidRDefault="00A02768" w:rsidP="00A02768">
      <w:pPr>
        <w:jc w:val="both"/>
        <w:rPr>
          <w:rtl/>
        </w:rPr>
      </w:pPr>
      <w:r w:rsidRPr="007502EF">
        <w:rPr>
          <w:rFonts w:hint="cs"/>
          <w:rtl/>
        </w:rPr>
        <w:lastRenderedPageBreak/>
        <w:t xml:space="preserve">ישנם בסיפור ובהסבריו של ר' לויק פרטים רבים </w:t>
      </w:r>
      <w:r w:rsidRPr="007502EF">
        <w:rPr>
          <w:rtl/>
        </w:rPr>
        <w:t>–</w:t>
      </w:r>
      <w:r w:rsidRPr="007502EF">
        <w:rPr>
          <w:rFonts w:hint="cs"/>
          <w:rtl/>
        </w:rPr>
        <w:t xml:space="preserve"> ואנו נקצר ונביא מהסבריו של הרבי את תכלית המוסר השכל מכל זה.</w:t>
      </w:r>
    </w:p>
    <w:p w14:paraId="0E2DE38A" w14:textId="77777777" w:rsidR="00A02768" w:rsidRDefault="00A02768" w:rsidP="00A02768">
      <w:pPr>
        <w:jc w:val="both"/>
        <w:rPr>
          <w:rtl/>
        </w:rPr>
      </w:pPr>
    </w:p>
    <w:p w14:paraId="117ED876" w14:textId="77777777" w:rsidR="00A02768" w:rsidRDefault="00A02768" w:rsidP="00A02768">
      <w:pPr>
        <w:pStyle w:val="3"/>
        <w:rPr>
          <w:rFonts w:hint="cs"/>
          <w:rtl/>
        </w:rPr>
      </w:pPr>
      <w:bookmarkStart w:id="20" w:name="_Toc96693311"/>
      <w:bookmarkStart w:id="21" w:name="_Toc508540001"/>
      <w:r>
        <w:rPr>
          <w:rFonts w:hint="cs"/>
          <w:rtl/>
        </w:rPr>
        <w:t xml:space="preserve">*מושגים - קטנות וגדלות - סוד החינוך - </w:t>
      </w:r>
      <w:proofErr w:type="spellStart"/>
      <w:r>
        <w:rPr>
          <w:rFonts w:hint="cs"/>
          <w:rtl/>
        </w:rPr>
        <w:t>מסכתא</w:t>
      </w:r>
      <w:proofErr w:type="spellEnd"/>
      <w:r>
        <w:rPr>
          <w:rFonts w:hint="cs"/>
          <w:rtl/>
        </w:rPr>
        <w:t xml:space="preserve"> רבתא של חינוך - תיקון הנפש</w:t>
      </w:r>
      <w:bookmarkEnd w:id="20"/>
      <w:bookmarkEnd w:id="21"/>
    </w:p>
    <w:p w14:paraId="4A42EA9A" w14:textId="77777777" w:rsidR="00A02768" w:rsidRPr="007502EF" w:rsidRDefault="00A02768" w:rsidP="00A02768">
      <w:pPr>
        <w:jc w:val="both"/>
        <w:rPr>
          <w:rFonts w:hint="cs"/>
          <w:rtl/>
        </w:rPr>
      </w:pPr>
    </w:p>
    <w:p w14:paraId="042EF795" w14:textId="77777777" w:rsidR="00A02768" w:rsidRPr="007502EF" w:rsidRDefault="00A02768" w:rsidP="00A02768">
      <w:pPr>
        <w:jc w:val="both"/>
        <w:rPr>
          <w:rFonts w:hint="cs"/>
          <w:rtl/>
        </w:rPr>
      </w:pPr>
      <w:r w:rsidRPr="007502EF">
        <w:rPr>
          <w:rFonts w:hint="cs"/>
          <w:rtl/>
        </w:rPr>
        <w:t xml:space="preserve">כאמור, אומר הרבי שכאן ישנה מסכת רבתי של חינוך </w:t>
      </w:r>
      <w:r w:rsidRPr="007502EF">
        <w:rPr>
          <w:rtl/>
        </w:rPr>
        <w:t>–</w:t>
      </w:r>
      <w:r w:rsidRPr="007502EF">
        <w:rPr>
          <w:rFonts w:hint="cs"/>
          <w:rtl/>
        </w:rPr>
        <w:t xml:space="preserve"> הן מצד המחונך והן מצד המחנך.</w:t>
      </w:r>
    </w:p>
    <w:p w14:paraId="18DCB63F" w14:textId="77777777" w:rsidR="00A02768" w:rsidRPr="007502EF" w:rsidRDefault="00A02768" w:rsidP="00A02768">
      <w:pPr>
        <w:jc w:val="both"/>
        <w:rPr>
          <w:rFonts w:hint="cs"/>
          <w:rtl/>
        </w:rPr>
      </w:pPr>
    </w:p>
    <w:p w14:paraId="66483B51" w14:textId="77777777" w:rsidR="00A02768" w:rsidRPr="007502EF" w:rsidRDefault="00A02768" w:rsidP="00A02768">
      <w:pPr>
        <w:jc w:val="both"/>
        <w:rPr>
          <w:rFonts w:hint="cs"/>
          <w:rtl/>
        </w:rPr>
      </w:pPr>
      <w:r w:rsidRPr="007502EF">
        <w:rPr>
          <w:rFonts w:hint="cs"/>
          <w:rtl/>
        </w:rPr>
        <w:t xml:space="preserve">מצד המחונך </w:t>
      </w:r>
      <w:r w:rsidRPr="007502EF">
        <w:rPr>
          <w:rtl/>
        </w:rPr>
        <w:t>–</w:t>
      </w:r>
      <w:r w:rsidRPr="007502EF">
        <w:rPr>
          <w:rFonts w:hint="cs"/>
          <w:rtl/>
        </w:rPr>
        <w:t xml:space="preserve"> גם המחונך וגם הורי המחונך </w:t>
      </w:r>
      <w:r w:rsidRPr="007502EF">
        <w:rPr>
          <w:rtl/>
        </w:rPr>
        <w:t>–</w:t>
      </w:r>
      <w:r w:rsidRPr="007502EF">
        <w:rPr>
          <w:rFonts w:hint="cs"/>
          <w:rtl/>
        </w:rPr>
        <w:t xml:space="preserve"> צריכים תמיד   לשאוף   ליותר </w:t>
      </w:r>
    </w:p>
    <w:p w14:paraId="7C18879C" w14:textId="77777777" w:rsidR="00A02768" w:rsidRPr="007502EF" w:rsidRDefault="00A02768" w:rsidP="00A02768">
      <w:pPr>
        <w:ind w:left="1700"/>
        <w:jc w:val="both"/>
        <w:rPr>
          <w:rFonts w:hint="cs"/>
          <w:rtl/>
        </w:rPr>
      </w:pPr>
      <w:r w:rsidRPr="007502EF">
        <w:rPr>
          <w:rFonts w:hint="cs"/>
          <w:rtl/>
        </w:rPr>
        <w:t xml:space="preserve">טוב. אם כי שהישיבה טובה, והחינוך גם עכשיו טוב  - אבל ברגע שמזדמן חינוך יותר טוב, צריך מיד להוציא את הילד ולהעבירו לאותו מקום בו החינוך יותר טוב . זהו הכלל הראשון בחינוך </w:t>
      </w:r>
      <w:r w:rsidRPr="007502EF">
        <w:rPr>
          <w:rtl/>
        </w:rPr>
        <w:t>–</w:t>
      </w:r>
      <w:r w:rsidRPr="007502EF">
        <w:rPr>
          <w:rFonts w:hint="cs"/>
          <w:rtl/>
        </w:rPr>
        <w:t xml:space="preserve"> החינוך צריך להיות הטוב ביותר המצוי.</w:t>
      </w:r>
    </w:p>
    <w:p w14:paraId="54176F2C" w14:textId="77777777" w:rsidR="00A02768" w:rsidRPr="007502EF" w:rsidRDefault="00A02768" w:rsidP="00A02768">
      <w:pPr>
        <w:ind w:left="1700"/>
        <w:jc w:val="both"/>
        <w:rPr>
          <w:rFonts w:hint="cs"/>
          <w:rtl/>
        </w:rPr>
      </w:pPr>
    </w:p>
    <w:p w14:paraId="2210BC6F" w14:textId="77777777" w:rsidR="00A02768" w:rsidRPr="007502EF" w:rsidRDefault="00A02768" w:rsidP="00A02768">
      <w:pPr>
        <w:ind w:left="1700"/>
        <w:jc w:val="both"/>
        <w:rPr>
          <w:rFonts w:hint="cs"/>
          <w:rtl/>
        </w:rPr>
      </w:pPr>
      <w:r w:rsidRPr="007502EF">
        <w:rPr>
          <w:rFonts w:hint="cs"/>
          <w:rtl/>
        </w:rPr>
        <w:t xml:space="preserve">אין שום ענין להשאיר את הילדים אצל יועזר, שהוא כאמור צדיק נסתר. כמה שיועזר מלמד טוב, וכמה שהוא אהוב ע"י הילדים </w:t>
      </w:r>
      <w:r w:rsidRPr="007502EF">
        <w:rPr>
          <w:rtl/>
        </w:rPr>
        <w:t>–</w:t>
      </w:r>
      <w:r w:rsidRPr="007502EF">
        <w:rPr>
          <w:rFonts w:hint="cs"/>
          <w:rtl/>
        </w:rPr>
        <w:t xml:space="preserve"> אין להשאיר את הילדים אצלו אם נזדמן מלמד טוב ממנו. </w:t>
      </w:r>
    </w:p>
    <w:p w14:paraId="7719B2CE" w14:textId="77777777" w:rsidR="00A02768" w:rsidRPr="007502EF" w:rsidRDefault="00A02768" w:rsidP="00A02768">
      <w:pPr>
        <w:ind w:left="1700"/>
        <w:jc w:val="both"/>
        <w:rPr>
          <w:rFonts w:hint="cs"/>
          <w:rtl/>
        </w:rPr>
      </w:pPr>
    </w:p>
    <w:p w14:paraId="2FED89CA" w14:textId="77777777" w:rsidR="00A02768" w:rsidRPr="007502EF" w:rsidRDefault="00A02768" w:rsidP="00A02768">
      <w:pPr>
        <w:ind w:left="1700"/>
        <w:jc w:val="both"/>
        <w:rPr>
          <w:rFonts w:hint="cs"/>
          <w:rtl/>
        </w:rPr>
      </w:pPr>
      <w:r w:rsidRPr="007502EF">
        <w:rPr>
          <w:rFonts w:hint="cs"/>
          <w:rtl/>
        </w:rPr>
        <w:t xml:space="preserve">ובמיוחד שהילדים גדלו </w:t>
      </w:r>
      <w:r w:rsidRPr="007502EF">
        <w:rPr>
          <w:rtl/>
        </w:rPr>
        <w:t>–</w:t>
      </w:r>
      <w:r w:rsidRPr="007502EF">
        <w:rPr>
          <w:rFonts w:hint="cs"/>
          <w:rtl/>
        </w:rPr>
        <w:t xml:space="preserve"> אין להשאירם אצל יועזר שהוא בחינת "צור תעודה" </w:t>
      </w:r>
      <w:r w:rsidRPr="007502EF">
        <w:rPr>
          <w:rtl/>
        </w:rPr>
        <w:t>–</w:t>
      </w:r>
      <w:r w:rsidRPr="007502EF">
        <w:rPr>
          <w:rFonts w:hint="cs"/>
          <w:rtl/>
        </w:rPr>
        <w:t xml:space="preserve"> אם נמצא מלמד טוב ממנו, ר' יוסי מכפר חנין, שהוא בבחינת "חתום תורה בלימודי".</w:t>
      </w:r>
    </w:p>
    <w:p w14:paraId="46CBD516" w14:textId="77777777" w:rsidR="00A02768" w:rsidRPr="007502EF" w:rsidRDefault="00A02768" w:rsidP="00A02768">
      <w:pPr>
        <w:jc w:val="both"/>
        <w:rPr>
          <w:rFonts w:hint="cs"/>
          <w:rtl/>
        </w:rPr>
      </w:pPr>
    </w:p>
    <w:p w14:paraId="14BA8A81" w14:textId="77777777" w:rsidR="00A02768" w:rsidRPr="007502EF" w:rsidRDefault="00A02768" w:rsidP="00A02768">
      <w:pPr>
        <w:jc w:val="both"/>
        <w:rPr>
          <w:rFonts w:hint="cs"/>
          <w:rtl/>
        </w:rPr>
      </w:pPr>
      <w:r w:rsidRPr="007502EF">
        <w:rPr>
          <w:rFonts w:hint="cs"/>
          <w:rtl/>
        </w:rPr>
        <w:t xml:space="preserve">מצד המחנך </w:t>
      </w:r>
      <w:r w:rsidRPr="007502EF">
        <w:rPr>
          <w:rtl/>
        </w:rPr>
        <w:t>–</w:t>
      </w:r>
      <w:r w:rsidRPr="007502EF">
        <w:rPr>
          <w:rFonts w:hint="cs"/>
          <w:rtl/>
        </w:rPr>
        <w:t xml:space="preserve"> צריך ללמוד מיועזר בעצמו. יועזר  הוא  המחנך  </w:t>
      </w:r>
      <w:r w:rsidRPr="007502EF">
        <w:rPr>
          <w:rtl/>
        </w:rPr>
        <w:t>–</w:t>
      </w:r>
      <w:r w:rsidRPr="007502EF">
        <w:rPr>
          <w:rFonts w:hint="cs"/>
          <w:rtl/>
        </w:rPr>
        <w:t xml:space="preserve">   וצריך   הוא </w:t>
      </w:r>
    </w:p>
    <w:p w14:paraId="536044B7" w14:textId="77777777" w:rsidR="00A02768" w:rsidRPr="007502EF" w:rsidRDefault="00A02768" w:rsidP="00A02768">
      <w:pPr>
        <w:ind w:left="1558"/>
        <w:jc w:val="both"/>
        <w:rPr>
          <w:rFonts w:hint="cs"/>
          <w:rtl/>
        </w:rPr>
      </w:pPr>
      <w:r w:rsidRPr="007502EF">
        <w:rPr>
          <w:rFonts w:hint="cs"/>
          <w:rtl/>
        </w:rPr>
        <w:t xml:space="preserve">להיות שלם לגמרי עם העובדה שמפטרים אותו וגם לשמוח שזוכים תלמידיו לחינוך הטוב ביותר. בנוסף לזאת </w:t>
      </w:r>
      <w:r w:rsidRPr="007502EF">
        <w:rPr>
          <w:rtl/>
        </w:rPr>
        <w:t>–</w:t>
      </w:r>
      <w:r w:rsidRPr="007502EF">
        <w:rPr>
          <w:rFonts w:hint="cs"/>
          <w:rtl/>
        </w:rPr>
        <w:t xml:space="preserve"> עליו לא לרצות לחיות על קצבה , קצבה שמגיעה לו, או קצבה הניתנת לו כחסד חינם. </w:t>
      </w:r>
    </w:p>
    <w:p w14:paraId="2F38EFC2" w14:textId="77777777" w:rsidR="00A02768" w:rsidRPr="007502EF" w:rsidRDefault="00A02768" w:rsidP="00A02768">
      <w:pPr>
        <w:ind w:left="1558"/>
        <w:jc w:val="both"/>
        <w:rPr>
          <w:rFonts w:hint="cs"/>
          <w:rtl/>
        </w:rPr>
      </w:pPr>
    </w:p>
    <w:p w14:paraId="36529FB2" w14:textId="77777777" w:rsidR="00A02768" w:rsidRPr="007502EF" w:rsidRDefault="00A02768" w:rsidP="00A02768">
      <w:pPr>
        <w:ind w:left="1558"/>
        <w:jc w:val="both"/>
        <w:rPr>
          <w:rFonts w:hint="cs"/>
          <w:rtl/>
        </w:rPr>
      </w:pPr>
      <w:r w:rsidRPr="007502EF">
        <w:rPr>
          <w:rFonts w:hint="cs"/>
          <w:rtl/>
        </w:rPr>
        <w:t xml:space="preserve">אמרנו שהרבי, כאילו בכונה מטשטש את ההבדל בין ר' ייסא לר' יוסי </w:t>
      </w:r>
      <w:r w:rsidRPr="007502EF">
        <w:rPr>
          <w:rtl/>
        </w:rPr>
        <w:t>–</w:t>
      </w:r>
      <w:r w:rsidRPr="007502EF">
        <w:rPr>
          <w:rFonts w:hint="cs"/>
          <w:rtl/>
        </w:rPr>
        <w:t xml:space="preserve"> כלומר, יועזר חוזר לאותו חדר, שעכשיו המלמד בו הוא ר' יוסי מכפר חנין, ומשכיר את עצמו לו כעוזר המלמד. ושוב, פיטרו אותך מהעבודה </w:t>
      </w:r>
      <w:r w:rsidRPr="007502EF">
        <w:rPr>
          <w:rtl/>
        </w:rPr>
        <w:t>–</w:t>
      </w:r>
      <w:r w:rsidRPr="007502EF">
        <w:rPr>
          <w:rFonts w:hint="cs"/>
          <w:rtl/>
        </w:rPr>
        <w:t xml:space="preserve"> תוריד פרופיל. היית מנהל </w:t>
      </w:r>
      <w:r w:rsidRPr="007502EF">
        <w:rPr>
          <w:rtl/>
        </w:rPr>
        <w:t>–</w:t>
      </w:r>
      <w:r w:rsidRPr="007502EF">
        <w:rPr>
          <w:rFonts w:hint="cs"/>
          <w:rtl/>
        </w:rPr>
        <w:t xml:space="preserve"> בשמחה תהיה פועל פשוט. זהו תיקון הנפש הגדול ביותר שלומד הרבי מיועזר. וכאמור, כדי להתנהג כך צריך להיות צדיק גדול.</w:t>
      </w:r>
    </w:p>
    <w:p w14:paraId="1AC54EAD" w14:textId="77777777" w:rsidR="00A02768" w:rsidRPr="007502EF" w:rsidRDefault="00A02768" w:rsidP="00A02768">
      <w:pPr>
        <w:jc w:val="both"/>
        <w:rPr>
          <w:rFonts w:hint="cs"/>
          <w:rtl/>
        </w:rPr>
      </w:pPr>
    </w:p>
    <w:p w14:paraId="1E68029D" w14:textId="77777777" w:rsidR="00A02768" w:rsidRDefault="00A02768" w:rsidP="00A02768">
      <w:pPr>
        <w:pStyle w:val="3"/>
        <w:rPr>
          <w:rFonts w:hint="cs"/>
          <w:rtl/>
        </w:rPr>
      </w:pPr>
      <w:bookmarkStart w:id="22" w:name="_Toc96693312"/>
      <w:bookmarkStart w:id="23" w:name="_Toc508540002"/>
      <w:r>
        <w:rPr>
          <w:rFonts w:hint="cs"/>
          <w:rtl/>
        </w:rPr>
        <w:t>*מושגים - קטנות וגדלות - סוד החינוך - פיטרו את הצדיק - הילולא</w:t>
      </w:r>
      <w:bookmarkEnd w:id="22"/>
      <w:bookmarkEnd w:id="23"/>
    </w:p>
    <w:p w14:paraId="17390A9E" w14:textId="77777777" w:rsidR="00A02768" w:rsidRPr="007502EF" w:rsidRDefault="00A02768" w:rsidP="00A02768">
      <w:pPr>
        <w:jc w:val="both"/>
        <w:rPr>
          <w:rFonts w:hint="cs"/>
          <w:rtl/>
        </w:rPr>
      </w:pPr>
    </w:p>
    <w:p w14:paraId="0259111D" w14:textId="77777777" w:rsidR="00A02768" w:rsidRPr="007502EF" w:rsidRDefault="00A02768" w:rsidP="00A02768">
      <w:pPr>
        <w:jc w:val="both"/>
        <w:rPr>
          <w:rFonts w:hint="cs"/>
          <w:rtl/>
        </w:rPr>
      </w:pPr>
      <w:r w:rsidRPr="007502EF">
        <w:rPr>
          <w:rFonts w:hint="cs"/>
          <w:rtl/>
        </w:rPr>
        <w:t>נחזור על דברים אלו באותיות של קבלה וחסידות:</w:t>
      </w:r>
    </w:p>
    <w:p w14:paraId="2DF2447A" w14:textId="77777777" w:rsidR="00A02768" w:rsidRPr="007502EF" w:rsidRDefault="00A02768" w:rsidP="00A02768">
      <w:pPr>
        <w:jc w:val="both"/>
        <w:rPr>
          <w:rFonts w:hint="cs"/>
          <w:rtl/>
        </w:rPr>
      </w:pPr>
    </w:p>
    <w:p w14:paraId="4239C5FA" w14:textId="77777777" w:rsidR="00A02768" w:rsidRPr="007502EF" w:rsidRDefault="00A02768" w:rsidP="00A02768">
      <w:pPr>
        <w:jc w:val="both"/>
        <w:rPr>
          <w:rFonts w:hint="cs"/>
          <w:rtl/>
        </w:rPr>
      </w:pPr>
      <w:r w:rsidRPr="007502EF">
        <w:rPr>
          <w:rFonts w:hint="cs"/>
          <w:rtl/>
        </w:rPr>
        <w:t xml:space="preserve">הילולא - כאשר צדיק נפטר מן העולם </w:t>
      </w:r>
      <w:r w:rsidRPr="007502EF">
        <w:rPr>
          <w:rtl/>
        </w:rPr>
        <w:t>–</w:t>
      </w:r>
      <w:r w:rsidRPr="007502EF">
        <w:rPr>
          <w:rFonts w:hint="cs"/>
          <w:rtl/>
        </w:rPr>
        <w:t xml:space="preserve"> פיטרו אותו  מעבודתו   בעולם   הזה. </w:t>
      </w:r>
    </w:p>
    <w:p w14:paraId="3D6CE781" w14:textId="77777777" w:rsidR="00A02768" w:rsidRDefault="00A02768" w:rsidP="00A02768">
      <w:pPr>
        <w:ind w:left="991"/>
        <w:jc w:val="both"/>
        <w:rPr>
          <w:rtl/>
        </w:rPr>
      </w:pPr>
      <w:r w:rsidRPr="007502EF">
        <w:rPr>
          <w:rFonts w:hint="cs"/>
          <w:rtl/>
        </w:rPr>
        <w:t xml:space="preserve">כתוב שביום ההילולא כל מעשיו ותורתו ועבודתו של הצדיק אשר עבד בהם כל ימי חייו - עולים. כלומר, כאשר הצדיק מסתלק </w:t>
      </w:r>
      <w:r w:rsidRPr="007502EF">
        <w:rPr>
          <w:rtl/>
        </w:rPr>
        <w:t>–</w:t>
      </w:r>
      <w:r w:rsidRPr="007502EF">
        <w:rPr>
          <w:rFonts w:hint="cs"/>
          <w:rtl/>
        </w:rPr>
        <w:t xml:space="preserve"> או שמתפטר או שפיטרו אותו </w:t>
      </w:r>
      <w:r w:rsidRPr="007502EF">
        <w:rPr>
          <w:rtl/>
        </w:rPr>
        <w:t>–</w:t>
      </w:r>
      <w:r w:rsidRPr="007502EF">
        <w:rPr>
          <w:rFonts w:hint="cs"/>
          <w:rtl/>
        </w:rPr>
        <w:t xml:space="preserve"> ומן הסתם הצדיק לא התפטר אלא פיטרו אותו. ואם כן, כאשר מפטרים את יועזר זאת הילולא </w:t>
      </w:r>
      <w:r w:rsidRPr="007502EF">
        <w:rPr>
          <w:rtl/>
        </w:rPr>
        <w:t>–</w:t>
      </w:r>
      <w:r w:rsidRPr="007502EF">
        <w:rPr>
          <w:rFonts w:hint="cs"/>
          <w:rtl/>
        </w:rPr>
        <w:t xml:space="preserve"> ואכן הוא מאוד שמח. האדמו"ר האמצעי ציפה בכל יום שיפטרו אותו.</w:t>
      </w:r>
    </w:p>
    <w:p w14:paraId="15FA17FB" w14:textId="77777777" w:rsidR="00A02768" w:rsidRDefault="00A02768" w:rsidP="00A02768">
      <w:pPr>
        <w:ind w:left="991"/>
        <w:jc w:val="both"/>
        <w:rPr>
          <w:rtl/>
        </w:rPr>
      </w:pPr>
    </w:p>
    <w:p w14:paraId="3676C30A" w14:textId="77777777" w:rsidR="00A02768" w:rsidRPr="007502EF" w:rsidRDefault="00A02768" w:rsidP="00A02768">
      <w:pPr>
        <w:jc w:val="both"/>
        <w:rPr>
          <w:rFonts w:hint="cs"/>
          <w:rtl/>
        </w:rPr>
      </w:pPr>
      <w:r w:rsidRPr="007502EF">
        <w:rPr>
          <w:rFonts w:hint="cs"/>
          <w:rtl/>
        </w:rPr>
        <w:t xml:space="preserve">מוסר השכל - ואם כן,  מוסר   השכל   פשוט   הוא  </w:t>
      </w:r>
      <w:r w:rsidRPr="007502EF">
        <w:rPr>
          <w:rtl/>
        </w:rPr>
        <w:t>–</w:t>
      </w:r>
      <w:r w:rsidRPr="007502EF">
        <w:rPr>
          <w:rFonts w:hint="cs"/>
          <w:rtl/>
        </w:rPr>
        <w:t xml:space="preserve">   שאם   מפטרים   אותך </w:t>
      </w:r>
    </w:p>
    <w:p w14:paraId="05251BB8" w14:textId="77777777" w:rsidR="00A02768" w:rsidRPr="007502EF" w:rsidRDefault="00A02768" w:rsidP="00A02768">
      <w:pPr>
        <w:ind w:left="1558"/>
        <w:jc w:val="both"/>
        <w:rPr>
          <w:rFonts w:hint="cs"/>
          <w:rtl/>
        </w:rPr>
      </w:pPr>
      <w:r w:rsidRPr="007502EF">
        <w:rPr>
          <w:rFonts w:hint="cs"/>
          <w:rtl/>
        </w:rPr>
        <w:t xml:space="preserve">מהעבודה </w:t>
      </w:r>
      <w:r w:rsidRPr="007502EF">
        <w:rPr>
          <w:rtl/>
        </w:rPr>
        <w:t>–</w:t>
      </w:r>
      <w:r w:rsidRPr="007502EF">
        <w:rPr>
          <w:rFonts w:hint="cs"/>
          <w:rtl/>
        </w:rPr>
        <w:t xml:space="preserve"> צריך אתה להיות מאוד שמח. ויכול להיות בהחלט שפיטורים אלו באים במקום שיפטר אותך הקב"ה מן העולם </w:t>
      </w:r>
      <w:r w:rsidRPr="007502EF">
        <w:rPr>
          <w:rtl/>
        </w:rPr>
        <w:t>–</w:t>
      </w:r>
      <w:r w:rsidRPr="007502EF">
        <w:rPr>
          <w:rFonts w:hint="cs"/>
          <w:rtl/>
        </w:rPr>
        <w:t xml:space="preserve"> ואז בודאי אתה צריך להיות שמח. יצאת ידי חובת פטירה </w:t>
      </w:r>
      <w:r w:rsidRPr="007502EF">
        <w:rPr>
          <w:rtl/>
        </w:rPr>
        <w:t>–</w:t>
      </w:r>
      <w:r w:rsidRPr="007502EF">
        <w:rPr>
          <w:rFonts w:hint="cs"/>
          <w:rtl/>
        </w:rPr>
        <w:t xml:space="preserve"> בזה שפיטרו אותך מהעבודה </w:t>
      </w:r>
      <w:r w:rsidRPr="007502EF">
        <w:rPr>
          <w:rtl/>
        </w:rPr>
        <w:t>–</w:t>
      </w:r>
      <w:r w:rsidRPr="007502EF">
        <w:rPr>
          <w:rFonts w:hint="cs"/>
          <w:rtl/>
        </w:rPr>
        <w:t xml:space="preserve"> ועכשיו ניתנה לך הזדמנות נוספת להמשיך ולעשות עבודה נוספת בעולם הזה.</w:t>
      </w:r>
    </w:p>
    <w:p w14:paraId="7BA52773" w14:textId="77777777" w:rsidR="00A02768" w:rsidRPr="007502EF" w:rsidRDefault="00A02768" w:rsidP="00A02768">
      <w:pPr>
        <w:jc w:val="both"/>
        <w:rPr>
          <w:rFonts w:hint="cs"/>
          <w:rtl/>
        </w:rPr>
      </w:pPr>
    </w:p>
    <w:p w14:paraId="09E75D2B" w14:textId="77777777" w:rsidR="00A02768" w:rsidRPr="007502EF" w:rsidRDefault="00A02768" w:rsidP="00A02768">
      <w:pPr>
        <w:jc w:val="both"/>
        <w:rPr>
          <w:rFonts w:hint="cs"/>
          <w:rtl/>
        </w:rPr>
      </w:pPr>
      <w:r w:rsidRPr="007502EF">
        <w:rPr>
          <w:rFonts w:hint="cs"/>
          <w:rtl/>
        </w:rPr>
        <w:t xml:space="preserve">צדיק דאיתפטר </w:t>
      </w:r>
      <w:r w:rsidRPr="007502EF">
        <w:rPr>
          <w:rtl/>
        </w:rPr>
        <w:t>–</w:t>
      </w:r>
      <w:r w:rsidRPr="007502EF">
        <w:rPr>
          <w:rFonts w:hint="cs"/>
          <w:rtl/>
        </w:rPr>
        <w:t xml:space="preserve"> עולה במדרגה. לכאורה, פיטרו אותו מעבודתו בעולם הזה -</w:t>
      </w:r>
    </w:p>
    <w:p w14:paraId="0BEDEDCD" w14:textId="77777777" w:rsidR="00A02768" w:rsidRPr="007502EF" w:rsidRDefault="00A02768" w:rsidP="00A02768">
      <w:pPr>
        <w:ind w:left="1983"/>
        <w:jc w:val="both"/>
        <w:rPr>
          <w:rFonts w:hint="cs"/>
          <w:rtl/>
        </w:rPr>
      </w:pPr>
      <w:r w:rsidRPr="007502EF">
        <w:rPr>
          <w:rFonts w:hint="cs"/>
          <w:rtl/>
        </w:rPr>
        <w:t xml:space="preserve">ו"במתים חופשי" </w:t>
      </w:r>
      <w:r w:rsidRPr="007502EF">
        <w:rPr>
          <w:rtl/>
        </w:rPr>
        <w:t>–</w:t>
      </w:r>
      <w:r w:rsidRPr="007502EF">
        <w:rPr>
          <w:rFonts w:hint="cs"/>
          <w:rtl/>
        </w:rPr>
        <w:t xml:space="preserve"> שם אין מה לעשות. וכתוב שלא כך הוא </w:t>
      </w:r>
      <w:r w:rsidRPr="007502EF">
        <w:rPr>
          <w:rtl/>
        </w:rPr>
        <w:t>–</w:t>
      </w:r>
      <w:r w:rsidRPr="007502EF">
        <w:rPr>
          <w:rFonts w:hint="cs"/>
          <w:rtl/>
        </w:rPr>
        <w:t xml:space="preserve"> אלא דוקא שם  בעולם הבא, הוא מקבל תפקיד חדש </w:t>
      </w:r>
      <w:r w:rsidRPr="007502EF">
        <w:rPr>
          <w:rtl/>
        </w:rPr>
        <w:t>–</w:t>
      </w:r>
      <w:r w:rsidRPr="007502EF">
        <w:rPr>
          <w:rFonts w:hint="cs"/>
          <w:rtl/>
        </w:rPr>
        <w:t xml:space="preserve"> תפקיד חשוב הרבה יותר מתפקידו הקודם בעולם הזה.  המצב אליו הגיע יועזר עם פיטוריו נקרא בלשון האריז"ל </w:t>
      </w:r>
      <w:r w:rsidRPr="007502EF">
        <w:rPr>
          <w:rtl/>
        </w:rPr>
        <w:t>–</w:t>
      </w:r>
      <w:r w:rsidRPr="007502EF">
        <w:rPr>
          <w:rFonts w:hint="cs"/>
          <w:rtl/>
        </w:rPr>
        <w:t xml:space="preserve"> קטנות ב'.</w:t>
      </w:r>
    </w:p>
    <w:p w14:paraId="41C88745" w14:textId="77777777" w:rsidR="00A02768" w:rsidRPr="007502EF" w:rsidRDefault="00A02768" w:rsidP="00A02768">
      <w:pPr>
        <w:jc w:val="both"/>
        <w:rPr>
          <w:rFonts w:hint="cs"/>
          <w:rtl/>
        </w:rPr>
      </w:pPr>
    </w:p>
    <w:p w14:paraId="44FA4BF1" w14:textId="77777777" w:rsidR="00A02768" w:rsidRDefault="00A02768" w:rsidP="00A02768">
      <w:pPr>
        <w:pStyle w:val="3"/>
        <w:rPr>
          <w:rFonts w:hint="cs"/>
          <w:rtl/>
        </w:rPr>
      </w:pPr>
      <w:bookmarkStart w:id="24" w:name="_Toc96693313"/>
      <w:bookmarkStart w:id="25" w:name="_Toc508540003"/>
      <w:r>
        <w:rPr>
          <w:rFonts w:hint="cs"/>
          <w:rtl/>
        </w:rPr>
        <w:lastRenderedPageBreak/>
        <w:t>*מושגים - קטנות וגדלות - כלל גדול - גדלות א' - מציאות - גדלות ב' - מהות</w:t>
      </w:r>
      <w:bookmarkEnd w:id="24"/>
      <w:bookmarkEnd w:id="25"/>
    </w:p>
    <w:p w14:paraId="51402947" w14:textId="77777777" w:rsidR="00A02768" w:rsidRPr="007502EF" w:rsidRDefault="00A02768" w:rsidP="00A02768">
      <w:pPr>
        <w:jc w:val="both"/>
        <w:rPr>
          <w:rFonts w:hint="cs"/>
          <w:rtl/>
        </w:rPr>
      </w:pPr>
    </w:p>
    <w:p w14:paraId="257C62A2" w14:textId="77777777" w:rsidR="00A02768" w:rsidRPr="007502EF" w:rsidRDefault="00A02768" w:rsidP="00A02768">
      <w:pPr>
        <w:jc w:val="both"/>
        <w:rPr>
          <w:rFonts w:hint="cs"/>
          <w:rtl/>
        </w:rPr>
      </w:pPr>
      <w:r w:rsidRPr="007502EF">
        <w:rPr>
          <w:rFonts w:hint="cs"/>
          <w:rtl/>
        </w:rPr>
        <w:t xml:space="preserve">קטנות וגדלות </w:t>
      </w:r>
      <w:r w:rsidRPr="007502EF">
        <w:rPr>
          <w:rtl/>
        </w:rPr>
        <w:t>–</w:t>
      </w:r>
      <w:r w:rsidRPr="007502EF">
        <w:rPr>
          <w:rFonts w:hint="cs"/>
          <w:rtl/>
        </w:rPr>
        <w:t xml:space="preserve"> ידוע שאחד הכללים הגדולים ביותר של כל קבלת האריז"ל </w:t>
      </w:r>
      <w:r w:rsidRPr="007502EF">
        <w:rPr>
          <w:rtl/>
        </w:rPr>
        <w:t>–</w:t>
      </w:r>
      <w:r w:rsidRPr="007502EF">
        <w:rPr>
          <w:rFonts w:hint="cs"/>
          <w:rtl/>
        </w:rPr>
        <w:t xml:space="preserve"> </w:t>
      </w:r>
    </w:p>
    <w:p w14:paraId="2FE0B286" w14:textId="77777777" w:rsidR="00A02768" w:rsidRPr="007502EF" w:rsidRDefault="00A02768" w:rsidP="00A02768">
      <w:pPr>
        <w:ind w:left="1841"/>
        <w:jc w:val="both"/>
        <w:rPr>
          <w:rFonts w:hint="cs"/>
          <w:rtl/>
        </w:rPr>
      </w:pPr>
      <w:r w:rsidRPr="007502EF">
        <w:rPr>
          <w:rFonts w:hint="cs"/>
          <w:rtl/>
        </w:rPr>
        <w:t>הוא התהליך שצריך כל אדם לעבור:</w:t>
      </w:r>
    </w:p>
    <w:p w14:paraId="5A2D9811" w14:textId="77777777" w:rsidR="00A02768" w:rsidRPr="007502EF" w:rsidRDefault="00A02768" w:rsidP="00A02768">
      <w:pPr>
        <w:ind w:left="1841"/>
        <w:jc w:val="both"/>
        <w:rPr>
          <w:rFonts w:hint="cs"/>
          <w:rtl/>
        </w:rPr>
      </w:pPr>
    </w:p>
    <w:p w14:paraId="222FB8C4" w14:textId="77777777" w:rsidR="00A02768" w:rsidRPr="007502EF" w:rsidRDefault="00A02768" w:rsidP="00A02768">
      <w:pPr>
        <w:ind w:left="1841"/>
        <w:jc w:val="both"/>
        <w:rPr>
          <w:rFonts w:hint="cs"/>
          <w:rtl/>
        </w:rPr>
      </w:pPr>
      <w:r w:rsidRPr="007502EF">
        <w:rPr>
          <w:rFonts w:hint="cs"/>
          <w:rtl/>
        </w:rPr>
        <w:t>מקטנות א'  -  לגדלות א',</w:t>
      </w:r>
    </w:p>
    <w:p w14:paraId="1BD002F5" w14:textId="77777777" w:rsidR="00A02768" w:rsidRPr="007502EF" w:rsidRDefault="00A02768" w:rsidP="00A02768">
      <w:pPr>
        <w:ind w:left="1841"/>
        <w:jc w:val="both"/>
        <w:rPr>
          <w:rFonts w:hint="cs"/>
          <w:rtl/>
        </w:rPr>
      </w:pPr>
    </w:p>
    <w:p w14:paraId="160E3CFC" w14:textId="77777777" w:rsidR="00A02768" w:rsidRPr="007502EF" w:rsidRDefault="00A02768" w:rsidP="00A02768">
      <w:pPr>
        <w:ind w:left="1841"/>
        <w:jc w:val="both"/>
        <w:rPr>
          <w:rFonts w:hint="cs"/>
          <w:rtl/>
        </w:rPr>
      </w:pPr>
      <w:r w:rsidRPr="007502EF">
        <w:rPr>
          <w:rFonts w:hint="cs"/>
          <w:rtl/>
        </w:rPr>
        <w:t xml:space="preserve">ואח"כ לחזור לקטנות ב' </w:t>
      </w:r>
      <w:r w:rsidRPr="007502EF">
        <w:rPr>
          <w:rtl/>
        </w:rPr>
        <w:t>–</w:t>
      </w:r>
      <w:r w:rsidRPr="007502EF">
        <w:rPr>
          <w:rFonts w:hint="cs"/>
          <w:rtl/>
        </w:rPr>
        <w:t xml:space="preserve"> וכשיזכה יעלה לגדלות ב'.</w:t>
      </w:r>
    </w:p>
    <w:p w14:paraId="3B464A11" w14:textId="77777777" w:rsidR="00A02768" w:rsidRPr="007502EF" w:rsidRDefault="00A02768" w:rsidP="00A02768">
      <w:pPr>
        <w:jc w:val="both"/>
        <w:rPr>
          <w:rFonts w:hint="cs"/>
          <w:rtl/>
        </w:rPr>
      </w:pPr>
    </w:p>
    <w:p w14:paraId="129442B3" w14:textId="77777777" w:rsidR="00A02768" w:rsidRPr="007502EF" w:rsidRDefault="00A02768" w:rsidP="00A02768">
      <w:pPr>
        <w:jc w:val="both"/>
        <w:rPr>
          <w:rFonts w:hint="cs"/>
          <w:rtl/>
        </w:rPr>
      </w:pPr>
    </w:p>
    <w:p w14:paraId="5CCF7C4E" w14:textId="77777777" w:rsidR="00A02768" w:rsidRPr="007502EF" w:rsidRDefault="00A02768" w:rsidP="00A02768">
      <w:pPr>
        <w:jc w:val="both"/>
        <w:rPr>
          <w:rFonts w:hint="cs"/>
          <w:rtl/>
        </w:rPr>
      </w:pPr>
      <w:r w:rsidRPr="007502EF">
        <w:rPr>
          <w:rFonts w:hint="cs"/>
          <w:rtl/>
        </w:rPr>
        <w:t>בספרי החסידות מוסבר:</w:t>
      </w:r>
    </w:p>
    <w:p w14:paraId="1EE0ADC8" w14:textId="77777777" w:rsidR="00A02768" w:rsidRPr="007502EF" w:rsidRDefault="00A02768" w:rsidP="00A02768">
      <w:pPr>
        <w:jc w:val="both"/>
        <w:rPr>
          <w:rFonts w:hint="cs"/>
          <w:rtl/>
        </w:rPr>
      </w:pPr>
    </w:p>
    <w:p w14:paraId="2C778549" w14:textId="77777777" w:rsidR="00A02768" w:rsidRPr="007502EF" w:rsidRDefault="00A02768" w:rsidP="00A02768">
      <w:pPr>
        <w:jc w:val="both"/>
        <w:rPr>
          <w:rFonts w:hint="cs"/>
          <w:rtl/>
        </w:rPr>
      </w:pPr>
      <w:r w:rsidRPr="007502EF">
        <w:rPr>
          <w:rFonts w:hint="cs"/>
          <w:rtl/>
        </w:rPr>
        <w:t xml:space="preserve">גדלות א' - גדלות א' זאת ידיעת המציאות </w:t>
      </w:r>
      <w:r w:rsidRPr="007502EF">
        <w:rPr>
          <w:rtl/>
        </w:rPr>
        <w:t>–</w:t>
      </w:r>
      <w:r w:rsidRPr="007502EF">
        <w:rPr>
          <w:rFonts w:hint="cs"/>
          <w:rtl/>
        </w:rPr>
        <w:t xml:space="preserve"> כמו חכם  אמיתי  שלומד   קבלה </w:t>
      </w:r>
    </w:p>
    <w:p w14:paraId="0040FAC5" w14:textId="77777777" w:rsidR="00A02768" w:rsidRPr="007502EF" w:rsidRDefault="00A02768" w:rsidP="00A02768">
      <w:pPr>
        <w:ind w:left="1274"/>
        <w:jc w:val="both"/>
        <w:rPr>
          <w:rFonts w:hint="cs"/>
          <w:rtl/>
        </w:rPr>
      </w:pPr>
      <w:r w:rsidRPr="007502EF">
        <w:rPr>
          <w:rFonts w:hint="cs"/>
          <w:rtl/>
        </w:rPr>
        <w:t xml:space="preserve">וחש את כל העולמות העליונים. מוסבר בתניא שאין זה דבר שכלי </w:t>
      </w:r>
      <w:r w:rsidRPr="007502EF">
        <w:rPr>
          <w:rtl/>
        </w:rPr>
        <w:t>–</w:t>
      </w:r>
      <w:r w:rsidRPr="007502EF">
        <w:rPr>
          <w:rFonts w:hint="cs"/>
          <w:rtl/>
        </w:rPr>
        <w:t xml:space="preserve"> אלא ידיעת המציאות זו תחושה ממשית. כמו אדם מן הישוב שיודע שישנה למשל "אלסקה" </w:t>
      </w:r>
      <w:r w:rsidRPr="007502EF">
        <w:rPr>
          <w:rtl/>
        </w:rPr>
        <w:t>–</w:t>
      </w:r>
      <w:r w:rsidRPr="007502EF">
        <w:rPr>
          <w:rFonts w:hint="cs"/>
          <w:rtl/>
        </w:rPr>
        <w:t xml:space="preserve"> הוא לא היה שם ולא למד זאת באופן תיאורטי </w:t>
      </w:r>
      <w:r w:rsidRPr="007502EF">
        <w:rPr>
          <w:rtl/>
        </w:rPr>
        <w:t>–</w:t>
      </w:r>
      <w:r w:rsidRPr="007502EF">
        <w:rPr>
          <w:rFonts w:hint="cs"/>
          <w:rtl/>
        </w:rPr>
        <w:t xml:space="preserve"> אלא שאלסקה היא חלק מהעולם הזה ואינה רחוקה מהדמיון </w:t>
      </w:r>
      <w:r w:rsidRPr="007502EF">
        <w:rPr>
          <w:rtl/>
        </w:rPr>
        <w:t>–</w:t>
      </w:r>
      <w:r w:rsidRPr="007502EF">
        <w:rPr>
          <w:rFonts w:hint="cs"/>
          <w:rtl/>
        </w:rPr>
        <w:t xml:space="preserve"> וממילא, הוא מסוגל להרגיש ממש שישנו מקום כזה </w:t>
      </w:r>
      <w:r w:rsidRPr="007502EF">
        <w:rPr>
          <w:rtl/>
        </w:rPr>
        <w:t>–</w:t>
      </w:r>
      <w:r w:rsidRPr="007502EF">
        <w:rPr>
          <w:rFonts w:hint="cs"/>
          <w:rtl/>
        </w:rPr>
        <w:t xml:space="preserve"> למרות שלא היה שם. </w:t>
      </w:r>
    </w:p>
    <w:p w14:paraId="57E10259" w14:textId="77777777" w:rsidR="00A02768" w:rsidRPr="007502EF" w:rsidRDefault="00A02768" w:rsidP="00A02768">
      <w:pPr>
        <w:ind w:left="1274"/>
        <w:jc w:val="both"/>
        <w:rPr>
          <w:rFonts w:hint="cs"/>
          <w:rtl/>
        </w:rPr>
      </w:pPr>
    </w:p>
    <w:p w14:paraId="6E2405AB" w14:textId="77777777" w:rsidR="00A02768" w:rsidRPr="007502EF" w:rsidRDefault="00A02768" w:rsidP="00A02768">
      <w:pPr>
        <w:ind w:left="1274"/>
        <w:jc w:val="both"/>
        <w:rPr>
          <w:rFonts w:hint="cs"/>
          <w:rtl/>
        </w:rPr>
      </w:pPr>
      <w:r w:rsidRPr="007502EF">
        <w:rPr>
          <w:rFonts w:hint="cs"/>
          <w:rtl/>
        </w:rPr>
        <w:t xml:space="preserve">לדעת שישנו עולם האצילות כמו שיודעים שישנו הוי' בעולם </w:t>
      </w:r>
      <w:r w:rsidRPr="007502EF">
        <w:rPr>
          <w:rtl/>
        </w:rPr>
        <w:t>–</w:t>
      </w:r>
      <w:r w:rsidRPr="007502EF">
        <w:rPr>
          <w:rFonts w:hint="cs"/>
          <w:rtl/>
        </w:rPr>
        <w:t xml:space="preserve"> זו ודאי מדרגה גבוהה מאוד. ושוב, מדרגה זאת נקראת גדלות א' </w:t>
      </w:r>
      <w:r w:rsidRPr="007502EF">
        <w:rPr>
          <w:rtl/>
        </w:rPr>
        <w:t>–</w:t>
      </w:r>
      <w:r w:rsidRPr="007502EF">
        <w:rPr>
          <w:rFonts w:hint="cs"/>
          <w:rtl/>
        </w:rPr>
        <w:t xml:space="preserve"> ידיעת המציאות, ומי שלא הגיע למדרגה זו </w:t>
      </w:r>
      <w:r w:rsidRPr="007502EF">
        <w:rPr>
          <w:rtl/>
        </w:rPr>
        <w:t>–</w:t>
      </w:r>
      <w:r w:rsidRPr="007502EF">
        <w:rPr>
          <w:rFonts w:hint="cs"/>
          <w:rtl/>
        </w:rPr>
        <w:t xml:space="preserve"> לימודו אינו נחשב כלל </w:t>
      </w:r>
      <w:r w:rsidRPr="007502EF">
        <w:rPr>
          <w:rtl/>
        </w:rPr>
        <w:t>–</w:t>
      </w:r>
      <w:r w:rsidRPr="007502EF">
        <w:rPr>
          <w:rFonts w:hint="cs"/>
          <w:rtl/>
        </w:rPr>
        <w:t xml:space="preserve"> ואם כי שלומד חסידות וקבלה </w:t>
      </w:r>
      <w:r w:rsidRPr="007502EF">
        <w:rPr>
          <w:rtl/>
        </w:rPr>
        <w:t>–</w:t>
      </w:r>
      <w:r w:rsidRPr="007502EF">
        <w:rPr>
          <w:rFonts w:hint="cs"/>
          <w:rtl/>
        </w:rPr>
        <w:t xml:space="preserve"> הוא עדיין בקטנות א' - כך כותב האדמו"ר הזקן בתניא.</w:t>
      </w:r>
    </w:p>
    <w:p w14:paraId="76FA6A94" w14:textId="77777777" w:rsidR="00A02768" w:rsidRPr="007502EF" w:rsidRDefault="00A02768" w:rsidP="00A02768">
      <w:pPr>
        <w:jc w:val="both"/>
        <w:rPr>
          <w:rFonts w:hint="cs"/>
          <w:rtl/>
        </w:rPr>
      </w:pPr>
    </w:p>
    <w:p w14:paraId="7FD79A89" w14:textId="77777777" w:rsidR="00A02768" w:rsidRPr="007502EF" w:rsidRDefault="00A02768" w:rsidP="00A02768">
      <w:pPr>
        <w:jc w:val="both"/>
        <w:rPr>
          <w:rFonts w:hint="cs"/>
          <w:rtl/>
        </w:rPr>
      </w:pPr>
      <w:r w:rsidRPr="007502EF">
        <w:rPr>
          <w:rFonts w:hint="cs"/>
          <w:rtl/>
        </w:rPr>
        <w:t xml:space="preserve">גדלות ב' </w:t>
      </w:r>
      <w:r w:rsidRPr="007502EF">
        <w:rPr>
          <w:rtl/>
        </w:rPr>
        <w:t>–</w:t>
      </w:r>
      <w:r w:rsidRPr="007502EF">
        <w:rPr>
          <w:rFonts w:hint="cs"/>
          <w:rtl/>
        </w:rPr>
        <w:t xml:space="preserve"> גדלות א' של ידיעת המציאות, ודאי אינה   תכלית   הכוונה </w:t>
      </w:r>
      <w:r w:rsidRPr="007502EF">
        <w:rPr>
          <w:rtl/>
        </w:rPr>
        <w:t>–</w:t>
      </w:r>
      <w:r w:rsidRPr="007502EF">
        <w:rPr>
          <w:rFonts w:hint="cs"/>
          <w:rtl/>
        </w:rPr>
        <w:t xml:space="preserve">  אלא </w:t>
      </w:r>
    </w:p>
    <w:p w14:paraId="0D5073D5" w14:textId="77777777" w:rsidR="00A02768" w:rsidRDefault="00A02768" w:rsidP="00A02768">
      <w:pPr>
        <w:ind w:left="1274"/>
        <w:jc w:val="both"/>
        <w:rPr>
          <w:rtl/>
        </w:rPr>
      </w:pPr>
      <w:r w:rsidRPr="007502EF">
        <w:rPr>
          <w:rFonts w:hint="cs"/>
          <w:rtl/>
        </w:rPr>
        <w:t xml:space="preserve">תכלית הכונה  היא להיות שם. וזהו כל המושג החשוב של תפילה באריכות </w:t>
      </w:r>
      <w:r w:rsidRPr="007502EF">
        <w:rPr>
          <w:rtl/>
        </w:rPr>
        <w:t>–</w:t>
      </w:r>
      <w:r w:rsidRPr="007502EF">
        <w:rPr>
          <w:rFonts w:hint="cs"/>
          <w:rtl/>
        </w:rPr>
        <w:t xml:space="preserve"> ארוך דיו כדי לנסוע ולהגיע לשם ולהיות שם ממש </w:t>
      </w:r>
      <w:r w:rsidRPr="007502EF">
        <w:rPr>
          <w:rtl/>
        </w:rPr>
        <w:t>–</w:t>
      </w:r>
      <w:r w:rsidRPr="007502EF">
        <w:rPr>
          <w:rFonts w:hint="cs"/>
          <w:rtl/>
        </w:rPr>
        <w:t xml:space="preserve"> ואז המצב נקרא גדלות ב'. ואם כן, תכלית הכונה היא גדלות ב' שנקראת - "ראיית המהות".</w:t>
      </w:r>
    </w:p>
    <w:p w14:paraId="627861CF" w14:textId="77777777" w:rsidR="00A02768" w:rsidRDefault="00A02768" w:rsidP="00A02768">
      <w:pPr>
        <w:ind w:left="1274"/>
        <w:jc w:val="both"/>
        <w:rPr>
          <w:rtl/>
        </w:rPr>
      </w:pPr>
    </w:p>
    <w:p w14:paraId="3F4D1B37" w14:textId="77777777" w:rsidR="00A02768" w:rsidRDefault="00A02768" w:rsidP="00A02768">
      <w:pPr>
        <w:pStyle w:val="3"/>
        <w:rPr>
          <w:rFonts w:hint="cs"/>
          <w:rtl/>
        </w:rPr>
      </w:pPr>
      <w:bookmarkStart w:id="26" w:name="_Toc96693314"/>
      <w:bookmarkStart w:id="27" w:name="_Toc508540004"/>
      <w:r>
        <w:rPr>
          <w:rFonts w:hint="cs"/>
          <w:rtl/>
        </w:rPr>
        <w:t>*מושגים - קטנות וגדלות - קטנות א' - אמונה, מקרא - קטנות ב' - גדלות ב'</w:t>
      </w:r>
      <w:bookmarkEnd w:id="26"/>
      <w:bookmarkEnd w:id="27"/>
    </w:p>
    <w:p w14:paraId="0C19DEBB" w14:textId="77777777" w:rsidR="00A02768" w:rsidRPr="007502EF" w:rsidRDefault="00A02768" w:rsidP="00A02768">
      <w:pPr>
        <w:jc w:val="both"/>
        <w:rPr>
          <w:rFonts w:hint="cs"/>
          <w:rtl/>
        </w:rPr>
      </w:pPr>
    </w:p>
    <w:p w14:paraId="578265ED" w14:textId="77777777" w:rsidR="00A02768" w:rsidRPr="007502EF" w:rsidRDefault="00A02768" w:rsidP="00A02768">
      <w:pPr>
        <w:jc w:val="both"/>
        <w:rPr>
          <w:rFonts w:hint="cs"/>
          <w:rtl/>
        </w:rPr>
      </w:pPr>
      <w:r w:rsidRPr="007502EF">
        <w:rPr>
          <w:rFonts w:hint="cs"/>
          <w:rtl/>
        </w:rPr>
        <w:t xml:space="preserve">קטנות א' - לפני שזוכה האדם המתחנך להגיע  לגדלות  א'  </w:t>
      </w:r>
      <w:r w:rsidRPr="007502EF">
        <w:rPr>
          <w:rtl/>
        </w:rPr>
        <w:t>–</w:t>
      </w:r>
      <w:r w:rsidRPr="007502EF">
        <w:rPr>
          <w:rFonts w:hint="cs"/>
          <w:rtl/>
        </w:rPr>
        <w:t xml:space="preserve">   שהיא   כאמור, </w:t>
      </w:r>
    </w:p>
    <w:p w14:paraId="408D2591" w14:textId="77777777" w:rsidR="00A02768" w:rsidRPr="007502EF" w:rsidRDefault="00A02768" w:rsidP="00A02768">
      <w:pPr>
        <w:ind w:left="1274"/>
        <w:jc w:val="both"/>
        <w:rPr>
          <w:rFonts w:hint="cs"/>
          <w:rtl/>
        </w:rPr>
      </w:pPr>
      <w:r w:rsidRPr="007502EF">
        <w:rPr>
          <w:rFonts w:hint="cs"/>
          <w:rtl/>
        </w:rPr>
        <w:t xml:space="preserve">"ידיעת המציאות", צריך להיות בקטנות א'. תיקון קטנות א' אצל ילד קטן נעשה ע"י אמונה וע"י מקרא </w:t>
      </w:r>
      <w:r w:rsidRPr="007502EF">
        <w:rPr>
          <w:rtl/>
        </w:rPr>
        <w:t>–</w:t>
      </w:r>
      <w:r w:rsidRPr="007502EF">
        <w:rPr>
          <w:rFonts w:hint="cs"/>
          <w:rtl/>
        </w:rPr>
        <w:t xml:space="preserve"> והוא כמו המדרגה הראשונה של החינוך שבבחינת "צור תעודה" </w:t>
      </w:r>
      <w:r w:rsidRPr="007502EF">
        <w:rPr>
          <w:rtl/>
        </w:rPr>
        <w:t>–</w:t>
      </w:r>
      <w:r w:rsidRPr="007502EF">
        <w:rPr>
          <w:rFonts w:hint="cs"/>
          <w:rtl/>
        </w:rPr>
        <w:t xml:space="preserve"> שהסברנו.</w:t>
      </w:r>
    </w:p>
    <w:p w14:paraId="01E6F7CF" w14:textId="77777777" w:rsidR="00A02768" w:rsidRPr="007502EF" w:rsidRDefault="00A02768" w:rsidP="00A02768">
      <w:pPr>
        <w:jc w:val="both"/>
        <w:rPr>
          <w:rFonts w:hint="cs"/>
          <w:rtl/>
        </w:rPr>
      </w:pPr>
    </w:p>
    <w:p w14:paraId="14BD624B" w14:textId="77777777" w:rsidR="00A02768" w:rsidRPr="007502EF" w:rsidRDefault="00A02768" w:rsidP="00A02768">
      <w:pPr>
        <w:jc w:val="both"/>
        <w:rPr>
          <w:rFonts w:hint="cs"/>
          <w:rtl/>
        </w:rPr>
      </w:pPr>
      <w:r w:rsidRPr="007502EF">
        <w:rPr>
          <w:rFonts w:hint="cs"/>
          <w:rtl/>
        </w:rPr>
        <w:t xml:space="preserve">קטנות ב' </w:t>
      </w:r>
      <w:r w:rsidRPr="007502EF">
        <w:rPr>
          <w:rtl/>
        </w:rPr>
        <w:t>–</w:t>
      </w:r>
      <w:r w:rsidRPr="007502EF">
        <w:rPr>
          <w:rFonts w:hint="cs"/>
          <w:rtl/>
        </w:rPr>
        <w:t xml:space="preserve"> קטנות ב' היא   אותו   תהליך   שעבר   יועזר   בסיפור   שסיפרנו </w:t>
      </w:r>
      <w:r w:rsidRPr="007502EF">
        <w:rPr>
          <w:rtl/>
        </w:rPr>
        <w:t>–</w:t>
      </w:r>
      <w:r w:rsidRPr="007502EF">
        <w:rPr>
          <w:rFonts w:hint="cs"/>
          <w:rtl/>
        </w:rPr>
        <w:t xml:space="preserve"> </w:t>
      </w:r>
    </w:p>
    <w:p w14:paraId="4070A387" w14:textId="77777777" w:rsidR="00A02768" w:rsidRPr="007502EF" w:rsidRDefault="00A02768" w:rsidP="00A02768">
      <w:pPr>
        <w:ind w:left="1274"/>
        <w:jc w:val="both"/>
        <w:rPr>
          <w:rFonts w:hint="cs"/>
          <w:rtl/>
        </w:rPr>
      </w:pPr>
      <w:r w:rsidRPr="007502EF">
        <w:rPr>
          <w:rFonts w:hint="cs"/>
          <w:rtl/>
        </w:rPr>
        <w:t xml:space="preserve">פיטורין. כך מתוארת כאן הרגשת הנפילה מגדלות א' לקטנות ב'. אם אתה ממשיך לקבל קצבה או פיצויים </w:t>
      </w:r>
      <w:r w:rsidRPr="007502EF">
        <w:rPr>
          <w:rtl/>
        </w:rPr>
        <w:t>–</w:t>
      </w:r>
      <w:r w:rsidRPr="007502EF">
        <w:rPr>
          <w:rFonts w:hint="cs"/>
          <w:rtl/>
        </w:rPr>
        <w:t xml:space="preserve"> אתה בוחר מרצון להשאר בקטנות ב' ואפילו לא לתקנה. וממילא, ישנה בזה ירידה נוספת מאחר שאם אינך עולה </w:t>
      </w:r>
      <w:r w:rsidRPr="007502EF">
        <w:rPr>
          <w:rtl/>
        </w:rPr>
        <w:t>–</w:t>
      </w:r>
      <w:r w:rsidRPr="007502EF">
        <w:rPr>
          <w:rFonts w:hint="cs"/>
          <w:rtl/>
        </w:rPr>
        <w:t xml:space="preserve"> אתה רק יורד.</w:t>
      </w:r>
    </w:p>
    <w:p w14:paraId="3C3E3913" w14:textId="77777777" w:rsidR="00A02768" w:rsidRPr="007502EF" w:rsidRDefault="00A02768" w:rsidP="00A02768">
      <w:pPr>
        <w:ind w:left="1274"/>
        <w:jc w:val="both"/>
        <w:rPr>
          <w:rFonts w:hint="cs"/>
          <w:rtl/>
        </w:rPr>
      </w:pPr>
    </w:p>
    <w:p w14:paraId="3A206F3C" w14:textId="77777777" w:rsidR="00A02768" w:rsidRPr="007502EF" w:rsidRDefault="00A02768" w:rsidP="00A02768">
      <w:pPr>
        <w:jc w:val="both"/>
        <w:rPr>
          <w:rFonts w:hint="cs"/>
          <w:rtl/>
        </w:rPr>
      </w:pPr>
    </w:p>
    <w:p w14:paraId="095828C4" w14:textId="77777777" w:rsidR="00A02768" w:rsidRPr="007502EF" w:rsidRDefault="00A02768" w:rsidP="00A02768">
      <w:pPr>
        <w:jc w:val="both"/>
        <w:rPr>
          <w:rFonts w:hint="cs"/>
          <w:rtl/>
        </w:rPr>
      </w:pPr>
      <w:r w:rsidRPr="007502EF">
        <w:rPr>
          <w:rFonts w:hint="cs"/>
          <w:rtl/>
        </w:rPr>
        <w:t xml:space="preserve">גדלות ב' - בזה שיועזר אינו רוצה לקבל קצבה בחינם </w:t>
      </w:r>
      <w:r w:rsidRPr="007502EF">
        <w:rPr>
          <w:rtl/>
        </w:rPr>
        <w:t>–</w:t>
      </w:r>
      <w:r w:rsidRPr="007502EF">
        <w:rPr>
          <w:rFonts w:hint="cs"/>
          <w:rtl/>
        </w:rPr>
        <w:t xml:space="preserve"> הוא מראה  שאדרבא, </w:t>
      </w:r>
    </w:p>
    <w:p w14:paraId="1620A41F" w14:textId="77777777" w:rsidR="00A02768" w:rsidRPr="007502EF" w:rsidRDefault="00A02768" w:rsidP="00A02768">
      <w:pPr>
        <w:ind w:left="1274"/>
        <w:jc w:val="both"/>
        <w:rPr>
          <w:rFonts w:hint="cs"/>
          <w:rtl/>
        </w:rPr>
      </w:pPr>
      <w:r w:rsidRPr="007502EF">
        <w:rPr>
          <w:rFonts w:hint="cs"/>
          <w:rtl/>
        </w:rPr>
        <w:t xml:space="preserve">שתיקון הפיטורין ותיקון הקטנות ב' שנפל לתוכה </w:t>
      </w:r>
      <w:r w:rsidRPr="007502EF">
        <w:rPr>
          <w:rtl/>
        </w:rPr>
        <w:t>–</w:t>
      </w:r>
      <w:r w:rsidRPr="007502EF">
        <w:rPr>
          <w:rFonts w:hint="cs"/>
          <w:rtl/>
        </w:rPr>
        <w:t xml:space="preserve"> זה להגיע לגדלות ב'. ואכן בזכות דרכו בסיפור מדהים זה </w:t>
      </w:r>
      <w:r w:rsidRPr="007502EF">
        <w:rPr>
          <w:rtl/>
        </w:rPr>
        <w:t>–</w:t>
      </w:r>
      <w:r w:rsidRPr="007502EF">
        <w:rPr>
          <w:rFonts w:hint="cs"/>
          <w:rtl/>
        </w:rPr>
        <w:t xml:space="preserve"> זכה יועזר לגדלות ב'. בכך שהשכיר את עצמו לר' ייסא </w:t>
      </w:r>
      <w:r w:rsidRPr="007502EF">
        <w:rPr>
          <w:rtl/>
        </w:rPr>
        <w:t>–</w:t>
      </w:r>
      <w:r w:rsidRPr="007502EF">
        <w:rPr>
          <w:rFonts w:hint="cs"/>
          <w:rtl/>
        </w:rPr>
        <w:t xml:space="preserve"> הגיע לר' אלעזר, ור' אלעזר הביאו לרשב"י </w:t>
      </w:r>
      <w:r w:rsidRPr="007502EF">
        <w:rPr>
          <w:rtl/>
        </w:rPr>
        <w:t>–</w:t>
      </w:r>
      <w:r w:rsidRPr="007502EF">
        <w:rPr>
          <w:rFonts w:hint="cs"/>
          <w:rtl/>
        </w:rPr>
        <w:t xml:space="preserve"> ואז "יהיב חכמה לחכימין" </w:t>
      </w:r>
      <w:r w:rsidRPr="007502EF">
        <w:rPr>
          <w:rtl/>
        </w:rPr>
        <w:t>–</w:t>
      </w:r>
      <w:r w:rsidRPr="007502EF">
        <w:rPr>
          <w:rFonts w:hint="cs"/>
          <w:rtl/>
        </w:rPr>
        <w:t xml:space="preserve"> זכה יועזר לגדלות ב' היא "ראיית המהות". יועזר הוא בגדר מידתו של הקב"ה </w:t>
      </w:r>
      <w:r w:rsidRPr="007502EF">
        <w:rPr>
          <w:rtl/>
        </w:rPr>
        <w:t>–</w:t>
      </w:r>
      <w:r w:rsidRPr="007502EF">
        <w:rPr>
          <w:rFonts w:hint="cs"/>
          <w:rtl/>
        </w:rPr>
        <w:t xml:space="preserve"> "כלי מלא מחזיק" </w:t>
      </w:r>
      <w:r w:rsidRPr="007502EF">
        <w:rPr>
          <w:rtl/>
        </w:rPr>
        <w:t>–</w:t>
      </w:r>
      <w:r w:rsidRPr="007502EF">
        <w:rPr>
          <w:rFonts w:hint="cs"/>
          <w:rtl/>
        </w:rPr>
        <w:t xml:space="preserve"> הוא כבר היה חכם, ועל בסיס חכמה זו </w:t>
      </w:r>
      <w:r w:rsidRPr="007502EF">
        <w:rPr>
          <w:rtl/>
        </w:rPr>
        <w:t>–</w:t>
      </w:r>
      <w:r w:rsidRPr="007502EF">
        <w:rPr>
          <w:rFonts w:hint="cs"/>
          <w:rtl/>
        </w:rPr>
        <w:t xml:space="preserve"> הוי' נתן חכמה על חכמתו </w:t>
      </w:r>
      <w:r w:rsidRPr="007502EF">
        <w:rPr>
          <w:rtl/>
        </w:rPr>
        <w:t>–</w:t>
      </w:r>
      <w:r w:rsidRPr="007502EF">
        <w:rPr>
          <w:rFonts w:hint="cs"/>
          <w:rtl/>
        </w:rPr>
        <w:t xml:space="preserve"> וזכה לגדלות ב'.</w:t>
      </w:r>
    </w:p>
    <w:p w14:paraId="7D450696" w14:textId="77777777" w:rsidR="00A02768" w:rsidRPr="007502EF" w:rsidRDefault="00A02768" w:rsidP="00A02768">
      <w:pPr>
        <w:jc w:val="both"/>
        <w:rPr>
          <w:rFonts w:hint="cs"/>
          <w:rtl/>
        </w:rPr>
      </w:pPr>
    </w:p>
    <w:p w14:paraId="5C1A93B7" w14:textId="77777777" w:rsidR="00A02768" w:rsidRPr="007502EF" w:rsidRDefault="00A02768" w:rsidP="00A02768">
      <w:pPr>
        <w:jc w:val="both"/>
        <w:rPr>
          <w:rFonts w:hint="cs"/>
          <w:rtl/>
        </w:rPr>
      </w:pPr>
    </w:p>
    <w:p w14:paraId="02A1AAA0" w14:textId="77777777" w:rsidR="00A02768" w:rsidRPr="007502EF" w:rsidRDefault="00A02768" w:rsidP="00A02768">
      <w:pPr>
        <w:jc w:val="both"/>
        <w:rPr>
          <w:rFonts w:hint="cs"/>
          <w:rtl/>
        </w:rPr>
      </w:pPr>
      <w:r w:rsidRPr="007502EF">
        <w:rPr>
          <w:rFonts w:hint="cs"/>
          <w:rtl/>
        </w:rPr>
        <w:t xml:space="preserve">ואם כן, מערכת זו של קטנות וגדלות </w:t>
      </w:r>
      <w:r w:rsidRPr="007502EF">
        <w:rPr>
          <w:rtl/>
        </w:rPr>
        <w:t>–</w:t>
      </w:r>
      <w:r w:rsidRPr="007502EF">
        <w:rPr>
          <w:rFonts w:hint="cs"/>
          <w:rtl/>
        </w:rPr>
        <w:t xml:space="preserve"> היא כנגד ד' עולמות אבי"ע:</w:t>
      </w:r>
    </w:p>
    <w:p w14:paraId="0F1B791F" w14:textId="77777777" w:rsidR="00A02768" w:rsidRPr="007502EF" w:rsidRDefault="00A02768" w:rsidP="00A02768">
      <w:pPr>
        <w:jc w:val="both"/>
        <w:rPr>
          <w:rFonts w:hint="cs"/>
          <w:rtl/>
        </w:rPr>
      </w:pPr>
    </w:p>
    <w:p w14:paraId="2C024832" w14:textId="77777777" w:rsidR="00A02768" w:rsidRPr="007502EF" w:rsidRDefault="00A02768" w:rsidP="00A02768">
      <w:pPr>
        <w:jc w:val="both"/>
        <w:rPr>
          <w:rFonts w:hint="cs"/>
          <w:rtl/>
        </w:rPr>
      </w:pPr>
      <w:r w:rsidRPr="007502EF">
        <w:rPr>
          <w:rFonts w:hint="cs"/>
          <w:rtl/>
        </w:rPr>
        <w:t xml:space="preserve">קטנות א' </w:t>
      </w:r>
      <w:r w:rsidRPr="007502EF">
        <w:rPr>
          <w:rtl/>
        </w:rPr>
        <w:t>–</w:t>
      </w:r>
      <w:r w:rsidRPr="007502EF">
        <w:rPr>
          <w:rFonts w:hint="cs"/>
          <w:rtl/>
        </w:rPr>
        <w:t xml:space="preserve"> ה' - עולם העשיה </w:t>
      </w:r>
      <w:r w:rsidRPr="007502EF">
        <w:rPr>
          <w:rtl/>
        </w:rPr>
        <w:t>–</w:t>
      </w:r>
      <w:r w:rsidRPr="007502EF">
        <w:rPr>
          <w:rFonts w:hint="cs"/>
          <w:rtl/>
        </w:rPr>
        <w:t xml:space="preserve"> המקרא מתפשט עד עולם העשיה </w:t>
      </w:r>
      <w:r w:rsidRPr="007502EF">
        <w:rPr>
          <w:rtl/>
        </w:rPr>
        <w:t>–</w:t>
      </w:r>
      <w:r w:rsidRPr="007502EF">
        <w:rPr>
          <w:rFonts w:hint="cs"/>
          <w:rtl/>
        </w:rPr>
        <w:t xml:space="preserve"> אמונה.</w:t>
      </w:r>
    </w:p>
    <w:p w14:paraId="6E987DE7" w14:textId="77777777" w:rsidR="00A02768" w:rsidRPr="007502EF" w:rsidRDefault="00A02768" w:rsidP="00A02768">
      <w:pPr>
        <w:jc w:val="both"/>
        <w:rPr>
          <w:rFonts w:hint="cs"/>
          <w:rtl/>
        </w:rPr>
      </w:pPr>
    </w:p>
    <w:p w14:paraId="6B22FBA7" w14:textId="77777777" w:rsidR="00A02768" w:rsidRPr="007502EF" w:rsidRDefault="00A02768" w:rsidP="00A02768">
      <w:pPr>
        <w:jc w:val="both"/>
        <w:rPr>
          <w:rFonts w:hint="cs"/>
          <w:rtl/>
        </w:rPr>
      </w:pPr>
      <w:r w:rsidRPr="007502EF">
        <w:rPr>
          <w:rFonts w:hint="cs"/>
          <w:rtl/>
        </w:rPr>
        <w:t xml:space="preserve">קטנות ב' </w:t>
      </w:r>
      <w:r w:rsidRPr="007502EF">
        <w:rPr>
          <w:rtl/>
        </w:rPr>
        <w:t>–</w:t>
      </w:r>
      <w:r w:rsidRPr="007502EF">
        <w:rPr>
          <w:rFonts w:hint="cs"/>
          <w:rtl/>
        </w:rPr>
        <w:t xml:space="preserve"> ו' - עולם היצירה </w:t>
      </w:r>
      <w:r w:rsidRPr="007502EF">
        <w:rPr>
          <w:rtl/>
        </w:rPr>
        <w:t>–</w:t>
      </w:r>
      <w:r w:rsidRPr="007502EF">
        <w:rPr>
          <w:rFonts w:hint="cs"/>
          <w:rtl/>
        </w:rPr>
        <w:t xml:space="preserve"> בטחון.</w:t>
      </w:r>
    </w:p>
    <w:p w14:paraId="381D35DF" w14:textId="77777777" w:rsidR="00A02768" w:rsidRPr="007502EF" w:rsidRDefault="00A02768" w:rsidP="00A02768">
      <w:pPr>
        <w:jc w:val="both"/>
        <w:rPr>
          <w:rFonts w:hint="cs"/>
          <w:rtl/>
        </w:rPr>
      </w:pPr>
    </w:p>
    <w:p w14:paraId="53A87DC2" w14:textId="77777777" w:rsidR="00A02768" w:rsidRPr="007502EF" w:rsidRDefault="00A02768" w:rsidP="00A02768">
      <w:pPr>
        <w:jc w:val="both"/>
        <w:rPr>
          <w:rFonts w:hint="cs"/>
          <w:rtl/>
        </w:rPr>
      </w:pPr>
      <w:r w:rsidRPr="007502EF">
        <w:rPr>
          <w:rFonts w:hint="cs"/>
          <w:rtl/>
        </w:rPr>
        <w:lastRenderedPageBreak/>
        <w:t xml:space="preserve">גדלות א' </w:t>
      </w:r>
      <w:r w:rsidRPr="007502EF">
        <w:rPr>
          <w:rtl/>
        </w:rPr>
        <w:t>–</w:t>
      </w:r>
      <w:r w:rsidRPr="007502EF">
        <w:rPr>
          <w:rFonts w:hint="cs"/>
          <w:rtl/>
        </w:rPr>
        <w:t xml:space="preserve"> ה' -  עולם הבריאה </w:t>
      </w:r>
      <w:r w:rsidRPr="007502EF">
        <w:rPr>
          <w:rtl/>
        </w:rPr>
        <w:t>–</w:t>
      </w:r>
      <w:r w:rsidRPr="007502EF">
        <w:rPr>
          <w:rFonts w:hint="cs"/>
          <w:rtl/>
        </w:rPr>
        <w:t xml:space="preserve"> ידיעת המציאות </w:t>
      </w:r>
      <w:r w:rsidRPr="007502EF">
        <w:rPr>
          <w:rtl/>
        </w:rPr>
        <w:t>–</w:t>
      </w:r>
      <w:r w:rsidRPr="007502EF">
        <w:rPr>
          <w:rFonts w:hint="cs"/>
          <w:rtl/>
        </w:rPr>
        <w:t xml:space="preserve"> מוחין דאמא.</w:t>
      </w:r>
    </w:p>
    <w:p w14:paraId="01ED5BD7" w14:textId="77777777" w:rsidR="00A02768" w:rsidRPr="007502EF" w:rsidRDefault="00A02768" w:rsidP="00A02768">
      <w:pPr>
        <w:jc w:val="both"/>
        <w:rPr>
          <w:rFonts w:hint="cs"/>
          <w:rtl/>
        </w:rPr>
      </w:pPr>
    </w:p>
    <w:p w14:paraId="09E8EADA" w14:textId="77777777" w:rsidR="00A02768" w:rsidRPr="007502EF" w:rsidRDefault="00A02768" w:rsidP="00A02768">
      <w:pPr>
        <w:jc w:val="both"/>
        <w:rPr>
          <w:rFonts w:hint="cs"/>
          <w:rtl/>
        </w:rPr>
      </w:pPr>
      <w:r w:rsidRPr="007502EF">
        <w:rPr>
          <w:rFonts w:hint="cs"/>
          <w:rtl/>
        </w:rPr>
        <w:t xml:space="preserve">גדלות ב' </w:t>
      </w:r>
      <w:r w:rsidRPr="007502EF">
        <w:rPr>
          <w:rtl/>
        </w:rPr>
        <w:t>–</w:t>
      </w:r>
      <w:r w:rsidRPr="007502EF">
        <w:rPr>
          <w:rFonts w:hint="cs"/>
          <w:rtl/>
        </w:rPr>
        <w:t xml:space="preserve"> י'  - עולם האצילות </w:t>
      </w:r>
      <w:r w:rsidRPr="007502EF">
        <w:rPr>
          <w:rtl/>
        </w:rPr>
        <w:t>–</w:t>
      </w:r>
      <w:r w:rsidRPr="007502EF">
        <w:rPr>
          <w:rFonts w:hint="cs"/>
          <w:rtl/>
        </w:rPr>
        <w:t xml:space="preserve"> ראיית המהות.</w:t>
      </w:r>
    </w:p>
    <w:p w14:paraId="478652F6" w14:textId="77777777" w:rsidR="00A02768" w:rsidRPr="007502EF" w:rsidRDefault="00A02768" w:rsidP="00A02768">
      <w:pPr>
        <w:jc w:val="both"/>
        <w:rPr>
          <w:rFonts w:hint="cs"/>
          <w:rtl/>
        </w:rPr>
      </w:pPr>
    </w:p>
    <w:p w14:paraId="072986D2" w14:textId="77777777" w:rsidR="00A02768" w:rsidRPr="007502EF" w:rsidRDefault="00A02768" w:rsidP="00A02768">
      <w:pPr>
        <w:jc w:val="both"/>
        <w:rPr>
          <w:rFonts w:hint="cs"/>
          <w:rtl/>
        </w:rPr>
      </w:pPr>
      <w:r w:rsidRPr="007502EF">
        <w:rPr>
          <w:rFonts w:hint="cs"/>
          <w:rtl/>
        </w:rPr>
        <w:t xml:space="preserve">קודם עולים מאות ה' תתאה של שם הוי' לאות ה' עילאה </w:t>
      </w:r>
      <w:r w:rsidRPr="007502EF">
        <w:rPr>
          <w:rtl/>
        </w:rPr>
        <w:t>–</w:t>
      </w:r>
      <w:r w:rsidRPr="007502EF">
        <w:rPr>
          <w:rFonts w:hint="cs"/>
          <w:rtl/>
        </w:rPr>
        <w:t xml:space="preserve"> מקטנות א' לגדלות א'. מגדלות א' יורדים לקטנות ב' </w:t>
      </w:r>
      <w:r w:rsidRPr="007502EF">
        <w:rPr>
          <w:rtl/>
        </w:rPr>
        <w:t>–</w:t>
      </w:r>
      <w:r w:rsidRPr="007502EF">
        <w:rPr>
          <w:rFonts w:hint="cs"/>
          <w:rtl/>
        </w:rPr>
        <w:t xml:space="preserve"> ומשם עולים לגדלות ב'.</w:t>
      </w:r>
    </w:p>
    <w:p w14:paraId="5F25DA36" w14:textId="77777777" w:rsidR="00A02768" w:rsidRPr="007502EF" w:rsidRDefault="00A02768" w:rsidP="00A02768">
      <w:pPr>
        <w:jc w:val="both"/>
        <w:rPr>
          <w:rFonts w:hint="cs"/>
          <w:rtl/>
        </w:rPr>
      </w:pPr>
    </w:p>
    <w:p w14:paraId="4A314519" w14:textId="77777777" w:rsidR="00A02768" w:rsidRPr="007502EF" w:rsidRDefault="00A02768" w:rsidP="00A02768">
      <w:pPr>
        <w:jc w:val="both"/>
        <w:rPr>
          <w:rFonts w:hint="cs"/>
          <w:rtl/>
        </w:rPr>
      </w:pPr>
    </w:p>
    <w:p w14:paraId="5F34B71B" w14:textId="77777777" w:rsidR="00A02768" w:rsidRPr="007502EF" w:rsidRDefault="00A02768" w:rsidP="00A02768">
      <w:pPr>
        <w:jc w:val="both"/>
        <w:rPr>
          <w:rFonts w:hint="cs"/>
          <w:rtl/>
        </w:rPr>
      </w:pPr>
      <w:r w:rsidRPr="007502EF">
        <w:rPr>
          <w:rFonts w:hint="cs"/>
          <w:rtl/>
        </w:rPr>
        <w:t xml:space="preserve">חיזוק האמונה - אנו מסבירים תמיד שתיקון קטנות א'  היא  אמונה  </w:t>
      </w:r>
      <w:r w:rsidRPr="007502EF">
        <w:rPr>
          <w:rtl/>
        </w:rPr>
        <w:t>–</w:t>
      </w:r>
      <w:r w:rsidRPr="007502EF">
        <w:rPr>
          <w:rFonts w:hint="cs"/>
          <w:rtl/>
        </w:rPr>
        <w:t xml:space="preserve">  ואילו </w:t>
      </w:r>
    </w:p>
    <w:p w14:paraId="04617DA6" w14:textId="77777777" w:rsidR="00A02768" w:rsidRDefault="00A02768" w:rsidP="00A02768">
      <w:pPr>
        <w:ind w:left="1841"/>
        <w:jc w:val="both"/>
        <w:rPr>
          <w:rtl/>
        </w:rPr>
      </w:pPr>
      <w:r w:rsidRPr="007502EF">
        <w:rPr>
          <w:rFonts w:hint="cs"/>
          <w:rtl/>
        </w:rPr>
        <w:t xml:space="preserve">תיקון קטנות ב' הוא ביטחון. כדי להגיע ל"ידיעת המציאות" </w:t>
      </w:r>
      <w:r w:rsidRPr="007502EF">
        <w:rPr>
          <w:rtl/>
        </w:rPr>
        <w:t>–</w:t>
      </w:r>
      <w:r w:rsidRPr="007502EF">
        <w:rPr>
          <w:rFonts w:hint="cs"/>
          <w:rtl/>
        </w:rPr>
        <w:t xml:space="preserve"> צריך בסיס ומצע </w:t>
      </w:r>
      <w:r w:rsidRPr="007502EF">
        <w:rPr>
          <w:rtl/>
        </w:rPr>
        <w:t>–</w:t>
      </w:r>
      <w:r w:rsidRPr="007502EF">
        <w:rPr>
          <w:rFonts w:hint="cs"/>
          <w:rtl/>
        </w:rPr>
        <w:t xml:space="preserve"> כמו שכתוב בסוד אכילת מצה של פסח </w:t>
      </w:r>
      <w:r w:rsidRPr="007502EF">
        <w:rPr>
          <w:rtl/>
        </w:rPr>
        <w:t>–</w:t>
      </w:r>
      <w:r w:rsidRPr="007502EF">
        <w:rPr>
          <w:rFonts w:hint="cs"/>
          <w:rtl/>
        </w:rPr>
        <w:t xml:space="preserve"> שהיא מאכל האמונה "מיכלא דמהימנותא". כלומר, אכילת המצה מחזקת את האמונה. ואם כן, אחרי שמתחזקים באמונה בקטנות א' </w:t>
      </w:r>
      <w:r w:rsidRPr="007502EF">
        <w:rPr>
          <w:rtl/>
        </w:rPr>
        <w:t>–</w:t>
      </w:r>
      <w:r w:rsidRPr="007502EF">
        <w:rPr>
          <w:rFonts w:hint="cs"/>
          <w:rtl/>
        </w:rPr>
        <w:t xml:space="preserve"> זוכים לגדלות א' שהיא "ידיעת המציאות".</w:t>
      </w:r>
    </w:p>
    <w:p w14:paraId="2B1DFFEE" w14:textId="77777777" w:rsidR="00A02768" w:rsidRDefault="00A02768" w:rsidP="00A02768">
      <w:pPr>
        <w:ind w:left="1841"/>
        <w:jc w:val="both"/>
        <w:rPr>
          <w:rtl/>
        </w:rPr>
      </w:pPr>
    </w:p>
    <w:p w14:paraId="38F010E6" w14:textId="77777777" w:rsidR="00A02768" w:rsidRPr="007502EF" w:rsidRDefault="00A02768" w:rsidP="00A02768">
      <w:pPr>
        <w:jc w:val="both"/>
        <w:rPr>
          <w:rFonts w:hint="cs"/>
          <w:rtl/>
        </w:rPr>
      </w:pPr>
      <w:r w:rsidRPr="007502EF">
        <w:rPr>
          <w:rFonts w:hint="cs"/>
          <w:rtl/>
        </w:rPr>
        <w:t xml:space="preserve">בטחון - אח"כ, נופלים מגדלות א' </w:t>
      </w:r>
      <w:r w:rsidRPr="007502EF">
        <w:rPr>
          <w:rtl/>
        </w:rPr>
        <w:t>–</w:t>
      </w:r>
      <w:r w:rsidRPr="007502EF">
        <w:rPr>
          <w:rFonts w:hint="cs"/>
          <w:rtl/>
        </w:rPr>
        <w:t xml:space="preserve"> ובעצם עולים לעיבור נוסף. וזהו  שאמרנו </w:t>
      </w:r>
    </w:p>
    <w:p w14:paraId="6CC50D4F" w14:textId="77777777" w:rsidR="00A02768" w:rsidRPr="007502EF" w:rsidRDefault="00A02768" w:rsidP="00A02768">
      <w:pPr>
        <w:ind w:left="991"/>
        <w:jc w:val="both"/>
        <w:rPr>
          <w:rFonts w:hint="cs"/>
          <w:rtl/>
        </w:rPr>
      </w:pPr>
      <w:r w:rsidRPr="007502EF">
        <w:rPr>
          <w:rFonts w:hint="cs"/>
          <w:rtl/>
        </w:rPr>
        <w:t xml:space="preserve">שפיטורין זה כמו פטירה מן העולם. החזרה לרחם, שנקרא קבר </w:t>
      </w:r>
      <w:r w:rsidRPr="007502EF">
        <w:rPr>
          <w:rtl/>
        </w:rPr>
        <w:t>–</w:t>
      </w:r>
      <w:r w:rsidRPr="007502EF">
        <w:rPr>
          <w:rFonts w:hint="cs"/>
          <w:rtl/>
        </w:rPr>
        <w:t xml:space="preserve"> היא על מנת להיוולד מחדש. העבודה הנפשית תוך כדי הקטנות ב' היא להתחזק בביטחון. </w:t>
      </w:r>
    </w:p>
    <w:p w14:paraId="5E9C9405" w14:textId="77777777" w:rsidR="00A02768" w:rsidRPr="007502EF" w:rsidRDefault="00A02768" w:rsidP="00A02768">
      <w:pPr>
        <w:ind w:left="991"/>
        <w:jc w:val="both"/>
        <w:rPr>
          <w:rFonts w:hint="cs"/>
          <w:rtl/>
        </w:rPr>
      </w:pPr>
    </w:p>
    <w:p w14:paraId="37E77BA1" w14:textId="77777777" w:rsidR="00A02768" w:rsidRDefault="00A02768" w:rsidP="00A02768">
      <w:pPr>
        <w:pStyle w:val="3"/>
        <w:rPr>
          <w:rFonts w:hint="cs"/>
          <w:rtl/>
        </w:rPr>
      </w:pPr>
      <w:bookmarkStart w:id="28" w:name="_Toc96693315"/>
      <w:bookmarkStart w:id="29" w:name="_Toc508540005"/>
      <w:r>
        <w:rPr>
          <w:rFonts w:hint="cs"/>
          <w:rtl/>
        </w:rPr>
        <w:t>*מושגים - קטנות וגדלות - יש, אין, יש - מידיעת המציאות לראיית המהות</w:t>
      </w:r>
      <w:bookmarkEnd w:id="28"/>
      <w:bookmarkEnd w:id="29"/>
    </w:p>
    <w:p w14:paraId="467E93F9" w14:textId="77777777" w:rsidR="00A02768" w:rsidRPr="007502EF" w:rsidRDefault="00A02768" w:rsidP="00A02768">
      <w:pPr>
        <w:jc w:val="both"/>
        <w:rPr>
          <w:rFonts w:hint="cs"/>
          <w:rtl/>
        </w:rPr>
      </w:pPr>
    </w:p>
    <w:p w14:paraId="00FF920D" w14:textId="77777777" w:rsidR="00A02768" w:rsidRPr="007502EF" w:rsidRDefault="00A02768" w:rsidP="00A02768">
      <w:pPr>
        <w:jc w:val="both"/>
        <w:rPr>
          <w:rFonts w:hint="cs"/>
          <w:rtl/>
        </w:rPr>
      </w:pPr>
      <w:r w:rsidRPr="007502EF">
        <w:rPr>
          <w:rFonts w:hint="cs"/>
          <w:rtl/>
        </w:rPr>
        <w:t xml:space="preserve">ע"פ פרושו של ר' לויק </w:t>
      </w:r>
      <w:r w:rsidRPr="007502EF">
        <w:rPr>
          <w:rtl/>
        </w:rPr>
        <w:t>–</w:t>
      </w:r>
      <w:r w:rsidRPr="007502EF">
        <w:rPr>
          <w:rFonts w:hint="cs"/>
          <w:rtl/>
        </w:rPr>
        <w:t xml:space="preserve"> קטנות ב' זו מדרגת החינוך השני של ר' יוסי מכפר חנין </w:t>
      </w:r>
      <w:r w:rsidRPr="007502EF">
        <w:rPr>
          <w:rtl/>
        </w:rPr>
        <w:t>–</w:t>
      </w:r>
      <w:r w:rsidRPr="007502EF">
        <w:rPr>
          <w:rFonts w:hint="cs"/>
          <w:rtl/>
        </w:rPr>
        <w:t xml:space="preserve"> "חתום תורה בלימודי". יועזר מכיר בכך שהוא לימד מקרא </w:t>
      </w:r>
      <w:r w:rsidRPr="007502EF">
        <w:rPr>
          <w:rtl/>
        </w:rPr>
        <w:t>–</w:t>
      </w:r>
      <w:r w:rsidRPr="007502EF">
        <w:rPr>
          <w:rFonts w:hint="cs"/>
          <w:rtl/>
        </w:rPr>
        <w:t xml:space="preserve"> המשכת גבורות - ומאחר שהילדים כבר גדלו </w:t>
      </w:r>
      <w:r w:rsidRPr="007502EF">
        <w:rPr>
          <w:rtl/>
        </w:rPr>
        <w:t>–</w:t>
      </w:r>
      <w:r w:rsidRPr="007502EF">
        <w:rPr>
          <w:rFonts w:hint="cs"/>
          <w:rtl/>
        </w:rPr>
        <w:t xml:space="preserve"> צריך להמשיך לחנכם באופן של המשכת חסדים שנקרא "חתום תורה בלימודי". כך הסברנו בשעורים קודמים שהחינוך הפנימי הוא חינוך לאהבה וכמו כן בא לפתח בנפש התלמיד את מידת הרחמים. </w:t>
      </w:r>
    </w:p>
    <w:p w14:paraId="6792A0FC" w14:textId="77777777" w:rsidR="00A02768" w:rsidRPr="007502EF" w:rsidRDefault="00A02768" w:rsidP="00A02768">
      <w:pPr>
        <w:jc w:val="both"/>
        <w:rPr>
          <w:rFonts w:hint="cs"/>
          <w:rtl/>
        </w:rPr>
      </w:pPr>
    </w:p>
    <w:p w14:paraId="7F36E073" w14:textId="77777777" w:rsidR="00A02768" w:rsidRPr="007502EF" w:rsidRDefault="00A02768" w:rsidP="00A02768">
      <w:pPr>
        <w:jc w:val="both"/>
        <w:rPr>
          <w:rFonts w:hint="cs"/>
          <w:rtl/>
        </w:rPr>
      </w:pPr>
      <w:r w:rsidRPr="007502EF">
        <w:rPr>
          <w:rFonts w:hint="cs"/>
          <w:rtl/>
        </w:rPr>
        <w:t xml:space="preserve">החינוך הראשון של יועזר מטרתו היתה "שינון פסוקים", ואילו החינוך השני של ר' יוסי מכפר חנין בא לתת לילד בטחון עצמי חיובי. ברור שגם ההורים והתלמידים עברו משבר ברגע שהוציאו את התלמידים מיועזר והעבירום לר' יוסי מכפר חנין. וממילא, גם אצלם ישנה נפילה כתוצאה מן המעבר </w:t>
      </w:r>
      <w:r w:rsidRPr="007502EF">
        <w:rPr>
          <w:rtl/>
        </w:rPr>
        <w:t>–</w:t>
      </w:r>
      <w:r w:rsidRPr="007502EF">
        <w:rPr>
          <w:rFonts w:hint="cs"/>
          <w:rtl/>
        </w:rPr>
        <w:t xml:space="preserve"> בסוד ה"אין" שבין כל שתי מדרגות של יש":   יש </w:t>
      </w:r>
      <w:r w:rsidRPr="007502EF">
        <w:rPr>
          <w:rtl/>
        </w:rPr>
        <w:t>–</w:t>
      </w:r>
      <w:r w:rsidRPr="007502EF">
        <w:rPr>
          <w:rFonts w:hint="cs"/>
          <w:rtl/>
        </w:rPr>
        <w:t xml:space="preserve"> אין </w:t>
      </w:r>
      <w:r w:rsidRPr="007502EF">
        <w:rPr>
          <w:rtl/>
        </w:rPr>
        <w:t>–</w:t>
      </w:r>
      <w:r w:rsidRPr="007502EF">
        <w:rPr>
          <w:rFonts w:hint="cs"/>
          <w:rtl/>
        </w:rPr>
        <w:t xml:space="preserve"> יש. וכאמור, המחנך מזדהה עם התלמידים </w:t>
      </w:r>
      <w:r w:rsidRPr="007502EF">
        <w:rPr>
          <w:rtl/>
        </w:rPr>
        <w:t>–</w:t>
      </w:r>
      <w:r w:rsidRPr="007502EF">
        <w:rPr>
          <w:rFonts w:hint="cs"/>
          <w:rtl/>
        </w:rPr>
        <w:t xml:space="preserve"> וגם הוא צריך לעבור את המשבר כדי להגיע לחינוך מחדש </w:t>
      </w:r>
      <w:r w:rsidRPr="007502EF">
        <w:rPr>
          <w:rtl/>
        </w:rPr>
        <w:t>–</w:t>
      </w:r>
      <w:r w:rsidRPr="007502EF">
        <w:rPr>
          <w:rFonts w:hint="cs"/>
          <w:rtl/>
        </w:rPr>
        <w:t xml:space="preserve"> של דרגה יותר גבוהה של חסדים לעומת גבורות.</w:t>
      </w:r>
    </w:p>
    <w:p w14:paraId="774D9F93" w14:textId="77777777" w:rsidR="00A02768" w:rsidRPr="007502EF" w:rsidRDefault="00A02768" w:rsidP="00A02768">
      <w:pPr>
        <w:jc w:val="both"/>
        <w:rPr>
          <w:rFonts w:hint="cs"/>
          <w:rtl/>
        </w:rPr>
      </w:pPr>
    </w:p>
    <w:p w14:paraId="77EFB7B8" w14:textId="77777777" w:rsidR="00A02768" w:rsidRPr="007502EF" w:rsidRDefault="00A02768" w:rsidP="00A02768">
      <w:pPr>
        <w:jc w:val="both"/>
        <w:rPr>
          <w:rFonts w:hint="cs"/>
          <w:rtl/>
        </w:rPr>
      </w:pPr>
      <w:r w:rsidRPr="007502EF">
        <w:rPr>
          <w:rFonts w:hint="cs"/>
          <w:rtl/>
        </w:rPr>
        <w:t xml:space="preserve">ואותם חסדים הם שיכשירו אותו אח"כ להגיע למדרגה היותר גבוהה של גדלות ב' </w:t>
      </w:r>
      <w:r w:rsidRPr="007502EF">
        <w:rPr>
          <w:rtl/>
        </w:rPr>
        <w:t>–</w:t>
      </w:r>
      <w:r w:rsidRPr="007502EF">
        <w:rPr>
          <w:rFonts w:hint="cs"/>
          <w:rtl/>
        </w:rPr>
        <w:t xml:space="preserve"> בבחינת "ראה אנכי" </w:t>
      </w:r>
      <w:r w:rsidRPr="007502EF">
        <w:rPr>
          <w:rtl/>
        </w:rPr>
        <w:t>–</w:t>
      </w:r>
      <w:r w:rsidRPr="007502EF">
        <w:rPr>
          <w:rFonts w:hint="cs"/>
          <w:rtl/>
        </w:rPr>
        <w:t xml:space="preserve"> ראיית המהות. ואכן זהו הפסוק שדורש יועזר במהלך אותו סיפור בספר הזהר הקדוש.</w:t>
      </w:r>
    </w:p>
    <w:p w14:paraId="42680EA5" w14:textId="77777777" w:rsidR="00A02768" w:rsidRPr="007502EF" w:rsidRDefault="00A02768" w:rsidP="00A02768">
      <w:pPr>
        <w:jc w:val="both"/>
        <w:rPr>
          <w:rFonts w:hint="cs"/>
          <w:rtl/>
        </w:rPr>
      </w:pPr>
    </w:p>
    <w:p w14:paraId="2D06B313" w14:textId="77777777" w:rsidR="00A02768" w:rsidRPr="007502EF" w:rsidRDefault="00A02768" w:rsidP="00A02768">
      <w:pPr>
        <w:jc w:val="both"/>
        <w:rPr>
          <w:rFonts w:hint="cs"/>
          <w:rtl/>
        </w:rPr>
      </w:pPr>
      <w:r w:rsidRPr="007502EF">
        <w:rPr>
          <w:rFonts w:hint="cs"/>
          <w:rtl/>
        </w:rPr>
        <w:t xml:space="preserve">ושוב, לראיית המהות זוכים רק כאשר האדם משלים עם הפיטורין שעוברים עליו </w:t>
      </w:r>
      <w:r w:rsidRPr="007502EF">
        <w:rPr>
          <w:rtl/>
        </w:rPr>
        <w:t>–</w:t>
      </w:r>
      <w:r w:rsidRPr="007502EF">
        <w:rPr>
          <w:rFonts w:hint="cs"/>
          <w:rtl/>
        </w:rPr>
        <w:t xml:space="preserve"> היא מדרגת קטנות ב' שנופל אליה. וכאמור, מחדש הרבי שיועזר מוכן להשכיר את עצמו לאותו אחד שבגללו פוטר </w:t>
      </w:r>
      <w:r w:rsidRPr="007502EF">
        <w:rPr>
          <w:rtl/>
        </w:rPr>
        <w:t>–</w:t>
      </w:r>
      <w:r w:rsidRPr="007502EF">
        <w:rPr>
          <w:rFonts w:hint="cs"/>
          <w:rtl/>
        </w:rPr>
        <w:t xml:space="preserve"> כדי לחזור וללמוד דוקא ממנו - שהוא המשפיע בסוד "חתום תורה בלימודי".</w:t>
      </w:r>
    </w:p>
    <w:p w14:paraId="75109F4A" w14:textId="77777777" w:rsidR="00A02768" w:rsidRPr="007502EF" w:rsidRDefault="00A02768" w:rsidP="00A02768">
      <w:pPr>
        <w:jc w:val="both"/>
        <w:rPr>
          <w:rFonts w:hint="cs"/>
          <w:rtl/>
        </w:rPr>
      </w:pPr>
    </w:p>
    <w:p w14:paraId="19BBCD5A" w14:textId="77777777" w:rsidR="00A02768" w:rsidRPr="007502EF" w:rsidRDefault="00A02768" w:rsidP="00A02768">
      <w:pPr>
        <w:jc w:val="both"/>
        <w:rPr>
          <w:rFonts w:hint="cs"/>
          <w:rtl/>
        </w:rPr>
      </w:pPr>
    </w:p>
    <w:p w14:paraId="54C1A5B9" w14:textId="77777777" w:rsidR="00A02768" w:rsidRPr="007502EF" w:rsidRDefault="00A02768" w:rsidP="00A02768">
      <w:pPr>
        <w:jc w:val="both"/>
        <w:rPr>
          <w:rFonts w:hint="cs"/>
          <w:rtl/>
        </w:rPr>
      </w:pPr>
      <w:r w:rsidRPr="007502EF">
        <w:rPr>
          <w:rFonts w:hint="cs"/>
          <w:rtl/>
        </w:rPr>
        <w:t xml:space="preserve">ואם כן זהו סיפור מאוד יפה ומתאים להבין את ארבע המדרגות הכלליות של קטנות וגדלות </w:t>
      </w:r>
      <w:r w:rsidRPr="007502EF">
        <w:rPr>
          <w:rtl/>
        </w:rPr>
        <w:t>–</w:t>
      </w:r>
      <w:r w:rsidRPr="007502EF">
        <w:rPr>
          <w:rFonts w:hint="cs"/>
          <w:rtl/>
        </w:rPr>
        <w:t xml:space="preserve"> אותן צריך האדם לעבור בחייו. ושוב המוסר השכל הוא שאם אתה מוצא את עצמך מפוטר ומורד ממעמדך הקודם </w:t>
      </w:r>
      <w:r w:rsidRPr="007502EF">
        <w:rPr>
          <w:rtl/>
        </w:rPr>
        <w:t>–</w:t>
      </w:r>
      <w:r w:rsidRPr="007502EF">
        <w:rPr>
          <w:rFonts w:hint="cs"/>
          <w:rtl/>
        </w:rPr>
        <w:t xml:space="preserve"> זאת הזדמנות פז כדי לעלות מידיעת המציאות לראיית המהות.</w:t>
      </w:r>
    </w:p>
    <w:p w14:paraId="23FF949B" w14:textId="77777777" w:rsidR="00A02768" w:rsidRPr="007502EF" w:rsidRDefault="00A02768" w:rsidP="00A02768">
      <w:pPr>
        <w:jc w:val="both"/>
        <w:rPr>
          <w:rFonts w:hint="cs"/>
          <w:rtl/>
        </w:rPr>
      </w:pPr>
    </w:p>
    <w:p w14:paraId="1EF4D574" w14:textId="77777777" w:rsidR="00A02768" w:rsidRPr="007502EF" w:rsidRDefault="00A02768" w:rsidP="00A02768">
      <w:pPr>
        <w:jc w:val="center"/>
        <w:rPr>
          <w:rFonts w:hint="cs"/>
          <w:rtl/>
        </w:rPr>
      </w:pPr>
      <w:r w:rsidRPr="007502EF">
        <w:rPr>
          <w:rFonts w:hint="cs"/>
          <w:rtl/>
        </w:rPr>
        <w:t xml:space="preserve">לחיים לחיים </w:t>
      </w:r>
      <w:r w:rsidRPr="007502EF">
        <w:rPr>
          <w:rtl/>
        </w:rPr>
        <w:t>–</w:t>
      </w:r>
      <w:r w:rsidRPr="007502EF">
        <w:rPr>
          <w:rFonts w:hint="cs"/>
          <w:rtl/>
        </w:rPr>
        <w:t xml:space="preserve"> שזכות בעל ההילולא יגן עלינו ועל כל ישראל אמן.</w:t>
      </w:r>
    </w:p>
    <w:p w14:paraId="31AD8022" w14:textId="77777777" w:rsidR="00A02768" w:rsidRPr="007502EF" w:rsidRDefault="00A02768" w:rsidP="00A02768">
      <w:pPr>
        <w:jc w:val="center"/>
        <w:rPr>
          <w:rFonts w:hint="cs"/>
          <w:rtl/>
        </w:rPr>
      </w:pPr>
    </w:p>
    <w:p w14:paraId="68196CA5" w14:textId="77777777" w:rsidR="00A02768" w:rsidRDefault="00A02768" w:rsidP="00A02768">
      <w:pPr>
        <w:jc w:val="center"/>
        <w:rPr>
          <w:rtl/>
        </w:rPr>
      </w:pPr>
      <w:r w:rsidRPr="007502EF">
        <w:rPr>
          <w:rFonts w:hint="cs"/>
          <w:rtl/>
        </w:rPr>
        <w:t>ושנזכה לראות את מלך המשיח תכף ומיד ממש.</w:t>
      </w:r>
    </w:p>
    <w:p w14:paraId="6584EDB0" w14:textId="77777777" w:rsidR="009F7ABF" w:rsidRDefault="009F7ABF">
      <w:bookmarkStart w:id="30" w:name="_GoBack"/>
      <w:bookmarkEnd w:id="30"/>
    </w:p>
    <w:sectPr w:rsidR="009F7ABF" w:rsidSect="00B642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BF"/>
    <w:rsid w:val="009F7ABF"/>
    <w:rsid w:val="00A02768"/>
    <w:rsid w:val="00B642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C5FE2-9D5F-4D10-83CF-D727FA31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Normal"/>
    <w:qFormat/>
    <w:rsid w:val="00A02768"/>
    <w:pPr>
      <w:bidi/>
      <w:spacing w:after="0" w:line="240" w:lineRule="auto"/>
    </w:pPr>
    <w:rPr>
      <w:rFonts w:ascii="Times New Roman" w:eastAsia="Times New Roman" w:hAnsi="Times New Roman" w:cs="David Transparent"/>
      <w:noProof/>
      <w:sz w:val="24"/>
      <w:szCs w:val="24"/>
    </w:rPr>
  </w:style>
  <w:style w:type="paragraph" w:styleId="1">
    <w:name w:val="heading 1"/>
    <w:aliases w:val="Heading 1"/>
    <w:basedOn w:val="a"/>
    <w:next w:val="a"/>
    <w:link w:val="10"/>
    <w:qFormat/>
    <w:rsid w:val="00A02768"/>
    <w:pPr>
      <w:keepNext/>
      <w:outlineLvl w:val="0"/>
    </w:pPr>
    <w:rPr>
      <w:rFonts w:cs="David"/>
      <w:bCs/>
      <w:szCs w:val="36"/>
    </w:rPr>
  </w:style>
  <w:style w:type="paragraph" w:styleId="3">
    <w:name w:val="heading 3"/>
    <w:aliases w:val="Heading 3"/>
    <w:basedOn w:val="a"/>
    <w:next w:val="a"/>
    <w:link w:val="30"/>
    <w:qFormat/>
    <w:rsid w:val="00A02768"/>
    <w:pPr>
      <w:keepNext/>
      <w:spacing w:before="240" w:after="60"/>
      <w:outlineLvl w:val="2"/>
    </w:pPr>
    <w:rPr>
      <w:rFonts w:ascii="Arial" w:hAnsi="Arial" w:cs="Arial"/>
      <w:b/>
      <w:bCs/>
      <w:noProof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A02768"/>
    <w:rPr>
      <w:rFonts w:ascii="Times New Roman" w:eastAsia="Times New Roman" w:hAnsi="Times New Roman" w:cs="David"/>
      <w:bCs/>
      <w:noProof/>
      <w:sz w:val="24"/>
      <w:szCs w:val="36"/>
    </w:rPr>
  </w:style>
  <w:style w:type="character" w:customStyle="1" w:styleId="30">
    <w:name w:val="כותרת 3 תו"/>
    <w:basedOn w:val="a0"/>
    <w:link w:val="3"/>
    <w:rsid w:val="00A02768"/>
    <w:rPr>
      <w:rFonts w:ascii="Arial" w:eastAsia="Times New Roman"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3730</Words>
  <Characters>18650</Characters>
  <Application>Microsoft Office Word</Application>
  <DocSecurity>0</DocSecurity>
  <Lines>155</Lines>
  <Paragraphs>44</Paragraphs>
  <ScaleCrop>false</ScaleCrop>
  <Company/>
  <LinksUpToDate>false</LinksUpToDate>
  <CharactersWithSpaces>22336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2018-03-14T10:49:00Z</dcterms:created>
  <dcterms:modified xsi:type="dcterms:W3CDTF">2018-03-14T10:49:00Z</dcterms:modified>
</cp:coreProperties>
</file>