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0B50C" w14:textId="4648A12E" w:rsidR="00F2694C" w:rsidRDefault="00616CCD" w:rsidP="00616CCD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BIO</w:t>
      </w:r>
    </w:p>
    <w:p w14:paraId="3BED43E0" w14:textId="6B995E97" w:rsidR="00616CCD" w:rsidRPr="00616CCD" w:rsidRDefault="00616CCD" w:rsidP="00616CCD">
      <w:pPr>
        <w:bidi w:val="0"/>
        <w:rPr>
          <w:rFonts w:asciiTheme="minorBidi" w:hAnsiTheme="minorBidi"/>
          <w:sz w:val="24"/>
          <w:szCs w:val="24"/>
        </w:rPr>
      </w:pPr>
      <w:r w:rsidRPr="00616CCD">
        <w:rPr>
          <w:rFonts w:asciiTheme="minorBidi" w:hAnsiTheme="minorBidi"/>
          <w:sz w:val="24"/>
          <w:szCs w:val="24"/>
        </w:rPr>
        <w:t xml:space="preserve">With over 30 years of experience, I am a Logotherapist, </w:t>
      </w:r>
      <w:r>
        <w:rPr>
          <w:rFonts w:asciiTheme="minorBidi" w:hAnsiTheme="minorBidi"/>
          <w:sz w:val="24"/>
          <w:szCs w:val="24"/>
        </w:rPr>
        <w:t>C</w:t>
      </w:r>
      <w:r w:rsidRPr="00616CCD">
        <w:rPr>
          <w:rFonts w:asciiTheme="minorBidi" w:hAnsiTheme="minorBidi"/>
          <w:sz w:val="24"/>
          <w:szCs w:val="24"/>
        </w:rPr>
        <w:t xml:space="preserve">oach, </w:t>
      </w:r>
      <w:r w:rsidR="00B02A53">
        <w:rPr>
          <w:rFonts w:asciiTheme="minorBidi" w:hAnsiTheme="minorBidi"/>
          <w:sz w:val="24"/>
          <w:szCs w:val="24"/>
        </w:rPr>
        <w:t xml:space="preserve">CBT therapist </w:t>
      </w:r>
      <w:r w:rsidRPr="00616CCD">
        <w:rPr>
          <w:rFonts w:asciiTheme="minorBidi" w:hAnsiTheme="minorBidi"/>
          <w:sz w:val="24"/>
          <w:szCs w:val="24"/>
        </w:rPr>
        <w:t xml:space="preserve">and Reiki master. </w:t>
      </w:r>
      <w:r>
        <w:rPr>
          <w:rFonts w:asciiTheme="minorBidi" w:hAnsiTheme="minorBidi"/>
          <w:sz w:val="24"/>
          <w:szCs w:val="24"/>
        </w:rPr>
        <w:t>I believe in a holistic, multidisciplinary</w:t>
      </w:r>
      <w:r w:rsidRPr="00616CCD">
        <w:rPr>
          <w:rFonts w:asciiTheme="minorBidi" w:hAnsiTheme="minorBidi"/>
          <w:sz w:val="24"/>
          <w:szCs w:val="24"/>
        </w:rPr>
        <w:t xml:space="preserve"> approach</w:t>
      </w:r>
      <w:r>
        <w:rPr>
          <w:rFonts w:asciiTheme="minorBidi" w:hAnsiTheme="minorBidi"/>
          <w:sz w:val="24"/>
          <w:szCs w:val="24"/>
        </w:rPr>
        <w:t>,</w:t>
      </w:r>
      <w:r w:rsidRPr="00616CCD">
        <w:rPr>
          <w:rFonts w:asciiTheme="minorBidi" w:hAnsiTheme="minorBidi"/>
          <w:sz w:val="24"/>
          <w:szCs w:val="24"/>
        </w:rPr>
        <w:t xml:space="preserve"> integrat</w:t>
      </w:r>
      <w:r>
        <w:rPr>
          <w:rFonts w:asciiTheme="minorBidi" w:hAnsiTheme="minorBidi"/>
          <w:sz w:val="24"/>
          <w:szCs w:val="24"/>
        </w:rPr>
        <w:t>ing various techniques of</w:t>
      </w:r>
      <w:r w:rsidRPr="00616CCD">
        <w:rPr>
          <w:rFonts w:asciiTheme="minorBidi" w:hAnsiTheme="minorBidi"/>
          <w:sz w:val="24"/>
          <w:szCs w:val="24"/>
        </w:rPr>
        <w:t xml:space="preserve"> Logotherapy</w:t>
      </w:r>
      <w:r>
        <w:rPr>
          <w:rFonts w:asciiTheme="minorBidi" w:hAnsiTheme="minorBidi"/>
          <w:sz w:val="24"/>
          <w:szCs w:val="24"/>
        </w:rPr>
        <w:t>,</w:t>
      </w:r>
      <w:r w:rsidRPr="00616CCD">
        <w:rPr>
          <w:rFonts w:asciiTheme="minorBidi" w:hAnsiTheme="minorBidi"/>
          <w:sz w:val="24"/>
          <w:szCs w:val="24"/>
        </w:rPr>
        <w:t xml:space="preserve"> CBT, </w:t>
      </w:r>
      <w:r>
        <w:rPr>
          <w:rFonts w:asciiTheme="minorBidi" w:hAnsiTheme="minorBidi"/>
          <w:sz w:val="24"/>
          <w:szCs w:val="24"/>
        </w:rPr>
        <w:t>M</w:t>
      </w:r>
      <w:r w:rsidRPr="00616CCD">
        <w:rPr>
          <w:rFonts w:asciiTheme="minorBidi" w:hAnsiTheme="minorBidi"/>
          <w:sz w:val="24"/>
          <w:szCs w:val="24"/>
        </w:rPr>
        <w:t xml:space="preserve">indfulness, </w:t>
      </w:r>
      <w:r>
        <w:rPr>
          <w:rFonts w:asciiTheme="minorBidi" w:hAnsiTheme="minorBidi"/>
          <w:sz w:val="24"/>
          <w:szCs w:val="24"/>
        </w:rPr>
        <w:t>D</w:t>
      </w:r>
      <w:r w:rsidRPr="00616CCD">
        <w:rPr>
          <w:rFonts w:asciiTheme="minorBidi" w:hAnsiTheme="minorBidi"/>
          <w:sz w:val="24"/>
          <w:szCs w:val="24"/>
        </w:rPr>
        <w:t xml:space="preserve">ream </w:t>
      </w:r>
      <w:r>
        <w:rPr>
          <w:rFonts w:asciiTheme="minorBidi" w:hAnsiTheme="minorBidi"/>
          <w:sz w:val="24"/>
          <w:szCs w:val="24"/>
        </w:rPr>
        <w:t>I</w:t>
      </w:r>
      <w:r w:rsidRPr="00616CCD">
        <w:rPr>
          <w:rFonts w:asciiTheme="minorBidi" w:hAnsiTheme="minorBidi"/>
          <w:sz w:val="24"/>
          <w:szCs w:val="24"/>
        </w:rPr>
        <w:t xml:space="preserve">nterpretation </w:t>
      </w:r>
      <w:r>
        <w:rPr>
          <w:rFonts w:asciiTheme="minorBidi" w:hAnsiTheme="minorBidi"/>
          <w:sz w:val="24"/>
          <w:szCs w:val="24"/>
        </w:rPr>
        <w:t xml:space="preserve">and personal methods that I have developed, </w:t>
      </w:r>
      <w:r w:rsidR="00B02A53">
        <w:rPr>
          <w:rFonts w:asciiTheme="minorBidi" w:hAnsiTheme="minorBidi"/>
          <w:sz w:val="24"/>
          <w:szCs w:val="24"/>
        </w:rPr>
        <w:t xml:space="preserve">in order </w:t>
      </w:r>
      <w:r w:rsidRPr="00616CCD">
        <w:rPr>
          <w:rFonts w:asciiTheme="minorBidi" w:hAnsiTheme="minorBidi"/>
          <w:sz w:val="24"/>
          <w:szCs w:val="24"/>
        </w:rPr>
        <w:t xml:space="preserve">to address a wide range of emotional, psychological, </w:t>
      </w:r>
      <w:r>
        <w:rPr>
          <w:rFonts w:asciiTheme="minorBidi" w:hAnsiTheme="minorBidi"/>
          <w:sz w:val="24"/>
          <w:szCs w:val="24"/>
        </w:rPr>
        <w:t xml:space="preserve">physical </w:t>
      </w:r>
      <w:r w:rsidRPr="00616CCD">
        <w:rPr>
          <w:rFonts w:asciiTheme="minorBidi" w:hAnsiTheme="minorBidi"/>
          <w:sz w:val="24"/>
          <w:szCs w:val="24"/>
        </w:rPr>
        <w:t>and spiritual challeng</w:t>
      </w:r>
      <w:r w:rsidR="00B02A53">
        <w:rPr>
          <w:rFonts w:asciiTheme="minorBidi" w:hAnsiTheme="minorBidi"/>
          <w:sz w:val="24"/>
          <w:szCs w:val="24"/>
        </w:rPr>
        <w:t>es</w:t>
      </w:r>
      <w:r w:rsidRPr="00616CCD">
        <w:rPr>
          <w:rFonts w:asciiTheme="minorBidi" w:hAnsiTheme="minorBidi" w:cs="Arial"/>
          <w:sz w:val="24"/>
          <w:szCs w:val="24"/>
          <w:rtl/>
        </w:rPr>
        <w:t>.</w:t>
      </w:r>
    </w:p>
    <w:p w14:paraId="11BD1EDD" w14:textId="72D327AF" w:rsidR="00616CCD" w:rsidRPr="00616CCD" w:rsidRDefault="00B02A53" w:rsidP="00616CCD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My a</w:t>
      </w:r>
      <w:r w:rsidR="00616CCD" w:rsidRPr="00616CCD">
        <w:rPr>
          <w:rFonts w:asciiTheme="minorBidi" w:hAnsiTheme="minorBidi"/>
          <w:sz w:val="24"/>
          <w:szCs w:val="24"/>
        </w:rPr>
        <w:t>reas of Expertise</w:t>
      </w:r>
      <w:r w:rsidR="00616CCD" w:rsidRPr="00616CCD">
        <w:rPr>
          <w:rFonts w:asciiTheme="minorBidi" w:hAnsiTheme="minorBidi" w:cs="Arial"/>
          <w:sz w:val="24"/>
          <w:szCs w:val="24"/>
          <w:rtl/>
        </w:rPr>
        <w:t>:</w:t>
      </w:r>
    </w:p>
    <w:p w14:paraId="39F29D6C" w14:textId="1A3C944C" w:rsidR="00616CCD" w:rsidRPr="00ED3FAE" w:rsidRDefault="00ED3FAE" w:rsidP="00ED3FAE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</w:t>
      </w:r>
      <w:r w:rsidR="00616CCD" w:rsidRPr="00ED3FAE">
        <w:rPr>
          <w:rFonts w:asciiTheme="minorBidi" w:hAnsiTheme="minorBidi"/>
          <w:sz w:val="24"/>
          <w:szCs w:val="24"/>
        </w:rPr>
        <w:t>Living with fibromyalgia, chronic illness</w:t>
      </w:r>
      <w:r w:rsidR="00CE51FF">
        <w:rPr>
          <w:rFonts w:asciiTheme="minorBidi" w:hAnsiTheme="minorBidi"/>
          <w:sz w:val="24"/>
          <w:szCs w:val="24"/>
        </w:rPr>
        <w:t>, pain</w:t>
      </w:r>
      <w:r w:rsidR="00616CCD" w:rsidRPr="00ED3FAE">
        <w:rPr>
          <w:rFonts w:asciiTheme="minorBidi" w:hAnsiTheme="minorBidi"/>
          <w:sz w:val="24"/>
          <w:szCs w:val="24"/>
        </w:rPr>
        <w:t xml:space="preserve"> and disability</w:t>
      </w:r>
    </w:p>
    <w:p w14:paraId="028C4945" w14:textId="3DA7A009" w:rsidR="00616CCD" w:rsidRPr="00616CCD" w:rsidRDefault="00ED3FAE" w:rsidP="00616CCD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*Communication and </w:t>
      </w:r>
      <w:r w:rsidR="00616CCD" w:rsidRPr="00616CCD">
        <w:rPr>
          <w:rFonts w:asciiTheme="minorBidi" w:hAnsiTheme="minorBidi"/>
          <w:sz w:val="24"/>
          <w:szCs w:val="24"/>
        </w:rPr>
        <w:t>Social skills training for teenagers and adults with autism</w:t>
      </w:r>
      <w:r>
        <w:rPr>
          <w:rFonts w:asciiTheme="minorBidi" w:hAnsiTheme="minorBidi"/>
          <w:sz w:val="24"/>
          <w:szCs w:val="24"/>
        </w:rPr>
        <w:t>.</w:t>
      </w:r>
    </w:p>
    <w:p w14:paraId="68094D87" w14:textId="14F565EF" w:rsidR="00616CCD" w:rsidRPr="00616CCD" w:rsidRDefault="00ED3FAE" w:rsidP="00616CCD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</w:t>
      </w:r>
      <w:r w:rsidR="00616CCD" w:rsidRPr="00616CCD">
        <w:rPr>
          <w:rFonts w:asciiTheme="minorBidi" w:hAnsiTheme="minorBidi"/>
          <w:sz w:val="24"/>
          <w:szCs w:val="24"/>
        </w:rPr>
        <w:t>Sleep difficulties and disorders</w:t>
      </w:r>
      <w:r>
        <w:rPr>
          <w:rFonts w:asciiTheme="minorBidi" w:hAnsiTheme="minorBidi"/>
          <w:sz w:val="24"/>
          <w:szCs w:val="24"/>
        </w:rPr>
        <w:t>.</w:t>
      </w:r>
    </w:p>
    <w:p w14:paraId="649B4BDC" w14:textId="0897AD5A" w:rsidR="00616CCD" w:rsidRPr="00616CCD" w:rsidRDefault="00ED3FAE" w:rsidP="00616CCD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</w:t>
      </w:r>
      <w:r w:rsidR="00616CCD" w:rsidRPr="00616CCD">
        <w:rPr>
          <w:rFonts w:asciiTheme="minorBidi" w:hAnsiTheme="minorBidi"/>
          <w:sz w:val="24"/>
          <w:szCs w:val="24"/>
        </w:rPr>
        <w:t>Couples counseling</w:t>
      </w:r>
      <w:r>
        <w:rPr>
          <w:rFonts w:asciiTheme="minorBidi" w:hAnsiTheme="minorBidi"/>
          <w:sz w:val="24"/>
          <w:szCs w:val="24"/>
        </w:rPr>
        <w:t>.</w:t>
      </w:r>
    </w:p>
    <w:p w14:paraId="6363A084" w14:textId="08D36CFA" w:rsidR="00616CCD" w:rsidRPr="00616CCD" w:rsidRDefault="00ED3FAE" w:rsidP="00616CCD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</w:t>
      </w:r>
      <w:r w:rsidR="00616CCD" w:rsidRPr="00616CCD">
        <w:rPr>
          <w:rFonts w:asciiTheme="minorBidi" w:hAnsiTheme="minorBidi"/>
          <w:sz w:val="24"/>
          <w:szCs w:val="24"/>
        </w:rPr>
        <w:t>Suicidal ideation</w:t>
      </w:r>
      <w:r>
        <w:rPr>
          <w:rFonts w:asciiTheme="minorBidi" w:hAnsiTheme="minorBidi"/>
          <w:sz w:val="24"/>
          <w:szCs w:val="24"/>
        </w:rPr>
        <w:t xml:space="preserve">, self-harm, </w:t>
      </w:r>
      <w:r w:rsidRPr="00616CCD">
        <w:rPr>
          <w:rFonts w:asciiTheme="minorBidi" w:hAnsiTheme="minorBidi"/>
          <w:sz w:val="24"/>
          <w:szCs w:val="24"/>
        </w:rPr>
        <w:t>emotional regulation</w:t>
      </w:r>
      <w:r>
        <w:rPr>
          <w:rFonts w:asciiTheme="minorBidi" w:hAnsiTheme="minorBidi"/>
          <w:sz w:val="24"/>
          <w:szCs w:val="24"/>
        </w:rPr>
        <w:t xml:space="preserve"> and</w:t>
      </w:r>
      <w:r w:rsidR="00616CCD" w:rsidRPr="00616CCD">
        <w:rPr>
          <w:rFonts w:asciiTheme="minorBidi" w:hAnsiTheme="minorBidi"/>
          <w:sz w:val="24"/>
          <w:szCs w:val="24"/>
        </w:rPr>
        <w:t xml:space="preserve"> crisis intervention</w:t>
      </w:r>
      <w:r>
        <w:rPr>
          <w:rFonts w:asciiTheme="minorBidi" w:hAnsiTheme="minorBidi"/>
          <w:sz w:val="24"/>
          <w:szCs w:val="24"/>
        </w:rPr>
        <w:t>.</w:t>
      </w:r>
    </w:p>
    <w:p w14:paraId="468BE02A" w14:textId="4572783B" w:rsidR="00616CCD" w:rsidRPr="00616CCD" w:rsidRDefault="00ED3FAE" w:rsidP="00616CCD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</w:t>
      </w:r>
      <w:r w:rsidR="00616CCD" w:rsidRPr="00616CCD">
        <w:rPr>
          <w:rFonts w:asciiTheme="minorBidi" w:hAnsiTheme="minorBidi"/>
          <w:sz w:val="24"/>
          <w:szCs w:val="24"/>
        </w:rPr>
        <w:t>Addiction</w:t>
      </w:r>
      <w:r>
        <w:rPr>
          <w:rFonts w:asciiTheme="minorBidi" w:hAnsiTheme="minorBidi"/>
          <w:sz w:val="24"/>
          <w:szCs w:val="24"/>
        </w:rPr>
        <w:t>,</w:t>
      </w:r>
      <w:r w:rsidR="00616CCD" w:rsidRPr="00616CCD">
        <w:rPr>
          <w:rFonts w:asciiTheme="minorBidi" w:hAnsiTheme="minorBidi"/>
          <w:sz w:val="24"/>
          <w:szCs w:val="24"/>
        </w:rPr>
        <w:t xml:space="preserve"> eating disorders</w:t>
      </w:r>
      <w:r>
        <w:rPr>
          <w:rFonts w:asciiTheme="minorBidi" w:hAnsiTheme="minorBidi"/>
          <w:sz w:val="24"/>
          <w:szCs w:val="24"/>
        </w:rPr>
        <w:t xml:space="preserve"> and bariatric surgery support (pre and post).</w:t>
      </w:r>
    </w:p>
    <w:p w14:paraId="11C1435E" w14:textId="1BF46784" w:rsidR="00616CCD" w:rsidRPr="00616CCD" w:rsidRDefault="00ED3FAE" w:rsidP="00616CCD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</w:t>
      </w:r>
      <w:r w:rsidR="00616CCD" w:rsidRPr="00616CCD">
        <w:rPr>
          <w:rFonts w:asciiTheme="minorBidi" w:hAnsiTheme="minorBidi"/>
          <w:sz w:val="24"/>
          <w:szCs w:val="24"/>
        </w:rPr>
        <w:t>Adolescent and teenage challenges</w:t>
      </w:r>
      <w:r w:rsidR="009567F3">
        <w:rPr>
          <w:rFonts w:asciiTheme="minorBidi" w:hAnsiTheme="minorBidi"/>
          <w:sz w:val="24"/>
          <w:szCs w:val="24"/>
        </w:rPr>
        <w:t>, for parents and child</w:t>
      </w:r>
      <w:r>
        <w:rPr>
          <w:rFonts w:asciiTheme="minorBidi" w:hAnsiTheme="minorBidi"/>
          <w:sz w:val="24"/>
          <w:szCs w:val="24"/>
        </w:rPr>
        <w:t>.</w:t>
      </w:r>
    </w:p>
    <w:p w14:paraId="7DC644CE" w14:textId="6C8EF53F" w:rsidR="00616CCD" w:rsidRPr="00616CCD" w:rsidRDefault="00ED3FAE" w:rsidP="00ED3FAE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</w:t>
      </w:r>
      <w:r w:rsidR="00616CCD" w:rsidRPr="00616CCD">
        <w:rPr>
          <w:rFonts w:asciiTheme="minorBidi" w:hAnsiTheme="minorBidi"/>
          <w:sz w:val="24"/>
          <w:szCs w:val="24"/>
        </w:rPr>
        <w:t>PTSD</w:t>
      </w:r>
      <w:r>
        <w:rPr>
          <w:rFonts w:asciiTheme="minorBidi" w:hAnsiTheme="minorBidi"/>
          <w:sz w:val="24"/>
          <w:szCs w:val="24"/>
        </w:rPr>
        <w:t xml:space="preserve">, </w:t>
      </w:r>
      <w:r w:rsidR="00616CCD" w:rsidRPr="00616CCD">
        <w:rPr>
          <w:rFonts w:asciiTheme="minorBidi" w:hAnsiTheme="minorBidi"/>
          <w:sz w:val="24"/>
          <w:szCs w:val="24"/>
        </w:rPr>
        <w:t>CPTSD</w:t>
      </w:r>
      <w:r>
        <w:rPr>
          <w:rFonts w:asciiTheme="minorBidi" w:hAnsiTheme="minorBidi"/>
          <w:sz w:val="24"/>
          <w:szCs w:val="24"/>
        </w:rPr>
        <w:t xml:space="preserve"> and trauma.</w:t>
      </w:r>
    </w:p>
    <w:p w14:paraId="0E238886" w14:textId="4BFAE306" w:rsidR="00616CCD" w:rsidRPr="00616CCD" w:rsidRDefault="00ED3FAE" w:rsidP="00616CCD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</w:t>
      </w:r>
      <w:r w:rsidR="00616CCD" w:rsidRPr="00616CCD">
        <w:rPr>
          <w:rFonts w:asciiTheme="minorBidi" w:hAnsiTheme="minorBidi"/>
          <w:sz w:val="24"/>
          <w:szCs w:val="24"/>
        </w:rPr>
        <w:t xml:space="preserve">Depression, anxiety, </w:t>
      </w:r>
      <w:r w:rsidR="00616CCD" w:rsidRPr="00C80C9C">
        <w:rPr>
          <w:rFonts w:asciiTheme="minorBidi" w:hAnsiTheme="minorBidi"/>
          <w:color w:val="0070C0"/>
          <w:sz w:val="24"/>
          <w:szCs w:val="24"/>
        </w:rPr>
        <w:t>and fear</w:t>
      </w:r>
      <w:r w:rsidRPr="00C80C9C">
        <w:rPr>
          <w:rFonts w:asciiTheme="minorBidi" w:hAnsiTheme="minorBidi"/>
          <w:color w:val="0070C0"/>
          <w:sz w:val="24"/>
          <w:szCs w:val="24"/>
        </w:rPr>
        <w:t>.</w:t>
      </w:r>
      <w:r w:rsidR="00541C6E" w:rsidRPr="00C80C9C">
        <w:rPr>
          <w:rFonts w:asciiTheme="minorBidi" w:hAnsiTheme="minorBidi"/>
          <w:color w:val="0070C0"/>
          <w:sz w:val="24"/>
          <w:szCs w:val="24"/>
        </w:rPr>
        <w:t xml:space="preserve"> (space removed between ‘and fear’)</w:t>
      </w:r>
    </w:p>
    <w:p w14:paraId="21D6963F" w14:textId="031FDB4C" w:rsidR="00616CCD" w:rsidRPr="00616CCD" w:rsidRDefault="00ED3FAE" w:rsidP="00616CCD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</w:t>
      </w:r>
      <w:r w:rsidR="00616CCD" w:rsidRPr="00616CCD">
        <w:rPr>
          <w:rFonts w:asciiTheme="minorBidi" w:hAnsiTheme="minorBidi"/>
          <w:sz w:val="24"/>
          <w:szCs w:val="24"/>
        </w:rPr>
        <w:t>Parenting children with disabilities</w:t>
      </w:r>
      <w:r>
        <w:rPr>
          <w:rFonts w:asciiTheme="minorBidi" w:hAnsiTheme="minorBidi"/>
          <w:sz w:val="24"/>
          <w:szCs w:val="24"/>
        </w:rPr>
        <w:t xml:space="preserve"> and special needs.</w:t>
      </w:r>
    </w:p>
    <w:p w14:paraId="27D68BFF" w14:textId="32A925D0" w:rsidR="00616CCD" w:rsidRPr="00616CCD" w:rsidRDefault="00ED3FAE" w:rsidP="00616CCD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</w:t>
      </w:r>
      <w:r w:rsidR="00616CCD" w:rsidRPr="00616CCD">
        <w:rPr>
          <w:rFonts w:asciiTheme="minorBidi" w:hAnsiTheme="minorBidi"/>
          <w:sz w:val="24"/>
          <w:szCs w:val="24"/>
        </w:rPr>
        <w:t>Business coaching and career transitions</w:t>
      </w:r>
      <w:r>
        <w:rPr>
          <w:rFonts w:asciiTheme="minorBidi" w:hAnsiTheme="minorBidi"/>
          <w:sz w:val="24"/>
          <w:szCs w:val="24"/>
        </w:rPr>
        <w:t>.</w:t>
      </w:r>
    </w:p>
    <w:p w14:paraId="6F9D09D4" w14:textId="75440E61" w:rsidR="00616CCD" w:rsidRPr="00616CCD" w:rsidRDefault="00ED3FAE" w:rsidP="00616CCD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</w:t>
      </w:r>
      <w:r w:rsidR="00616CCD" w:rsidRPr="00616CCD">
        <w:rPr>
          <w:rFonts w:asciiTheme="minorBidi" w:hAnsiTheme="minorBidi"/>
          <w:sz w:val="24"/>
          <w:szCs w:val="24"/>
        </w:rPr>
        <w:t xml:space="preserve">Life direction: </w:t>
      </w:r>
      <w:r>
        <w:rPr>
          <w:rFonts w:asciiTheme="minorBidi" w:hAnsiTheme="minorBidi"/>
          <w:sz w:val="24"/>
          <w:szCs w:val="24"/>
        </w:rPr>
        <w:t xml:space="preserve">search for meaning; </w:t>
      </w:r>
      <w:r w:rsidR="00616CCD" w:rsidRPr="00616CCD">
        <w:rPr>
          <w:rFonts w:asciiTheme="minorBidi" w:hAnsiTheme="minorBidi"/>
          <w:sz w:val="24"/>
          <w:szCs w:val="24"/>
        </w:rPr>
        <w:t>seeking a new path or chapter</w:t>
      </w:r>
      <w:r>
        <w:rPr>
          <w:rFonts w:asciiTheme="minorBidi" w:hAnsiTheme="minorBidi"/>
          <w:sz w:val="24"/>
          <w:szCs w:val="24"/>
        </w:rPr>
        <w:t>.</w:t>
      </w:r>
    </w:p>
    <w:p w14:paraId="68375BB6" w14:textId="17DB9232" w:rsidR="00616CCD" w:rsidRDefault="00ED3FAE" w:rsidP="00616CCD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</w:t>
      </w:r>
      <w:r w:rsidR="00616CCD" w:rsidRPr="00616CCD">
        <w:rPr>
          <w:rFonts w:asciiTheme="minorBidi" w:hAnsiTheme="minorBidi"/>
          <w:sz w:val="24"/>
          <w:szCs w:val="24"/>
        </w:rPr>
        <w:t xml:space="preserve">Intergenerational trauma in </w:t>
      </w:r>
      <w:r>
        <w:rPr>
          <w:rFonts w:asciiTheme="minorBidi" w:hAnsiTheme="minorBidi"/>
          <w:sz w:val="24"/>
          <w:szCs w:val="24"/>
        </w:rPr>
        <w:t xml:space="preserve">families of </w:t>
      </w:r>
      <w:r w:rsidR="00616CCD" w:rsidRPr="00616CCD">
        <w:rPr>
          <w:rFonts w:asciiTheme="minorBidi" w:hAnsiTheme="minorBidi"/>
          <w:sz w:val="24"/>
          <w:szCs w:val="24"/>
        </w:rPr>
        <w:t xml:space="preserve">Holocaust </w:t>
      </w:r>
      <w:r w:rsidRPr="00616CCD">
        <w:rPr>
          <w:rFonts w:asciiTheme="minorBidi" w:hAnsiTheme="minorBidi"/>
          <w:sz w:val="24"/>
          <w:szCs w:val="24"/>
        </w:rPr>
        <w:t>surviv</w:t>
      </w:r>
      <w:r>
        <w:rPr>
          <w:rFonts w:asciiTheme="minorBidi" w:hAnsiTheme="minorBidi"/>
          <w:sz w:val="24"/>
          <w:szCs w:val="24"/>
        </w:rPr>
        <w:t>or</w:t>
      </w:r>
      <w:r w:rsidRPr="00616CCD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.</w:t>
      </w:r>
    </w:p>
    <w:p w14:paraId="47451E51" w14:textId="06D5563E" w:rsidR="00331B25" w:rsidRDefault="00331B25" w:rsidP="00331B25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*Coping skills for Empaths/Highly sensitive person.</w:t>
      </w:r>
    </w:p>
    <w:p w14:paraId="7BEBB185" w14:textId="1C063B12" w:rsidR="00541C6E" w:rsidRDefault="00331B25" w:rsidP="00ED3FAE">
      <w:pPr>
        <w:bidi w:val="0"/>
        <w:rPr>
          <w:rFonts w:asciiTheme="minorBidi" w:hAnsiTheme="minorBidi"/>
          <w:color w:val="0070C0"/>
          <w:sz w:val="24"/>
          <w:szCs w:val="24"/>
        </w:rPr>
      </w:pPr>
      <w:bookmarkStart w:id="0" w:name="_Hlk201740282"/>
      <w:r>
        <w:rPr>
          <w:rFonts w:asciiTheme="minorBidi" w:hAnsiTheme="minorBidi"/>
          <w:sz w:val="24"/>
          <w:szCs w:val="24"/>
        </w:rPr>
        <w:t>*Dealing with grief and loss of a loved one, through passing or dementia.</w:t>
      </w:r>
      <w:bookmarkEnd w:id="0"/>
    </w:p>
    <w:p w14:paraId="3AAA025C" w14:textId="09256DA3" w:rsidR="00505DD7" w:rsidRPr="00541C6E" w:rsidRDefault="00541C6E" w:rsidP="00C80C9C">
      <w:pPr>
        <w:bidi w:val="0"/>
        <w:jc w:val="both"/>
        <w:rPr>
          <w:rFonts w:asciiTheme="minorBidi" w:hAnsiTheme="minorBidi"/>
          <w:color w:val="0070C0"/>
          <w:sz w:val="24"/>
          <w:szCs w:val="24"/>
        </w:rPr>
      </w:pPr>
      <w:r w:rsidRPr="00541C6E">
        <w:rPr>
          <w:rFonts w:asciiTheme="minorBidi" w:hAnsiTheme="minorBidi"/>
          <w:color w:val="0070C0"/>
          <w:sz w:val="24"/>
          <w:szCs w:val="24"/>
        </w:rPr>
        <w:t>I find the * before your entries a little too close and feels suffocating. I’d rather you used a dot or dash.</w:t>
      </w:r>
    </w:p>
    <w:p w14:paraId="38E33AD4" w14:textId="73F60DFF" w:rsidR="00541C6E" w:rsidRPr="00541C6E" w:rsidRDefault="00541C6E" w:rsidP="00C80C9C">
      <w:pPr>
        <w:pStyle w:val="ListParagraph"/>
        <w:numPr>
          <w:ilvl w:val="0"/>
          <w:numId w:val="2"/>
        </w:numPr>
        <w:bidi w:val="0"/>
        <w:jc w:val="both"/>
        <w:rPr>
          <w:rFonts w:asciiTheme="minorBidi" w:hAnsiTheme="minorBidi"/>
          <w:color w:val="0070C0"/>
          <w:sz w:val="24"/>
          <w:szCs w:val="24"/>
        </w:rPr>
      </w:pPr>
      <w:r w:rsidRPr="00541C6E">
        <w:rPr>
          <w:rFonts w:asciiTheme="minorBidi" w:hAnsiTheme="minorBidi"/>
          <w:color w:val="0070C0"/>
          <w:sz w:val="24"/>
          <w:szCs w:val="24"/>
        </w:rPr>
        <w:t>Dealing with grief and loss of a loved one, through passing or dementia.</w:t>
      </w:r>
    </w:p>
    <w:p w14:paraId="3BE455CF" w14:textId="421C55AA" w:rsidR="00541C6E" w:rsidRDefault="00541C6E" w:rsidP="00C80C9C">
      <w:pPr>
        <w:pStyle w:val="ListParagraph"/>
        <w:numPr>
          <w:ilvl w:val="0"/>
          <w:numId w:val="3"/>
        </w:numPr>
        <w:bidi w:val="0"/>
        <w:jc w:val="both"/>
        <w:rPr>
          <w:rFonts w:asciiTheme="minorBidi" w:hAnsiTheme="minorBidi"/>
          <w:color w:val="0070C0"/>
          <w:sz w:val="24"/>
          <w:szCs w:val="24"/>
        </w:rPr>
      </w:pPr>
      <w:r w:rsidRPr="00541C6E">
        <w:rPr>
          <w:rFonts w:asciiTheme="minorBidi" w:hAnsiTheme="minorBidi"/>
          <w:color w:val="0070C0"/>
          <w:sz w:val="24"/>
          <w:szCs w:val="24"/>
        </w:rPr>
        <w:t>Dealing with grief and loss of a loved one, through passing or dementia.</w:t>
      </w:r>
    </w:p>
    <w:p w14:paraId="5C41DDD3" w14:textId="743C48B7" w:rsidR="00541C6E" w:rsidRPr="00541C6E" w:rsidRDefault="00541C6E" w:rsidP="00C80C9C">
      <w:pPr>
        <w:bidi w:val="0"/>
        <w:jc w:val="both"/>
        <w:rPr>
          <w:rFonts w:asciiTheme="minorBidi" w:hAnsiTheme="minorBidi"/>
          <w:color w:val="0070C0"/>
          <w:sz w:val="24"/>
          <w:szCs w:val="24"/>
        </w:rPr>
      </w:pPr>
      <w:r>
        <w:rPr>
          <w:rFonts w:asciiTheme="minorBidi" w:hAnsiTheme="minorBidi"/>
          <w:color w:val="0070C0"/>
          <w:sz w:val="24"/>
          <w:szCs w:val="24"/>
        </w:rPr>
        <w:t>And maybe to use the Justify button for the paragraphs as below to align</w:t>
      </w:r>
      <w:r w:rsidR="00C80C9C">
        <w:rPr>
          <w:rFonts w:asciiTheme="minorBidi" w:hAnsiTheme="minorBidi"/>
          <w:color w:val="0070C0"/>
          <w:sz w:val="24"/>
          <w:szCs w:val="24"/>
        </w:rPr>
        <w:t xml:space="preserve"> with the edges</w:t>
      </w:r>
      <w:r>
        <w:rPr>
          <w:rFonts w:asciiTheme="minorBidi" w:hAnsiTheme="minorBidi"/>
          <w:color w:val="0070C0"/>
          <w:sz w:val="24"/>
          <w:szCs w:val="24"/>
        </w:rPr>
        <w:t xml:space="preserve"> on both sides… just looks neater. But of course… it’s all up to you </w:t>
      </w:r>
      <w:r w:rsidRPr="00541C6E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color w:val="0070C0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Theme="minorBidi" w:hAnsiTheme="minorBidi"/>
          <w:color w:val="0070C0"/>
          <w:sz w:val="24"/>
          <w:szCs w:val="24"/>
        </w:rPr>
        <w:t xml:space="preserve"> </w:t>
      </w:r>
    </w:p>
    <w:p w14:paraId="1CE04639" w14:textId="30BF2742" w:rsidR="00B02A53" w:rsidRDefault="00616CCD" w:rsidP="00541C6E">
      <w:pPr>
        <w:bidi w:val="0"/>
        <w:jc w:val="both"/>
        <w:rPr>
          <w:rFonts w:asciiTheme="minorBidi" w:hAnsiTheme="minorBidi"/>
          <w:sz w:val="24"/>
          <w:szCs w:val="24"/>
        </w:rPr>
      </w:pPr>
      <w:r w:rsidRPr="00616CCD">
        <w:rPr>
          <w:rFonts w:asciiTheme="minorBidi" w:hAnsiTheme="minorBidi"/>
          <w:sz w:val="24"/>
          <w:szCs w:val="24"/>
        </w:rPr>
        <w:t>My work is compassionate, tailored, and deeply respectful of each person’s unique</w:t>
      </w:r>
      <w:r w:rsidR="00ED3FAE">
        <w:rPr>
          <w:rFonts w:asciiTheme="minorBidi" w:hAnsiTheme="minorBidi"/>
          <w:sz w:val="24"/>
          <w:szCs w:val="24"/>
        </w:rPr>
        <w:t xml:space="preserve"> </w:t>
      </w:r>
      <w:r w:rsidRPr="00616CCD">
        <w:rPr>
          <w:rFonts w:asciiTheme="minorBidi" w:hAnsiTheme="minorBidi"/>
          <w:sz w:val="24"/>
          <w:szCs w:val="24"/>
        </w:rPr>
        <w:t>journey. Whether you are facing emotional pain, physical challenges, or life transitions, I</w:t>
      </w:r>
      <w:r w:rsidR="00ED3FAE">
        <w:rPr>
          <w:rFonts w:asciiTheme="minorBidi" w:hAnsiTheme="minorBidi"/>
          <w:sz w:val="24"/>
          <w:szCs w:val="24"/>
        </w:rPr>
        <w:t xml:space="preserve"> </w:t>
      </w:r>
      <w:r w:rsidRPr="00616CCD">
        <w:rPr>
          <w:rFonts w:asciiTheme="minorBidi" w:hAnsiTheme="minorBidi"/>
          <w:sz w:val="24"/>
          <w:szCs w:val="24"/>
        </w:rPr>
        <w:t>offer a safe, non-judgmental space for healing and growth</w:t>
      </w:r>
      <w:r w:rsidR="00B02A53">
        <w:rPr>
          <w:rFonts w:asciiTheme="minorBidi" w:hAnsiTheme="minorBidi"/>
          <w:sz w:val="24"/>
          <w:szCs w:val="24"/>
        </w:rPr>
        <w:t xml:space="preserve">, </w:t>
      </w:r>
      <w:r w:rsidR="00B02A53" w:rsidRPr="00616CCD">
        <w:rPr>
          <w:rFonts w:asciiTheme="minorBidi" w:hAnsiTheme="minorBidi"/>
          <w:sz w:val="24"/>
          <w:szCs w:val="24"/>
        </w:rPr>
        <w:t>my goal is</w:t>
      </w:r>
      <w:r w:rsidR="00B02A53">
        <w:rPr>
          <w:rFonts w:asciiTheme="minorBidi" w:hAnsiTheme="minorBidi"/>
          <w:sz w:val="24"/>
          <w:szCs w:val="24"/>
        </w:rPr>
        <w:t xml:space="preserve"> </w:t>
      </w:r>
      <w:r w:rsidR="00B02A53" w:rsidRPr="00616CCD">
        <w:rPr>
          <w:rFonts w:asciiTheme="minorBidi" w:hAnsiTheme="minorBidi"/>
          <w:sz w:val="24"/>
          <w:szCs w:val="24"/>
        </w:rPr>
        <w:t>to help you reconnect with your strengths, values, sense of self</w:t>
      </w:r>
      <w:r w:rsidR="00B02A53">
        <w:rPr>
          <w:rFonts w:asciiTheme="minorBidi" w:hAnsiTheme="minorBidi"/>
          <w:sz w:val="24"/>
          <w:szCs w:val="24"/>
        </w:rPr>
        <w:t xml:space="preserve"> and to find your unique life's meaning and purpose.</w:t>
      </w:r>
    </w:p>
    <w:p w14:paraId="3C59DA1C" w14:textId="3051D29A" w:rsidR="00ED3FAE" w:rsidRDefault="00ED3FAE" w:rsidP="00541C6E">
      <w:pPr>
        <w:bidi w:val="0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lastRenderedPageBreak/>
        <w:t>Sessions are via zoom</w:t>
      </w:r>
      <w:r w:rsidR="00B02A53">
        <w:rPr>
          <w:rFonts w:asciiTheme="minorBidi" w:hAnsiTheme="minorBidi"/>
          <w:sz w:val="24"/>
          <w:szCs w:val="24"/>
        </w:rPr>
        <w:t xml:space="preserve">, </w:t>
      </w:r>
      <w:r w:rsidR="00B02A53" w:rsidRPr="00616CCD">
        <w:rPr>
          <w:rFonts w:asciiTheme="minorBidi" w:hAnsiTheme="minorBidi"/>
          <w:sz w:val="24"/>
          <w:szCs w:val="24"/>
        </w:rPr>
        <w:t>in English or Hebrew</w:t>
      </w:r>
      <w:r w:rsidR="00B02A53">
        <w:rPr>
          <w:rFonts w:asciiTheme="minorBidi" w:hAnsiTheme="minorBidi"/>
          <w:sz w:val="24"/>
          <w:szCs w:val="24"/>
        </w:rPr>
        <w:t>.</w:t>
      </w:r>
    </w:p>
    <w:p w14:paraId="56C7CF9C" w14:textId="77777777" w:rsidR="00A066B6" w:rsidRDefault="00A066B6" w:rsidP="00A066B6">
      <w:pPr>
        <w:bidi w:val="0"/>
        <w:rPr>
          <w:rFonts w:asciiTheme="minorBidi" w:hAnsiTheme="minorBidi"/>
          <w:sz w:val="24"/>
          <w:szCs w:val="24"/>
          <w:rtl/>
        </w:rPr>
      </w:pPr>
    </w:p>
    <w:p w14:paraId="72C4A7CA" w14:textId="7D5146A8" w:rsidR="00A066B6" w:rsidRDefault="00A066B6" w:rsidP="00A066B6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</w:rPr>
        <w:t>F</w:t>
      </w:r>
      <w:r>
        <w:rPr>
          <w:rFonts w:asciiTheme="minorBidi" w:hAnsiTheme="minorBidi"/>
          <w:sz w:val="24"/>
          <w:szCs w:val="24"/>
        </w:rPr>
        <w:t>o</w:t>
      </w:r>
      <w:r>
        <w:rPr>
          <w:rFonts w:asciiTheme="minorBidi" w:hAnsiTheme="minorBidi" w:hint="cs"/>
          <w:sz w:val="24"/>
          <w:szCs w:val="24"/>
        </w:rPr>
        <w:t xml:space="preserve">r </w:t>
      </w:r>
      <w:proofErr w:type="spellStart"/>
      <w:r>
        <w:rPr>
          <w:rFonts w:asciiTheme="minorBidi" w:hAnsiTheme="minorBidi" w:hint="cs"/>
          <w:sz w:val="24"/>
          <w:szCs w:val="24"/>
        </w:rPr>
        <w:t>eran</w:t>
      </w:r>
      <w:proofErr w:type="spellEnd"/>
      <w:r>
        <w:rPr>
          <w:rFonts w:asciiTheme="minorBidi" w:hAnsiTheme="minorBidi"/>
          <w:sz w:val="24"/>
          <w:szCs w:val="24"/>
        </w:rPr>
        <w:t>…</w:t>
      </w:r>
    </w:p>
    <w:p w14:paraId="2208150F" w14:textId="77777777" w:rsidR="00A066B6" w:rsidRDefault="00A066B6" w:rsidP="0010294C">
      <w:r>
        <w:rPr>
          <w:rFonts w:hint="cs"/>
        </w:rPr>
        <w:t>BIO</w:t>
      </w:r>
    </w:p>
    <w:p w14:paraId="2B1CA6A9" w14:textId="77777777" w:rsidR="00A066B6" w:rsidRDefault="00A066B6" w:rsidP="0010294C"/>
    <w:p w14:paraId="05325C71" w14:textId="77777777" w:rsidR="00A066B6" w:rsidRDefault="00A066B6" w:rsidP="0010294C">
      <w:r>
        <w:rPr>
          <w:rFonts w:hint="cs"/>
        </w:rPr>
        <w:t>With over 30 years of experience, I am a Logotherapist, Coach, CBT therapist and Reiki master. I believe in a holistic, multidisciplinary approach, integrating various techniques of Logotherapy, CBT, Mindfulness, Dream Interpretation and personal methods that I have developed, in order to address a wide range of emotional, psychological, physical and spiritual challenges.</w:t>
      </w:r>
    </w:p>
    <w:p w14:paraId="7811139E" w14:textId="77777777" w:rsidR="00A066B6" w:rsidRDefault="00A066B6" w:rsidP="0010294C">
      <w:pPr>
        <w:bidi w:val="0"/>
      </w:pPr>
      <w:r>
        <w:rPr>
          <w:rFonts w:hint="cs"/>
        </w:rPr>
        <w:t xml:space="preserve">My areas of Expertise: Living with fibromyalgia, chronic illness, pain and disability, Sleep difficulties and disorders, Suicidal ideation, self-harm, emotional regulation and crisis intervention, Addiction, PTSD, CPTSD and trauma, Depression, anxiety, </w:t>
      </w:r>
      <w:proofErr w:type="gramStart"/>
      <w:r w:rsidRPr="00C80C9C">
        <w:rPr>
          <w:rFonts w:hint="cs"/>
          <w:color w:val="0070C0"/>
        </w:rPr>
        <w:t>and  fear</w:t>
      </w:r>
      <w:proofErr w:type="gramEnd"/>
      <w:r w:rsidRPr="00C80C9C">
        <w:rPr>
          <w:rFonts w:hint="cs"/>
          <w:color w:val="0070C0"/>
        </w:rPr>
        <w:t xml:space="preserve">, </w:t>
      </w:r>
      <w:r>
        <w:rPr>
          <w:rFonts w:hint="cs"/>
        </w:rPr>
        <w:t>Parenting children with disabilities and special needs, Autism, Intergenerational trauma in families of Holocaust survivors.</w:t>
      </w:r>
    </w:p>
    <w:p w14:paraId="422A99EC" w14:textId="77777777" w:rsidR="00A066B6" w:rsidRDefault="00A066B6" w:rsidP="0010294C"/>
    <w:p w14:paraId="775FC06F" w14:textId="77777777" w:rsidR="00A066B6" w:rsidRDefault="00A066B6" w:rsidP="0010294C">
      <w:pPr>
        <w:bidi w:val="0"/>
      </w:pPr>
    </w:p>
    <w:p w14:paraId="2F664A07" w14:textId="77777777" w:rsidR="00A066B6" w:rsidRDefault="00A066B6" w:rsidP="0010294C"/>
    <w:p w14:paraId="0232B102" w14:textId="77777777" w:rsidR="00A066B6" w:rsidRDefault="00A066B6" w:rsidP="0010294C"/>
    <w:p w14:paraId="6DBD519F" w14:textId="77777777" w:rsidR="00A066B6" w:rsidRDefault="00A066B6" w:rsidP="0010294C"/>
    <w:p w14:paraId="12F12DF0" w14:textId="77777777" w:rsidR="00A066B6" w:rsidRDefault="00A066B6" w:rsidP="0010294C">
      <w:pPr>
        <w:rPr>
          <w:lang w:bidi="ar-SA"/>
        </w:rPr>
      </w:pPr>
    </w:p>
    <w:p w14:paraId="497C0D41" w14:textId="77777777" w:rsidR="00A066B6" w:rsidRDefault="00A066B6" w:rsidP="0010294C">
      <w:pPr>
        <w:rPr>
          <w:lang w:bidi="ar-SA"/>
        </w:rPr>
      </w:pPr>
    </w:p>
    <w:p w14:paraId="40B605C4" w14:textId="77777777" w:rsidR="00A066B6" w:rsidRDefault="00A066B6" w:rsidP="00A066B6">
      <w:pPr>
        <w:bidi w:val="0"/>
        <w:rPr>
          <w:rFonts w:asciiTheme="minorBidi" w:hAnsiTheme="minorBidi"/>
          <w:sz w:val="24"/>
          <w:szCs w:val="24"/>
        </w:rPr>
      </w:pPr>
    </w:p>
    <w:p w14:paraId="4C4B830F" w14:textId="2A533E16" w:rsidR="00616CCD" w:rsidRPr="00616CCD" w:rsidRDefault="00616CCD" w:rsidP="00616CCD">
      <w:pPr>
        <w:bidi w:val="0"/>
        <w:rPr>
          <w:rFonts w:asciiTheme="minorBidi" w:hAnsiTheme="minorBidi"/>
          <w:sz w:val="24"/>
          <w:szCs w:val="24"/>
        </w:rPr>
      </w:pPr>
    </w:p>
    <w:sectPr w:rsidR="00616CCD" w:rsidRPr="00616CCD" w:rsidSect="004852A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D4D75"/>
    <w:multiLevelType w:val="hybridMultilevel"/>
    <w:tmpl w:val="DC7AE894"/>
    <w:lvl w:ilvl="0" w:tplc="A20AC0A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B63352"/>
    <w:multiLevelType w:val="hybridMultilevel"/>
    <w:tmpl w:val="A3A8E84C"/>
    <w:lvl w:ilvl="0" w:tplc="5E3CB15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70D13"/>
    <w:multiLevelType w:val="hybridMultilevel"/>
    <w:tmpl w:val="8176F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4828284">
    <w:abstractNumId w:val="1"/>
  </w:num>
  <w:num w:numId="2" w16cid:durableId="717894535">
    <w:abstractNumId w:val="2"/>
  </w:num>
  <w:num w:numId="3" w16cid:durableId="199421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CD"/>
    <w:rsid w:val="001A1AFA"/>
    <w:rsid w:val="001F24B1"/>
    <w:rsid w:val="002702D8"/>
    <w:rsid w:val="00331B25"/>
    <w:rsid w:val="004852AD"/>
    <w:rsid w:val="004A4C82"/>
    <w:rsid w:val="00505DD7"/>
    <w:rsid w:val="00541C6E"/>
    <w:rsid w:val="0058787E"/>
    <w:rsid w:val="00616CCD"/>
    <w:rsid w:val="006F68CF"/>
    <w:rsid w:val="0088330B"/>
    <w:rsid w:val="009567F3"/>
    <w:rsid w:val="00A066B6"/>
    <w:rsid w:val="00B02A53"/>
    <w:rsid w:val="00B83C29"/>
    <w:rsid w:val="00C80C9C"/>
    <w:rsid w:val="00CE51FF"/>
    <w:rsid w:val="00CF4182"/>
    <w:rsid w:val="00ED3FAE"/>
    <w:rsid w:val="00F2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64C3"/>
  <w15:chartTrackingRefBased/>
  <w15:docId w15:val="{540BD9D4-7C77-4E9E-B250-8648E0DE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428</Words>
  <Characters>2444</Characters>
  <Application>Microsoft Office Word</Application>
  <DocSecurity>0</DocSecurity>
  <Lines>20</Lines>
  <Paragraphs>5</Paragraphs>
  <ScaleCrop>false</ScaleCrop>
  <Company>HP Inc.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avivagros@gmail.com</dc:creator>
  <cp:keywords/>
  <dc:description/>
  <cp:lastModifiedBy>Panayiota Ryall</cp:lastModifiedBy>
  <cp:revision>3</cp:revision>
  <dcterms:created xsi:type="dcterms:W3CDTF">2025-06-25T08:41:00Z</dcterms:created>
  <dcterms:modified xsi:type="dcterms:W3CDTF">2025-06-25T08:43:00Z</dcterms:modified>
</cp:coreProperties>
</file>