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0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999"/>
        <w:gridCol w:w="2642"/>
        <w:gridCol w:w="1070"/>
        <w:gridCol w:w="2926"/>
      </w:tblGrid>
      <w:tr w:rsidR="008D304C" w:rsidTr="008D304C">
        <w:trPr>
          <w:cantSplit/>
          <w:trHeight w:val="600"/>
          <w:tblHeader/>
          <w:jc w:val="center"/>
        </w:trPr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304C" w:rsidRDefault="008D304C">
            <w:pPr>
              <w:spacing w:line="312" w:lineRule="auto"/>
              <w:rPr>
                <w:rFonts w:ascii="Ebrima" w:hAnsi="Ebrima" w:cs="Arial"/>
                <w:sz w:val="20"/>
                <w:szCs w:val="20"/>
              </w:rPr>
            </w:pPr>
            <w:r>
              <w:rPr>
                <w:rFonts w:ascii="Ebrima" w:hAnsi="Ebrima" w:cs="Arial"/>
                <w:b/>
                <w:bCs/>
                <w:sz w:val="20"/>
                <w:szCs w:val="20"/>
                <w:lang w:val="es-AR"/>
              </w:rPr>
              <w:t xml:space="preserve">Condición externa </w:t>
            </w:r>
          </w:p>
        </w:tc>
        <w:tc>
          <w:tcPr>
            <w:tcW w:w="3641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304C" w:rsidRDefault="008D304C">
            <w:pPr>
              <w:spacing w:line="312" w:lineRule="auto"/>
              <w:jc w:val="center"/>
              <w:rPr>
                <w:rFonts w:ascii="Ebrima" w:hAnsi="Ebrima" w:cs="Arial"/>
                <w:sz w:val="20"/>
                <w:szCs w:val="20"/>
              </w:rPr>
            </w:pPr>
            <w:r>
              <w:rPr>
                <w:rFonts w:ascii="Ebrima" w:hAnsi="Ebrima" w:cs="Arial"/>
                <w:b/>
                <w:bCs/>
                <w:sz w:val="20"/>
                <w:szCs w:val="20"/>
                <w:lang w:val="es-AR"/>
              </w:rPr>
              <w:t>Clases de equivalencia válidas</w:t>
            </w:r>
          </w:p>
        </w:tc>
        <w:tc>
          <w:tcPr>
            <w:tcW w:w="3996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hideMark/>
          </w:tcPr>
          <w:p w:rsidR="008D304C" w:rsidRDefault="008D304C">
            <w:pPr>
              <w:spacing w:line="312" w:lineRule="auto"/>
              <w:jc w:val="center"/>
              <w:rPr>
                <w:rFonts w:ascii="Ebrima" w:hAnsi="Ebrima" w:cs="Arial"/>
                <w:sz w:val="20"/>
                <w:szCs w:val="20"/>
              </w:rPr>
            </w:pPr>
            <w:r>
              <w:rPr>
                <w:rFonts w:ascii="Ebrima" w:hAnsi="Ebrima" w:cs="Arial"/>
                <w:b/>
                <w:bCs/>
                <w:sz w:val="20"/>
                <w:szCs w:val="20"/>
                <w:lang w:val="es-AR"/>
              </w:rPr>
              <w:t>Clases de equivalencia inválidas</w:t>
            </w:r>
          </w:p>
        </w:tc>
      </w:tr>
      <w:tr w:rsidR="002730BB" w:rsidTr="008D304C">
        <w:trPr>
          <w:trHeight w:val="554"/>
          <w:jc w:val="center"/>
        </w:trPr>
        <w:tc>
          <w:tcPr>
            <w:tcW w:w="207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730BB" w:rsidRDefault="002730BB" w:rsidP="002730BB">
            <w:pPr>
              <w:spacing w:line="312" w:lineRule="auto"/>
              <w:jc w:val="center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Noche</w:t>
            </w:r>
          </w:p>
        </w:tc>
        <w:tc>
          <w:tcPr>
            <w:tcW w:w="99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30BB" w:rsidRDefault="002730BB" w:rsidP="002730BB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1</w:t>
            </w:r>
          </w:p>
        </w:tc>
        <w:tc>
          <w:tcPr>
            <w:tcW w:w="2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30BB" w:rsidRDefault="002730BB" w:rsidP="002730BB">
            <w:pPr>
              <w:spacing w:line="312" w:lineRule="auto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Noche existente</w:t>
            </w:r>
          </w:p>
        </w:tc>
        <w:tc>
          <w:tcPr>
            <w:tcW w:w="107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hideMark/>
          </w:tcPr>
          <w:p w:rsidR="002730BB" w:rsidRDefault="002730BB" w:rsidP="002730BB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2</w:t>
            </w:r>
          </w:p>
        </w:tc>
        <w:tc>
          <w:tcPr>
            <w:tcW w:w="29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30BB" w:rsidRDefault="002730BB" w:rsidP="002730BB">
            <w:pPr>
              <w:spacing w:line="312" w:lineRule="auto"/>
              <w:jc w:val="center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Noche</w:t>
            </w: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 xml:space="preserve"> inexistente</w:t>
            </w:r>
          </w:p>
        </w:tc>
      </w:tr>
      <w:tr w:rsidR="002730BB" w:rsidTr="008D304C">
        <w:trPr>
          <w:trHeight w:val="554"/>
          <w:jc w:val="center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2730BB" w:rsidRDefault="002730BB" w:rsidP="002730BB">
            <w:pPr>
              <w:spacing w:line="312" w:lineRule="auto"/>
              <w:jc w:val="left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</w:p>
        </w:tc>
        <w:tc>
          <w:tcPr>
            <w:tcW w:w="99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730BB" w:rsidRDefault="002730BB" w:rsidP="002730BB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</w:p>
        </w:tc>
        <w:tc>
          <w:tcPr>
            <w:tcW w:w="2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730BB" w:rsidRDefault="002730BB" w:rsidP="002730BB">
            <w:pPr>
              <w:spacing w:line="312" w:lineRule="auto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</w:p>
        </w:tc>
        <w:tc>
          <w:tcPr>
            <w:tcW w:w="107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hideMark/>
          </w:tcPr>
          <w:p w:rsidR="002730BB" w:rsidRDefault="002730BB" w:rsidP="002730BB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3</w:t>
            </w:r>
          </w:p>
        </w:tc>
        <w:tc>
          <w:tcPr>
            <w:tcW w:w="29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30BB" w:rsidRDefault="002730BB" w:rsidP="002730BB">
            <w:pPr>
              <w:spacing w:line="312" w:lineRule="auto"/>
              <w:jc w:val="center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Noche</w:t>
            </w: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 xml:space="preserve"> no ingresado</w:t>
            </w:r>
          </w:p>
        </w:tc>
      </w:tr>
      <w:tr w:rsidR="00740251" w:rsidTr="00740251">
        <w:trPr>
          <w:trHeight w:val="554"/>
          <w:jc w:val="center"/>
        </w:trPr>
        <w:tc>
          <w:tcPr>
            <w:tcW w:w="2070" w:type="dxa"/>
            <w:vMerge w:val="restart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40251" w:rsidRDefault="00740251" w:rsidP="00740251">
            <w:pPr>
              <w:spacing w:line="312" w:lineRule="auto"/>
              <w:jc w:val="center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Sector</w:t>
            </w:r>
          </w:p>
        </w:tc>
        <w:tc>
          <w:tcPr>
            <w:tcW w:w="99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40251" w:rsidRDefault="00740251" w:rsidP="00740251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4</w:t>
            </w:r>
          </w:p>
        </w:tc>
        <w:tc>
          <w:tcPr>
            <w:tcW w:w="2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40251" w:rsidRDefault="00740251" w:rsidP="00740251">
            <w:pPr>
              <w:spacing w:line="312" w:lineRule="auto"/>
              <w:rPr>
                <w:rFonts w:ascii="Ebrima" w:hAnsi="Ebrima" w:cs="Arial"/>
                <w:i/>
                <w:iCs/>
                <w:sz w:val="20"/>
                <w:szCs w:val="20"/>
                <w:highlight w:val="yellow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Sector existente</w:t>
            </w:r>
          </w:p>
        </w:tc>
        <w:tc>
          <w:tcPr>
            <w:tcW w:w="107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:rsidR="00740251" w:rsidRDefault="00740251" w:rsidP="00740251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5</w:t>
            </w:r>
          </w:p>
        </w:tc>
        <w:tc>
          <w:tcPr>
            <w:tcW w:w="29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40251" w:rsidRDefault="00740251" w:rsidP="002730BB">
            <w:pPr>
              <w:spacing w:line="312" w:lineRule="auto"/>
              <w:jc w:val="center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Sector inexistentes</w:t>
            </w:r>
          </w:p>
        </w:tc>
      </w:tr>
      <w:tr w:rsidR="00740251" w:rsidTr="00740251">
        <w:trPr>
          <w:trHeight w:val="554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</w:tcPr>
          <w:p w:rsidR="00740251" w:rsidRDefault="00740251" w:rsidP="00740251">
            <w:pPr>
              <w:spacing w:line="312" w:lineRule="auto"/>
              <w:jc w:val="left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</w:p>
        </w:tc>
        <w:tc>
          <w:tcPr>
            <w:tcW w:w="99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40251" w:rsidRDefault="00740251" w:rsidP="00740251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</w:p>
        </w:tc>
        <w:tc>
          <w:tcPr>
            <w:tcW w:w="2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40251" w:rsidRDefault="00740251" w:rsidP="00740251">
            <w:pPr>
              <w:spacing w:line="312" w:lineRule="auto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</w:p>
        </w:tc>
        <w:tc>
          <w:tcPr>
            <w:tcW w:w="107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:rsidR="00740251" w:rsidRDefault="00740251" w:rsidP="00740251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6</w:t>
            </w:r>
          </w:p>
        </w:tc>
        <w:tc>
          <w:tcPr>
            <w:tcW w:w="29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40251" w:rsidRDefault="00740251" w:rsidP="002730BB">
            <w:pPr>
              <w:spacing w:line="312" w:lineRule="auto"/>
              <w:jc w:val="center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 xml:space="preserve">No se ingresa ninguna </w:t>
            </w: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s</w:t>
            </w: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ector</w:t>
            </w:r>
          </w:p>
        </w:tc>
      </w:tr>
      <w:tr w:rsidR="00740251" w:rsidTr="008D304C">
        <w:trPr>
          <w:trHeight w:val="554"/>
          <w:jc w:val="center"/>
        </w:trPr>
        <w:tc>
          <w:tcPr>
            <w:tcW w:w="207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1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40251" w:rsidRDefault="00740251" w:rsidP="00740251">
            <w:pPr>
              <w:spacing w:line="312" w:lineRule="auto"/>
              <w:jc w:val="center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Tipo de entrada</w:t>
            </w:r>
          </w:p>
        </w:tc>
        <w:tc>
          <w:tcPr>
            <w:tcW w:w="99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40251" w:rsidRDefault="00740251" w:rsidP="00740251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7</w:t>
            </w:r>
          </w:p>
        </w:tc>
        <w:tc>
          <w:tcPr>
            <w:tcW w:w="2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40251" w:rsidRDefault="00740251" w:rsidP="00740251">
            <w:pPr>
              <w:spacing w:line="312" w:lineRule="auto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Tipo de entrada</w:t>
            </w: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existente</w:t>
            </w:r>
          </w:p>
        </w:tc>
        <w:tc>
          <w:tcPr>
            <w:tcW w:w="107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:rsidR="00740251" w:rsidRDefault="00740251" w:rsidP="00740251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8</w:t>
            </w:r>
          </w:p>
        </w:tc>
        <w:tc>
          <w:tcPr>
            <w:tcW w:w="29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40251" w:rsidRDefault="00740251" w:rsidP="002730BB">
            <w:pPr>
              <w:spacing w:line="312" w:lineRule="auto"/>
              <w:jc w:val="center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Tipo de entrada</w:t>
            </w: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inexistente</w:t>
            </w:r>
          </w:p>
        </w:tc>
      </w:tr>
      <w:tr w:rsidR="00740251" w:rsidTr="002730BB">
        <w:trPr>
          <w:trHeight w:val="551"/>
          <w:jc w:val="center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18" w:space="0" w:color="FFFFFF"/>
              <w:right w:val="single" w:sz="8" w:space="0" w:color="FFFFFF"/>
            </w:tcBorders>
            <w:vAlign w:val="center"/>
          </w:tcPr>
          <w:p w:rsidR="00740251" w:rsidRDefault="00740251" w:rsidP="00740251">
            <w:pPr>
              <w:spacing w:line="312" w:lineRule="auto"/>
              <w:jc w:val="left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</w:p>
        </w:tc>
        <w:tc>
          <w:tcPr>
            <w:tcW w:w="99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40251" w:rsidRDefault="00740251" w:rsidP="00740251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</w:p>
        </w:tc>
        <w:tc>
          <w:tcPr>
            <w:tcW w:w="2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40251" w:rsidRDefault="00740251" w:rsidP="00740251">
            <w:pPr>
              <w:spacing w:line="312" w:lineRule="auto"/>
              <w:rPr>
                <w:rFonts w:ascii="Ebrima" w:hAnsi="Ebrima" w:cs="Arial"/>
                <w:i/>
                <w:iCs/>
                <w:sz w:val="20"/>
                <w:szCs w:val="20"/>
                <w:highlight w:val="yellow"/>
                <w:lang w:val="es-AR"/>
              </w:rPr>
            </w:pPr>
          </w:p>
        </w:tc>
        <w:tc>
          <w:tcPr>
            <w:tcW w:w="107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:rsidR="00740251" w:rsidRDefault="00740251" w:rsidP="00740251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9</w:t>
            </w:r>
          </w:p>
        </w:tc>
        <w:tc>
          <w:tcPr>
            <w:tcW w:w="29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40251" w:rsidRDefault="00740251" w:rsidP="002730BB">
            <w:pPr>
              <w:spacing w:line="312" w:lineRule="auto"/>
              <w:jc w:val="center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Tipo de entrada</w:t>
            </w: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no ingresada</w:t>
            </w:r>
          </w:p>
        </w:tc>
      </w:tr>
      <w:tr w:rsidR="002730BB" w:rsidTr="002730BB">
        <w:trPr>
          <w:trHeight w:val="835"/>
          <w:jc w:val="center"/>
        </w:trPr>
        <w:tc>
          <w:tcPr>
            <w:tcW w:w="0" w:type="auto"/>
            <w:vMerge w:val="restart"/>
            <w:tcBorders>
              <w:top w:val="single" w:sz="24" w:space="0" w:color="FFFFFF"/>
              <w:left w:val="single" w:sz="8" w:space="0" w:color="FFFFFF"/>
              <w:bottom w:val="single" w:sz="18" w:space="0" w:color="FFFFFF"/>
              <w:right w:val="single" w:sz="8" w:space="0" w:color="FFFFFF"/>
            </w:tcBorders>
            <w:shd w:val="clear" w:color="auto" w:fill="CDE0E8"/>
            <w:vAlign w:val="center"/>
          </w:tcPr>
          <w:p w:rsidR="002730BB" w:rsidRDefault="002730BB" w:rsidP="006B52CC">
            <w:pPr>
              <w:spacing w:line="312" w:lineRule="auto"/>
              <w:jc w:val="center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Festival</w:t>
            </w:r>
          </w:p>
        </w:tc>
        <w:tc>
          <w:tcPr>
            <w:tcW w:w="99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730BB" w:rsidRDefault="002730BB" w:rsidP="002730BB">
            <w:pPr>
              <w:spacing w:line="312" w:lineRule="auto"/>
              <w:jc w:val="center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1</w:t>
            </w: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0</w:t>
            </w:r>
          </w:p>
        </w:tc>
        <w:tc>
          <w:tcPr>
            <w:tcW w:w="2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730BB" w:rsidRDefault="002730BB" w:rsidP="002730BB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Festival</w:t>
            </w: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existente</w:t>
            </w:r>
          </w:p>
        </w:tc>
        <w:tc>
          <w:tcPr>
            <w:tcW w:w="107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:rsidR="002730BB" w:rsidRDefault="002730BB" w:rsidP="002730BB">
            <w:pPr>
              <w:spacing w:line="312" w:lineRule="auto"/>
              <w:jc w:val="center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11</w:t>
            </w:r>
          </w:p>
        </w:tc>
        <w:tc>
          <w:tcPr>
            <w:tcW w:w="29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730BB" w:rsidRDefault="002730BB" w:rsidP="002730BB">
            <w:pPr>
              <w:spacing w:line="312" w:lineRule="auto"/>
              <w:ind w:left="360"/>
              <w:jc w:val="center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Festival</w:t>
            </w: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inexistente</w:t>
            </w:r>
          </w:p>
        </w:tc>
      </w:tr>
      <w:tr w:rsidR="002730BB" w:rsidTr="002730BB">
        <w:trPr>
          <w:trHeight w:val="835"/>
          <w:jc w:val="center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18" w:space="0" w:color="FFFFFF"/>
              <w:right w:val="single" w:sz="8" w:space="0" w:color="FFFFFF"/>
            </w:tcBorders>
            <w:vAlign w:val="center"/>
          </w:tcPr>
          <w:p w:rsidR="002730BB" w:rsidRDefault="002730BB" w:rsidP="006B52CC">
            <w:pPr>
              <w:spacing w:line="312" w:lineRule="auto"/>
              <w:jc w:val="left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</w:p>
        </w:tc>
        <w:tc>
          <w:tcPr>
            <w:tcW w:w="99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730BB" w:rsidRDefault="002730BB" w:rsidP="002730BB">
            <w:pPr>
              <w:spacing w:line="312" w:lineRule="auto"/>
              <w:jc w:val="center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</w:p>
        </w:tc>
        <w:tc>
          <w:tcPr>
            <w:tcW w:w="2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730BB" w:rsidRDefault="002730BB" w:rsidP="002730BB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</w:p>
        </w:tc>
        <w:tc>
          <w:tcPr>
            <w:tcW w:w="107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:rsidR="002730BB" w:rsidRDefault="002730BB" w:rsidP="002730BB">
            <w:pPr>
              <w:spacing w:line="312" w:lineRule="auto"/>
              <w:jc w:val="center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12</w:t>
            </w:r>
          </w:p>
        </w:tc>
        <w:tc>
          <w:tcPr>
            <w:tcW w:w="29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730BB" w:rsidRDefault="002730BB" w:rsidP="002730BB">
            <w:pPr>
              <w:spacing w:line="312" w:lineRule="auto"/>
              <w:ind w:left="360"/>
              <w:jc w:val="center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Festival</w:t>
            </w: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no ingresado</w:t>
            </w:r>
          </w:p>
        </w:tc>
      </w:tr>
      <w:tr w:rsidR="002730BB" w:rsidTr="002730BB">
        <w:trPr>
          <w:trHeight w:val="835"/>
          <w:jc w:val="center"/>
        </w:trPr>
        <w:tc>
          <w:tcPr>
            <w:tcW w:w="0" w:type="auto"/>
            <w:vMerge w:val="restart"/>
            <w:tcBorders>
              <w:top w:val="single" w:sz="24" w:space="0" w:color="FFFFFF"/>
              <w:left w:val="single" w:sz="8" w:space="0" w:color="FFFFFF"/>
              <w:bottom w:val="single" w:sz="18" w:space="0" w:color="FFFFFF"/>
              <w:right w:val="single" w:sz="8" w:space="0" w:color="FFFFFF"/>
            </w:tcBorders>
            <w:shd w:val="clear" w:color="auto" w:fill="CDE0E8"/>
            <w:vAlign w:val="center"/>
          </w:tcPr>
          <w:p w:rsidR="002730BB" w:rsidRDefault="002730BB" w:rsidP="006B52CC">
            <w:pPr>
              <w:spacing w:line="312" w:lineRule="auto"/>
              <w:jc w:val="center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Precio</w:t>
            </w:r>
          </w:p>
        </w:tc>
        <w:tc>
          <w:tcPr>
            <w:tcW w:w="99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730BB" w:rsidRDefault="002730BB" w:rsidP="006B52CC">
            <w:pPr>
              <w:spacing w:line="312" w:lineRule="auto"/>
              <w:jc w:val="center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1</w:t>
            </w: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3</w:t>
            </w:r>
          </w:p>
        </w:tc>
        <w:tc>
          <w:tcPr>
            <w:tcW w:w="2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730BB" w:rsidRDefault="002730BB" w:rsidP="002730BB">
            <w:pPr>
              <w:spacing w:line="312" w:lineRule="auto"/>
              <w:jc w:val="center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Precio</w:t>
            </w: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existente</w:t>
            </w:r>
          </w:p>
        </w:tc>
        <w:tc>
          <w:tcPr>
            <w:tcW w:w="107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:rsidR="002730BB" w:rsidRDefault="002730BB" w:rsidP="002730BB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14</w:t>
            </w:r>
          </w:p>
        </w:tc>
        <w:tc>
          <w:tcPr>
            <w:tcW w:w="29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730BB" w:rsidRDefault="002730BB" w:rsidP="002730BB">
            <w:pPr>
              <w:spacing w:line="312" w:lineRule="auto"/>
              <w:jc w:val="center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Precio</w:t>
            </w: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inexistente</w:t>
            </w:r>
          </w:p>
        </w:tc>
      </w:tr>
      <w:tr w:rsidR="002730BB" w:rsidTr="002730BB">
        <w:trPr>
          <w:trHeight w:val="835"/>
          <w:jc w:val="center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18" w:space="0" w:color="FFFFFF"/>
              <w:right w:val="single" w:sz="8" w:space="0" w:color="FFFFFF"/>
            </w:tcBorders>
            <w:vAlign w:val="center"/>
          </w:tcPr>
          <w:p w:rsidR="002730BB" w:rsidRDefault="002730BB" w:rsidP="006B52CC">
            <w:pPr>
              <w:spacing w:line="312" w:lineRule="auto"/>
              <w:jc w:val="left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</w:p>
        </w:tc>
        <w:tc>
          <w:tcPr>
            <w:tcW w:w="99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730BB" w:rsidRDefault="002730BB" w:rsidP="006B52CC">
            <w:pPr>
              <w:spacing w:line="312" w:lineRule="auto"/>
              <w:jc w:val="center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</w:p>
        </w:tc>
        <w:tc>
          <w:tcPr>
            <w:tcW w:w="2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730BB" w:rsidRDefault="002730BB" w:rsidP="002730BB">
            <w:pPr>
              <w:spacing w:line="312" w:lineRule="auto"/>
              <w:jc w:val="center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</w:p>
        </w:tc>
        <w:tc>
          <w:tcPr>
            <w:tcW w:w="107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:rsidR="002730BB" w:rsidRDefault="002730BB" w:rsidP="002730BB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15</w:t>
            </w:r>
          </w:p>
        </w:tc>
        <w:tc>
          <w:tcPr>
            <w:tcW w:w="29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730BB" w:rsidRDefault="002730BB" w:rsidP="002730BB">
            <w:pPr>
              <w:spacing w:line="312" w:lineRule="auto"/>
              <w:jc w:val="center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Precio</w:t>
            </w: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no ingresado</w:t>
            </w:r>
          </w:p>
        </w:tc>
      </w:tr>
    </w:tbl>
    <w:p w:rsidR="008D304C" w:rsidRDefault="008D304C">
      <w:pPr>
        <w:spacing w:after="160" w:line="259" w:lineRule="auto"/>
        <w:jc w:val="left"/>
      </w:pPr>
    </w:p>
    <w:tbl>
      <w:tblPr>
        <w:tblW w:w="963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2623"/>
        <w:gridCol w:w="1063"/>
        <w:gridCol w:w="2904"/>
        <w:gridCol w:w="2055"/>
      </w:tblGrid>
      <w:tr w:rsidR="00740251" w:rsidTr="00740251">
        <w:trPr>
          <w:trHeight w:val="174"/>
          <w:jc w:val="center"/>
        </w:trPr>
        <w:tc>
          <w:tcPr>
            <w:tcW w:w="9637" w:type="dxa"/>
            <w:gridSpan w:val="5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251" w:rsidRDefault="00740251">
            <w:pPr>
              <w:spacing w:line="312" w:lineRule="auto"/>
              <w:jc w:val="center"/>
              <w:rPr>
                <w:rFonts w:ascii="Ebrima" w:hAnsi="Ebrima" w:cs="Arial"/>
                <w:b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b/>
                <w:i/>
                <w:iCs/>
                <w:sz w:val="20"/>
                <w:szCs w:val="20"/>
                <w:lang w:val="es-AR"/>
              </w:rPr>
              <w:t>Clases de Salida</w:t>
            </w:r>
          </w:p>
        </w:tc>
      </w:tr>
      <w:tr w:rsidR="00740251" w:rsidTr="00740251">
        <w:trPr>
          <w:gridAfter w:val="1"/>
          <w:wAfter w:w="2055" w:type="dxa"/>
          <w:trHeight w:val="567"/>
          <w:jc w:val="center"/>
        </w:trPr>
        <w:tc>
          <w:tcPr>
            <w:tcW w:w="99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251" w:rsidRDefault="00740251" w:rsidP="00740251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1</w:t>
            </w:r>
            <w:r w:rsidR="002730BB"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6</w:t>
            </w:r>
          </w:p>
        </w:tc>
        <w:tc>
          <w:tcPr>
            <w:tcW w:w="262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251" w:rsidRDefault="00E66DFD" w:rsidP="00740251">
            <w:pPr>
              <w:spacing w:line="312" w:lineRule="auto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Precio</w:t>
            </w:r>
            <w:r w:rsidR="00740251"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 xml:space="preserve">cargado </w:t>
            </w:r>
            <w:r w:rsidR="00740251"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correctamente.</w:t>
            </w:r>
          </w:p>
        </w:tc>
        <w:tc>
          <w:tcPr>
            <w:tcW w:w="10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hideMark/>
          </w:tcPr>
          <w:p w:rsidR="00740251" w:rsidRDefault="00740251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1</w:t>
            </w:r>
            <w:r w:rsidR="002730BB"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7</w:t>
            </w:r>
          </w:p>
        </w:tc>
        <w:tc>
          <w:tcPr>
            <w:tcW w:w="29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0251" w:rsidRDefault="00740251">
            <w:pPr>
              <w:spacing w:line="312" w:lineRule="auto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Error</w:t>
            </w:r>
          </w:p>
        </w:tc>
      </w:tr>
    </w:tbl>
    <w:p w:rsidR="00740251" w:rsidRDefault="00740251" w:rsidP="00740251">
      <w:pPr>
        <w:rPr>
          <w:rFonts w:ascii="Ebrima" w:hAnsi="Ebrima" w:cs="Calibri"/>
          <w:b/>
          <w:sz w:val="20"/>
          <w:szCs w:val="20"/>
        </w:rPr>
      </w:pPr>
    </w:p>
    <w:p w:rsidR="008D304C" w:rsidRDefault="00740251" w:rsidP="00740251">
      <w:pPr>
        <w:spacing w:after="160" w:line="259" w:lineRule="auto"/>
        <w:jc w:val="left"/>
      </w:pPr>
      <w:r>
        <w:t xml:space="preserve"> </w:t>
      </w:r>
      <w:r w:rsidR="008D304C">
        <w:br w:type="page"/>
      </w:r>
    </w:p>
    <w:tbl>
      <w:tblPr>
        <w:tblStyle w:val="Cuadrculamedia1-nfasis1"/>
        <w:tblpPr w:leftFromText="141" w:rightFromText="141" w:horzAnchor="margin" w:tblpXSpec="center" w:tblpY="-978"/>
        <w:tblW w:w="11150" w:type="dxa"/>
        <w:tblInd w:w="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913"/>
        <w:gridCol w:w="1134"/>
        <w:gridCol w:w="1213"/>
        <w:gridCol w:w="1710"/>
        <w:gridCol w:w="3050"/>
        <w:gridCol w:w="3130"/>
      </w:tblGrid>
      <w:tr w:rsidR="008D304C" w:rsidTr="00740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2DA2BF"/>
            <w:vAlign w:val="center"/>
            <w:hideMark/>
          </w:tcPr>
          <w:p w:rsidR="008D304C" w:rsidRDefault="008D304C" w:rsidP="00740251">
            <w:pPr>
              <w:jc w:val="center"/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lastRenderedPageBreak/>
              <w:t>Id del Caso de Prueba</w:t>
            </w:r>
          </w:p>
        </w:tc>
        <w:tc>
          <w:tcPr>
            <w:tcW w:w="113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2DA2BF"/>
            <w:vAlign w:val="center"/>
            <w:hideMark/>
          </w:tcPr>
          <w:p w:rsidR="008D304C" w:rsidRDefault="008D304C" w:rsidP="007402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>Prioridad (Alta, Media, Baja)</w:t>
            </w:r>
          </w:p>
        </w:tc>
        <w:tc>
          <w:tcPr>
            <w:tcW w:w="121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2DA2BF"/>
            <w:vAlign w:val="center"/>
            <w:hideMark/>
          </w:tcPr>
          <w:p w:rsidR="008D304C" w:rsidRDefault="008D304C" w:rsidP="007402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>Nombre del Caso de Prueba</w:t>
            </w:r>
          </w:p>
        </w:tc>
        <w:tc>
          <w:tcPr>
            <w:tcW w:w="17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2DA2BF"/>
            <w:vAlign w:val="center"/>
            <w:hideMark/>
          </w:tcPr>
          <w:p w:rsidR="008D304C" w:rsidRDefault="008D304C" w:rsidP="007402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>Precondiciones</w:t>
            </w:r>
          </w:p>
        </w:tc>
        <w:tc>
          <w:tcPr>
            <w:tcW w:w="30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2DA2BF"/>
            <w:vAlign w:val="center"/>
            <w:hideMark/>
          </w:tcPr>
          <w:p w:rsidR="008D304C" w:rsidRDefault="008D304C" w:rsidP="007402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>Pasos</w:t>
            </w:r>
          </w:p>
        </w:tc>
        <w:tc>
          <w:tcPr>
            <w:tcW w:w="313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2DA2BF"/>
            <w:vAlign w:val="center"/>
            <w:hideMark/>
          </w:tcPr>
          <w:p w:rsidR="008D304C" w:rsidRDefault="008D304C" w:rsidP="007402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>Resultado esperado</w:t>
            </w:r>
          </w:p>
        </w:tc>
      </w:tr>
      <w:tr w:rsidR="008D304C" w:rsidTr="00740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  <w:vAlign w:val="center"/>
            <w:hideMark/>
          </w:tcPr>
          <w:p w:rsidR="008D304C" w:rsidRDefault="008D304C" w:rsidP="00740251">
            <w:pPr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>1</w:t>
            </w:r>
          </w:p>
        </w:tc>
        <w:tc>
          <w:tcPr>
            <w:tcW w:w="113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  <w:vAlign w:val="center"/>
            <w:hideMark/>
          </w:tcPr>
          <w:p w:rsidR="008D304C" w:rsidRDefault="008D304C" w:rsidP="00740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>Alta</w:t>
            </w:r>
          </w:p>
        </w:tc>
        <w:tc>
          <w:tcPr>
            <w:tcW w:w="121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  <w:vAlign w:val="center"/>
            <w:hideMark/>
          </w:tcPr>
          <w:p w:rsidR="008D304C" w:rsidRDefault="00E66DFD" w:rsidP="00740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>Carga de precios exitosa</w:t>
            </w:r>
          </w:p>
        </w:tc>
        <w:tc>
          <w:tcPr>
            <w:tcW w:w="17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  <w:vAlign w:val="center"/>
            <w:hideMark/>
          </w:tcPr>
          <w:p w:rsidR="008D304C" w:rsidRDefault="00E66DFD" w:rsidP="00740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>Festival 2</w:t>
            </w:r>
            <w:r w:rsidR="00ED566A">
              <w:rPr>
                <w:rFonts w:ascii="Ebrima" w:hAnsi="Ebrima" w:cs="Calibri"/>
              </w:rPr>
              <w:t xml:space="preserve"> vigente</w:t>
            </w:r>
            <w:r>
              <w:rPr>
                <w:rFonts w:ascii="Ebrima" w:hAnsi="Ebrima" w:cs="Calibri"/>
              </w:rPr>
              <w:t>, noche 3, tipo de entrada “pensionado” y sector A cargados en el sistema</w:t>
            </w:r>
          </w:p>
        </w:tc>
        <w:tc>
          <w:tcPr>
            <w:tcW w:w="30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  <w:vAlign w:val="center"/>
            <w:hideMark/>
          </w:tcPr>
          <w:p w:rsidR="008D304C" w:rsidRDefault="00E66DFD" w:rsidP="0074025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>El Responsable del Festival (RF) selecciona la opción  “Cargar precios”</w:t>
            </w:r>
          </w:p>
          <w:p w:rsidR="00E66DFD" w:rsidRDefault="00E66DFD" w:rsidP="0074025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>El RF selecciona el festival = 2</w:t>
            </w:r>
          </w:p>
          <w:p w:rsidR="00E66DFD" w:rsidRDefault="00E66DFD" w:rsidP="0074025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>El RF ingresa la noche 3</w:t>
            </w:r>
          </w:p>
          <w:p w:rsidR="00E66DFD" w:rsidRDefault="00E66DFD" w:rsidP="0074025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>El RF selecciona el tipo de entrada de “pensionado”</w:t>
            </w:r>
          </w:p>
          <w:p w:rsidR="00E66DFD" w:rsidRDefault="00E66DFD" w:rsidP="0074025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>El RF ingresa el sector = A</w:t>
            </w:r>
          </w:p>
          <w:p w:rsidR="00E66DFD" w:rsidRDefault="00E66DFD" w:rsidP="0074025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>El RF ingresa el precio = 500</w:t>
            </w:r>
          </w:p>
          <w:p w:rsidR="00761292" w:rsidRDefault="00761292" w:rsidP="0074025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>El RF presiona “Registrar precio”</w:t>
            </w:r>
          </w:p>
        </w:tc>
        <w:tc>
          <w:tcPr>
            <w:tcW w:w="313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  <w:vAlign w:val="center"/>
            <w:hideMark/>
          </w:tcPr>
          <w:p w:rsidR="008D304C" w:rsidRDefault="008D304C" w:rsidP="00740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 xml:space="preserve">1. El sistema muestra la pantalla </w:t>
            </w:r>
            <w:r w:rsidR="00E66DFD">
              <w:rPr>
                <w:rFonts w:ascii="Ebrima" w:hAnsi="Ebrima" w:cs="Calibri"/>
              </w:rPr>
              <w:t>para la carga de precios.</w:t>
            </w:r>
          </w:p>
          <w:p w:rsidR="008D304C" w:rsidRDefault="00761292" w:rsidP="00E6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>7</w:t>
            </w:r>
            <w:r w:rsidR="008D304C">
              <w:rPr>
                <w:rFonts w:ascii="Ebrima" w:hAnsi="Ebrima" w:cs="Calibri"/>
              </w:rPr>
              <w:t xml:space="preserve">. </w:t>
            </w:r>
            <w:r w:rsidR="00E66DFD">
              <w:rPr>
                <w:rFonts w:ascii="Ebrima" w:hAnsi="Ebrima" w:cs="Calibri"/>
              </w:rPr>
              <w:t>El sistema muestra el mensaje “Precio cargado correctamente”</w:t>
            </w:r>
          </w:p>
        </w:tc>
      </w:tr>
      <w:tr w:rsidR="008D304C" w:rsidTr="00761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  <w:vAlign w:val="center"/>
            <w:hideMark/>
          </w:tcPr>
          <w:p w:rsidR="008D304C" w:rsidRDefault="008D304C" w:rsidP="00740251">
            <w:pPr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>2</w:t>
            </w:r>
          </w:p>
        </w:tc>
        <w:tc>
          <w:tcPr>
            <w:tcW w:w="113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  <w:vAlign w:val="center"/>
            <w:hideMark/>
          </w:tcPr>
          <w:p w:rsidR="008D304C" w:rsidRDefault="00761292" w:rsidP="00740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>Media</w:t>
            </w:r>
          </w:p>
        </w:tc>
        <w:tc>
          <w:tcPr>
            <w:tcW w:w="121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  <w:vAlign w:val="center"/>
          </w:tcPr>
          <w:p w:rsidR="008D304C" w:rsidRDefault="00761292" w:rsidP="00E12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>Ca</w:t>
            </w:r>
            <w:r w:rsidR="00E12ED4">
              <w:rPr>
                <w:rFonts w:ascii="Ebrima" w:hAnsi="Ebrima" w:cs="Calibri"/>
              </w:rPr>
              <w:t xml:space="preserve">rga de precios para un festival, noche, sector y tipo de entrada que ya lo tiene </w:t>
            </w:r>
          </w:p>
        </w:tc>
        <w:tc>
          <w:tcPr>
            <w:tcW w:w="17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  <w:vAlign w:val="center"/>
          </w:tcPr>
          <w:p w:rsidR="00761292" w:rsidRDefault="00761292" w:rsidP="00761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>Festival 2</w:t>
            </w:r>
            <w:r w:rsidR="00ED566A">
              <w:rPr>
                <w:rFonts w:ascii="Ebrima" w:hAnsi="Ebrima" w:cs="Calibri"/>
              </w:rPr>
              <w:t xml:space="preserve"> vigente</w:t>
            </w:r>
            <w:r>
              <w:rPr>
                <w:rFonts w:ascii="Ebrima" w:hAnsi="Ebrima" w:cs="Calibri"/>
              </w:rPr>
              <w:t>, noche</w:t>
            </w:r>
            <w:r>
              <w:rPr>
                <w:rFonts w:ascii="Ebrima" w:hAnsi="Ebrima" w:cs="Calibri"/>
              </w:rPr>
              <w:t xml:space="preserve"> 3</w:t>
            </w:r>
            <w:r>
              <w:rPr>
                <w:rFonts w:ascii="Ebrima" w:hAnsi="Ebrima" w:cs="Calibri"/>
              </w:rPr>
              <w:t>, tipo</w:t>
            </w:r>
            <w:r>
              <w:rPr>
                <w:rFonts w:ascii="Ebrima" w:hAnsi="Ebrima" w:cs="Calibri"/>
              </w:rPr>
              <w:t xml:space="preserve"> de entrada “jubilado” y</w:t>
            </w:r>
            <w:r>
              <w:rPr>
                <w:rFonts w:ascii="Ebrima" w:hAnsi="Ebrima" w:cs="Calibri"/>
              </w:rPr>
              <w:t xml:space="preserve"> sector</w:t>
            </w:r>
            <w:r>
              <w:rPr>
                <w:rFonts w:ascii="Ebrima" w:hAnsi="Ebrima" w:cs="Calibri"/>
              </w:rPr>
              <w:t xml:space="preserve"> “A”</w:t>
            </w:r>
            <w:r>
              <w:rPr>
                <w:rFonts w:ascii="Ebrima" w:hAnsi="Ebrima" w:cs="Calibri"/>
              </w:rPr>
              <w:t xml:space="preserve"> cargados en el sistema</w:t>
            </w:r>
            <w:r w:rsidR="00E12ED4">
              <w:rPr>
                <w:rFonts w:ascii="Ebrima" w:hAnsi="Ebrima" w:cs="Calibri"/>
              </w:rPr>
              <w:t xml:space="preserve"> con su respectivo precio de entrada</w:t>
            </w:r>
          </w:p>
        </w:tc>
        <w:tc>
          <w:tcPr>
            <w:tcW w:w="30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  <w:vAlign w:val="center"/>
            <w:hideMark/>
          </w:tcPr>
          <w:p w:rsidR="00761292" w:rsidRDefault="00761292" w:rsidP="00761292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>El Responsable del Festival (RF) selecciona la opción  “Cargar precios”</w:t>
            </w:r>
          </w:p>
          <w:p w:rsidR="00761292" w:rsidRDefault="00761292" w:rsidP="00761292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>El RF selecciona el festival = 2</w:t>
            </w:r>
          </w:p>
          <w:p w:rsidR="00761292" w:rsidRDefault="00761292" w:rsidP="00761292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>El RF ingresa la noche 3</w:t>
            </w:r>
          </w:p>
          <w:p w:rsidR="00761292" w:rsidRDefault="00761292" w:rsidP="00761292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>El RF selecciona el tipo de entrada de “</w:t>
            </w:r>
            <w:r>
              <w:rPr>
                <w:rFonts w:ascii="Ebrima" w:hAnsi="Ebrima" w:cs="Calibri"/>
              </w:rPr>
              <w:t>jubilado</w:t>
            </w:r>
            <w:r>
              <w:rPr>
                <w:rFonts w:ascii="Ebrima" w:hAnsi="Ebrima" w:cs="Calibri"/>
              </w:rPr>
              <w:t>”</w:t>
            </w:r>
          </w:p>
          <w:p w:rsidR="00761292" w:rsidRDefault="00761292" w:rsidP="00761292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>El RF ingresa el sector = A</w:t>
            </w:r>
          </w:p>
          <w:p w:rsidR="00761292" w:rsidRDefault="00761292" w:rsidP="00761292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>El RF ingresa el precio = 500</w:t>
            </w:r>
          </w:p>
          <w:p w:rsidR="008D304C" w:rsidRDefault="00761292" w:rsidP="00761292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>El RF presiona “Registrar precio”</w:t>
            </w:r>
          </w:p>
        </w:tc>
        <w:tc>
          <w:tcPr>
            <w:tcW w:w="313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  <w:vAlign w:val="center"/>
          </w:tcPr>
          <w:p w:rsidR="00761292" w:rsidRDefault="00761292" w:rsidP="00761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>1. El sistema muestra la pantalla para la carga de precios.</w:t>
            </w:r>
          </w:p>
          <w:p w:rsidR="008D304C" w:rsidRDefault="00761292" w:rsidP="00E12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>7. El sistema muestra el mensaje “</w:t>
            </w:r>
            <w:r w:rsidR="00E12ED4">
              <w:rPr>
                <w:rFonts w:ascii="Ebrima" w:hAnsi="Ebrima" w:cs="Calibri"/>
              </w:rPr>
              <w:t xml:space="preserve">El precio ya ha sido cargado para este festival, tipo de entrada, sector y noche </w:t>
            </w:r>
            <w:r>
              <w:rPr>
                <w:rFonts w:ascii="Ebrima" w:hAnsi="Ebrima" w:cs="Calibri"/>
              </w:rPr>
              <w:t>”</w:t>
            </w:r>
          </w:p>
        </w:tc>
      </w:tr>
      <w:tr w:rsidR="008D304C" w:rsidTr="00761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  <w:vAlign w:val="center"/>
            <w:hideMark/>
          </w:tcPr>
          <w:p w:rsidR="008D304C" w:rsidRDefault="008D304C" w:rsidP="00740251">
            <w:pPr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>3</w:t>
            </w:r>
          </w:p>
        </w:tc>
        <w:tc>
          <w:tcPr>
            <w:tcW w:w="113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  <w:vAlign w:val="center"/>
            <w:hideMark/>
          </w:tcPr>
          <w:p w:rsidR="008D304C" w:rsidRDefault="00E12ED4" w:rsidP="00740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>Baja</w:t>
            </w:r>
          </w:p>
        </w:tc>
        <w:tc>
          <w:tcPr>
            <w:tcW w:w="121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  <w:vAlign w:val="center"/>
          </w:tcPr>
          <w:p w:rsidR="008D304C" w:rsidRDefault="00ED566A" w:rsidP="00740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>Carga de precios para un sector inexistente</w:t>
            </w:r>
          </w:p>
        </w:tc>
        <w:tc>
          <w:tcPr>
            <w:tcW w:w="17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  <w:vAlign w:val="center"/>
          </w:tcPr>
          <w:p w:rsidR="008D304C" w:rsidRDefault="00ED566A" w:rsidP="00ED5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 xml:space="preserve">Festival </w:t>
            </w:r>
            <w:r>
              <w:rPr>
                <w:rFonts w:ascii="Ebrima" w:hAnsi="Ebrima" w:cs="Calibri"/>
              </w:rPr>
              <w:t>1 vigente</w:t>
            </w:r>
            <w:r>
              <w:rPr>
                <w:rFonts w:ascii="Ebrima" w:hAnsi="Ebrima" w:cs="Calibri"/>
              </w:rPr>
              <w:t xml:space="preserve">, noche 3, tipo de entrada </w:t>
            </w:r>
            <w:r>
              <w:rPr>
                <w:rFonts w:ascii="Ebrima" w:hAnsi="Ebrima" w:cs="Calibri"/>
              </w:rPr>
              <w:t>“estándar</w:t>
            </w:r>
            <w:r>
              <w:rPr>
                <w:rFonts w:ascii="Ebrima" w:hAnsi="Ebrima" w:cs="Calibri"/>
              </w:rPr>
              <w:t>” cargados en el sistema con su respectivo precio de entrada</w:t>
            </w:r>
          </w:p>
        </w:tc>
        <w:tc>
          <w:tcPr>
            <w:tcW w:w="30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  <w:vAlign w:val="center"/>
            <w:hideMark/>
          </w:tcPr>
          <w:p w:rsidR="00ED566A" w:rsidRDefault="00ED566A" w:rsidP="00ED566A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>El Responsable del Festival (RF) selecciona la opción  “Cargar precios”</w:t>
            </w:r>
          </w:p>
          <w:p w:rsidR="00ED566A" w:rsidRDefault="00ED566A" w:rsidP="00ED566A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>El RF selecciona el festival = 2</w:t>
            </w:r>
          </w:p>
          <w:p w:rsidR="00ED566A" w:rsidRDefault="00ED566A" w:rsidP="00ED566A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>El RF ingresa la noche 3</w:t>
            </w:r>
          </w:p>
          <w:p w:rsidR="00ED566A" w:rsidRDefault="00ED566A" w:rsidP="00ED566A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>El RF selecciona el tipo de entrada de “</w:t>
            </w:r>
            <w:r>
              <w:rPr>
                <w:rFonts w:ascii="Ebrima" w:hAnsi="Ebrima" w:cs="Calibri"/>
              </w:rPr>
              <w:t>estándar</w:t>
            </w:r>
            <w:r>
              <w:rPr>
                <w:rFonts w:ascii="Ebrima" w:hAnsi="Ebrima" w:cs="Calibri"/>
              </w:rPr>
              <w:t>”</w:t>
            </w:r>
          </w:p>
          <w:p w:rsidR="00ED566A" w:rsidRDefault="00ED566A" w:rsidP="00ED566A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 xml:space="preserve">El RF ingresa el sector = </w:t>
            </w:r>
            <w:r>
              <w:rPr>
                <w:rFonts w:ascii="Ebrima" w:hAnsi="Ebrima" w:cs="Calibri"/>
              </w:rPr>
              <w:t>ZZ_2</w:t>
            </w:r>
          </w:p>
          <w:p w:rsidR="00ED566A" w:rsidRDefault="00ED566A" w:rsidP="00ED566A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>El RF ingresa el precio = 500</w:t>
            </w:r>
          </w:p>
          <w:p w:rsidR="008D304C" w:rsidRDefault="00ED566A" w:rsidP="00ED566A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>El RF presiona “Registrar precio”</w:t>
            </w:r>
          </w:p>
        </w:tc>
        <w:tc>
          <w:tcPr>
            <w:tcW w:w="313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  <w:vAlign w:val="center"/>
            <w:hideMark/>
          </w:tcPr>
          <w:p w:rsidR="00ED566A" w:rsidRDefault="00ED566A" w:rsidP="00ED5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>1.</w:t>
            </w:r>
            <w:r>
              <w:rPr>
                <w:rFonts w:ascii="Ebrima" w:hAnsi="Ebrima" w:cs="Calibri"/>
              </w:rPr>
              <w:t xml:space="preserve"> El sistema muestra la pantalla para la carga de precios.</w:t>
            </w:r>
          </w:p>
          <w:p w:rsidR="00761292" w:rsidRDefault="00ED566A" w:rsidP="00ED5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 xml:space="preserve">7. </w:t>
            </w:r>
            <w:r>
              <w:rPr>
                <w:rFonts w:ascii="Ebrima" w:hAnsi="Ebrima" w:cs="Calibri"/>
              </w:rPr>
              <w:t>El sistema muestra el mensaje.</w:t>
            </w:r>
            <w:bookmarkStart w:id="0" w:name="_GoBack"/>
            <w:bookmarkEnd w:id="0"/>
          </w:p>
          <w:p w:rsidR="008D304C" w:rsidRDefault="008D304C" w:rsidP="00740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hAnsi="Ebrima" w:cs="Calibri"/>
              </w:rPr>
            </w:pPr>
          </w:p>
        </w:tc>
      </w:tr>
    </w:tbl>
    <w:p w:rsidR="00F94B96" w:rsidRDefault="00ED566A"/>
    <w:sectPr w:rsidR="00F94B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31B74"/>
    <w:multiLevelType w:val="hybridMultilevel"/>
    <w:tmpl w:val="CBC27B4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377C59"/>
    <w:multiLevelType w:val="hybridMultilevel"/>
    <w:tmpl w:val="CBC27B4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977F5E"/>
    <w:multiLevelType w:val="hybridMultilevel"/>
    <w:tmpl w:val="1AF21E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4C"/>
    <w:rsid w:val="002730BB"/>
    <w:rsid w:val="004861E1"/>
    <w:rsid w:val="00740251"/>
    <w:rsid w:val="00761292"/>
    <w:rsid w:val="008D304C"/>
    <w:rsid w:val="00C30A0C"/>
    <w:rsid w:val="00E12ED4"/>
    <w:rsid w:val="00E66DFD"/>
    <w:rsid w:val="00ED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99B4C-148F-433F-95E6-97A07AC9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04C"/>
    <w:pPr>
      <w:spacing w:after="0" w:line="240" w:lineRule="auto"/>
      <w:jc w:val="both"/>
    </w:pPr>
    <w:rPr>
      <w:rFonts w:eastAsiaTheme="minorEastAsia"/>
      <w:sz w:val="21"/>
      <w:szCs w:val="21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304C"/>
    <w:pPr>
      <w:ind w:left="720"/>
      <w:contextualSpacing/>
    </w:pPr>
  </w:style>
  <w:style w:type="table" w:styleId="Cuadrculamedia1-nfasis1">
    <w:name w:val="Medium Grid 1 Accent 1"/>
    <w:basedOn w:val="Tablanormal"/>
    <w:uiPriority w:val="67"/>
    <w:semiHidden/>
    <w:unhideWhenUsed/>
    <w:rsid w:val="008D304C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StyleRowBandSize w:val="1"/>
      <w:tblStyleColBandSize w:val="1"/>
      <w:tblInd w:w="0" w:type="nil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6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silva</dc:creator>
  <cp:keywords/>
  <dc:description/>
  <cp:lastModifiedBy>fede silva</cp:lastModifiedBy>
  <cp:revision>1</cp:revision>
  <dcterms:created xsi:type="dcterms:W3CDTF">2017-08-29T14:22:00Z</dcterms:created>
  <dcterms:modified xsi:type="dcterms:W3CDTF">2017-08-29T15:31:00Z</dcterms:modified>
</cp:coreProperties>
</file>