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6B" w:rsidRDefault="008B036B">
      <w:pPr>
        <w:tabs>
          <w:tab w:val="left" w:pos="5612"/>
          <w:tab w:val="left" w:pos="8022"/>
        </w:tabs>
        <w:ind w:left="84"/>
        <w:jc w:val="center"/>
        <w:rPr>
          <w:b/>
          <w:bCs/>
          <w:szCs w:val="60"/>
          <w:rtl/>
        </w:rPr>
      </w:pPr>
      <w:r>
        <w:rPr>
          <w:b/>
          <w:bCs/>
          <w:szCs w:val="60"/>
          <w:rtl/>
        </w:rPr>
        <w:t xml:space="preserve">מטלת מנחה (ממ"ן)  13 </w:t>
      </w:r>
    </w:p>
    <w:p w:rsidR="008B036B" w:rsidRDefault="008B036B">
      <w:pPr>
        <w:tabs>
          <w:tab w:val="left" w:pos="5612"/>
          <w:tab w:val="left" w:pos="8022"/>
        </w:tabs>
        <w:ind w:left="85"/>
        <w:rPr>
          <w:rtl/>
        </w:rPr>
      </w:pPr>
      <w:r>
        <w:rPr>
          <w:b/>
          <w:bCs/>
          <w:rtl/>
        </w:rPr>
        <w:t>הקורס:</w:t>
      </w:r>
      <w:r w:rsidR="00E167B0">
        <w:rPr>
          <w:rtl/>
        </w:rPr>
        <w:t xml:space="preserve">       20290 </w:t>
      </w:r>
      <w:r w:rsidR="00E167B0">
        <w:rPr>
          <w:rFonts w:hint="cs"/>
          <w:rtl/>
        </w:rPr>
        <w:t>–</w:t>
      </w:r>
      <w:r w:rsidR="00753A88">
        <w:rPr>
          <w:rtl/>
        </w:rPr>
        <w:t xml:space="preserve"> אלגוריתמיקה </w:t>
      </w:r>
      <w:r w:rsidR="00753A88">
        <w:rPr>
          <w:rFonts w:hint="cs"/>
          <w:rtl/>
        </w:rPr>
        <w:t>–</w:t>
      </w:r>
      <w:r>
        <w:rPr>
          <w:rtl/>
        </w:rPr>
        <w:t xml:space="preserve"> יסודות מדעי המחשב</w:t>
      </w:r>
    </w:p>
    <w:p w:rsidR="008B036B" w:rsidRDefault="008B036B">
      <w:pPr>
        <w:tabs>
          <w:tab w:val="left" w:pos="5612"/>
          <w:tab w:val="left" w:pos="8022"/>
        </w:tabs>
        <w:ind w:left="85"/>
        <w:rPr>
          <w:rFonts w:hint="cs"/>
          <w:rtl/>
        </w:rPr>
      </w:pPr>
      <w:r>
        <w:rPr>
          <w:b/>
          <w:bCs/>
          <w:rtl/>
        </w:rPr>
        <w:t>חומר הלימוד למטלה</w:t>
      </w:r>
      <w:r w:rsidR="00D42FAD">
        <w:rPr>
          <w:rtl/>
        </w:rPr>
        <w:t>:    פרק</w:t>
      </w:r>
      <w:r w:rsidR="00D42FAD">
        <w:rPr>
          <w:rFonts w:hint="cs"/>
          <w:rtl/>
        </w:rPr>
        <w:t xml:space="preserve"> 7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3510"/>
      </w:tblGrid>
      <w:tr w:rsidR="008B036B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>מספר השאלות:</w:t>
            </w:r>
            <w:r>
              <w:rPr>
                <w:rtl/>
              </w:rPr>
              <w:t xml:space="preserve">  </w:t>
            </w:r>
            <w:r w:rsidR="00E167B0">
              <w:rPr>
                <w:rFonts w:hint="cs"/>
                <w:rtl/>
              </w:rPr>
              <w:t>6</w:t>
            </w:r>
          </w:p>
        </w:tc>
        <w:tc>
          <w:tcPr>
            <w:tcW w:w="3510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משקל המטלה:        </w:t>
            </w:r>
            <w:r w:rsidR="00E167B0">
              <w:rPr>
                <w:rFonts w:hint="cs"/>
                <w:rtl/>
              </w:rPr>
              <w:t>6</w:t>
            </w:r>
            <w:r>
              <w:rPr>
                <w:rtl/>
              </w:rPr>
              <w:t xml:space="preserve"> נקודות</w:t>
            </w:r>
          </w:p>
        </w:tc>
      </w:tr>
      <w:tr w:rsidR="008B036B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E167B0">
              <w:rPr>
                <w:rFonts w:hint="cs"/>
                <w:rtl/>
              </w:rPr>
              <w:t>200</w:t>
            </w:r>
            <w:r w:rsidR="00484933">
              <w:rPr>
                <w:rFonts w:hint="cs"/>
                <w:rtl/>
              </w:rPr>
              <w:t>6</w:t>
            </w:r>
            <w:r w:rsidR="00CF7AA8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CF7AA8">
              <w:rPr>
                <w:rFonts w:hint="cs"/>
                <w:rtl/>
              </w:rPr>
              <w:t>26.5.2006</w:t>
            </w:r>
          </w:p>
        </w:tc>
      </w:tr>
    </w:tbl>
    <w:p w:rsidR="008B036B" w:rsidRDefault="008B036B">
      <w:pPr>
        <w:tabs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30"/>
      </w:tblGrid>
      <w:tr w:rsidR="008B036B">
        <w:tblPrEx>
          <w:tblCellMar>
            <w:top w:w="0" w:type="dxa"/>
            <w:bottom w:w="0" w:type="dxa"/>
          </w:tblCellMar>
        </w:tblPrEx>
        <w:tc>
          <w:tcPr>
            <w:tcW w:w="8330" w:type="dxa"/>
          </w:tcPr>
          <w:p w:rsidR="008B036B" w:rsidRDefault="008B036B" w:rsidP="00091132">
            <w:pPr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אנא שי</w:t>
            </w:r>
            <w:r w:rsidR="00091132">
              <w:rPr>
                <w:rFonts w:hint="cs"/>
                <w:szCs w:val="22"/>
                <w:rtl/>
              </w:rPr>
              <w:t>מו</w:t>
            </w:r>
            <w:r>
              <w:rPr>
                <w:szCs w:val="22"/>
                <w:rtl/>
              </w:rPr>
              <w:t xml:space="preserve"> לב:</w:t>
            </w:r>
          </w:p>
          <w:p w:rsidR="008B036B" w:rsidRDefault="008B036B" w:rsidP="00091132">
            <w:pPr>
              <w:rPr>
                <w:szCs w:val="22"/>
                <w:rtl/>
              </w:rPr>
            </w:pPr>
            <w:r>
              <w:rPr>
                <w:szCs w:val="22"/>
                <w:rtl/>
              </w:rPr>
              <w:t>מלא</w:t>
            </w:r>
            <w:r w:rsidR="00091132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בדייקנות את הטופס המלווה לממ"ן בהתאם לדוגמה שלפני המטלות.</w:t>
            </w:r>
          </w:p>
          <w:p w:rsidR="008B036B" w:rsidRDefault="008B036B" w:rsidP="00091132">
            <w:pPr>
              <w:tabs>
                <w:tab w:val="left" w:pos="5612"/>
                <w:tab w:val="left" w:pos="8022"/>
              </w:tabs>
              <w:rPr>
                <w:b/>
                <w:bCs/>
                <w:szCs w:val="60"/>
                <w:rtl/>
              </w:rPr>
            </w:pPr>
            <w:r>
              <w:rPr>
                <w:szCs w:val="22"/>
                <w:rtl/>
              </w:rPr>
              <w:t>העת</w:t>
            </w:r>
            <w:r w:rsidR="00091132">
              <w:rPr>
                <w:rFonts w:hint="cs"/>
                <w:szCs w:val="22"/>
                <w:rtl/>
              </w:rPr>
              <w:t>י</w:t>
            </w:r>
            <w:r>
              <w:rPr>
                <w:szCs w:val="22"/>
                <w:rtl/>
              </w:rPr>
              <w:t>ק</w:t>
            </w:r>
            <w:r w:rsidR="00091132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את מספר הקורס ומספר המטלה הרשומים לעיל.</w:t>
            </w:r>
          </w:p>
        </w:tc>
      </w:tr>
    </w:tbl>
    <w:p w:rsidR="00211A44" w:rsidRDefault="00211A44" w:rsidP="00390F97">
      <w:pPr>
        <w:jc w:val="left"/>
        <w:rPr>
          <w:rFonts w:hint="cs"/>
          <w:rtl/>
        </w:rPr>
      </w:pPr>
    </w:p>
    <w:p w:rsidR="00CF7AA8" w:rsidRDefault="00CF7AA8" w:rsidP="00637A92">
      <w:pPr>
        <w:jc w:val="left"/>
        <w:rPr>
          <w:b/>
          <w:bCs/>
          <w:szCs w:val="28"/>
          <w:rtl/>
        </w:rPr>
      </w:pPr>
      <w:r>
        <w:rPr>
          <w:b/>
          <w:bCs/>
          <w:rtl/>
        </w:rPr>
        <w:t>שאלה 1</w:t>
      </w:r>
      <w:r w:rsidR="005F4CE0">
        <w:rPr>
          <w:rFonts w:hint="cs"/>
          <w:b/>
          <w:bCs/>
          <w:rtl/>
        </w:rPr>
        <w:t xml:space="preserve">   </w:t>
      </w:r>
      <w:r>
        <w:rPr>
          <w:b/>
          <w:bCs/>
          <w:rtl/>
        </w:rPr>
        <w:t xml:space="preserve">  (10 נקודות)</w:t>
      </w:r>
    </w:p>
    <w:p w:rsidR="00637A92" w:rsidRDefault="00CF7AA8" w:rsidP="00637A92">
      <w:pPr>
        <w:ind w:left="41" w:hanging="41"/>
        <w:jc w:val="left"/>
        <w:rPr>
          <w:rFonts w:hint="cs"/>
          <w:rtl/>
        </w:rPr>
      </w:pPr>
      <w:r>
        <w:rPr>
          <w:b/>
          <w:bCs/>
          <w:rtl/>
        </w:rPr>
        <w:t>קליק</w:t>
      </w:r>
      <w:r>
        <w:rPr>
          <w:rFonts w:hint="cs"/>
          <w:b/>
          <w:bCs/>
          <w:rtl/>
        </w:rPr>
        <w:t>ה</w:t>
      </w:r>
      <w:r>
        <w:rPr>
          <w:b/>
          <w:bCs/>
          <w:rtl/>
        </w:rPr>
        <w:t xml:space="preserve"> </w:t>
      </w:r>
      <w:r>
        <w:t>(clique)</w:t>
      </w:r>
      <w:r>
        <w:rPr>
          <w:rtl/>
        </w:rPr>
        <w:t xml:space="preserve"> בגרף</w:t>
      </w:r>
      <w:r w:rsidR="00637A92">
        <w:rPr>
          <w:rFonts w:hint="cs"/>
          <w:rtl/>
        </w:rPr>
        <w:t xml:space="preserve"> בלתי מכוון</w:t>
      </w:r>
      <w:r>
        <w:rPr>
          <w:rtl/>
        </w:rPr>
        <w:t xml:space="preserve"> </w:t>
      </w:r>
      <w:r>
        <w:t>G = (V, E)</w:t>
      </w:r>
      <w:r>
        <w:rPr>
          <w:rtl/>
        </w:rPr>
        <w:t xml:space="preserve"> ה</w:t>
      </w:r>
      <w:r>
        <w:rPr>
          <w:rFonts w:hint="cs"/>
          <w:rtl/>
        </w:rPr>
        <w:t>י</w:t>
      </w:r>
      <w:r>
        <w:rPr>
          <w:rtl/>
        </w:rPr>
        <w:t xml:space="preserve">א תת-קבוצה </w:t>
      </w:r>
      <w:r>
        <w:t>V'</w:t>
      </w:r>
      <w:r>
        <w:rPr>
          <w:rtl/>
        </w:rPr>
        <w:t xml:space="preserve"> של </w:t>
      </w:r>
      <w:r>
        <w:t>V</w:t>
      </w:r>
      <w:r>
        <w:rPr>
          <w:rtl/>
        </w:rPr>
        <w:t>, כך שכל שני צמתים ב-</w:t>
      </w:r>
      <w:r>
        <w:t>V'</w:t>
      </w:r>
      <w:r>
        <w:rPr>
          <w:rtl/>
        </w:rPr>
        <w:t xml:space="preserve"> מחוברים  על-ידי קשת ב-</w:t>
      </w:r>
      <w:r>
        <w:t>E</w:t>
      </w:r>
      <w:r>
        <w:rPr>
          <w:rtl/>
        </w:rPr>
        <w:t>.</w:t>
      </w:r>
      <w:r w:rsidR="00637A92">
        <w:rPr>
          <w:rFonts w:hint="cs"/>
          <w:rtl/>
        </w:rPr>
        <w:t xml:space="preserve"> </w:t>
      </w:r>
      <w:r>
        <w:rPr>
          <w:b/>
          <w:bCs/>
          <w:rtl/>
        </w:rPr>
        <w:t>בעיית הקליק</w:t>
      </w:r>
      <w:r>
        <w:rPr>
          <w:rFonts w:hint="cs"/>
          <w:b/>
          <w:bCs/>
          <w:rtl/>
        </w:rPr>
        <w:t>ה</w:t>
      </w:r>
      <w:r w:rsidR="00637A92">
        <w:rPr>
          <w:rtl/>
        </w:rPr>
        <w:t xml:space="preserve"> </w:t>
      </w:r>
      <w:r w:rsidR="00637A92">
        <w:rPr>
          <w:rFonts w:hint="cs"/>
          <w:rtl/>
        </w:rPr>
        <w:t>מקבלת</w:t>
      </w:r>
      <w:r w:rsidR="00637A92">
        <w:rPr>
          <w:rtl/>
        </w:rPr>
        <w:t xml:space="preserve"> </w:t>
      </w:r>
      <w:r w:rsidR="00637A92">
        <w:rPr>
          <w:rFonts w:hint="cs"/>
          <w:rtl/>
        </w:rPr>
        <w:t xml:space="preserve">כקלט </w:t>
      </w:r>
      <w:r>
        <w:rPr>
          <w:rtl/>
        </w:rPr>
        <w:t xml:space="preserve">גרף בלתי מכוון </w:t>
      </w:r>
      <w:r w:rsidR="00637A92">
        <w:t>G</w:t>
      </w:r>
      <w:r>
        <w:rPr>
          <w:rtl/>
        </w:rPr>
        <w:t xml:space="preserve"> ומספר חיובי שלם </w:t>
      </w:r>
      <w:r>
        <w:t>k</w:t>
      </w:r>
      <w:r>
        <w:rPr>
          <w:rtl/>
        </w:rPr>
        <w:t xml:space="preserve"> </w:t>
      </w:r>
      <w:r w:rsidR="00637A92">
        <w:rPr>
          <w:rFonts w:hint="cs"/>
          <w:rtl/>
        </w:rPr>
        <w:t xml:space="preserve">וצריכה לענות על השאלה </w:t>
      </w:r>
      <w:r>
        <w:rPr>
          <w:rtl/>
        </w:rPr>
        <w:t>אם יש ב-</w:t>
      </w:r>
      <w:r>
        <w:t>G</w:t>
      </w:r>
      <w:r>
        <w:rPr>
          <w:rtl/>
        </w:rPr>
        <w:t xml:space="preserve"> קליק</w:t>
      </w:r>
      <w:r w:rsidR="00637A92">
        <w:rPr>
          <w:rFonts w:hint="cs"/>
          <w:rtl/>
        </w:rPr>
        <w:t>ה</w:t>
      </w:r>
      <w:r>
        <w:rPr>
          <w:rtl/>
        </w:rPr>
        <w:t xml:space="preserve"> בגודל </w:t>
      </w:r>
      <w:r>
        <w:t>k</w:t>
      </w:r>
      <w:r w:rsidR="00637A92">
        <w:rPr>
          <w:rFonts w:hint="cs"/>
          <w:rtl/>
        </w:rPr>
        <w:t xml:space="preserve">. </w:t>
      </w:r>
    </w:p>
    <w:p w:rsidR="00CF7AA8" w:rsidRDefault="00CF7AA8" w:rsidP="00637A92">
      <w:pPr>
        <w:ind w:left="41" w:hanging="41"/>
        <w:jc w:val="left"/>
        <w:rPr>
          <w:rFonts w:hint="cs"/>
          <w:rtl/>
        </w:rPr>
      </w:pPr>
      <w:r>
        <w:rPr>
          <w:rtl/>
        </w:rPr>
        <w:t>הוכ</w:t>
      </w:r>
      <w:r>
        <w:rPr>
          <w:rFonts w:hint="cs"/>
          <w:rtl/>
        </w:rPr>
        <w:t>י</w:t>
      </w:r>
      <w:r>
        <w:rPr>
          <w:rtl/>
        </w:rPr>
        <w:t>ח</w:t>
      </w:r>
      <w:r>
        <w:rPr>
          <w:rFonts w:hint="cs"/>
          <w:rtl/>
        </w:rPr>
        <w:t>ו</w:t>
      </w:r>
      <w:r>
        <w:rPr>
          <w:rtl/>
        </w:rPr>
        <w:t xml:space="preserve"> שבעיית הקליק</w:t>
      </w:r>
      <w:r w:rsidR="00413C4C">
        <w:rPr>
          <w:rFonts w:hint="cs"/>
          <w:rtl/>
        </w:rPr>
        <w:t>ה</w:t>
      </w:r>
      <w:r>
        <w:rPr>
          <w:rtl/>
        </w:rPr>
        <w:t xml:space="preserve"> שייכת ל-</w:t>
      </w:r>
      <w:r>
        <w:t>NP</w:t>
      </w:r>
      <w:r>
        <w:rPr>
          <w:rtl/>
        </w:rPr>
        <w:t>.</w:t>
      </w:r>
      <w:r>
        <w:rPr>
          <w:rFonts w:hint="cs"/>
          <w:rtl/>
        </w:rPr>
        <w:t xml:space="preserve"> </w:t>
      </w:r>
    </w:p>
    <w:p w:rsidR="00D12F5C" w:rsidRDefault="00D12F5C" w:rsidP="0024064F">
      <w:pPr>
        <w:jc w:val="left"/>
        <w:rPr>
          <w:rFonts w:hint="cs"/>
          <w:b/>
          <w:bCs/>
          <w:rtl/>
        </w:rPr>
      </w:pPr>
    </w:p>
    <w:p w:rsidR="00CF7AA8" w:rsidRDefault="00637A92" w:rsidP="00CF7AA8">
      <w:pPr>
        <w:rPr>
          <w:b/>
          <w:bCs/>
        </w:rPr>
      </w:pPr>
      <w:r>
        <w:rPr>
          <w:rFonts w:hint="cs"/>
          <w:b/>
          <w:bCs/>
          <w:rtl/>
        </w:rPr>
        <w:t>שאלה 2</w:t>
      </w:r>
      <w:r w:rsidR="005F4CE0">
        <w:rPr>
          <w:rFonts w:hint="cs"/>
          <w:b/>
          <w:bCs/>
          <w:rtl/>
        </w:rPr>
        <w:t xml:space="preserve"> </w:t>
      </w:r>
      <w:r w:rsidR="00CF7AA8">
        <w:rPr>
          <w:rFonts w:hint="cs"/>
          <w:b/>
          <w:bCs/>
          <w:rtl/>
        </w:rPr>
        <w:t xml:space="preserve">    (20 נקודות: סעיפים א', ב' - 5 נק' לכל אחד; סעיף ג' - 10 נק')</w:t>
      </w:r>
    </w:p>
    <w:p w:rsidR="00CF7AA8" w:rsidRDefault="00CF7AA8" w:rsidP="00CF7AA8">
      <w:pPr>
        <w:pStyle w:val="Heading3"/>
        <w:spacing w:before="0" w:after="0"/>
        <w:rPr>
          <w:b w:val="0"/>
          <w:bCs w:val="0"/>
        </w:rPr>
      </w:pPr>
      <w:r>
        <w:rPr>
          <w:rFonts w:hint="cs"/>
          <w:bCs w:val="0"/>
          <w:rtl/>
        </w:rPr>
        <w:t>פסוק בתחשיב הפסוקים כתוב בצורת</w:t>
      </w:r>
      <w:r>
        <w:rPr>
          <w:rFonts w:hint="cs"/>
          <w:rtl/>
        </w:rPr>
        <w:t xml:space="preserve"> </w:t>
      </w:r>
      <w:r>
        <w:rPr>
          <w:rFonts w:cs="Times New Roman"/>
          <w:b w:val="0"/>
          <w:bCs w:val="0"/>
          <w:szCs w:val="22"/>
        </w:rPr>
        <w:t>CNF</w:t>
      </w:r>
      <w:r>
        <w:rPr>
          <w:rFonts w:hint="cs"/>
          <w:bCs w:val="0"/>
          <w:rtl/>
        </w:rPr>
        <w:t xml:space="preserve"> אם הוא מורכב מתת-פסוקים המחוברים ע"י קשרי </w:t>
      </w:r>
      <w:r>
        <w:rPr>
          <w:rFonts w:cs="Times New Roman"/>
          <w:bCs w:val="0"/>
          <w:szCs w:val="22"/>
        </w:rPr>
        <w:t>AND</w:t>
      </w:r>
      <w:r>
        <w:rPr>
          <w:rFonts w:cs="Times New Roman"/>
          <w:bCs w:val="0"/>
          <w:szCs w:val="22"/>
          <w:rtl/>
        </w:rPr>
        <w:t xml:space="preserve"> </w:t>
      </w:r>
      <w:r>
        <w:rPr>
          <w:rFonts w:hint="cs"/>
          <w:bCs w:val="0"/>
          <w:rtl/>
        </w:rPr>
        <w:t xml:space="preserve">וכל אחד מהתת-פסוקים מורכב ממשתנים (או משלילתם) המחוברים ע"י קשרי </w:t>
      </w:r>
      <w:r>
        <w:rPr>
          <w:rFonts w:cs="Times New Roman"/>
          <w:bCs w:val="0"/>
          <w:szCs w:val="22"/>
        </w:rPr>
        <w:t>OR</w:t>
      </w:r>
      <w:r>
        <w:rPr>
          <w:rFonts w:hint="cs"/>
          <w:bCs w:val="0"/>
          <w:rtl/>
        </w:rPr>
        <w:t xml:space="preserve">.  </w:t>
      </w:r>
    </w:p>
    <w:p w:rsidR="00CF7AA8" w:rsidRDefault="00CF7AA8" w:rsidP="00CF7AA8">
      <w:pPr>
        <w:pStyle w:val="Heading3"/>
        <w:spacing w:before="0" w:after="0"/>
        <w:rPr>
          <w:rFonts w:hint="cs"/>
          <w:bCs w:val="0"/>
          <w:rtl/>
        </w:rPr>
      </w:pPr>
      <w:r>
        <w:rPr>
          <w:rFonts w:hint="cs"/>
          <w:bCs w:val="0"/>
          <w:rtl/>
        </w:rPr>
        <w:t xml:space="preserve">למשל, הפסוק הבא כתוב בצורת </w:t>
      </w:r>
      <w:r>
        <w:rPr>
          <w:rFonts w:cs="Times New Roman"/>
          <w:szCs w:val="22"/>
        </w:rPr>
        <w:t>CNF</w:t>
      </w:r>
      <w:r>
        <w:rPr>
          <w:rFonts w:cs="Times New Roman"/>
          <w:szCs w:val="22"/>
          <w:rtl/>
        </w:rPr>
        <w:t xml:space="preserve">: </w:t>
      </w:r>
      <w:r>
        <w:rPr>
          <w:rFonts w:cs="Times New Roman"/>
          <w:szCs w:val="22"/>
        </w:rPr>
        <w:t xml:space="preserve">(A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B) &amp; (C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D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E) &amp; (B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D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E)</w:t>
      </w:r>
      <w:r>
        <w:rPr>
          <w:rFonts w:hint="cs"/>
          <w:b w:val="0"/>
          <w:bCs w:val="0"/>
          <w:rtl/>
        </w:rPr>
        <w:t>.</w:t>
      </w:r>
    </w:p>
    <w:p w:rsidR="00CF7AA8" w:rsidRDefault="00CF7AA8" w:rsidP="00CF7AA8">
      <w:pPr>
        <w:pStyle w:val="Heading3"/>
        <w:spacing w:before="0" w:after="0"/>
        <w:rPr>
          <w:b w:val="0"/>
          <w:bCs w:val="0"/>
        </w:rPr>
      </w:pPr>
      <w:r>
        <w:rPr>
          <w:rFonts w:hint="cs"/>
          <w:bCs w:val="0"/>
          <w:rtl/>
        </w:rPr>
        <w:t>פסוק בתחשיב הפסוקים כתוב בצורת</w:t>
      </w:r>
      <w:r>
        <w:rPr>
          <w:rFonts w:hint="cs"/>
          <w:rtl/>
        </w:rPr>
        <w:t xml:space="preserve"> </w:t>
      </w:r>
      <w:r>
        <w:rPr>
          <w:rFonts w:cs="Times New Roman"/>
          <w:b w:val="0"/>
          <w:bCs w:val="0"/>
          <w:szCs w:val="22"/>
        </w:rPr>
        <w:t>DNF</w:t>
      </w:r>
      <w:r>
        <w:rPr>
          <w:rFonts w:hint="cs"/>
          <w:bCs w:val="0"/>
          <w:rtl/>
        </w:rPr>
        <w:t xml:space="preserve"> אם הוא מורכב מתת-פסוקים המחוברים ע"י קשרי </w:t>
      </w:r>
      <w:r>
        <w:rPr>
          <w:rFonts w:cs="Times New Roman"/>
          <w:bCs w:val="0"/>
          <w:szCs w:val="22"/>
        </w:rPr>
        <w:t>OR</w:t>
      </w:r>
      <w:r>
        <w:rPr>
          <w:rFonts w:cs="Times New Roman"/>
          <w:bCs w:val="0"/>
          <w:szCs w:val="22"/>
          <w:rtl/>
        </w:rPr>
        <w:t xml:space="preserve"> </w:t>
      </w:r>
      <w:r>
        <w:rPr>
          <w:rFonts w:hint="cs"/>
          <w:bCs w:val="0"/>
          <w:rtl/>
        </w:rPr>
        <w:t xml:space="preserve">וכל אחד מהתת-פסוקים מורכב ממשתנים (או משלילתם) המחוברים ע"י קשרי </w:t>
      </w:r>
      <w:r>
        <w:rPr>
          <w:rFonts w:cs="Times New Roman"/>
          <w:bCs w:val="0"/>
          <w:szCs w:val="22"/>
        </w:rPr>
        <w:t>AND</w:t>
      </w:r>
      <w:r>
        <w:rPr>
          <w:rFonts w:hint="cs"/>
          <w:bCs w:val="0"/>
          <w:rtl/>
        </w:rPr>
        <w:t xml:space="preserve">.  </w:t>
      </w:r>
    </w:p>
    <w:p w:rsidR="00CF7AA8" w:rsidRDefault="00CF7AA8" w:rsidP="00CF7AA8">
      <w:pPr>
        <w:pStyle w:val="Heading3"/>
        <w:spacing w:before="0" w:after="0"/>
        <w:rPr>
          <w:rFonts w:cs="Times New Roman" w:hint="cs"/>
          <w:szCs w:val="22"/>
          <w:rtl/>
        </w:rPr>
      </w:pPr>
      <w:r>
        <w:rPr>
          <w:rFonts w:hint="cs"/>
          <w:bCs w:val="0"/>
          <w:rtl/>
        </w:rPr>
        <w:t xml:space="preserve">למשל, הפסוק הבא כתוב בצורת </w:t>
      </w:r>
      <w:r>
        <w:rPr>
          <w:rFonts w:cs="Times New Roman"/>
          <w:szCs w:val="22"/>
        </w:rPr>
        <w:t>DNF</w:t>
      </w:r>
      <w:r>
        <w:rPr>
          <w:rFonts w:hint="cs"/>
          <w:bCs w:val="0"/>
          <w:rtl/>
        </w:rPr>
        <w:t>:</w:t>
      </w:r>
      <w:r>
        <w:rPr>
          <w:rFonts w:cs="Times New Roman"/>
          <w:szCs w:val="22"/>
        </w:rPr>
        <w:t xml:space="preserve">(A &amp; 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E) </w:t>
      </w:r>
      <w:r>
        <w:rPr>
          <w:rFonts w:cs="Times New Roman"/>
          <w:szCs w:val="22"/>
          <w:rtl/>
        </w:rPr>
        <w:t xml:space="preserve"> </w:t>
      </w:r>
      <w:r>
        <w:rPr>
          <w:rFonts w:cs="Times New Roman"/>
          <w:szCs w:val="22"/>
        </w:rPr>
        <w:t xml:space="preserve">(A &amp; 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B &amp; A)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(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B &amp; </w:t>
      </w:r>
      <w:r>
        <w:rPr>
          <w:rFonts w:cs="Times New Roman"/>
          <w:szCs w:val="22"/>
        </w:rPr>
        <w:sym w:font="Times New Roman" w:char="00AC"/>
      </w:r>
      <w:r>
        <w:rPr>
          <w:rFonts w:cs="Times New Roman"/>
          <w:szCs w:val="22"/>
        </w:rPr>
        <w:t xml:space="preserve">C &amp; D)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  <w:rtl/>
        </w:rPr>
        <w:t>.</w:t>
      </w:r>
    </w:p>
    <w:p w:rsidR="00CF7AA8" w:rsidRDefault="00CF7AA8" w:rsidP="00CF7AA8">
      <w:pPr>
        <w:rPr>
          <w:sz w:val="22"/>
          <w:rtl/>
        </w:rPr>
      </w:pPr>
      <w:r>
        <w:rPr>
          <w:rFonts w:hint="cs"/>
          <w:rtl/>
        </w:rPr>
        <w:t>א. הסבירו איך אפשר לבדוק בקלות אם פסוק הכתוב ב-</w:t>
      </w:r>
      <w:r>
        <w:t>DNF</w:t>
      </w:r>
      <w:r>
        <w:rPr>
          <w:rFonts w:hint="cs"/>
          <w:rtl/>
        </w:rPr>
        <w:t xml:space="preserve"> הוא ספיק.</w:t>
      </w:r>
    </w:p>
    <w:p w:rsidR="00CF7AA8" w:rsidRDefault="00CF7AA8" w:rsidP="00CF7AA8">
      <w:pPr>
        <w:rPr>
          <w:rFonts w:hint="cs"/>
          <w:rtl/>
        </w:rPr>
      </w:pPr>
      <w:r>
        <w:rPr>
          <w:rFonts w:hint="cs"/>
          <w:rtl/>
        </w:rPr>
        <w:t xml:space="preserve">ב. ניתן להמיר כל פסוק הכתוב בצורת </w:t>
      </w:r>
      <w:r>
        <w:t>CNF</w:t>
      </w:r>
      <w:r>
        <w:rPr>
          <w:rFonts w:hint="cs"/>
          <w:rtl/>
        </w:rPr>
        <w:t xml:space="preserve"> לפסוק הכתוב בצורת </w:t>
      </w:r>
      <w:r>
        <w:t>DNF</w:t>
      </w:r>
      <w:r>
        <w:rPr>
          <w:rFonts w:hint="cs"/>
          <w:rtl/>
        </w:rPr>
        <w:t xml:space="preserve"> באמצעות כללי  </w:t>
      </w:r>
    </w:p>
    <w:p w:rsidR="00CF7AA8" w:rsidRDefault="00CF7AA8" w:rsidP="00CF7AA8">
      <w:pPr>
        <w:rPr>
          <w:rFonts w:hint="cs"/>
          <w:rtl/>
        </w:rPr>
      </w:pPr>
      <w:r>
        <w:rPr>
          <w:rFonts w:hint="cs"/>
          <w:rtl/>
        </w:rPr>
        <w:t xml:space="preserve">    הדיסטריבוטיביות. למשל, נמיר את הפסוק  </w:t>
      </w:r>
      <w:r>
        <w:rPr>
          <w:rFonts w:cs="Times New Roman"/>
          <w:szCs w:val="22"/>
        </w:rPr>
        <w:t xml:space="preserve">(A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B) &amp; (C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D)</w:t>
      </w:r>
      <w:r>
        <w:rPr>
          <w:rFonts w:cs="Times New Roman"/>
          <w:szCs w:val="22"/>
          <w:rtl/>
        </w:rPr>
        <w:t xml:space="preserve"> </w:t>
      </w:r>
      <w:r>
        <w:rPr>
          <w:rFonts w:hint="cs"/>
          <w:rtl/>
        </w:rPr>
        <w:t>ל-</w:t>
      </w:r>
      <w:r>
        <w:rPr>
          <w:szCs w:val="22"/>
        </w:rPr>
        <w:t>DNF</w:t>
      </w:r>
      <w:r>
        <w:rPr>
          <w:rFonts w:hint="cs"/>
          <w:rtl/>
        </w:rPr>
        <w:t>:</w:t>
      </w:r>
      <w:r>
        <w:rPr>
          <w:rFonts w:cs="Times New Roman" w:hint="cs"/>
          <w:szCs w:val="22"/>
          <w:rtl/>
        </w:rPr>
        <w:t xml:space="preserve"> </w:t>
      </w:r>
    </w:p>
    <w:p w:rsidR="00CF7AA8" w:rsidRDefault="00CF7AA8" w:rsidP="00CF7AA8">
      <w:pPr>
        <w:bidi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(A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B) &amp; (C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D)</w:t>
      </w:r>
      <w:r>
        <w:rPr>
          <w:sz w:val="20"/>
          <w:szCs w:val="20"/>
        </w:rPr>
        <w:t xml:space="preserve"> = </w:t>
      </w:r>
      <w:r>
        <w:rPr>
          <w:rFonts w:cs="Times New Roman"/>
          <w:sz w:val="20"/>
          <w:szCs w:val="20"/>
        </w:rPr>
        <w:t xml:space="preserve">[A &amp; (C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D)] </w:t>
      </w:r>
      <w:r>
        <w:rPr>
          <w:rFonts w:cs="Times New Roman"/>
          <w:sz w:val="20"/>
          <w:szCs w:val="20"/>
        </w:rPr>
        <w:sym w:font="Symbol" w:char="00DA"/>
      </w:r>
      <w:r>
        <w:rPr>
          <w:sz w:val="20"/>
          <w:szCs w:val="20"/>
        </w:rPr>
        <w:t xml:space="preserve"> [B </w:t>
      </w:r>
      <w:r>
        <w:rPr>
          <w:rFonts w:cs="Times New Roman"/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(C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D)]</w:t>
      </w:r>
      <w:r>
        <w:rPr>
          <w:sz w:val="20"/>
          <w:szCs w:val="20"/>
        </w:rPr>
        <w:t xml:space="preserve"> = </w:t>
      </w:r>
      <w:r>
        <w:rPr>
          <w:rFonts w:cs="Times New Roman"/>
          <w:sz w:val="20"/>
          <w:szCs w:val="20"/>
        </w:rPr>
        <w:t xml:space="preserve">(A &amp; C)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(A &amp; D</w:t>
      </w:r>
      <w:r>
        <w:rPr>
          <w:sz w:val="20"/>
          <w:szCs w:val="20"/>
        </w:rPr>
        <w:t xml:space="preserve">) </w:t>
      </w:r>
      <w:r>
        <w:rPr>
          <w:rFonts w:cs="Times New Roman"/>
          <w:sz w:val="20"/>
          <w:szCs w:val="20"/>
        </w:rPr>
        <w:sym w:font="Symbol" w:char="00DA"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(B &amp; C) </w:t>
      </w:r>
      <w:r>
        <w:rPr>
          <w:rFonts w:cs="Times New Roman"/>
          <w:sz w:val="20"/>
          <w:szCs w:val="20"/>
        </w:rPr>
        <w:sym w:font="Symbol" w:char="00DA"/>
      </w:r>
      <w:r>
        <w:rPr>
          <w:rFonts w:cs="Times New Roman"/>
          <w:sz w:val="20"/>
          <w:szCs w:val="20"/>
        </w:rPr>
        <w:t xml:space="preserve"> (B &amp; D</w:t>
      </w:r>
      <w:r>
        <w:rPr>
          <w:sz w:val="20"/>
          <w:szCs w:val="20"/>
        </w:rPr>
        <w:t>)</w:t>
      </w:r>
    </w:p>
    <w:p w:rsidR="00CF7AA8" w:rsidRDefault="00CF7AA8" w:rsidP="00CF7AA8">
      <w:pPr>
        <w:rPr>
          <w:rFonts w:hint="cs"/>
          <w:sz w:val="22"/>
          <w:rtl/>
        </w:rPr>
      </w:pPr>
      <w:r>
        <w:rPr>
          <w:rFonts w:hint="cs"/>
          <w:rtl/>
        </w:rPr>
        <w:t xml:space="preserve">    המירו את הפסוק  </w:t>
      </w:r>
      <w:r>
        <w:rPr>
          <w:rFonts w:cs="Times New Roman"/>
          <w:szCs w:val="22"/>
        </w:rPr>
        <w:t xml:space="preserve">(A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B) &amp; (C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D) &amp; (E </w:t>
      </w:r>
      <w:r>
        <w:rPr>
          <w:rFonts w:cs="Times New Roman"/>
          <w:szCs w:val="22"/>
        </w:rPr>
        <w:sym w:font="Symbol" w:char="00DA"/>
      </w:r>
      <w:r>
        <w:rPr>
          <w:rFonts w:cs="Times New Roman"/>
          <w:szCs w:val="22"/>
        </w:rPr>
        <w:t xml:space="preserve"> F)</w:t>
      </w:r>
      <w:r>
        <w:rPr>
          <w:rFonts w:cs="Times New Roman"/>
          <w:szCs w:val="22"/>
          <w:rtl/>
        </w:rPr>
        <w:t xml:space="preserve"> </w:t>
      </w:r>
      <w:r>
        <w:rPr>
          <w:rFonts w:hint="cs"/>
          <w:rtl/>
        </w:rPr>
        <w:t>ל-</w:t>
      </w:r>
      <w:r>
        <w:rPr>
          <w:szCs w:val="22"/>
        </w:rPr>
        <w:t>DNF</w:t>
      </w:r>
      <w:r>
        <w:rPr>
          <w:rFonts w:hint="cs"/>
          <w:rtl/>
        </w:rPr>
        <w:t>.</w:t>
      </w:r>
    </w:p>
    <w:p w:rsidR="00CF7AA8" w:rsidRDefault="00CF7AA8" w:rsidP="00CF7AA8">
      <w:pPr>
        <w:rPr>
          <w:rFonts w:cs="Times New Roman"/>
          <w:szCs w:val="22"/>
          <w:rtl/>
        </w:rPr>
      </w:pPr>
      <w:r>
        <w:rPr>
          <w:rFonts w:hint="cs"/>
          <w:rtl/>
        </w:rPr>
        <w:t xml:space="preserve">ג. פרופ' כלומסקי טוען, שהוא הצליח להוכיח ש- </w:t>
      </w:r>
      <w:r>
        <w:rPr>
          <w:rFonts w:cs="Times New Roman"/>
          <w:szCs w:val="22"/>
        </w:rPr>
        <w:t>P=NP</w:t>
      </w:r>
      <w:r>
        <w:rPr>
          <w:rFonts w:cs="Times New Roman" w:hint="cs"/>
          <w:szCs w:val="22"/>
          <w:rtl/>
        </w:rPr>
        <w:t xml:space="preserve">. </w:t>
      </w:r>
      <w:r>
        <w:rPr>
          <w:rFonts w:hint="cs"/>
          <w:rtl/>
        </w:rPr>
        <w:t>ההוכחה היא כדלקמן:</w:t>
      </w:r>
    </w:p>
    <w:p w:rsidR="00CF7AA8" w:rsidRDefault="00CF7AA8" w:rsidP="00CF7AA8">
      <w:pPr>
        <w:rPr>
          <w:rFonts w:hint="cs"/>
          <w:szCs w:val="22"/>
          <w:rtl/>
        </w:rPr>
      </w:pPr>
      <w:r>
        <w:rPr>
          <w:rFonts w:hint="cs"/>
          <w:rtl/>
        </w:rPr>
        <w:t xml:space="preserve">  </w:t>
      </w:r>
      <w:r>
        <w:rPr>
          <w:rFonts w:hint="cs"/>
          <w:szCs w:val="22"/>
          <w:rtl/>
        </w:rPr>
        <w:t xml:space="preserve"> 1. ידוע שבעיית הספיקות של פסוק הכתוב בצורה </w:t>
      </w:r>
      <w:r>
        <w:rPr>
          <w:rFonts w:cs="Times New Roman"/>
          <w:szCs w:val="22"/>
        </w:rPr>
        <w:t>3-CNF</w:t>
      </w:r>
      <w:r>
        <w:rPr>
          <w:rFonts w:cs="Times New Roman"/>
          <w:szCs w:val="22"/>
          <w:rtl/>
        </w:rPr>
        <w:t xml:space="preserve"> </w:t>
      </w:r>
      <w:r>
        <w:rPr>
          <w:rFonts w:hint="cs"/>
          <w:szCs w:val="22"/>
          <w:rtl/>
        </w:rPr>
        <w:t xml:space="preserve">היא </w:t>
      </w:r>
      <w:r>
        <w:rPr>
          <w:rFonts w:cs="Times New Roman"/>
          <w:szCs w:val="22"/>
        </w:rPr>
        <w:t>NP</w:t>
      </w:r>
      <w:r>
        <w:rPr>
          <w:rFonts w:hint="cs"/>
          <w:szCs w:val="22"/>
          <w:rtl/>
        </w:rPr>
        <w:t>-שלמה;</w:t>
      </w:r>
    </w:p>
    <w:p w:rsidR="00CF7AA8" w:rsidRDefault="00CF7AA8" w:rsidP="00CF7AA8">
      <w:pPr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2. בהינתן פסוק הכתוב בצורה </w:t>
      </w:r>
      <w:r>
        <w:rPr>
          <w:rFonts w:cs="Times New Roman"/>
          <w:szCs w:val="22"/>
        </w:rPr>
        <w:t>3-CNF</w:t>
      </w:r>
      <w:r>
        <w:rPr>
          <w:rFonts w:hint="cs"/>
          <w:szCs w:val="22"/>
          <w:rtl/>
        </w:rPr>
        <w:t>, נמיר אותו ל-</w:t>
      </w:r>
      <w:r>
        <w:rPr>
          <w:szCs w:val="22"/>
        </w:rPr>
        <w:t>DNF</w:t>
      </w:r>
      <w:r>
        <w:rPr>
          <w:rFonts w:hint="cs"/>
          <w:szCs w:val="22"/>
          <w:rtl/>
        </w:rPr>
        <w:t>;</w:t>
      </w:r>
    </w:p>
    <w:p w:rsidR="00CF7AA8" w:rsidRDefault="00CF7AA8" w:rsidP="00CF7AA8">
      <w:pPr>
        <w:tabs>
          <w:tab w:val="left" w:pos="206"/>
        </w:tabs>
        <w:rPr>
          <w:szCs w:val="22"/>
        </w:rPr>
      </w:pPr>
      <w:r>
        <w:rPr>
          <w:rFonts w:hint="cs"/>
          <w:szCs w:val="22"/>
          <w:rtl/>
        </w:rPr>
        <w:t xml:space="preserve">   3. נבדוק בזמן פולינומיאלי אם הפסוק שקבלנו לאחר ההמרה הוא ספיק;</w:t>
      </w:r>
    </w:p>
    <w:p w:rsidR="00CF7AA8" w:rsidRDefault="00CF7AA8" w:rsidP="00CF7AA8">
      <w:pPr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4. קבלנו פתרון בזמן פולינומיאלי לבעיה </w:t>
      </w:r>
      <w:r>
        <w:rPr>
          <w:szCs w:val="22"/>
        </w:rPr>
        <w:t>NP</w:t>
      </w:r>
      <w:r>
        <w:rPr>
          <w:rFonts w:hint="cs"/>
          <w:szCs w:val="22"/>
          <w:rtl/>
        </w:rPr>
        <w:t xml:space="preserve">-שלמה, ולכן </w:t>
      </w:r>
      <w:r>
        <w:rPr>
          <w:rFonts w:cs="Times New Roman"/>
          <w:szCs w:val="22"/>
        </w:rPr>
        <w:t>P=NP</w:t>
      </w:r>
      <w:r>
        <w:rPr>
          <w:rFonts w:hint="cs"/>
          <w:szCs w:val="22"/>
          <w:rtl/>
        </w:rPr>
        <w:t>.</w:t>
      </w:r>
    </w:p>
    <w:p w:rsidR="00CF7AA8" w:rsidRDefault="00CF7AA8" w:rsidP="00CF7AA8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   מהי הטעות בהוכחה ?</w:t>
      </w:r>
    </w:p>
    <w:p w:rsidR="00AB25A9" w:rsidRDefault="00AB25A9" w:rsidP="00E017D4">
      <w:pPr>
        <w:jc w:val="left"/>
        <w:rPr>
          <w:rFonts w:hint="cs"/>
          <w:b/>
          <w:bCs/>
          <w:rtl/>
        </w:rPr>
      </w:pPr>
    </w:p>
    <w:p w:rsidR="00E017D4" w:rsidRDefault="00E017D4" w:rsidP="005F4CE0">
      <w:pPr>
        <w:jc w:val="left"/>
        <w:rPr>
          <w:rFonts w:hint="cs"/>
          <w:b/>
          <w:bCs/>
          <w:rtl/>
        </w:rPr>
      </w:pPr>
      <w:r>
        <w:rPr>
          <w:b/>
          <w:bCs/>
          <w:rtl/>
        </w:rPr>
        <w:t xml:space="preserve">שאלה </w:t>
      </w:r>
      <w:r w:rsidR="00637A92">
        <w:rPr>
          <w:rFonts w:hint="cs"/>
          <w:b/>
          <w:bCs/>
          <w:rtl/>
        </w:rPr>
        <w:t>3</w:t>
      </w:r>
      <w:r w:rsidR="005F4CE0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</w:t>
      </w:r>
      <w:r>
        <w:rPr>
          <w:b/>
          <w:bCs/>
          <w:rtl/>
        </w:rPr>
        <w:t xml:space="preserve"> (</w:t>
      </w:r>
      <w:r w:rsidR="005F4CE0">
        <w:rPr>
          <w:rFonts w:hint="cs"/>
          <w:b/>
          <w:bCs/>
          <w:rtl/>
        </w:rPr>
        <w:t>20</w:t>
      </w:r>
      <w:r>
        <w:rPr>
          <w:b/>
          <w:bCs/>
          <w:rtl/>
        </w:rPr>
        <w:t xml:space="preserve"> נקודות</w:t>
      </w:r>
      <w:r>
        <w:rPr>
          <w:rFonts w:hint="cs"/>
          <w:b/>
          <w:bCs/>
          <w:rtl/>
        </w:rPr>
        <w:t>)</w:t>
      </w:r>
    </w:p>
    <w:p w:rsidR="00E017D4" w:rsidRPr="00A87D30" w:rsidRDefault="00E017D4" w:rsidP="00227F4B">
      <w:pPr>
        <w:jc w:val="left"/>
        <w:rPr>
          <w:rFonts w:hint="cs"/>
          <w:rtl/>
        </w:rPr>
      </w:pPr>
      <w:r>
        <w:rPr>
          <w:b/>
          <w:bCs/>
          <w:rtl/>
        </w:rPr>
        <w:t>כיסוי</w:t>
      </w:r>
      <w:r>
        <w:rPr>
          <w:rtl/>
        </w:rPr>
        <w:t xml:space="preserve"> </w:t>
      </w:r>
      <w:r>
        <w:rPr>
          <w:rFonts w:hint="cs"/>
          <w:b/>
          <w:bCs/>
          <w:rtl/>
        </w:rPr>
        <w:t>ע"י</w:t>
      </w:r>
      <w:r>
        <w:rPr>
          <w:b/>
          <w:bCs/>
          <w:rtl/>
        </w:rPr>
        <w:t xml:space="preserve"> צמתים </w:t>
      </w:r>
      <w:r w:rsidR="004829C6">
        <w:rPr>
          <w:rFonts w:hint="cs"/>
          <w:rtl/>
        </w:rPr>
        <w:t>(</w:t>
      </w:r>
      <w:r>
        <w:t>vertex cover</w:t>
      </w:r>
      <w:r>
        <w:rPr>
          <w:rtl/>
        </w:rPr>
        <w:t xml:space="preserve">) של גרף בלתי מכוון </w:t>
      </w:r>
      <w:r>
        <w:t>G = (V,E)</w:t>
      </w:r>
      <w:r>
        <w:rPr>
          <w:rtl/>
        </w:rPr>
        <w:t xml:space="preserve"> הוא תת-קבוצה </w:t>
      </w:r>
      <w:r>
        <w:t>V'</w:t>
      </w:r>
      <w:r>
        <w:rPr>
          <w:rtl/>
        </w:rPr>
        <w:t xml:space="preserve"> של</w:t>
      </w:r>
      <w:r>
        <w:rPr>
          <w:rFonts w:hint="cs"/>
          <w:rtl/>
        </w:rPr>
        <w:t xml:space="preserve"> צמתים,</w:t>
      </w:r>
      <w:r>
        <w:rPr>
          <w:rtl/>
        </w:rPr>
        <w:t xml:space="preserve"> כך שלכל</w:t>
      </w:r>
      <w:r>
        <w:rPr>
          <w:rFonts w:hint="cs"/>
          <w:rtl/>
        </w:rPr>
        <w:t xml:space="preserve"> קשת</w:t>
      </w:r>
      <w:r>
        <w:rPr>
          <w:rtl/>
        </w:rPr>
        <w:t xml:space="preserve"> </w:t>
      </w:r>
      <w:r w:rsidR="003435D1">
        <w:t>(u,</w:t>
      </w:r>
      <w:r>
        <w:t>v)</w:t>
      </w:r>
      <w:r>
        <w:rPr>
          <w:rFonts w:hint="cs"/>
          <w:rtl/>
        </w:rPr>
        <w:t xml:space="preserve"> ב-</w:t>
      </w:r>
      <w:r w:rsidR="00227F4B">
        <w:t>E</w:t>
      </w:r>
      <w:r w:rsidR="00B74EF2">
        <w:rPr>
          <w:rFonts w:hint="cs"/>
          <w:rtl/>
        </w:rPr>
        <w:t>,</w:t>
      </w:r>
      <w:r>
        <w:rPr>
          <w:rtl/>
        </w:rPr>
        <w:t xml:space="preserve"> </w:t>
      </w:r>
      <w:r>
        <w:t>u</w:t>
      </w:r>
      <w:r>
        <w:sym w:font="Symbol" w:char="F0CE"/>
      </w:r>
      <w:r>
        <w:t>V'</w:t>
      </w:r>
      <w:r>
        <w:rPr>
          <w:rFonts w:hint="cs"/>
          <w:rtl/>
        </w:rPr>
        <w:t xml:space="preserve"> </w:t>
      </w:r>
      <w:r>
        <w:rPr>
          <w:rtl/>
        </w:rPr>
        <w:t xml:space="preserve">או </w:t>
      </w:r>
      <w:r>
        <w:t>v</w:t>
      </w:r>
      <w:r>
        <w:sym w:font="Symbol" w:char="F0CE"/>
      </w:r>
      <w:r>
        <w:t>V'</w:t>
      </w:r>
      <w:r>
        <w:rPr>
          <w:rtl/>
        </w:rPr>
        <w:t xml:space="preserve"> (או שניהם).</w:t>
      </w:r>
      <w:r>
        <w:rPr>
          <w:rFonts w:hint="cs"/>
          <w:rtl/>
        </w:rPr>
        <w:t xml:space="preserve"> גודל הכיסוי הוא מספר הצמתים ב-</w:t>
      </w:r>
      <w:r>
        <w:t>V'</w:t>
      </w:r>
      <w:r>
        <w:rPr>
          <w:rFonts w:hint="cs"/>
          <w:rtl/>
        </w:rPr>
        <w:t>.</w:t>
      </w:r>
    </w:p>
    <w:p w:rsidR="00E017D4" w:rsidRPr="001E6504" w:rsidRDefault="00E017D4" w:rsidP="00E017D4">
      <w:pPr>
        <w:jc w:val="left"/>
        <w:rPr>
          <w:b/>
          <w:bCs/>
          <w:rtl/>
        </w:rPr>
      </w:pPr>
      <w:r>
        <w:rPr>
          <w:rtl/>
        </w:rPr>
        <w:t>בעי</w:t>
      </w:r>
      <w:r>
        <w:rPr>
          <w:rFonts w:hint="cs"/>
          <w:rtl/>
        </w:rPr>
        <w:t xml:space="preserve">ית ה- </w:t>
      </w:r>
      <w:r>
        <w:t>Vertex Cover</w:t>
      </w:r>
      <w:r>
        <w:rPr>
          <w:rFonts w:hint="cs"/>
          <w:rtl/>
        </w:rPr>
        <w:t xml:space="preserve"> היא הבעיה</w:t>
      </w:r>
      <w:r>
        <w:rPr>
          <w:rtl/>
        </w:rPr>
        <w:t xml:space="preserve"> הבאה:</w:t>
      </w:r>
    </w:p>
    <w:p w:rsidR="00E017D4" w:rsidRDefault="00E017D4" w:rsidP="00E017D4">
      <w:pPr>
        <w:jc w:val="left"/>
        <w:rPr>
          <w:rFonts w:hint="cs"/>
          <w:rtl/>
        </w:rPr>
      </w:pPr>
      <w:r>
        <w:rPr>
          <w:b/>
          <w:bCs/>
          <w:rtl/>
        </w:rPr>
        <w:t>הקלט לבעיה</w:t>
      </w:r>
      <w:r w:rsidRPr="00F436AB"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 xml:space="preserve">גרף בלתי מכוון </w:t>
      </w:r>
      <w:r>
        <w:t>G = (V, E)</w:t>
      </w:r>
      <w:r>
        <w:rPr>
          <w:rFonts w:hint="cs"/>
          <w:rtl/>
        </w:rPr>
        <w:t xml:space="preserve"> ומספר טבעי </w:t>
      </w:r>
      <w:r>
        <w:t>k</w:t>
      </w:r>
    </w:p>
    <w:p w:rsidR="00E017D4" w:rsidRDefault="00E017D4" w:rsidP="00AA51F9">
      <w:pPr>
        <w:jc w:val="left"/>
        <w:rPr>
          <w:rFonts w:hint="cs"/>
          <w:rtl/>
        </w:rPr>
      </w:pPr>
      <w:r>
        <w:rPr>
          <w:b/>
          <w:bCs/>
          <w:rtl/>
        </w:rPr>
        <w:t>השאלה</w:t>
      </w:r>
      <w:r w:rsidRPr="00F436AB">
        <w:rPr>
          <w:rtl/>
        </w:rPr>
        <w:t>:</w:t>
      </w:r>
      <w:r>
        <w:rPr>
          <w:rtl/>
        </w:rPr>
        <w:t xml:space="preserve"> האם</w:t>
      </w:r>
      <w:r>
        <w:rPr>
          <w:rFonts w:hint="cs"/>
          <w:rtl/>
        </w:rPr>
        <w:t xml:space="preserve"> קיים ב-</w:t>
      </w:r>
      <w:r>
        <w:t>G</w:t>
      </w:r>
      <w:r>
        <w:rPr>
          <w:rFonts w:hint="cs"/>
          <w:rtl/>
        </w:rPr>
        <w:t xml:space="preserve"> כיסוי ע"י צמתים בגודל </w:t>
      </w:r>
      <w:r>
        <w:t>k</w:t>
      </w:r>
      <w:r>
        <w:rPr>
          <w:rFonts w:hint="cs"/>
          <w:rtl/>
        </w:rPr>
        <w:t xml:space="preserve">  ?</w:t>
      </w:r>
    </w:p>
    <w:p w:rsidR="00E017D4" w:rsidRDefault="00637A92" w:rsidP="00E017D4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ידוע שבעיית הכיסוי ע"י צמתים היא </w:t>
      </w:r>
      <w:r>
        <w:t>NP</w:t>
      </w:r>
      <w:r>
        <w:rPr>
          <w:rFonts w:hint="cs"/>
          <w:rtl/>
        </w:rPr>
        <w:t xml:space="preserve">-שלמה. הוכיחו שגם בעיית הקליקה היא </w:t>
      </w:r>
      <w:r>
        <w:t>NP</w:t>
      </w:r>
      <w:r>
        <w:rPr>
          <w:rFonts w:hint="cs"/>
          <w:rtl/>
        </w:rPr>
        <w:t>-שלמה.</w:t>
      </w:r>
    </w:p>
    <w:p w:rsidR="005F4CE0" w:rsidRDefault="00B74EF2" w:rsidP="005F4CE0">
      <w:pPr>
        <w:jc w:val="left"/>
        <w:rPr>
          <w:rFonts w:hint="cs"/>
          <w:rtl/>
        </w:rPr>
      </w:pPr>
      <w:r>
        <w:rPr>
          <w:rFonts w:hint="cs"/>
          <w:rtl/>
        </w:rPr>
        <w:t>רמ</w:t>
      </w:r>
      <w:r w:rsidR="00637A92">
        <w:rPr>
          <w:rFonts w:hint="cs"/>
          <w:rtl/>
        </w:rPr>
        <w:t xml:space="preserve">ז: </w:t>
      </w:r>
      <w:r w:rsidR="005F4CE0">
        <w:rPr>
          <w:rFonts w:hint="cs"/>
          <w:rtl/>
        </w:rPr>
        <w:t xml:space="preserve">התבוננו בגרף </w:t>
      </w:r>
      <w:r w:rsidR="005F4CE0">
        <w:rPr>
          <w:rFonts w:hint="cs"/>
        </w:rPr>
        <w:t>G</w:t>
      </w:r>
      <w:r w:rsidR="005F4CE0">
        <w:t>'</w:t>
      </w:r>
      <w:r w:rsidR="005F4CE0">
        <w:rPr>
          <w:rFonts w:hint="cs"/>
          <w:rtl/>
        </w:rPr>
        <w:t xml:space="preserve"> שהוא המשלים בקשתות של </w:t>
      </w:r>
      <w:r w:rsidR="005F4CE0">
        <w:t>G</w:t>
      </w:r>
      <w:r w:rsidR="005F4CE0">
        <w:rPr>
          <w:rFonts w:hint="cs"/>
          <w:rtl/>
        </w:rPr>
        <w:t xml:space="preserve">. </w:t>
      </w:r>
    </w:p>
    <w:p w:rsidR="00B74EF2" w:rsidRPr="005F4CE0" w:rsidRDefault="005F4CE0" w:rsidP="005F4CE0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כלומר, </w:t>
      </w:r>
      <w:r>
        <w:rPr>
          <w:rFonts w:hint="cs"/>
        </w:rPr>
        <w:t>G</w:t>
      </w:r>
      <w:r>
        <w:t>' = (V, E')</w:t>
      </w:r>
      <w:r>
        <w:rPr>
          <w:rFonts w:hint="cs"/>
          <w:rtl/>
        </w:rPr>
        <w:t xml:space="preserve">, כאשר </w:t>
      </w:r>
      <w:r>
        <w:t xml:space="preserve">E' = {(u, v): u, v </w:t>
      </w:r>
      <w:r>
        <w:sym w:font="Symbol" w:char="F0CE"/>
      </w:r>
      <w:r>
        <w:t xml:space="preserve"> V, (u, v) </w:t>
      </w:r>
      <w:r>
        <w:sym w:font="Symbol" w:char="F0CF"/>
      </w:r>
      <w:r>
        <w:t>E}</w:t>
      </w:r>
    </w:p>
    <w:p w:rsidR="00B74EF2" w:rsidRDefault="00B74EF2" w:rsidP="00DB0890">
      <w:pPr>
        <w:jc w:val="left"/>
        <w:rPr>
          <w:rFonts w:hint="cs"/>
          <w:b/>
          <w:bCs/>
          <w:rtl/>
        </w:rPr>
      </w:pPr>
    </w:p>
    <w:p w:rsidR="00ED7F96" w:rsidRDefault="00ED7F96" w:rsidP="00ED7F96">
      <w:pPr>
        <w:jc w:val="left"/>
        <w:rPr>
          <w:rFonts w:hint="cs"/>
          <w:b/>
          <w:bCs/>
          <w:rtl/>
        </w:rPr>
      </w:pPr>
      <w:r>
        <w:rPr>
          <w:b/>
          <w:bCs/>
          <w:rtl/>
        </w:rPr>
        <w:t xml:space="preserve">שאלה </w:t>
      </w:r>
      <w:r>
        <w:rPr>
          <w:rFonts w:hint="cs"/>
          <w:b/>
          <w:bCs/>
          <w:rtl/>
        </w:rPr>
        <w:t xml:space="preserve">4    </w:t>
      </w:r>
      <w:r>
        <w:rPr>
          <w:b/>
          <w:bCs/>
          <w:rtl/>
        </w:rPr>
        <w:t xml:space="preserve"> (20 נקודות</w:t>
      </w:r>
      <w:r>
        <w:rPr>
          <w:rFonts w:hint="cs"/>
          <w:b/>
          <w:bCs/>
          <w:rtl/>
        </w:rPr>
        <w:t>)</w:t>
      </w:r>
    </w:p>
    <w:p w:rsidR="00ED7F96" w:rsidRPr="001E6504" w:rsidRDefault="00ED7F96" w:rsidP="00ED7F96">
      <w:pPr>
        <w:spacing w:before="120"/>
        <w:jc w:val="left"/>
        <w:rPr>
          <w:rFonts w:hint="cs"/>
          <w:b/>
          <w:bCs/>
          <w:rtl/>
        </w:rPr>
      </w:pPr>
      <w:r>
        <w:rPr>
          <w:rtl/>
        </w:rPr>
        <w:t>בעי</w:t>
      </w:r>
      <w:r>
        <w:rPr>
          <w:rFonts w:hint="cs"/>
          <w:rtl/>
        </w:rPr>
        <w:t xml:space="preserve">ית ה- </w:t>
      </w:r>
      <w:r>
        <w:t>3-Partition</w:t>
      </w:r>
      <w:r>
        <w:rPr>
          <w:rFonts w:hint="cs"/>
          <w:rtl/>
        </w:rPr>
        <w:t xml:space="preserve"> היא הבעיה</w:t>
      </w:r>
      <w:r>
        <w:rPr>
          <w:rtl/>
        </w:rPr>
        <w:t xml:space="preserve"> הבאה:</w:t>
      </w:r>
    </w:p>
    <w:p w:rsidR="00ED7F96" w:rsidRDefault="00ED7F96" w:rsidP="00ED7F96">
      <w:pPr>
        <w:jc w:val="left"/>
        <w:rPr>
          <w:rFonts w:hint="cs"/>
          <w:rtl/>
        </w:rPr>
      </w:pPr>
      <w:r>
        <w:rPr>
          <w:b/>
          <w:bCs/>
          <w:rtl/>
        </w:rPr>
        <w:t>הקלט לבעיה: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קבוצת מספרים</w:t>
      </w:r>
      <w:r>
        <w:rPr>
          <w:rtl/>
        </w:rPr>
        <w:t xml:space="preserve"> 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</w:p>
    <w:p w:rsidR="00ED7F96" w:rsidRDefault="00ED7F96" w:rsidP="00ED7F96">
      <w:pPr>
        <w:jc w:val="left"/>
        <w:rPr>
          <w:rFonts w:hint="cs"/>
          <w:rtl/>
        </w:rPr>
      </w:pPr>
      <w:r>
        <w:rPr>
          <w:b/>
          <w:bCs/>
          <w:rtl/>
        </w:rPr>
        <w:t>השאלה:</w:t>
      </w:r>
      <w:r>
        <w:rPr>
          <w:rtl/>
        </w:rPr>
        <w:t xml:space="preserve"> האם</w:t>
      </w:r>
      <w:r>
        <w:rPr>
          <w:rFonts w:hint="cs"/>
          <w:rtl/>
        </w:rPr>
        <w:t xml:space="preserve"> ניתן לחלק את קבוצת המספרים לשלוש תת-קבוצות כך שסכום המספרים בכל אחת מהתת-קבוצות יהיה בדיוק </w:t>
      </w:r>
      <w:r w:rsidRPr="00966F40">
        <w:rPr>
          <w:position w:val="-28"/>
          <w:rtl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3.75pt" o:ole="">
            <v:imagedata r:id="rId7" o:title=""/>
          </v:shape>
          <o:OLEObject Type="Embed" ProgID="Equation.DSMT4" ShapeID="_x0000_i1025" DrawAspect="Content" ObjectID="_1254325583" r:id="rId8"/>
        </w:object>
      </w:r>
      <w:r>
        <w:rPr>
          <w:rFonts w:hint="cs"/>
          <w:rtl/>
        </w:rPr>
        <w:t xml:space="preserve"> ?</w:t>
      </w:r>
    </w:p>
    <w:p w:rsidR="00ED7F96" w:rsidRPr="007539AD" w:rsidRDefault="00ED7F96" w:rsidP="00ED7F96">
      <w:pPr>
        <w:spacing w:before="120"/>
        <w:jc w:val="left"/>
        <w:rPr>
          <w:rFonts w:hint="cs"/>
          <w:b/>
          <w:bCs/>
          <w:rtl/>
        </w:rPr>
      </w:pPr>
      <w:r>
        <w:rPr>
          <w:rFonts w:hint="cs"/>
          <w:rtl/>
        </w:rPr>
        <w:t>הוכיחו ש</w:t>
      </w:r>
      <w:r>
        <w:rPr>
          <w:rtl/>
        </w:rPr>
        <w:t>בעי</w:t>
      </w:r>
      <w:r>
        <w:rPr>
          <w:rFonts w:hint="cs"/>
          <w:rtl/>
        </w:rPr>
        <w:t xml:space="preserve">ית ה- </w:t>
      </w:r>
      <w:r>
        <w:t>3-Partition</w:t>
      </w:r>
      <w:r>
        <w:rPr>
          <w:rFonts w:hint="cs"/>
          <w:rtl/>
        </w:rPr>
        <w:t xml:space="preserve"> היא</w:t>
      </w:r>
      <w:r>
        <w:rPr>
          <w:rFonts w:hint="cs"/>
          <w:b/>
          <w:bCs/>
          <w:rtl/>
        </w:rPr>
        <w:t xml:space="preserve"> </w:t>
      </w:r>
      <w:r>
        <w:t>NP</w:t>
      </w:r>
      <w:r>
        <w:rPr>
          <w:rFonts w:hint="cs"/>
          <w:rtl/>
        </w:rPr>
        <w:t>-שלמה.</w:t>
      </w:r>
    </w:p>
    <w:p w:rsidR="00D12F5C" w:rsidRDefault="00D12F5C" w:rsidP="00DB0890">
      <w:pPr>
        <w:jc w:val="left"/>
        <w:rPr>
          <w:rFonts w:hint="cs"/>
          <w:b/>
          <w:bCs/>
          <w:rtl/>
        </w:rPr>
      </w:pPr>
    </w:p>
    <w:p w:rsidR="003435D1" w:rsidRDefault="003435D1" w:rsidP="003435D1">
      <w:pPr>
        <w:jc w:val="left"/>
        <w:rPr>
          <w:rFonts w:hint="cs"/>
          <w:b/>
          <w:bCs/>
          <w:rtl/>
        </w:rPr>
      </w:pPr>
      <w:r>
        <w:rPr>
          <w:b/>
          <w:bCs/>
          <w:rtl/>
        </w:rPr>
        <w:t xml:space="preserve">שאלה </w:t>
      </w:r>
      <w:r w:rsidR="00D12F5C">
        <w:rPr>
          <w:rFonts w:hint="cs"/>
          <w:b/>
          <w:bCs/>
          <w:rtl/>
        </w:rPr>
        <w:t xml:space="preserve">5 </w:t>
      </w:r>
      <w:r>
        <w:rPr>
          <w:rFonts w:hint="cs"/>
          <w:b/>
          <w:bCs/>
          <w:rtl/>
        </w:rPr>
        <w:t xml:space="preserve">   </w:t>
      </w:r>
      <w:r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20</w:t>
      </w:r>
      <w:r>
        <w:rPr>
          <w:b/>
          <w:bCs/>
          <w:rtl/>
        </w:rPr>
        <w:t xml:space="preserve"> נקודות</w:t>
      </w:r>
      <w:r>
        <w:rPr>
          <w:rFonts w:hint="cs"/>
          <w:b/>
          <w:bCs/>
          <w:rtl/>
        </w:rPr>
        <w:t>)</w:t>
      </w:r>
    </w:p>
    <w:p w:rsidR="003435D1" w:rsidRDefault="003435D1" w:rsidP="003435D1">
      <w:pPr>
        <w:pStyle w:val="BodyText"/>
        <w:spacing w:after="60"/>
        <w:rPr>
          <w:rFonts w:hint="cs"/>
          <w:rtl/>
        </w:rPr>
      </w:pPr>
      <w:r>
        <w:rPr>
          <w:rtl/>
        </w:rPr>
        <w:t>לה</w:t>
      </w:r>
      <w:r w:rsidR="009A1CF3">
        <w:rPr>
          <w:rtl/>
        </w:rPr>
        <w:t xml:space="preserve">לן </w:t>
      </w:r>
      <w:r w:rsidR="009A1CF3">
        <w:rPr>
          <w:rFonts w:hint="cs"/>
          <w:rtl/>
        </w:rPr>
        <w:t xml:space="preserve">מופיע </w:t>
      </w:r>
      <w:r w:rsidR="009A1CF3">
        <w:rPr>
          <w:rtl/>
        </w:rPr>
        <w:t>אלגוריתם</w:t>
      </w:r>
      <w:r>
        <w:rPr>
          <w:rFonts w:hint="cs"/>
          <w:rtl/>
        </w:rPr>
        <w:t xml:space="preserve"> </w:t>
      </w:r>
      <w:r>
        <w:rPr>
          <w:rtl/>
        </w:rPr>
        <w:t>ל</w:t>
      </w:r>
      <w:r>
        <w:rPr>
          <w:rFonts w:hint="cs"/>
          <w:rtl/>
        </w:rPr>
        <w:t xml:space="preserve">מציאת כיסוי ע"י צמתים של גרף </w:t>
      </w:r>
      <w:r>
        <w:t>G = (V, E)</w:t>
      </w:r>
      <w:r w:rsidR="009A1CF3">
        <w:rPr>
          <w:rFonts w:hint="cs"/>
          <w:rtl/>
        </w:rPr>
        <w:t>:</w:t>
      </w:r>
    </w:p>
    <w:p w:rsidR="003435D1" w:rsidRPr="00D12F5C" w:rsidRDefault="003435D1" w:rsidP="00FB307D">
      <w:pPr>
        <w:jc w:val="left"/>
        <w:rPr>
          <w:sz w:val="22"/>
          <w:szCs w:val="22"/>
        </w:rPr>
      </w:pPr>
      <w:r w:rsidRPr="00D12F5C">
        <w:rPr>
          <w:sz w:val="22"/>
          <w:szCs w:val="22"/>
          <w:rtl/>
        </w:rPr>
        <w:t xml:space="preserve">(1)  </w:t>
      </w:r>
      <w:r w:rsidRPr="00D12F5C">
        <w:rPr>
          <w:sz w:val="22"/>
          <w:szCs w:val="22"/>
        </w:rPr>
        <w:t xml:space="preserve">V' </w:t>
      </w:r>
      <w:r w:rsidRPr="00D12F5C">
        <w:rPr>
          <w:sz w:val="22"/>
          <w:szCs w:val="22"/>
        </w:rPr>
        <w:sym w:font="Symbol" w:char="F0AC"/>
      </w:r>
      <w:r w:rsidRPr="00D12F5C">
        <w:rPr>
          <w:sz w:val="22"/>
          <w:szCs w:val="22"/>
        </w:rPr>
        <w:t xml:space="preserve"> </w:t>
      </w:r>
      <w:r w:rsidR="00FB307D">
        <w:rPr>
          <w:rFonts w:cs="Times New Roman"/>
          <w:sz w:val="22"/>
          <w:szCs w:val="22"/>
        </w:rPr>
        <w:sym w:font="Symbol" w:char="F066"/>
      </w:r>
      <w:r w:rsidR="004829C6" w:rsidRPr="00D12F5C">
        <w:rPr>
          <w:rFonts w:ascii="Courier New" w:hAnsi="Courier New" w:hint="cs"/>
          <w:sz w:val="22"/>
          <w:szCs w:val="22"/>
          <w:rtl/>
        </w:rPr>
        <w:t xml:space="preserve">,  </w:t>
      </w:r>
      <w:r w:rsidR="004829C6" w:rsidRPr="00D12F5C">
        <w:rPr>
          <w:sz w:val="22"/>
          <w:szCs w:val="22"/>
        </w:rPr>
        <w:t xml:space="preserve">E' </w:t>
      </w:r>
      <w:r w:rsidR="004829C6" w:rsidRPr="00D12F5C">
        <w:rPr>
          <w:sz w:val="22"/>
          <w:szCs w:val="22"/>
        </w:rPr>
        <w:sym w:font="Symbol" w:char="F0AC"/>
      </w:r>
      <w:r w:rsidR="004829C6" w:rsidRPr="00D12F5C">
        <w:rPr>
          <w:sz w:val="22"/>
          <w:szCs w:val="22"/>
        </w:rPr>
        <w:t xml:space="preserve"> </w:t>
      </w:r>
      <w:r w:rsidR="004829C6" w:rsidRPr="00D12F5C">
        <w:rPr>
          <w:rFonts w:cs="Times New Roman"/>
          <w:sz w:val="22"/>
          <w:szCs w:val="22"/>
        </w:rPr>
        <w:t>E</w:t>
      </w:r>
    </w:p>
    <w:p w:rsidR="003435D1" w:rsidRPr="00D12F5C" w:rsidRDefault="003435D1" w:rsidP="00FB307D">
      <w:pPr>
        <w:jc w:val="left"/>
        <w:rPr>
          <w:sz w:val="22"/>
          <w:szCs w:val="22"/>
          <w:rtl/>
        </w:rPr>
      </w:pPr>
      <w:r w:rsidRPr="00D12F5C">
        <w:rPr>
          <w:sz w:val="22"/>
          <w:szCs w:val="22"/>
          <w:rtl/>
        </w:rPr>
        <w:t xml:space="preserve">(2) כל עוד  </w:t>
      </w:r>
      <w:r w:rsidR="004829C6" w:rsidRPr="00D12F5C">
        <w:rPr>
          <w:sz w:val="22"/>
          <w:szCs w:val="22"/>
        </w:rPr>
        <w:t xml:space="preserve">E' </w:t>
      </w:r>
      <w:r w:rsidRPr="00D12F5C">
        <w:rPr>
          <w:sz w:val="22"/>
          <w:szCs w:val="22"/>
        </w:rPr>
        <w:sym w:font="Symbol" w:char="F0B9"/>
      </w:r>
      <w:r w:rsidRPr="00D12F5C">
        <w:rPr>
          <w:sz w:val="22"/>
          <w:szCs w:val="22"/>
        </w:rPr>
        <w:t xml:space="preserve"> </w:t>
      </w:r>
      <w:r w:rsidR="00FB307D">
        <w:rPr>
          <w:rFonts w:cs="Times New Roman"/>
          <w:sz w:val="22"/>
          <w:szCs w:val="22"/>
        </w:rPr>
        <w:sym w:font="Symbol" w:char="F066"/>
      </w:r>
      <w:r w:rsidRPr="00D12F5C">
        <w:rPr>
          <w:sz w:val="22"/>
          <w:szCs w:val="22"/>
          <w:rtl/>
        </w:rPr>
        <w:t xml:space="preserve"> בצע:</w:t>
      </w:r>
    </w:p>
    <w:p w:rsidR="003435D1" w:rsidRPr="00D12F5C" w:rsidRDefault="003435D1" w:rsidP="004829C6">
      <w:pPr>
        <w:jc w:val="left"/>
        <w:rPr>
          <w:rFonts w:hint="cs"/>
          <w:sz w:val="22"/>
          <w:szCs w:val="22"/>
          <w:rtl/>
        </w:rPr>
      </w:pPr>
      <w:r w:rsidRPr="00D12F5C">
        <w:rPr>
          <w:sz w:val="22"/>
          <w:szCs w:val="22"/>
          <w:rtl/>
        </w:rPr>
        <w:t xml:space="preserve">     (2.1) בחר </w:t>
      </w:r>
      <w:r w:rsidRPr="00D12F5C">
        <w:rPr>
          <w:rFonts w:hint="cs"/>
          <w:sz w:val="22"/>
          <w:szCs w:val="22"/>
          <w:rtl/>
        </w:rPr>
        <w:t>קשת כלשהי</w:t>
      </w:r>
      <w:r w:rsidRPr="00D12F5C">
        <w:rPr>
          <w:sz w:val="22"/>
          <w:szCs w:val="22"/>
          <w:rtl/>
        </w:rPr>
        <w:t xml:space="preserve"> </w:t>
      </w:r>
      <w:r w:rsidRPr="00D12F5C">
        <w:rPr>
          <w:sz w:val="22"/>
          <w:szCs w:val="22"/>
        </w:rPr>
        <w:t>(u, v)</w:t>
      </w:r>
      <w:r w:rsidRPr="00D12F5C">
        <w:rPr>
          <w:sz w:val="22"/>
          <w:szCs w:val="22"/>
          <w:rtl/>
        </w:rPr>
        <w:t xml:space="preserve"> ב-</w:t>
      </w:r>
      <w:r w:rsidR="00D12F5C">
        <w:rPr>
          <w:rFonts w:hint="cs"/>
          <w:sz w:val="22"/>
          <w:szCs w:val="22"/>
          <w:rtl/>
        </w:rPr>
        <w:t xml:space="preserve"> </w:t>
      </w:r>
      <w:r w:rsidR="004829C6" w:rsidRPr="00D12F5C">
        <w:rPr>
          <w:sz w:val="22"/>
          <w:szCs w:val="22"/>
        </w:rPr>
        <w:t>E'</w:t>
      </w:r>
      <w:r w:rsidRPr="00D12F5C">
        <w:rPr>
          <w:rFonts w:hint="cs"/>
          <w:sz w:val="22"/>
          <w:szCs w:val="22"/>
          <w:rtl/>
        </w:rPr>
        <w:t>;</w:t>
      </w:r>
    </w:p>
    <w:p w:rsidR="003435D1" w:rsidRPr="00D12F5C" w:rsidRDefault="00D12F5C" w:rsidP="003435D1">
      <w:pPr>
        <w:jc w:val="left"/>
        <w:rPr>
          <w:rFonts w:hint="cs"/>
          <w:sz w:val="22"/>
          <w:szCs w:val="22"/>
          <w:rtl/>
        </w:rPr>
      </w:pPr>
      <w:r>
        <w:rPr>
          <w:sz w:val="22"/>
          <w:szCs w:val="22"/>
          <w:rtl/>
        </w:rPr>
        <w:t xml:space="preserve">     (2.2) הוסף</w:t>
      </w:r>
      <w:r w:rsidR="003435D1" w:rsidRPr="00D12F5C">
        <w:rPr>
          <w:sz w:val="22"/>
          <w:szCs w:val="22"/>
          <w:rtl/>
        </w:rPr>
        <w:t xml:space="preserve"> ל-</w:t>
      </w:r>
      <w:r>
        <w:rPr>
          <w:rFonts w:hint="cs"/>
          <w:sz w:val="22"/>
          <w:szCs w:val="22"/>
          <w:rtl/>
        </w:rPr>
        <w:t xml:space="preserve"> </w:t>
      </w:r>
      <w:r w:rsidR="003435D1" w:rsidRPr="00D12F5C">
        <w:rPr>
          <w:sz w:val="22"/>
          <w:szCs w:val="22"/>
        </w:rPr>
        <w:t xml:space="preserve"> V'</w:t>
      </w:r>
      <w:r w:rsidR="003435D1" w:rsidRPr="00D12F5C">
        <w:rPr>
          <w:rFonts w:hint="cs"/>
          <w:sz w:val="22"/>
          <w:szCs w:val="22"/>
          <w:rtl/>
        </w:rPr>
        <w:t xml:space="preserve">את הצמתים </w:t>
      </w:r>
      <w:r w:rsidR="003435D1" w:rsidRPr="00D12F5C">
        <w:rPr>
          <w:sz w:val="22"/>
          <w:szCs w:val="22"/>
        </w:rPr>
        <w:t>u</w:t>
      </w:r>
      <w:r w:rsidR="003435D1" w:rsidRPr="00D12F5C">
        <w:rPr>
          <w:rFonts w:hint="cs"/>
          <w:sz w:val="22"/>
          <w:szCs w:val="22"/>
          <w:rtl/>
        </w:rPr>
        <w:t xml:space="preserve"> ו-</w:t>
      </w:r>
      <w:r w:rsidR="003435D1" w:rsidRPr="00D12F5C">
        <w:rPr>
          <w:sz w:val="22"/>
          <w:szCs w:val="22"/>
        </w:rPr>
        <w:t>v</w:t>
      </w:r>
      <w:r w:rsidR="003435D1" w:rsidRPr="00D12F5C">
        <w:rPr>
          <w:rFonts w:hint="cs"/>
          <w:sz w:val="22"/>
          <w:szCs w:val="22"/>
          <w:rtl/>
        </w:rPr>
        <w:t>;</w:t>
      </w:r>
    </w:p>
    <w:p w:rsidR="003435D1" w:rsidRPr="00D12F5C" w:rsidRDefault="00D12F5C" w:rsidP="004829C6">
      <w:pPr>
        <w:jc w:val="left"/>
        <w:rPr>
          <w:rFonts w:hint="cs"/>
          <w:sz w:val="22"/>
          <w:szCs w:val="22"/>
        </w:rPr>
      </w:pPr>
      <w:r w:rsidRPr="00D12F5C">
        <w:rPr>
          <w:sz w:val="22"/>
          <w:szCs w:val="22"/>
          <w:rtl/>
        </w:rPr>
        <w:t xml:space="preserve">     (2.3) </w:t>
      </w:r>
      <w:r w:rsidRPr="00D12F5C">
        <w:rPr>
          <w:rFonts w:hint="cs"/>
          <w:sz w:val="22"/>
          <w:szCs w:val="22"/>
          <w:rtl/>
        </w:rPr>
        <w:t>מחק</w:t>
      </w:r>
      <w:r w:rsidR="003435D1" w:rsidRPr="00D12F5C">
        <w:rPr>
          <w:sz w:val="22"/>
          <w:szCs w:val="22"/>
          <w:rtl/>
        </w:rPr>
        <w:t xml:space="preserve"> מ-</w:t>
      </w:r>
      <w:r>
        <w:rPr>
          <w:rFonts w:hint="cs"/>
          <w:sz w:val="22"/>
          <w:szCs w:val="22"/>
          <w:rtl/>
        </w:rPr>
        <w:t xml:space="preserve"> </w:t>
      </w:r>
      <w:r w:rsidR="004829C6" w:rsidRPr="00D12F5C">
        <w:rPr>
          <w:sz w:val="22"/>
          <w:szCs w:val="22"/>
        </w:rPr>
        <w:t xml:space="preserve"> E'</w:t>
      </w:r>
      <w:r w:rsidR="003435D1" w:rsidRPr="00D12F5C">
        <w:rPr>
          <w:sz w:val="22"/>
          <w:szCs w:val="22"/>
          <w:rtl/>
        </w:rPr>
        <w:t>את כל הקשתות הנוגעות ב-</w:t>
      </w:r>
      <w:r w:rsidR="003435D1" w:rsidRPr="00D12F5C">
        <w:rPr>
          <w:sz w:val="22"/>
          <w:szCs w:val="22"/>
        </w:rPr>
        <w:t>u</w:t>
      </w:r>
      <w:r w:rsidR="003435D1" w:rsidRPr="00D12F5C">
        <w:rPr>
          <w:rFonts w:hint="cs"/>
          <w:sz w:val="22"/>
          <w:szCs w:val="22"/>
          <w:rtl/>
        </w:rPr>
        <w:t xml:space="preserve"> או ב-</w:t>
      </w:r>
      <w:r w:rsidR="003435D1" w:rsidRPr="00D12F5C">
        <w:rPr>
          <w:sz w:val="22"/>
          <w:szCs w:val="22"/>
        </w:rPr>
        <w:t>v</w:t>
      </w:r>
      <w:r w:rsidR="004829C6" w:rsidRPr="00D12F5C">
        <w:rPr>
          <w:rFonts w:hint="cs"/>
          <w:sz w:val="22"/>
          <w:szCs w:val="22"/>
          <w:rtl/>
        </w:rPr>
        <w:t>;</w:t>
      </w:r>
    </w:p>
    <w:p w:rsidR="003435D1" w:rsidRPr="00D12F5C" w:rsidRDefault="003435D1" w:rsidP="003435D1">
      <w:pPr>
        <w:jc w:val="left"/>
        <w:rPr>
          <w:sz w:val="22"/>
          <w:szCs w:val="22"/>
          <w:rtl/>
        </w:rPr>
      </w:pPr>
      <w:r w:rsidRPr="00D12F5C">
        <w:rPr>
          <w:sz w:val="22"/>
          <w:szCs w:val="22"/>
          <w:rtl/>
        </w:rPr>
        <w:t>(3) החזר את</w:t>
      </w:r>
      <w:r w:rsidR="00FB307D">
        <w:rPr>
          <w:rFonts w:hint="cs"/>
          <w:sz w:val="22"/>
          <w:szCs w:val="22"/>
          <w:rtl/>
        </w:rPr>
        <w:t xml:space="preserve"> </w:t>
      </w:r>
      <w:r w:rsidRPr="00D12F5C">
        <w:rPr>
          <w:bCs/>
          <w:sz w:val="22"/>
          <w:szCs w:val="22"/>
          <w:rtl/>
        </w:rPr>
        <w:t xml:space="preserve"> </w:t>
      </w:r>
      <w:r w:rsidRPr="00D12F5C">
        <w:rPr>
          <w:sz w:val="22"/>
          <w:szCs w:val="22"/>
        </w:rPr>
        <w:t>V'</w:t>
      </w:r>
      <w:r w:rsidRPr="00D12F5C">
        <w:rPr>
          <w:sz w:val="22"/>
          <w:szCs w:val="22"/>
          <w:rtl/>
        </w:rPr>
        <w:t xml:space="preserve">. </w:t>
      </w:r>
    </w:p>
    <w:p w:rsidR="003435D1" w:rsidRDefault="003435D1" w:rsidP="004829C6">
      <w:pPr>
        <w:pStyle w:val="Heading3"/>
        <w:spacing w:before="60" w:after="0"/>
        <w:rPr>
          <w:rFonts w:hint="cs"/>
          <w:bCs w:val="0"/>
          <w:rtl/>
        </w:rPr>
      </w:pPr>
      <w:r>
        <w:rPr>
          <w:bCs w:val="0"/>
          <w:rtl/>
        </w:rPr>
        <w:t xml:space="preserve">א. </w:t>
      </w:r>
      <w:r w:rsidR="009A1CF3">
        <w:rPr>
          <w:rFonts w:hint="cs"/>
          <w:bCs w:val="0"/>
          <w:rtl/>
        </w:rPr>
        <w:t xml:space="preserve">הסבירו מדוע הקבוצה </w:t>
      </w:r>
      <w:r w:rsidR="009A1CF3" w:rsidRPr="009A1CF3">
        <w:rPr>
          <w:b w:val="0"/>
          <w:bCs w:val="0"/>
          <w:sz w:val="24"/>
        </w:rPr>
        <w:t>V'</w:t>
      </w:r>
      <w:r w:rsidR="009A1CF3">
        <w:rPr>
          <w:rFonts w:hint="cs"/>
          <w:bCs w:val="0"/>
          <w:rtl/>
        </w:rPr>
        <w:t xml:space="preserve"> שמחזיר האלגוריתם מהווה כיסוי</w:t>
      </w:r>
      <w:r w:rsidR="004829C6">
        <w:rPr>
          <w:rFonts w:hint="cs"/>
          <w:bCs w:val="0"/>
          <w:rtl/>
        </w:rPr>
        <w:t xml:space="preserve"> ע"י צמתים</w:t>
      </w:r>
      <w:r w:rsidR="007047B3">
        <w:rPr>
          <w:rFonts w:hint="cs"/>
          <w:bCs w:val="0"/>
          <w:rtl/>
        </w:rPr>
        <w:t xml:space="preserve"> של הגרף.</w:t>
      </w:r>
    </w:p>
    <w:p w:rsidR="00D12F5C" w:rsidRDefault="003435D1" w:rsidP="00D12F5C">
      <w:pPr>
        <w:jc w:val="left"/>
        <w:rPr>
          <w:rFonts w:hint="cs"/>
          <w:rtl/>
        </w:rPr>
      </w:pPr>
      <w:r>
        <w:rPr>
          <w:rtl/>
        </w:rPr>
        <w:t xml:space="preserve">ב. </w:t>
      </w:r>
      <w:r w:rsidR="00D12F5C">
        <w:rPr>
          <w:rFonts w:hint="cs"/>
          <w:rtl/>
        </w:rPr>
        <w:t>הוכיחו שהאלגוריתם משיג יחס קירוב של 2; כלומר, מספר</w:t>
      </w:r>
      <w:r w:rsidR="00D12F5C">
        <w:rPr>
          <w:rtl/>
        </w:rPr>
        <w:t xml:space="preserve"> </w:t>
      </w:r>
      <w:r w:rsidR="00D12F5C">
        <w:rPr>
          <w:rFonts w:hint="cs"/>
          <w:rtl/>
        </w:rPr>
        <w:t xml:space="preserve">הצמתים בכיסוי שמוצא האלגוריתם  </w:t>
      </w:r>
    </w:p>
    <w:p w:rsidR="00D12F5C" w:rsidRDefault="00D12F5C" w:rsidP="00FB307D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 </w:t>
      </w:r>
      <w:r w:rsidR="00FB307D">
        <w:rPr>
          <w:rFonts w:hint="cs"/>
          <w:rtl/>
        </w:rPr>
        <w:t xml:space="preserve">גדול </w:t>
      </w:r>
      <w:r>
        <w:rPr>
          <w:rFonts w:hint="cs"/>
          <w:rtl/>
        </w:rPr>
        <w:t xml:space="preserve">פי שניים </w:t>
      </w:r>
      <w:r w:rsidR="00FB307D">
        <w:rPr>
          <w:rFonts w:hint="cs"/>
          <w:rtl/>
        </w:rPr>
        <w:t xml:space="preserve">לכל היותר </w:t>
      </w:r>
      <w:r>
        <w:rPr>
          <w:rFonts w:hint="cs"/>
          <w:rtl/>
        </w:rPr>
        <w:t>ממספר הצמתים בכיסוי המינימלי.</w:t>
      </w:r>
    </w:p>
    <w:p w:rsidR="00D35980" w:rsidRDefault="00D35980" w:rsidP="00977ABF">
      <w:pPr>
        <w:jc w:val="left"/>
        <w:rPr>
          <w:rFonts w:hint="cs"/>
          <w:rtl/>
        </w:rPr>
      </w:pPr>
    </w:p>
    <w:p w:rsidR="003435D1" w:rsidRDefault="00AD343A" w:rsidP="003435D1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6     (10 נקודות</w:t>
      </w:r>
      <w:r w:rsidR="003435D1">
        <w:rPr>
          <w:rFonts w:hint="cs"/>
          <w:b/>
          <w:bCs/>
          <w:rtl/>
        </w:rPr>
        <w:t>)</w:t>
      </w:r>
    </w:p>
    <w:p w:rsidR="00AD343A" w:rsidRDefault="00AD343A" w:rsidP="003435D1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א. הגדירו את המחלקה </w:t>
      </w:r>
      <w:r>
        <w:t>co-P</w:t>
      </w:r>
      <w:r>
        <w:rPr>
          <w:rFonts w:hint="cs"/>
          <w:rtl/>
        </w:rPr>
        <w:t>.</w:t>
      </w:r>
    </w:p>
    <w:p w:rsidR="00AD343A" w:rsidRDefault="00AD343A" w:rsidP="00AD343A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ב. הוכיחו כי  </w:t>
      </w:r>
      <w:r>
        <w:t>P = co-P</w:t>
      </w:r>
      <w:r>
        <w:rPr>
          <w:rFonts w:hint="cs"/>
          <w:rtl/>
        </w:rPr>
        <w:t>.</w:t>
      </w:r>
    </w:p>
    <w:sectPr w:rsidR="00AD343A" w:rsidSect="00977ABF">
      <w:footerReference w:type="even" r:id="rId9"/>
      <w:footerReference w:type="default" r:id="rId10"/>
      <w:pgSz w:w="11906" w:h="16838"/>
      <w:pgMar w:top="1440" w:right="1800" w:bottom="1440" w:left="1701" w:header="720" w:footer="720" w:gutter="0"/>
      <w:pgNumType w:start="5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9E3" w:rsidRDefault="009169E3">
      <w:pPr>
        <w:spacing w:line="240" w:lineRule="auto"/>
      </w:pPr>
      <w:r>
        <w:separator/>
      </w:r>
    </w:p>
  </w:endnote>
  <w:endnote w:type="continuationSeparator" w:id="1">
    <w:p w:rsidR="009169E3" w:rsidRDefault="0091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36B" w:rsidRDefault="008B036B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3</w:t>
    </w:r>
    <w:r>
      <w:rPr>
        <w:rStyle w:val="PageNumber"/>
        <w:rtl/>
      </w:rPr>
      <w:fldChar w:fldCharType="end"/>
    </w:r>
  </w:p>
  <w:p w:rsidR="008B036B" w:rsidRDefault="008B036B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36B" w:rsidRDefault="008B036B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169E3">
      <w:rPr>
        <w:rStyle w:val="PageNumber"/>
        <w:noProof/>
        <w:rtl/>
      </w:rPr>
      <w:t>5</w:t>
    </w:r>
    <w:r>
      <w:rPr>
        <w:rStyle w:val="PageNumber"/>
        <w:rtl/>
      </w:rPr>
      <w:fldChar w:fldCharType="end"/>
    </w:r>
  </w:p>
  <w:p w:rsidR="008B036B" w:rsidRDefault="008B036B">
    <w:pPr>
      <w:pStyle w:val="Footer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9E3" w:rsidRDefault="009169E3">
      <w:pPr>
        <w:spacing w:line="240" w:lineRule="auto"/>
      </w:pPr>
      <w:r>
        <w:separator/>
      </w:r>
    </w:p>
  </w:footnote>
  <w:footnote w:type="continuationSeparator" w:id="1">
    <w:p w:rsidR="009169E3" w:rsidRDefault="00916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294B"/>
    <w:multiLevelType w:val="singleLevel"/>
    <w:tmpl w:val="9E1E6B9C"/>
    <w:lvl w:ilvl="0">
      <w:start w:val="1"/>
      <w:numFmt w:val="decimal"/>
      <w:lvlText w:val="(%1) "/>
      <w:legacy w:legacy="1" w:legacySpace="0" w:legacyIndent="283"/>
      <w:lvlJc w:val="center"/>
      <w:pPr>
        <w:ind w:left="4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">
    <w:nsid w:val="227D53D3"/>
    <w:multiLevelType w:val="singleLevel"/>
    <w:tmpl w:val="E830315E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2">
    <w:nsid w:val="234D70A3"/>
    <w:multiLevelType w:val="singleLevel"/>
    <w:tmpl w:val="E13ECD76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3">
    <w:nsid w:val="32F35086"/>
    <w:multiLevelType w:val="singleLevel"/>
    <w:tmpl w:val="D21C382C"/>
    <w:lvl w:ilvl="0">
      <w:start w:val="4"/>
      <w:numFmt w:val="decimal"/>
      <w:lvlText w:val="(%1) "/>
      <w:legacy w:legacy="1" w:legacySpace="0" w:legacyIndent="283"/>
      <w:lvlJc w:val="center"/>
      <w:pPr>
        <w:ind w:left="4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4">
    <w:nsid w:val="338E1B83"/>
    <w:multiLevelType w:val="singleLevel"/>
    <w:tmpl w:val="2B5610D6"/>
    <w:lvl w:ilvl="0">
      <w:start w:val="1"/>
      <w:numFmt w:val="hebrew1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</w:abstractNum>
  <w:abstractNum w:abstractNumId="5">
    <w:nsid w:val="4C8718BC"/>
    <w:multiLevelType w:val="singleLevel"/>
    <w:tmpl w:val="2C9245C8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6">
    <w:nsid w:val="4D1B4830"/>
    <w:multiLevelType w:val="singleLevel"/>
    <w:tmpl w:val="2092CF0A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</w:rPr>
    </w:lvl>
  </w:abstractNum>
  <w:abstractNum w:abstractNumId="7">
    <w:nsid w:val="5FCC718D"/>
    <w:multiLevelType w:val="singleLevel"/>
    <w:tmpl w:val="F99C7F70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8">
    <w:nsid w:val="641258D5"/>
    <w:multiLevelType w:val="singleLevel"/>
    <w:tmpl w:val="2BDC1A76"/>
    <w:lvl w:ilvl="0">
      <w:start w:val="1"/>
      <w:numFmt w:val="decimal"/>
      <w:lvlText w:val="(3.%1) "/>
      <w:lvlJc w:val="center"/>
      <w:pPr>
        <w:tabs>
          <w:tab w:val="num" w:pos="0"/>
        </w:tabs>
        <w:ind w:left="1175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9">
    <w:nsid w:val="64F26B14"/>
    <w:multiLevelType w:val="singleLevel"/>
    <w:tmpl w:val="EF5AD0B2"/>
    <w:lvl w:ilvl="0">
      <w:start w:val="1"/>
      <w:numFmt w:val="upperRoman"/>
      <w:lvlText w:val="%1."/>
      <w:legacy w:legacy="1" w:legacySpace="0" w:legacyIndent="283"/>
      <w:lvlJc w:val="center"/>
      <w:pPr>
        <w:ind w:hanging="283"/>
      </w:pPr>
      <w:rPr>
        <w:rFonts w:cs="David"/>
      </w:rPr>
    </w:lvl>
  </w:abstractNum>
  <w:abstractNum w:abstractNumId="10">
    <w:nsid w:val="693B570D"/>
    <w:multiLevelType w:val="singleLevel"/>
    <w:tmpl w:val="88B2B446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1">
    <w:nsid w:val="709E3DAA"/>
    <w:multiLevelType w:val="singleLevel"/>
    <w:tmpl w:val="C0F031C6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  <w:sz w:val="24"/>
      </w:rPr>
    </w:lvl>
  </w:abstractNum>
  <w:abstractNum w:abstractNumId="12">
    <w:nsid w:val="793703A8"/>
    <w:multiLevelType w:val="singleLevel"/>
    <w:tmpl w:val="23EA4EA6"/>
    <w:lvl w:ilvl="0">
      <w:start w:val="3"/>
      <w:numFmt w:val="decimal"/>
      <w:lvlText w:val="(3.%1) "/>
      <w:lvlJc w:val="center"/>
      <w:pPr>
        <w:tabs>
          <w:tab w:val="num" w:pos="0"/>
        </w:tabs>
        <w:ind w:left="113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6"/>
    <w:lvlOverride w:ilvl="0">
      <w:lvl w:ilvl="0">
        <w:start w:val="1"/>
        <w:numFmt w:val="upperRoman"/>
        <w:lvlText w:val="%1."/>
        <w:legacy w:legacy="1" w:legacySpace="0" w:legacyIndent="283"/>
        <w:lvlJc w:val="center"/>
        <w:pPr>
          <w:ind w:left="283" w:hanging="283"/>
        </w:pPr>
        <w:rPr>
          <w:rFonts w:hAnsi="David" w:cs="David" w:hint="default"/>
          <w:b w:val="0"/>
          <w:i w:val="0"/>
          <w:sz w:val="24"/>
        </w:rPr>
      </w:lvl>
    </w:lvlOverride>
  </w:num>
  <w:num w:numId="5">
    <w:abstractNumId w:val="2"/>
  </w:num>
  <w:num w:numId="6">
    <w:abstractNumId w:val="2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2"/>
    <w:lvlOverride w:ilvl="0">
      <w:startOverride w:val="3"/>
    </w:lvlOverride>
  </w:num>
  <w:num w:numId="14">
    <w:abstractNumId w:val="3"/>
    <w:lvlOverride w:ilvl="0">
      <w:startOverride w:val="4"/>
    </w:lvlOverride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215E"/>
    <w:rsid w:val="00020578"/>
    <w:rsid w:val="00021AFF"/>
    <w:rsid w:val="00023D39"/>
    <w:rsid w:val="00091132"/>
    <w:rsid w:val="000C1864"/>
    <w:rsid w:val="000C5708"/>
    <w:rsid w:val="000F587B"/>
    <w:rsid w:val="001279B4"/>
    <w:rsid w:val="00145FBE"/>
    <w:rsid w:val="00161D98"/>
    <w:rsid w:val="00181AE7"/>
    <w:rsid w:val="001C1095"/>
    <w:rsid w:val="001D1044"/>
    <w:rsid w:val="001F15BA"/>
    <w:rsid w:val="00211A44"/>
    <w:rsid w:val="00227F4B"/>
    <w:rsid w:val="0024064F"/>
    <w:rsid w:val="00250CAE"/>
    <w:rsid w:val="0026707A"/>
    <w:rsid w:val="003336AD"/>
    <w:rsid w:val="003435D1"/>
    <w:rsid w:val="003742B3"/>
    <w:rsid w:val="00390F97"/>
    <w:rsid w:val="003B421B"/>
    <w:rsid w:val="003B471A"/>
    <w:rsid w:val="003E173A"/>
    <w:rsid w:val="003F34AD"/>
    <w:rsid w:val="00413C4C"/>
    <w:rsid w:val="004829C6"/>
    <w:rsid w:val="00484933"/>
    <w:rsid w:val="00501AF7"/>
    <w:rsid w:val="00523DA0"/>
    <w:rsid w:val="005243FE"/>
    <w:rsid w:val="00583AF7"/>
    <w:rsid w:val="005D3FAC"/>
    <w:rsid w:val="005E166B"/>
    <w:rsid w:val="005F4CE0"/>
    <w:rsid w:val="006221A7"/>
    <w:rsid w:val="00637A92"/>
    <w:rsid w:val="006C4067"/>
    <w:rsid w:val="006C56AB"/>
    <w:rsid w:val="007047B3"/>
    <w:rsid w:val="00753A88"/>
    <w:rsid w:val="007C4E43"/>
    <w:rsid w:val="007D3D48"/>
    <w:rsid w:val="0082675F"/>
    <w:rsid w:val="00890871"/>
    <w:rsid w:val="008B036B"/>
    <w:rsid w:val="008B672E"/>
    <w:rsid w:val="008C3123"/>
    <w:rsid w:val="008F0F89"/>
    <w:rsid w:val="009169E3"/>
    <w:rsid w:val="00941D6B"/>
    <w:rsid w:val="00977ABF"/>
    <w:rsid w:val="009815FF"/>
    <w:rsid w:val="009A1CF3"/>
    <w:rsid w:val="00A161EF"/>
    <w:rsid w:val="00AA51F9"/>
    <w:rsid w:val="00AB25A9"/>
    <w:rsid w:val="00AD343A"/>
    <w:rsid w:val="00B74EF2"/>
    <w:rsid w:val="00BD68F2"/>
    <w:rsid w:val="00C624B3"/>
    <w:rsid w:val="00C908D2"/>
    <w:rsid w:val="00CD6306"/>
    <w:rsid w:val="00CF40CA"/>
    <w:rsid w:val="00CF7AA8"/>
    <w:rsid w:val="00D12F5C"/>
    <w:rsid w:val="00D235A0"/>
    <w:rsid w:val="00D35980"/>
    <w:rsid w:val="00D42FAD"/>
    <w:rsid w:val="00D470B6"/>
    <w:rsid w:val="00D743F4"/>
    <w:rsid w:val="00DB0890"/>
    <w:rsid w:val="00DC642F"/>
    <w:rsid w:val="00DE215E"/>
    <w:rsid w:val="00DF1ECC"/>
    <w:rsid w:val="00E017D4"/>
    <w:rsid w:val="00E167B0"/>
    <w:rsid w:val="00E96E32"/>
    <w:rsid w:val="00ED7F96"/>
    <w:rsid w:val="00EE5D60"/>
    <w:rsid w:val="00EF538D"/>
    <w:rsid w:val="00F24331"/>
    <w:rsid w:val="00F436AB"/>
    <w:rsid w:val="00FB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D1"/>
    <w:pPr>
      <w:bidi/>
      <w:spacing w:line="360" w:lineRule="auto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hAnsi="Arial"/>
      <w:b/>
      <w:bCs/>
      <w:position w:val="-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2"/>
    </w:rPr>
  </w:style>
  <w:style w:type="paragraph" w:styleId="BodyText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שאלון למטלת מנחה (ממ"ן)</vt:lpstr>
    </vt:vector>
  </TitlesOfParts>
  <Company>HP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למטלת מנחה (ממ"ן)</dc:title>
  <dc:creator>אייל משיח</dc:creator>
  <cp:lastModifiedBy>hp</cp:lastModifiedBy>
  <cp:revision>2</cp:revision>
  <cp:lastPrinted>2002-05-12T08:47:00Z</cp:lastPrinted>
  <dcterms:created xsi:type="dcterms:W3CDTF">2007-10-19T17:00:00Z</dcterms:created>
  <dcterms:modified xsi:type="dcterms:W3CDTF">2007-10-19T17:00:00Z</dcterms:modified>
</cp:coreProperties>
</file>