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1DC" w:rsidRDefault="00EE01DC" w:rsidP="00EE01DC">
      <w:pPr>
        <w:bidi/>
        <w:rPr>
          <w:rtl/>
        </w:rPr>
      </w:pPr>
      <w:r>
        <w:rPr>
          <w:rFonts w:hint="cs"/>
          <w:rtl/>
        </w:rPr>
        <w:t>שאלה 2</w:t>
      </w:r>
    </w:p>
    <w:p w:rsidR="00EE01DC" w:rsidRDefault="00EE01DC" w:rsidP="00EE01DC">
      <w:pPr>
        <w:bidi/>
        <w:rPr>
          <w:rtl/>
        </w:rPr>
      </w:pPr>
      <w:r>
        <w:rPr>
          <w:rFonts w:hint="cs"/>
          <w:rtl/>
        </w:rPr>
        <w:tab/>
        <w:t xml:space="preserve">כיצד ממומשת הרשימה ? מדוע בהכרח שני המקרים הם לולאה או חזרה ל 1, כלומר מדוע לא ייתכן שהמשתנה ישאף לאינסוף ? הורדתי </w:t>
      </w:r>
      <w:r>
        <w:t>5</w:t>
      </w:r>
      <w:r>
        <w:rPr>
          <w:rFonts w:hint="cs"/>
          <w:rtl/>
        </w:rPr>
        <w:t xml:space="preserve"> נקודות</w:t>
      </w:r>
    </w:p>
    <w:p w:rsidR="000A1581" w:rsidRDefault="00E8142D" w:rsidP="00EE01DC">
      <w:pPr>
        <w:bidi/>
        <w:rPr>
          <w:rFonts w:hint="cs"/>
          <w:rtl/>
        </w:rPr>
      </w:pPr>
      <w:r>
        <w:rPr>
          <w:rFonts w:hint="cs"/>
          <w:rtl/>
        </w:rPr>
        <w:t>שאלה 4</w:t>
      </w:r>
    </w:p>
    <w:p w:rsidR="00E8142D" w:rsidRDefault="00E8142D" w:rsidP="00E8142D">
      <w:pPr>
        <w:bidi/>
        <w:rPr>
          <w:rFonts w:hint="cs"/>
          <w:rtl/>
        </w:rPr>
      </w:pPr>
      <w:r>
        <w:rPr>
          <w:rFonts w:hint="cs"/>
          <w:rtl/>
        </w:rPr>
        <w:tab/>
        <w:t>תיאור אופן הפעולה אינו תחליף להוכחת נכונות. כאן למשל אפשר לחלק את האלגוריתם לשלבים שבהם אנחנו מוחקים את כל העלים מהעץ שכן בשלב הבא אנחנו נשארים עם עץ שגובהו נמוך ממש מהגובה של השלב הקודם כך שאפשר להוכיח את הנכונות באינדוקציה על גובה העץ. הורדתי 3 נקודות</w:t>
      </w:r>
    </w:p>
    <w:p w:rsidR="00E8142D" w:rsidRDefault="006748C0" w:rsidP="00E8142D">
      <w:pPr>
        <w:bidi/>
        <w:rPr>
          <w:rFonts w:hint="cs"/>
          <w:rtl/>
        </w:rPr>
      </w:pPr>
      <w:r>
        <w:rPr>
          <w:rFonts w:hint="cs"/>
          <w:rtl/>
        </w:rPr>
        <w:t>שאלה 5</w:t>
      </w:r>
    </w:p>
    <w:p w:rsidR="006748C0" w:rsidRDefault="006748C0" w:rsidP="006748C0">
      <w:pPr>
        <w:bidi/>
        <w:rPr>
          <w:rFonts w:hint="cs"/>
          <w:rtl/>
        </w:rPr>
      </w:pPr>
      <w:r>
        <w:rPr>
          <w:rFonts w:hint="cs"/>
          <w:rtl/>
        </w:rPr>
        <w:tab/>
        <w:t xml:space="preserve">האתחול שגוי, למשל בחישוב </w:t>
      </w:r>
      <w:r>
        <w:rPr>
          <w:rFonts w:hint="cs"/>
        </w:rPr>
        <w:t>M</w:t>
      </w:r>
      <w:r>
        <w:t>[2,1]</w:t>
      </w:r>
      <w:r>
        <w:rPr>
          <w:rFonts w:hint="cs"/>
          <w:rtl/>
        </w:rPr>
        <w:t xml:space="preserve"> פונים לערכים שלא הוגדרו. הורדתי 4 נקודות</w:t>
      </w:r>
    </w:p>
    <w:p w:rsidR="006748C0" w:rsidRDefault="006748C0" w:rsidP="006748C0">
      <w:pPr>
        <w:bidi/>
        <w:rPr>
          <w:rFonts w:hint="cs"/>
          <w:rtl/>
        </w:rPr>
      </w:pPr>
    </w:p>
    <w:sectPr w:rsidR="006748C0" w:rsidSect="009F76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useFELayout/>
  </w:compat>
  <w:rsids>
    <w:rsidRoot w:val="00EE01DC"/>
    <w:rsid w:val="000A1581"/>
    <w:rsid w:val="006748C0"/>
    <w:rsid w:val="009F7678"/>
    <w:rsid w:val="00E8142D"/>
    <w:rsid w:val="00EE01D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6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71</Words>
  <Characters>405</Characters>
  <Application>Microsoft Office Word</Application>
  <DocSecurity>0</DocSecurity>
  <Lines>3</Lines>
  <Paragraphs>1</Paragraphs>
  <ScaleCrop>false</ScaleCrop>
  <Company/>
  <LinksUpToDate>false</LinksUpToDate>
  <CharactersWithSpaces>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2019-11-24T10:28:00Z</dcterms:created>
  <dcterms:modified xsi:type="dcterms:W3CDTF">2019-11-26T09:23:00Z</dcterms:modified>
</cp:coreProperties>
</file>