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0B" w:rsidRDefault="00550B37" w:rsidP="000B3D0B">
      <w:pPr>
        <w:tabs>
          <w:tab w:val="left" w:pos="5612"/>
          <w:tab w:val="left" w:pos="8022"/>
        </w:tabs>
        <w:ind w:left="84"/>
        <w:jc w:val="center"/>
        <w:rPr>
          <w:b/>
          <w:bCs/>
          <w:szCs w:val="60"/>
          <w:rtl/>
        </w:rPr>
      </w:pPr>
      <w:bookmarkStart w:id="0" w:name="_GoBack"/>
      <w:bookmarkEnd w:id="0"/>
      <w:r>
        <w:rPr>
          <w:b/>
          <w:bCs/>
          <w:szCs w:val="60"/>
          <w:rtl/>
        </w:rPr>
        <w:t>מטלת מנחה (ממ"ן)  1</w:t>
      </w:r>
      <w:r w:rsidR="00DB4A20">
        <w:rPr>
          <w:rFonts w:hint="cs"/>
          <w:b/>
          <w:bCs/>
          <w:szCs w:val="60"/>
          <w:rtl/>
        </w:rPr>
        <w:t>8</w:t>
      </w:r>
      <w:r w:rsidR="000B3D0B">
        <w:rPr>
          <w:b/>
          <w:bCs/>
          <w:szCs w:val="60"/>
          <w:rtl/>
        </w:rPr>
        <w:t xml:space="preserve"> </w:t>
      </w:r>
    </w:p>
    <w:p w:rsidR="000B3D0B" w:rsidRDefault="000B3D0B" w:rsidP="00727254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tl/>
        </w:rPr>
      </w:pPr>
      <w:r>
        <w:rPr>
          <w:b/>
          <w:bCs/>
          <w:rtl/>
        </w:rPr>
        <w:t>הקורס:</w:t>
      </w:r>
      <w:r w:rsidR="00727254">
        <w:rPr>
          <w:rtl/>
        </w:rPr>
        <w:t xml:space="preserve">   </w:t>
      </w:r>
      <w:r w:rsidR="00727254">
        <w:rPr>
          <w:rFonts w:hint="cs"/>
          <w:rtl/>
        </w:rPr>
        <w:t xml:space="preserve">   20407 </w:t>
      </w:r>
      <w:r w:rsidR="00727254">
        <w:rPr>
          <w:rtl/>
        </w:rPr>
        <w:t>–</w:t>
      </w:r>
      <w:r w:rsidR="00727254">
        <w:rPr>
          <w:rFonts w:hint="cs"/>
          <w:rtl/>
        </w:rPr>
        <w:t xml:space="preserve"> מבני נתונים ומבוא ל</w:t>
      </w:r>
      <w:r>
        <w:rPr>
          <w:rFonts w:hint="cs"/>
          <w:rtl/>
        </w:rPr>
        <w:t>אלגוריתמים</w:t>
      </w:r>
    </w:p>
    <w:p w:rsidR="000B3D0B" w:rsidRPr="002D2168" w:rsidRDefault="000B3D0B" w:rsidP="0092061D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tl/>
        </w:rPr>
      </w:pPr>
      <w:r>
        <w:rPr>
          <w:b/>
          <w:bCs/>
          <w:rtl/>
        </w:rPr>
        <w:t>חומר הלימוד למטלה</w:t>
      </w:r>
      <w:r>
        <w:rPr>
          <w:rtl/>
        </w:rPr>
        <w:t xml:space="preserve">:    </w:t>
      </w:r>
      <w:r>
        <w:rPr>
          <w:rFonts w:hint="cs"/>
          <w:rtl/>
        </w:rPr>
        <w:t>פרק</w:t>
      </w:r>
      <w:r w:rsidR="0092061D">
        <w:rPr>
          <w:rFonts w:hint="cs"/>
          <w:rtl/>
        </w:rPr>
        <w:t>ים</w:t>
      </w:r>
      <w:r w:rsidR="00F033DF">
        <w:rPr>
          <w:rFonts w:hint="cs"/>
          <w:rtl/>
        </w:rPr>
        <w:t xml:space="preserve"> 13</w:t>
      </w:r>
      <w:r w:rsidR="0092061D">
        <w:rPr>
          <w:rFonts w:hint="cs"/>
          <w:rtl/>
        </w:rPr>
        <w:t>, 14</w:t>
      </w:r>
      <w:r w:rsidR="0023141E">
        <w:rPr>
          <w:rFonts w:hint="cs"/>
          <w:rtl/>
        </w:rPr>
        <w:t xml:space="preserve"> (ספר הלימוד)</w:t>
      </w:r>
    </w:p>
    <w:tbl>
      <w:tblPr>
        <w:bidiVisual/>
        <w:tblW w:w="0" w:type="auto"/>
        <w:tblInd w:w="50" w:type="dxa"/>
        <w:tblLayout w:type="fixed"/>
        <w:tblLook w:val="0000" w:firstRow="0" w:lastRow="0" w:firstColumn="0" w:lastColumn="0" w:noHBand="0" w:noVBand="0"/>
      </w:tblPr>
      <w:tblGrid>
        <w:gridCol w:w="4962"/>
        <w:gridCol w:w="2835"/>
        <w:gridCol w:w="675"/>
      </w:tblGrid>
      <w:tr w:rsidR="000B3D0B">
        <w:tc>
          <w:tcPr>
            <w:tcW w:w="4962" w:type="dxa"/>
          </w:tcPr>
          <w:p w:rsidR="000B3D0B" w:rsidRPr="009E4515" w:rsidRDefault="000B3D0B" w:rsidP="000B3D0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tl/>
              </w:rPr>
            </w:pPr>
            <w:r>
              <w:rPr>
                <w:b/>
                <w:bCs/>
                <w:rtl/>
              </w:rPr>
              <w:t xml:space="preserve">מספר השאלות: </w:t>
            </w:r>
            <w:r w:rsidR="00DB4A20">
              <w:rPr>
                <w:rFonts w:hint="cs"/>
                <w:rtl/>
              </w:rPr>
              <w:t>1</w:t>
            </w:r>
          </w:p>
        </w:tc>
        <w:tc>
          <w:tcPr>
            <w:tcW w:w="3510" w:type="dxa"/>
            <w:gridSpan w:val="2"/>
          </w:tcPr>
          <w:p w:rsidR="000B3D0B" w:rsidRPr="002D2168" w:rsidRDefault="000B3D0B" w:rsidP="000B3D0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tl/>
              </w:rPr>
            </w:pPr>
            <w:r>
              <w:rPr>
                <w:b/>
                <w:bCs/>
                <w:rtl/>
              </w:rPr>
              <w:t xml:space="preserve">משקל המטלה:     </w:t>
            </w:r>
            <w:r w:rsidR="002F03E4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 xml:space="preserve"> נקודות</w:t>
            </w:r>
          </w:p>
        </w:tc>
      </w:tr>
      <w:tr w:rsidR="000B3D0B">
        <w:tc>
          <w:tcPr>
            <w:tcW w:w="4962" w:type="dxa"/>
          </w:tcPr>
          <w:p w:rsidR="000B3D0B" w:rsidRPr="002D2168" w:rsidRDefault="000B3D0B" w:rsidP="000B3D0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tl/>
              </w:rPr>
            </w:pPr>
            <w:r>
              <w:rPr>
                <w:b/>
                <w:bCs/>
                <w:rtl/>
              </w:rPr>
              <w:t xml:space="preserve">סמסטר:      </w:t>
            </w:r>
            <w:r w:rsidR="006379CE">
              <w:rPr>
                <w:rFonts w:hint="cs"/>
                <w:rtl/>
              </w:rPr>
              <w:t>2015</w:t>
            </w:r>
            <w:r w:rsidR="0082735E">
              <w:rPr>
                <w:rFonts w:hint="cs"/>
                <w:rtl/>
              </w:rPr>
              <w:t>ב</w:t>
            </w:r>
          </w:p>
        </w:tc>
        <w:tc>
          <w:tcPr>
            <w:tcW w:w="3510" w:type="dxa"/>
            <w:gridSpan w:val="2"/>
          </w:tcPr>
          <w:p w:rsidR="000B3D0B" w:rsidRPr="002A7D89" w:rsidRDefault="000B3D0B" w:rsidP="000B3D0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tl/>
              </w:rPr>
            </w:pPr>
            <w:r>
              <w:rPr>
                <w:b/>
                <w:bCs/>
                <w:rtl/>
              </w:rPr>
              <w:t xml:space="preserve">מועד אחרון להגשה: </w:t>
            </w:r>
            <w:r w:rsidR="006379CE">
              <w:rPr>
                <w:rFonts w:hint="cs"/>
                <w:rtl/>
              </w:rPr>
              <w:t>18</w:t>
            </w:r>
            <w:r w:rsidR="0082735E">
              <w:rPr>
                <w:rFonts w:hint="cs"/>
                <w:rtl/>
              </w:rPr>
              <w:t>.7</w:t>
            </w:r>
            <w:r w:rsidR="002A7D89">
              <w:rPr>
                <w:rFonts w:hint="cs"/>
                <w:rtl/>
              </w:rPr>
              <w:t>.20</w:t>
            </w:r>
            <w:r w:rsidR="004E2103">
              <w:rPr>
                <w:rFonts w:hint="cs"/>
                <w:rtl/>
              </w:rPr>
              <w:t>1</w:t>
            </w:r>
            <w:r w:rsidR="006379CE">
              <w:rPr>
                <w:rFonts w:hint="cs"/>
                <w:rtl/>
              </w:rPr>
              <w:t>5</w:t>
            </w:r>
          </w:p>
        </w:tc>
      </w:tr>
      <w:tr w:rsidR="000B3D0B">
        <w:trPr>
          <w:gridBefore w:val="2"/>
          <w:wBefore w:w="7797" w:type="dxa"/>
        </w:trPr>
        <w:tc>
          <w:tcPr>
            <w:tcW w:w="675" w:type="dxa"/>
          </w:tcPr>
          <w:p w:rsidR="000B3D0B" w:rsidRDefault="000B3D0B" w:rsidP="000B3D0B">
            <w:pPr>
              <w:tabs>
                <w:tab w:val="left" w:pos="5612"/>
                <w:tab w:val="left" w:pos="8022"/>
              </w:tabs>
              <w:jc w:val="both"/>
              <w:rPr>
                <w:rtl/>
              </w:rPr>
            </w:pPr>
          </w:p>
        </w:tc>
      </w:tr>
    </w:tbl>
    <w:p w:rsidR="000B3D0B" w:rsidRDefault="000B3D0B" w:rsidP="000B3D0B">
      <w:pPr>
        <w:tabs>
          <w:tab w:val="left" w:pos="3203"/>
          <w:tab w:val="left" w:pos="5612"/>
          <w:tab w:val="left" w:pos="8022"/>
        </w:tabs>
        <w:ind w:left="84"/>
        <w:rPr>
          <w:szCs w:val="18"/>
          <w:rtl/>
        </w:rPr>
      </w:pPr>
    </w:p>
    <w:tbl>
      <w:tblPr>
        <w:bidiVisual/>
        <w:tblW w:w="0" w:type="auto"/>
        <w:tblInd w:w="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8"/>
      </w:tblGrid>
      <w:tr w:rsidR="000B3D0B">
        <w:tc>
          <w:tcPr>
            <w:tcW w:w="8388" w:type="dxa"/>
          </w:tcPr>
          <w:p w:rsidR="000B3D0B" w:rsidRPr="008F6EC9" w:rsidRDefault="000B3D0B" w:rsidP="000B3D0B">
            <w:pPr>
              <w:spacing w:line="288" w:lineRule="auto"/>
              <w:rPr>
                <w:b/>
                <w:bCs/>
                <w:rtl/>
              </w:rPr>
            </w:pPr>
            <w:r w:rsidRPr="008F6EC9">
              <w:rPr>
                <w:rFonts w:hint="cs"/>
                <w:b/>
                <w:bCs/>
                <w:rtl/>
              </w:rPr>
              <w:t xml:space="preserve">קיימות שתי </w:t>
            </w:r>
            <w:r>
              <w:rPr>
                <w:rFonts w:hint="cs"/>
                <w:b/>
                <w:bCs/>
                <w:rtl/>
              </w:rPr>
              <w:t>אפשרויות</w:t>
            </w:r>
            <w:r w:rsidRPr="008F6EC9">
              <w:rPr>
                <w:rFonts w:hint="cs"/>
                <w:b/>
                <w:bCs/>
                <w:rtl/>
              </w:rPr>
              <w:t xml:space="preserve"> להגשת </w:t>
            </w:r>
            <w:r>
              <w:rPr>
                <w:rFonts w:hint="cs"/>
                <w:b/>
                <w:bCs/>
                <w:rtl/>
              </w:rPr>
              <w:t>ה</w:t>
            </w:r>
            <w:r w:rsidRPr="008F6EC9">
              <w:rPr>
                <w:rFonts w:hint="cs"/>
                <w:b/>
                <w:bCs/>
                <w:rtl/>
              </w:rPr>
              <w:t>מטלות:</w:t>
            </w:r>
          </w:p>
          <w:p w:rsidR="000B3D0B" w:rsidRPr="008F6EC9" w:rsidRDefault="000B3D0B" w:rsidP="000B3D0B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567"/>
              </w:tabs>
              <w:autoSpaceDE w:val="0"/>
              <w:autoSpaceDN w:val="0"/>
              <w:adjustRightInd w:val="0"/>
              <w:spacing w:line="288" w:lineRule="auto"/>
              <w:outlineLvl w:val="1"/>
              <w:rPr>
                <w:rFonts w:ascii="David" w:hAnsi="Wingdings"/>
              </w:rPr>
            </w:pPr>
            <w:r w:rsidRPr="008F6EC9">
              <w:rPr>
                <w:rFonts w:ascii="David" w:hAnsi="Wingdings" w:hint="eastAsia"/>
                <w:rtl/>
              </w:rPr>
              <w:t>שליחת</w:t>
            </w:r>
            <w:r w:rsidRPr="008F6EC9">
              <w:rPr>
                <w:rFonts w:ascii="David" w:hAnsi="Wingdings"/>
                <w:rtl/>
              </w:rPr>
              <w:t xml:space="preserve"> </w:t>
            </w:r>
            <w:r>
              <w:rPr>
                <w:rFonts w:ascii="David" w:hAnsi="Wingdings" w:hint="cs"/>
                <w:rtl/>
              </w:rPr>
              <w:t>ה</w:t>
            </w:r>
            <w:r w:rsidRPr="008F6EC9">
              <w:rPr>
                <w:rFonts w:ascii="David" w:hAnsi="Wingdings" w:hint="cs"/>
                <w:rtl/>
              </w:rPr>
              <w:t>מטלות</w:t>
            </w:r>
            <w:r w:rsidRPr="008F6EC9">
              <w:rPr>
                <w:rFonts w:ascii="David" w:hAnsi="Wingdings"/>
                <w:rtl/>
              </w:rPr>
              <w:t xml:space="preserve"> </w:t>
            </w:r>
            <w:r w:rsidRPr="008F6EC9">
              <w:rPr>
                <w:rFonts w:ascii="David" w:hAnsi="Wingdings" w:hint="eastAsia"/>
                <w:rtl/>
              </w:rPr>
              <w:t>באמצעות</w:t>
            </w:r>
            <w:r w:rsidRPr="008F6EC9">
              <w:rPr>
                <w:rFonts w:ascii="David" w:hAnsi="Wingdings"/>
                <w:rtl/>
              </w:rPr>
              <w:t xml:space="preserve"> </w:t>
            </w:r>
            <w:r w:rsidRPr="008F6EC9">
              <w:rPr>
                <w:rFonts w:ascii="David" w:hAnsi="Wingdings" w:hint="eastAsia"/>
                <w:rtl/>
              </w:rPr>
              <w:t>מערכת</w:t>
            </w:r>
            <w:r w:rsidRPr="008F6EC9">
              <w:rPr>
                <w:rFonts w:ascii="David" w:hAnsi="Wingdings"/>
                <w:rtl/>
              </w:rPr>
              <w:t xml:space="preserve"> </w:t>
            </w:r>
            <w:r w:rsidRPr="008F6EC9">
              <w:rPr>
                <w:rFonts w:ascii="David" w:hAnsi="Wingdings" w:hint="eastAsia"/>
                <w:rtl/>
              </w:rPr>
              <w:t>המטלות</w:t>
            </w:r>
            <w:r w:rsidRPr="008F6EC9">
              <w:rPr>
                <w:rFonts w:ascii="David" w:hAnsi="Wingdings" w:hint="cs"/>
                <w:rtl/>
              </w:rPr>
              <w:t xml:space="preserve"> המקוונת</w:t>
            </w:r>
            <w:r>
              <w:rPr>
                <w:rFonts w:ascii="David" w:hAnsi="Wingdings" w:hint="cs"/>
                <w:rtl/>
              </w:rPr>
              <w:t xml:space="preserve"> באתר הבית של הקורס</w:t>
            </w:r>
          </w:p>
          <w:p w:rsidR="000B3D0B" w:rsidRPr="008F6EC9" w:rsidRDefault="000B3D0B" w:rsidP="000B3D0B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567"/>
              </w:tabs>
              <w:autoSpaceDE w:val="0"/>
              <w:autoSpaceDN w:val="0"/>
              <w:adjustRightInd w:val="0"/>
              <w:spacing w:line="288" w:lineRule="auto"/>
              <w:outlineLvl w:val="1"/>
            </w:pPr>
            <w:r w:rsidRPr="008F6EC9">
              <w:rPr>
                <w:rFonts w:ascii="David" w:hAnsi="Wingdings" w:hint="cs"/>
                <w:rtl/>
              </w:rPr>
              <w:t xml:space="preserve">שליחת </w:t>
            </w:r>
            <w:r>
              <w:rPr>
                <w:rFonts w:hint="cs"/>
                <w:rtl/>
              </w:rPr>
              <w:t>ה</w:t>
            </w:r>
            <w:r w:rsidRPr="008F6EC9">
              <w:rPr>
                <w:rFonts w:hint="cs"/>
                <w:rtl/>
              </w:rPr>
              <w:t>מטלות באמצעות הדואר או הגשה ישירה למנחה במפגשי ההנחיה</w:t>
            </w:r>
          </w:p>
          <w:p w:rsidR="000B3D0B" w:rsidRPr="008F6EC9" w:rsidRDefault="000B3D0B" w:rsidP="000B3D0B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b/>
                <w:bCs/>
                <w:szCs w:val="60"/>
                <w:rtl/>
              </w:rPr>
            </w:pPr>
            <w:r w:rsidRPr="008F6EC9">
              <w:rPr>
                <w:rFonts w:hint="cs"/>
                <w:b/>
                <w:bCs/>
                <w:rtl/>
              </w:rPr>
              <w:t xml:space="preserve">הסבר מפורט ב"נוהל הגשת מטלות </w:t>
            </w:r>
            <w:r>
              <w:rPr>
                <w:rFonts w:hint="cs"/>
                <w:b/>
                <w:bCs/>
                <w:rtl/>
              </w:rPr>
              <w:t>ה</w:t>
            </w:r>
            <w:r w:rsidRPr="008F6EC9">
              <w:rPr>
                <w:rFonts w:hint="cs"/>
                <w:b/>
                <w:bCs/>
                <w:rtl/>
              </w:rPr>
              <w:t>מנחה"</w:t>
            </w:r>
          </w:p>
        </w:tc>
      </w:tr>
    </w:tbl>
    <w:p w:rsidR="000B3D0B" w:rsidRDefault="000B3D0B" w:rsidP="000B3D0B">
      <w:pPr>
        <w:rPr>
          <w:rtl/>
        </w:rPr>
      </w:pPr>
    </w:p>
    <w:p w:rsidR="00820240" w:rsidRDefault="00820240" w:rsidP="000B3D0B">
      <w:pPr>
        <w:pStyle w:val="Heading3"/>
        <w:spacing w:after="120"/>
        <w:rPr>
          <w:sz w:val="32"/>
          <w:szCs w:val="32"/>
          <w:rtl/>
        </w:rPr>
      </w:pPr>
    </w:p>
    <w:p w:rsidR="006B5D3A" w:rsidRDefault="006B5D3A" w:rsidP="000B3D0B">
      <w:pPr>
        <w:pStyle w:val="Heading3"/>
        <w:spacing w:after="1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שמונֶה-עשרה ... שמונֶה-עשרה ... שמונֶה-עשרה ... שמונֶה-עשרה</w:t>
      </w:r>
    </w:p>
    <w:p w:rsidR="006743EE" w:rsidRDefault="006743EE" w:rsidP="000B3D0B">
      <w:pPr>
        <w:pStyle w:val="Heading3"/>
        <w:spacing w:after="120"/>
        <w:rPr>
          <w:sz w:val="32"/>
          <w:szCs w:val="32"/>
          <w:rtl/>
        </w:rPr>
      </w:pPr>
    </w:p>
    <w:p w:rsidR="000B3D0B" w:rsidRDefault="00DB4A20" w:rsidP="000B3D0B">
      <w:pPr>
        <w:pStyle w:val="Heading3"/>
        <w:spacing w:after="1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מותר לעבוד בזוגות</w:t>
      </w:r>
    </w:p>
    <w:p w:rsidR="007D2964" w:rsidRDefault="007D2964" w:rsidP="007D2964">
      <w:pPr>
        <w:rPr>
          <w:b/>
          <w:bCs/>
          <w:rtl/>
        </w:rPr>
      </w:pPr>
    </w:p>
    <w:p w:rsidR="007D2964" w:rsidRDefault="007D2964" w:rsidP="007D2964">
      <w:pPr>
        <w:rPr>
          <w:b/>
          <w:bCs/>
          <w:rtl/>
        </w:rPr>
      </w:pPr>
    </w:p>
    <w:p w:rsidR="007D2964" w:rsidRDefault="007D2964" w:rsidP="007D2964">
      <w:pPr>
        <w:pStyle w:val="Heading3"/>
        <w:rPr>
          <w:rtl/>
        </w:rPr>
      </w:pPr>
      <w:r>
        <w:rPr>
          <w:rFonts w:hint="cs"/>
          <w:rtl/>
        </w:rPr>
        <w:t>מבוא</w:t>
      </w:r>
    </w:p>
    <w:p w:rsidR="007D2964" w:rsidRDefault="007D2964" w:rsidP="007D2964">
      <w:pPr>
        <w:tabs>
          <w:tab w:val="right" w:pos="6746"/>
        </w:tabs>
        <w:rPr>
          <w:i/>
          <w:rtl/>
        </w:rPr>
      </w:pPr>
      <w:r>
        <w:rPr>
          <w:i/>
          <w:rtl/>
        </w:rPr>
        <w:t>בפרויקט זה עלי</w:t>
      </w:r>
      <w:r>
        <w:rPr>
          <w:rFonts w:hint="cs"/>
          <w:i/>
          <w:rtl/>
        </w:rPr>
        <w:t>כם</w:t>
      </w:r>
      <w:r>
        <w:rPr>
          <w:i/>
          <w:rtl/>
        </w:rPr>
        <w:t xml:space="preserve"> לכתוב </w:t>
      </w:r>
      <w:r>
        <w:rPr>
          <w:rFonts w:hint="cs"/>
          <w:i/>
          <w:rtl/>
        </w:rPr>
        <w:t>ולהריץ תכנית ב-</w:t>
      </w:r>
      <w:r>
        <w:rPr>
          <w:iCs/>
        </w:rPr>
        <w:t>Java</w:t>
      </w:r>
      <w:r>
        <w:rPr>
          <w:rFonts w:hint="cs"/>
          <w:i/>
          <w:rtl/>
        </w:rPr>
        <w:t xml:space="preserve"> או ב-</w:t>
      </w:r>
      <w:r>
        <w:rPr>
          <w:iCs/>
        </w:rPr>
        <w:t>C/C++</w:t>
      </w:r>
      <w:r>
        <w:rPr>
          <w:rFonts w:hint="cs"/>
          <w:i/>
          <w:rtl/>
        </w:rPr>
        <w:t xml:space="preserve">, שתפקידה לנהל בית מלאכה לאריזת מתנות. </w:t>
      </w:r>
    </w:p>
    <w:p w:rsidR="007D2964" w:rsidRDefault="007D2964" w:rsidP="007D2964">
      <w:pPr>
        <w:tabs>
          <w:tab w:val="right" w:pos="6746"/>
        </w:tabs>
        <w:rPr>
          <w:i/>
          <w:rtl/>
        </w:rPr>
      </w:pPr>
      <w:r>
        <w:rPr>
          <w:rFonts w:hint="cs"/>
          <w:i/>
          <w:rtl/>
        </w:rPr>
        <w:t xml:space="preserve">במלאי שלנו קופסאות בעלות בסיס ריבועי (לא בהכרַח קוביות). לכל קופסה ידועים צלע הבסיס </w:t>
      </w:r>
      <w:r w:rsidRPr="007464C6">
        <w:rPr>
          <w:i/>
          <w:position w:val="-6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4.25pt" o:ole="">
            <v:imagedata r:id="rId6" o:title=""/>
          </v:shape>
          <o:OLEObject Type="Embed" ProgID="Equation.DSMT4" ShapeID="_x0000_i1025" DrawAspect="Content" ObjectID="_1497126010" r:id="rId7"/>
        </w:object>
      </w:r>
      <w:r>
        <w:rPr>
          <w:rFonts w:hint="cs"/>
          <w:i/>
          <w:rtl/>
        </w:rPr>
        <w:t xml:space="preserve"> והגובה </w:t>
      </w:r>
      <w:r w:rsidRPr="007464C6">
        <w:rPr>
          <w:i/>
          <w:position w:val="-10"/>
        </w:rPr>
        <w:object w:dxaOrig="680" w:dyaOrig="320">
          <v:shape id="_x0000_i1026" type="#_x0000_t75" style="width:33.75pt;height:15.75pt" o:ole="">
            <v:imagedata r:id="rId8" o:title=""/>
          </v:shape>
          <o:OLEObject Type="Embed" ProgID="Equation.DSMT4" ShapeID="_x0000_i1026" DrawAspect="Content" ObjectID="_1497126011" r:id="rId9"/>
        </w:object>
      </w:r>
      <w:r>
        <w:rPr>
          <w:rFonts w:hint="cs"/>
          <w:i/>
          <w:rtl/>
        </w:rPr>
        <w:t>. כאשר מגיעה בקשה לאריזת מתנה, הלקוח יודע את ממדי הקופסה הקטנה ביותר שמתאימה למתנה; אבל אנחנו נספק לו מהמלאי שלנו את הקופסה בעלת הנפח המינימלי המתאימה למתנה.</w:t>
      </w:r>
    </w:p>
    <w:p w:rsidR="007D2964" w:rsidRPr="00866EDF" w:rsidRDefault="007D2964" w:rsidP="007D2964">
      <w:pPr>
        <w:tabs>
          <w:tab w:val="right" w:pos="6746"/>
        </w:tabs>
        <w:rPr>
          <w:i/>
          <w:rtl/>
        </w:rPr>
      </w:pPr>
      <w:r>
        <w:rPr>
          <w:rFonts w:hint="cs"/>
          <w:i/>
          <w:rtl/>
        </w:rPr>
        <w:t>המשימה שלנו היא לתכנן מבנה נתונים לניהול מלאי הקופסאות; המבנה חייב לתמוך בפעולות הבאות:</w:t>
      </w:r>
    </w:p>
    <w:p w:rsidR="007D2964" w:rsidRDefault="007D2964" w:rsidP="007D2964">
      <w:pPr>
        <w:tabs>
          <w:tab w:val="right" w:pos="6746"/>
        </w:tabs>
        <w:rPr>
          <w:i/>
          <w:rtl/>
        </w:rPr>
      </w:pPr>
      <w:r w:rsidRPr="00E73FA7">
        <w:rPr>
          <w:i/>
          <w:position w:val="-10"/>
        </w:rPr>
        <w:object w:dxaOrig="2600" w:dyaOrig="320">
          <v:shape id="_x0000_i1027" type="#_x0000_t75" style="width:129.75pt;height:15.75pt" o:ole="">
            <v:imagedata r:id="rId10" o:title=""/>
          </v:shape>
          <o:OLEObject Type="Embed" ProgID="Equation.DSMT4" ShapeID="_x0000_i1027" DrawAspect="Content" ObjectID="_1497126012" r:id="rId11"/>
        </w:object>
      </w:r>
      <w:r>
        <w:rPr>
          <w:rFonts w:hint="cs"/>
          <w:i/>
          <w:rtl/>
        </w:rPr>
        <w:t>: הוספת קופסה בממדים הנתונים;</w:t>
      </w:r>
    </w:p>
    <w:p w:rsidR="007D2964" w:rsidRDefault="007D2964" w:rsidP="007D2964">
      <w:pPr>
        <w:tabs>
          <w:tab w:val="right" w:pos="6746"/>
        </w:tabs>
        <w:rPr>
          <w:i/>
          <w:rtl/>
        </w:rPr>
      </w:pPr>
      <w:r w:rsidRPr="00E73FA7">
        <w:rPr>
          <w:i/>
          <w:position w:val="-10"/>
        </w:rPr>
        <w:object w:dxaOrig="2760" w:dyaOrig="320">
          <v:shape id="_x0000_i1028" type="#_x0000_t75" style="width:138pt;height:15.75pt" o:ole="">
            <v:imagedata r:id="rId12" o:title=""/>
          </v:shape>
          <o:OLEObject Type="Embed" ProgID="Equation.DSMT4" ShapeID="_x0000_i1028" DrawAspect="Content" ObjectID="_1497126013" r:id="rId13"/>
        </w:object>
      </w:r>
      <w:r>
        <w:rPr>
          <w:rFonts w:hint="cs"/>
          <w:i/>
          <w:rtl/>
        </w:rPr>
        <w:t>: הוצאת קופסה בממדים הנתונים;</w:t>
      </w:r>
    </w:p>
    <w:p w:rsidR="007D2964" w:rsidRPr="007D2964" w:rsidRDefault="007D2964" w:rsidP="007D2964">
      <w:pPr>
        <w:rPr>
          <w:rtl/>
        </w:rPr>
      </w:pPr>
    </w:p>
    <w:p w:rsidR="007D2964" w:rsidRDefault="007D2964" w:rsidP="007D2964">
      <w:pPr>
        <w:tabs>
          <w:tab w:val="left" w:pos="368"/>
          <w:tab w:val="right" w:pos="6746"/>
        </w:tabs>
        <w:rPr>
          <w:i/>
          <w:rtl/>
        </w:rPr>
      </w:pPr>
      <w:r w:rsidRPr="00E73FA7">
        <w:rPr>
          <w:i/>
          <w:position w:val="-10"/>
        </w:rPr>
        <w:object w:dxaOrig="2260" w:dyaOrig="320">
          <v:shape id="_x0000_i1029" type="#_x0000_t75" style="width:113.25pt;height:15.75pt" o:ole="">
            <v:imagedata r:id="rId14" o:title=""/>
          </v:shape>
          <o:OLEObject Type="Embed" ProgID="Equation.DSMT4" ShapeID="_x0000_i1029" DrawAspect="Content" ObjectID="_1497126014" r:id="rId15"/>
        </w:object>
      </w:r>
      <w:r>
        <w:rPr>
          <w:rFonts w:hint="cs"/>
          <w:i/>
          <w:rtl/>
        </w:rPr>
        <w:t xml:space="preserve">: החזרת ממדי הקופסה בנפח מינימלי שצלעה לפחות </w:t>
      </w:r>
      <w:r w:rsidRPr="007464C6">
        <w:rPr>
          <w:i/>
          <w:position w:val="-6"/>
        </w:rPr>
        <w:object w:dxaOrig="460" w:dyaOrig="279">
          <v:shape id="_x0000_i1030" type="#_x0000_t75" style="width:23.25pt;height:14.25pt" o:ole="">
            <v:imagedata r:id="rId6" o:title=""/>
          </v:shape>
          <o:OLEObject Type="Embed" ProgID="Equation.DSMT4" ShapeID="_x0000_i1030" DrawAspect="Content" ObjectID="_1497126015" r:id="rId16"/>
        </w:object>
      </w:r>
      <w:r>
        <w:rPr>
          <w:rFonts w:hint="cs"/>
          <w:i/>
          <w:rtl/>
        </w:rPr>
        <w:t xml:space="preserve"> וגובהה לפחות </w:t>
      </w:r>
      <w:r w:rsidRPr="007464C6">
        <w:rPr>
          <w:i/>
          <w:position w:val="-10"/>
        </w:rPr>
        <w:object w:dxaOrig="680" w:dyaOrig="320">
          <v:shape id="_x0000_i1031" type="#_x0000_t75" style="width:33.75pt;height:15.75pt" o:ole="">
            <v:imagedata r:id="rId8" o:title=""/>
          </v:shape>
          <o:OLEObject Type="Embed" ProgID="Equation.DSMT4" ShapeID="_x0000_i1031" DrawAspect="Content" ObjectID="_1497126016" r:id="rId17"/>
        </w:object>
      </w:r>
      <w:r>
        <w:rPr>
          <w:rFonts w:hint="cs"/>
          <w:i/>
          <w:rtl/>
        </w:rPr>
        <w:t>;</w:t>
      </w:r>
    </w:p>
    <w:p w:rsidR="007D2964" w:rsidRDefault="007D2964" w:rsidP="007D2964">
      <w:pPr>
        <w:tabs>
          <w:tab w:val="left" w:pos="368"/>
          <w:tab w:val="right" w:pos="6746"/>
        </w:tabs>
        <w:rPr>
          <w:i/>
          <w:rtl/>
        </w:rPr>
      </w:pPr>
      <w:r w:rsidRPr="00E73FA7">
        <w:rPr>
          <w:i/>
          <w:position w:val="-10"/>
        </w:rPr>
        <w:object w:dxaOrig="2580" w:dyaOrig="320">
          <v:shape id="_x0000_i1032" type="#_x0000_t75" style="width:129pt;height:15.75pt" o:ole="">
            <v:imagedata r:id="rId18" o:title=""/>
          </v:shape>
          <o:OLEObject Type="Embed" ProgID="Equation.DSMT4" ShapeID="_x0000_i1032" DrawAspect="Content" ObjectID="_1497126017" r:id="rId19"/>
        </w:object>
      </w:r>
      <w:r>
        <w:rPr>
          <w:rFonts w:hint="cs"/>
          <w:i/>
          <w:rtl/>
        </w:rPr>
        <w:t>: בדיקה האם קיימת במלאי קופסה המתאימה למתנה.</w:t>
      </w:r>
    </w:p>
    <w:p w:rsidR="007D2964" w:rsidRDefault="007D2964" w:rsidP="007D2964">
      <w:pPr>
        <w:tabs>
          <w:tab w:val="left" w:pos="368"/>
          <w:tab w:val="right" w:pos="6746"/>
        </w:tabs>
        <w:rPr>
          <w:i/>
          <w:rtl/>
        </w:rPr>
      </w:pPr>
    </w:p>
    <w:p w:rsidR="007D2964" w:rsidRPr="00866EDF" w:rsidRDefault="007D2964" w:rsidP="007D2964">
      <w:pPr>
        <w:tabs>
          <w:tab w:val="right" w:pos="6746"/>
        </w:tabs>
        <w:rPr>
          <w:i/>
          <w:rtl/>
        </w:rPr>
      </w:pPr>
      <w:r>
        <w:rPr>
          <w:rFonts w:hint="cs"/>
          <w:i/>
          <w:rtl/>
        </w:rPr>
        <w:t xml:space="preserve">הדרישה העיקרית בתכנית היא לבחור מבנה נתונים </w:t>
      </w:r>
      <w:r>
        <w:rPr>
          <w:rFonts w:hint="cs"/>
          <w:b/>
          <w:bCs/>
          <w:i/>
          <w:rtl/>
        </w:rPr>
        <w:t>יעיל ככל האפשר</w:t>
      </w:r>
      <w:r>
        <w:rPr>
          <w:rFonts w:hint="cs"/>
          <w:i/>
          <w:rtl/>
        </w:rPr>
        <w:t>, כך שבעקבות הודעה חדשה על לקוח שקנה מתנה, ניתן יהיה לבצע בצורה יעילה את השינוי הנדרש על מבנה הנתונים.  כמו-כן, נדרש שהתשובות לשאילתות יוכלו להינתן ביעילות.</w:t>
      </w:r>
    </w:p>
    <w:p w:rsidR="007D2964" w:rsidRDefault="007D2964" w:rsidP="007D2964">
      <w:pPr>
        <w:numPr>
          <w:ilvl w:val="12"/>
          <w:numId w:val="0"/>
        </w:numPr>
        <w:ind w:left="113" w:firstLine="255"/>
      </w:pPr>
    </w:p>
    <w:p w:rsidR="007D2964" w:rsidRDefault="007D2964" w:rsidP="007D2964">
      <w:pPr>
        <w:numPr>
          <w:ilvl w:val="12"/>
          <w:numId w:val="0"/>
        </w:numPr>
        <w:tabs>
          <w:tab w:val="left" w:pos="368"/>
          <w:tab w:val="left" w:pos="793"/>
          <w:tab w:val="left" w:pos="1076"/>
          <w:tab w:val="left" w:pos="2636"/>
          <w:tab w:val="left" w:pos="3628"/>
          <w:tab w:val="left" w:pos="5045"/>
          <w:tab w:val="left" w:pos="5896"/>
        </w:tabs>
        <w:rPr>
          <w:rtl/>
        </w:rPr>
      </w:pPr>
      <w:r>
        <w:rPr>
          <w:rFonts w:hint="cs"/>
          <w:b/>
          <w:bCs/>
          <w:rtl/>
        </w:rPr>
        <w:t xml:space="preserve">הערה:  </w:t>
      </w:r>
      <w:r>
        <w:rPr>
          <w:rFonts w:hint="cs"/>
          <w:rtl/>
        </w:rPr>
        <w:t>אין צורך לבדוק את חוקיות הקלט.  ההנחה היא כי הקלט חוקי .</w:t>
      </w:r>
    </w:p>
    <w:p w:rsidR="007D2964" w:rsidRDefault="007D2964" w:rsidP="007D2964">
      <w:pPr>
        <w:pStyle w:val="Heading3"/>
        <w:rPr>
          <w:rtl/>
        </w:rPr>
      </w:pPr>
      <w:r>
        <w:rPr>
          <w:rFonts w:hint="cs"/>
          <w:rtl/>
        </w:rPr>
        <w:t>עליכם להדפיס שורות קלט, לבצע את הפעולות המתאימות ולהדפיס שורות פלט.</w:t>
      </w:r>
    </w:p>
    <w:p w:rsidR="007D2964" w:rsidRDefault="007D2964" w:rsidP="007D2964">
      <w:pPr>
        <w:pStyle w:val="Heading3"/>
        <w:rPr>
          <w:rtl/>
        </w:rPr>
      </w:pPr>
      <w:r>
        <w:rPr>
          <w:rFonts w:hint="cs"/>
          <w:rtl/>
        </w:rPr>
        <w:t>צורת הפלט</w:t>
      </w:r>
    </w:p>
    <w:p w:rsidR="007D2964" w:rsidRDefault="007D2964" w:rsidP="007D2964">
      <w:pPr>
        <w:rPr>
          <w:rtl/>
        </w:rPr>
      </w:pPr>
      <w:r>
        <w:rPr>
          <w:rFonts w:hint="cs"/>
          <w:rtl/>
        </w:rPr>
        <w:t>יש להדפיס כל שינוי בצורה ברורה ומדויקת.</w:t>
      </w:r>
    </w:p>
    <w:p w:rsidR="007D2964" w:rsidRDefault="007D2964" w:rsidP="007D2964">
      <w:pPr>
        <w:rPr>
          <w:rtl/>
        </w:rPr>
      </w:pPr>
      <w:r>
        <w:rPr>
          <w:rFonts w:hint="cs"/>
          <w:rtl/>
        </w:rPr>
        <w:t>יש להדפיס בצורה ברורה כל שאילתה, ולאחריה את התשובה עליה.</w:t>
      </w:r>
    </w:p>
    <w:p w:rsidR="007D2964" w:rsidRDefault="007D2964" w:rsidP="007D2964">
      <w:pPr>
        <w:rPr>
          <w:rtl/>
        </w:rPr>
      </w:pPr>
    </w:p>
    <w:p w:rsidR="007D2964" w:rsidRDefault="007D2964" w:rsidP="007D2964">
      <w:pPr>
        <w:pStyle w:val="Heading3"/>
        <w:rPr>
          <w:rtl/>
        </w:rPr>
      </w:pPr>
      <w:r>
        <w:rPr>
          <w:rFonts w:hint="cs"/>
          <w:rtl/>
        </w:rPr>
        <w:t>יעילות</w:t>
      </w:r>
    </w:p>
    <w:p w:rsidR="007D2964" w:rsidRDefault="007D2964" w:rsidP="007D2964">
      <w:pPr>
        <w:rPr>
          <w:rtl/>
        </w:rPr>
      </w:pPr>
      <w:r>
        <w:rPr>
          <w:rFonts w:hint="cs"/>
          <w:rtl/>
        </w:rPr>
        <w:t xml:space="preserve">הפרמטרים של הבעיה הם מספר ערכי הצלעות  </w:t>
      </w:r>
      <w:r>
        <w:rPr>
          <w:i/>
          <w:iCs/>
        </w:rPr>
        <w:t>m</w:t>
      </w:r>
      <w:r>
        <w:rPr>
          <w:rFonts w:hint="cs"/>
          <w:rtl/>
        </w:rPr>
        <w:t xml:space="preserve">  ומספר ערכי הגבהים  </w:t>
      </w:r>
      <w:r>
        <w:rPr>
          <w:i/>
          <w:iCs/>
        </w:rPr>
        <w:t>n</w:t>
      </w:r>
      <w:r>
        <w:rPr>
          <w:rFonts w:hint="cs"/>
          <w:rtl/>
        </w:rPr>
        <w:t xml:space="preserve"> .</w:t>
      </w:r>
    </w:p>
    <w:p w:rsidR="007D2964" w:rsidRDefault="007D2964" w:rsidP="007D2964">
      <w:pPr>
        <w:rPr>
          <w:rtl/>
        </w:rPr>
      </w:pPr>
      <w:r>
        <w:rPr>
          <w:rFonts w:hint="cs"/>
          <w:rtl/>
        </w:rPr>
        <w:t xml:space="preserve">ביצוע הפעולות השונות צריך להיות יעיל כפונקציה של  </w:t>
      </w:r>
      <w:r>
        <w:rPr>
          <w:i/>
          <w:iCs/>
        </w:rPr>
        <w:t>m</w:t>
      </w:r>
      <w:r>
        <w:rPr>
          <w:rFonts w:hint="cs"/>
          <w:rtl/>
        </w:rPr>
        <w:t xml:space="preserve">  ו- </w:t>
      </w:r>
      <w:r>
        <w:rPr>
          <w:i/>
          <w:iCs/>
        </w:rPr>
        <w:t>n</w:t>
      </w:r>
      <w:r>
        <w:rPr>
          <w:rFonts w:hint="cs"/>
          <w:rtl/>
        </w:rPr>
        <w:t xml:space="preserve"> .</w:t>
      </w:r>
    </w:p>
    <w:p w:rsidR="007D2964" w:rsidRDefault="007D2964" w:rsidP="007D2964">
      <w:pPr>
        <w:rPr>
          <w:rtl/>
        </w:rPr>
      </w:pPr>
    </w:p>
    <w:p w:rsidR="007D2964" w:rsidRDefault="007D2964" w:rsidP="007D2964">
      <w:pPr>
        <w:pStyle w:val="Heading3"/>
        <w:rPr>
          <w:rtl/>
        </w:rPr>
      </w:pPr>
      <w:r>
        <w:rPr>
          <w:rFonts w:hint="cs"/>
          <w:rtl/>
        </w:rPr>
        <w:t>הרצה</w:t>
      </w:r>
    </w:p>
    <w:p w:rsidR="007D2964" w:rsidRDefault="007D2964" w:rsidP="007D2964">
      <w:pPr>
        <w:rPr>
          <w:rtl/>
        </w:rPr>
      </w:pPr>
      <w:r>
        <w:rPr>
          <w:rFonts w:hint="cs"/>
          <w:rtl/>
        </w:rPr>
        <w:t>הריצו את התכנית על שתי סדרות של 20 מתנות לפחות.</w:t>
      </w:r>
    </w:p>
    <w:p w:rsidR="007D2964" w:rsidRDefault="007D2964" w:rsidP="007D2964">
      <w:pPr>
        <w:rPr>
          <w:rtl/>
        </w:rPr>
      </w:pPr>
    </w:p>
    <w:p w:rsidR="007D2964" w:rsidRDefault="007D2964" w:rsidP="007D2964">
      <w:pPr>
        <w:pStyle w:val="Heading3"/>
        <w:rPr>
          <w:rtl/>
        </w:rPr>
      </w:pPr>
      <w:r>
        <w:rPr>
          <w:rFonts w:hint="cs"/>
          <w:rtl/>
        </w:rPr>
        <w:t>תיעוד</w:t>
      </w:r>
    </w:p>
    <w:p w:rsidR="007D2964" w:rsidRDefault="007D2964" w:rsidP="007D2964">
      <w:pPr>
        <w:rPr>
          <w:rtl/>
        </w:rPr>
      </w:pPr>
      <w:r>
        <w:rPr>
          <w:rFonts w:hint="cs"/>
          <w:rtl/>
        </w:rPr>
        <w:t>תעדו את התכנית בהתאם לכתוב בסעיף "הנחיות לכתיבת פרויקט הרצה" בחוברת הקורס.</w:t>
      </w:r>
    </w:p>
    <w:p w:rsidR="007D2964" w:rsidRDefault="007D2964" w:rsidP="007D2964">
      <w:pPr>
        <w:rPr>
          <w:rtl/>
        </w:rPr>
      </w:pPr>
      <w:r>
        <w:rPr>
          <w:rFonts w:hint="cs"/>
          <w:rtl/>
        </w:rPr>
        <w:t>תארו את מבנה הנתונים והסבירו איך מתבצעת כל פעולה.</w:t>
      </w:r>
    </w:p>
    <w:p w:rsidR="007D2964" w:rsidRPr="009E36DD" w:rsidRDefault="007D2964" w:rsidP="007D2964">
      <w:pPr>
        <w:rPr>
          <w:rtl/>
        </w:rPr>
      </w:pPr>
      <w:r>
        <w:rPr>
          <w:rFonts w:hint="cs"/>
          <w:rtl/>
        </w:rPr>
        <w:t xml:space="preserve">נתחו את זמן הביצוע של כל פעולה כפונקציה של  </w:t>
      </w:r>
      <w:r>
        <w:rPr>
          <w:i/>
          <w:iCs/>
        </w:rPr>
        <w:t>m</w:t>
      </w:r>
      <w:r>
        <w:rPr>
          <w:rFonts w:hint="cs"/>
          <w:rtl/>
        </w:rPr>
        <w:t xml:space="preserve">  ו- </w:t>
      </w:r>
      <w:r>
        <w:rPr>
          <w:i/>
          <w:iCs/>
        </w:rPr>
        <w:t>n</w:t>
      </w:r>
      <w:r>
        <w:rPr>
          <w:rFonts w:hint="cs"/>
          <w:rtl/>
        </w:rPr>
        <w:t xml:space="preserve"> .</w:t>
      </w:r>
    </w:p>
    <w:p w:rsidR="007D2964" w:rsidRDefault="007D2964" w:rsidP="007D2964">
      <w:pPr>
        <w:tabs>
          <w:tab w:val="left" w:pos="793"/>
        </w:tabs>
        <w:rPr>
          <w:rtl/>
        </w:rPr>
      </w:pPr>
    </w:p>
    <w:p w:rsidR="007D2964" w:rsidRDefault="007D2964" w:rsidP="007D2964">
      <w:pPr>
        <w:pStyle w:val="Heading3"/>
        <w:rPr>
          <w:rtl/>
        </w:rPr>
      </w:pPr>
      <w:r>
        <w:rPr>
          <w:rFonts w:hint="cs"/>
          <w:rtl/>
        </w:rPr>
        <w:t>דרישה נוספת</w:t>
      </w:r>
    </w:p>
    <w:p w:rsidR="007D2964" w:rsidRPr="00536224" w:rsidRDefault="007D2964" w:rsidP="007D2964">
      <w:pPr>
        <w:rPr>
          <w:rtl/>
        </w:rPr>
      </w:pPr>
      <w:r>
        <w:rPr>
          <w:rFonts w:hint="cs"/>
          <w:rtl/>
        </w:rPr>
        <w:t>צרפו את דיונכם בסיבוכיות האלגוריתמים השונים שבהם התכנית משתמשת.</w:t>
      </w:r>
    </w:p>
    <w:p w:rsidR="007D2964" w:rsidRDefault="007D2964" w:rsidP="007D2964">
      <w:pPr>
        <w:tabs>
          <w:tab w:val="left" w:pos="793"/>
        </w:tabs>
        <w:rPr>
          <w:rtl/>
        </w:rPr>
      </w:pPr>
    </w:p>
    <w:p w:rsidR="000E49E5" w:rsidRDefault="000E49E5" w:rsidP="00B1520B">
      <w:pPr>
        <w:rPr>
          <w:b/>
          <w:bCs/>
          <w:rtl/>
        </w:rPr>
      </w:pPr>
    </w:p>
    <w:p w:rsidR="00DB4A20" w:rsidRDefault="00DB4A20" w:rsidP="00B1520B">
      <w:pPr>
        <w:rPr>
          <w:b/>
          <w:bCs/>
          <w:rtl/>
        </w:rPr>
      </w:pPr>
    </w:p>
    <w:p w:rsidR="00FC2D8A" w:rsidRPr="0035509F" w:rsidRDefault="00FC2D8A" w:rsidP="00ED7A61">
      <w:pPr>
        <w:rPr>
          <w:rtl/>
        </w:rPr>
      </w:pPr>
    </w:p>
    <w:sectPr w:rsidR="00FC2D8A" w:rsidRPr="0035509F" w:rsidSect="00B70E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115E"/>
    <w:multiLevelType w:val="hybridMultilevel"/>
    <w:tmpl w:val="0C4AC494"/>
    <w:lvl w:ilvl="0" w:tplc="1FC2CA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44E51"/>
    <w:multiLevelType w:val="hybridMultilevel"/>
    <w:tmpl w:val="9FDC2730"/>
    <w:lvl w:ilvl="0" w:tplc="48763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33B38"/>
    <w:multiLevelType w:val="hybridMultilevel"/>
    <w:tmpl w:val="05AA8BF6"/>
    <w:lvl w:ilvl="0" w:tplc="8000ECBA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A054FA"/>
    <w:multiLevelType w:val="hybridMultilevel"/>
    <w:tmpl w:val="E8E2DD6E"/>
    <w:lvl w:ilvl="0" w:tplc="815E81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F03C5"/>
    <w:multiLevelType w:val="hybridMultilevel"/>
    <w:tmpl w:val="AE6286DC"/>
    <w:lvl w:ilvl="0" w:tplc="8000ECBA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266AA7"/>
    <w:multiLevelType w:val="hybridMultilevel"/>
    <w:tmpl w:val="4102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63E68"/>
    <w:multiLevelType w:val="hybridMultilevel"/>
    <w:tmpl w:val="935E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45217"/>
    <w:multiLevelType w:val="hybridMultilevel"/>
    <w:tmpl w:val="038C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05B0B"/>
    <w:multiLevelType w:val="hybridMultilevel"/>
    <w:tmpl w:val="B2EE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F0C60"/>
    <w:multiLevelType w:val="hybridMultilevel"/>
    <w:tmpl w:val="40320856"/>
    <w:lvl w:ilvl="0" w:tplc="F82AF77E">
      <w:start w:val="8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58792E"/>
    <w:multiLevelType w:val="hybridMultilevel"/>
    <w:tmpl w:val="220C7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969F2"/>
    <w:multiLevelType w:val="hybridMultilevel"/>
    <w:tmpl w:val="358A4B30"/>
    <w:lvl w:ilvl="0" w:tplc="A5BE01BE">
      <w:start w:val="89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74BB0BDE"/>
    <w:multiLevelType w:val="hybridMultilevel"/>
    <w:tmpl w:val="37865F0C"/>
    <w:lvl w:ilvl="0" w:tplc="0F2C57E2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BF09DD"/>
    <w:multiLevelType w:val="hybridMultilevel"/>
    <w:tmpl w:val="37AE7B76"/>
    <w:lvl w:ilvl="0" w:tplc="DFBE08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55CE0"/>
    <w:multiLevelType w:val="hybridMultilevel"/>
    <w:tmpl w:val="A8A40F60"/>
    <w:lvl w:ilvl="0" w:tplc="6548F094">
      <w:start w:val="1"/>
      <w:numFmt w:val="none"/>
      <w:lvlText w:val=""/>
      <w:lvlJc w:val="right"/>
      <w:pPr>
        <w:tabs>
          <w:tab w:val="num" w:pos="680"/>
        </w:tabs>
        <w:ind w:left="680" w:hanging="17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3"/>
  </w:num>
  <w:num w:numId="10">
    <w:abstractNumId w:val="0"/>
  </w:num>
  <w:num w:numId="11">
    <w:abstractNumId w:val="11"/>
  </w:num>
  <w:num w:numId="12">
    <w:abstractNumId w:val="9"/>
  </w:num>
  <w:num w:numId="13">
    <w:abstractNumId w:val="14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ED"/>
    <w:rsid w:val="00016251"/>
    <w:rsid w:val="000456B8"/>
    <w:rsid w:val="0005499E"/>
    <w:rsid w:val="00085C2A"/>
    <w:rsid w:val="00086D60"/>
    <w:rsid w:val="0009461A"/>
    <w:rsid w:val="000946A7"/>
    <w:rsid w:val="000A16A2"/>
    <w:rsid w:val="000A3EDB"/>
    <w:rsid w:val="000B1F35"/>
    <w:rsid w:val="000B3D0B"/>
    <w:rsid w:val="000B7F7D"/>
    <w:rsid w:val="000C0D5E"/>
    <w:rsid w:val="000D6BEF"/>
    <w:rsid w:val="000E49E5"/>
    <w:rsid w:val="000E7876"/>
    <w:rsid w:val="000F6E71"/>
    <w:rsid w:val="001128DA"/>
    <w:rsid w:val="00121255"/>
    <w:rsid w:val="00133D28"/>
    <w:rsid w:val="00143696"/>
    <w:rsid w:val="00171096"/>
    <w:rsid w:val="001813E5"/>
    <w:rsid w:val="00187455"/>
    <w:rsid w:val="001916EF"/>
    <w:rsid w:val="001A7EEE"/>
    <w:rsid w:val="001B1119"/>
    <w:rsid w:val="001E13A6"/>
    <w:rsid w:val="001E51B8"/>
    <w:rsid w:val="00205CAC"/>
    <w:rsid w:val="002261EC"/>
    <w:rsid w:val="00227BB5"/>
    <w:rsid w:val="0023141E"/>
    <w:rsid w:val="0026562B"/>
    <w:rsid w:val="002900C6"/>
    <w:rsid w:val="00293DBA"/>
    <w:rsid w:val="002A0464"/>
    <w:rsid w:val="002A2393"/>
    <w:rsid w:val="002A5F95"/>
    <w:rsid w:val="002A7D89"/>
    <w:rsid w:val="002B7EF6"/>
    <w:rsid w:val="002C1511"/>
    <w:rsid w:val="002D66AD"/>
    <w:rsid w:val="002E02CB"/>
    <w:rsid w:val="002E1150"/>
    <w:rsid w:val="002F03E4"/>
    <w:rsid w:val="002F29EA"/>
    <w:rsid w:val="003071CF"/>
    <w:rsid w:val="00310AD2"/>
    <w:rsid w:val="00325D02"/>
    <w:rsid w:val="00336AFC"/>
    <w:rsid w:val="0034215A"/>
    <w:rsid w:val="003510B5"/>
    <w:rsid w:val="003510D0"/>
    <w:rsid w:val="0035509F"/>
    <w:rsid w:val="003823C6"/>
    <w:rsid w:val="003826AC"/>
    <w:rsid w:val="0039212C"/>
    <w:rsid w:val="00395AE5"/>
    <w:rsid w:val="003974CE"/>
    <w:rsid w:val="003A0CAE"/>
    <w:rsid w:val="003A0E53"/>
    <w:rsid w:val="003A1B81"/>
    <w:rsid w:val="003A2145"/>
    <w:rsid w:val="003C740C"/>
    <w:rsid w:val="003E6F44"/>
    <w:rsid w:val="003E7408"/>
    <w:rsid w:val="00404536"/>
    <w:rsid w:val="004222BF"/>
    <w:rsid w:val="00445822"/>
    <w:rsid w:val="004501F6"/>
    <w:rsid w:val="00457CA1"/>
    <w:rsid w:val="0046404C"/>
    <w:rsid w:val="00473BF5"/>
    <w:rsid w:val="004813B4"/>
    <w:rsid w:val="004A3B19"/>
    <w:rsid w:val="004C269B"/>
    <w:rsid w:val="004E2103"/>
    <w:rsid w:val="004E54DC"/>
    <w:rsid w:val="004E6149"/>
    <w:rsid w:val="004F6BED"/>
    <w:rsid w:val="00504FCA"/>
    <w:rsid w:val="00510FD9"/>
    <w:rsid w:val="00513063"/>
    <w:rsid w:val="005210C2"/>
    <w:rsid w:val="005245B5"/>
    <w:rsid w:val="00530826"/>
    <w:rsid w:val="00543FC1"/>
    <w:rsid w:val="005446C1"/>
    <w:rsid w:val="005508A4"/>
    <w:rsid w:val="00550B37"/>
    <w:rsid w:val="00586969"/>
    <w:rsid w:val="00594265"/>
    <w:rsid w:val="00595392"/>
    <w:rsid w:val="005A4DA5"/>
    <w:rsid w:val="005A7084"/>
    <w:rsid w:val="005C5456"/>
    <w:rsid w:val="005D236D"/>
    <w:rsid w:val="005E058B"/>
    <w:rsid w:val="005E105B"/>
    <w:rsid w:val="005F3DD5"/>
    <w:rsid w:val="00633010"/>
    <w:rsid w:val="00633A8F"/>
    <w:rsid w:val="006379CE"/>
    <w:rsid w:val="00644003"/>
    <w:rsid w:val="00646CF0"/>
    <w:rsid w:val="006508AA"/>
    <w:rsid w:val="00660F0E"/>
    <w:rsid w:val="00664EDD"/>
    <w:rsid w:val="00665229"/>
    <w:rsid w:val="00670CDE"/>
    <w:rsid w:val="00672955"/>
    <w:rsid w:val="006743EE"/>
    <w:rsid w:val="00687E88"/>
    <w:rsid w:val="0069734D"/>
    <w:rsid w:val="006A56CB"/>
    <w:rsid w:val="006A6EEA"/>
    <w:rsid w:val="006B46C1"/>
    <w:rsid w:val="006B5D3A"/>
    <w:rsid w:val="006C63FB"/>
    <w:rsid w:val="006C6676"/>
    <w:rsid w:val="006D07A5"/>
    <w:rsid w:val="006D1FCC"/>
    <w:rsid w:val="006D7852"/>
    <w:rsid w:val="006F0F3F"/>
    <w:rsid w:val="006F15B0"/>
    <w:rsid w:val="00717739"/>
    <w:rsid w:val="007213A6"/>
    <w:rsid w:val="00726E64"/>
    <w:rsid w:val="00727254"/>
    <w:rsid w:val="00730D6E"/>
    <w:rsid w:val="00732C7B"/>
    <w:rsid w:val="007464C6"/>
    <w:rsid w:val="007512F0"/>
    <w:rsid w:val="00752543"/>
    <w:rsid w:val="00761EEE"/>
    <w:rsid w:val="00764474"/>
    <w:rsid w:val="007B0FA9"/>
    <w:rsid w:val="007C6DB8"/>
    <w:rsid w:val="007D2964"/>
    <w:rsid w:val="007F07FE"/>
    <w:rsid w:val="007F6A7A"/>
    <w:rsid w:val="0081102D"/>
    <w:rsid w:val="0081493C"/>
    <w:rsid w:val="00820240"/>
    <w:rsid w:val="0082735E"/>
    <w:rsid w:val="008342F2"/>
    <w:rsid w:val="0083498E"/>
    <w:rsid w:val="00843F20"/>
    <w:rsid w:val="00854B7C"/>
    <w:rsid w:val="0086394A"/>
    <w:rsid w:val="0086591C"/>
    <w:rsid w:val="00866EDF"/>
    <w:rsid w:val="00883187"/>
    <w:rsid w:val="00886704"/>
    <w:rsid w:val="0088722B"/>
    <w:rsid w:val="00893F15"/>
    <w:rsid w:val="00895014"/>
    <w:rsid w:val="008A3A58"/>
    <w:rsid w:val="008B3405"/>
    <w:rsid w:val="008C3392"/>
    <w:rsid w:val="008C7ECF"/>
    <w:rsid w:val="008D6F05"/>
    <w:rsid w:val="008F1CEA"/>
    <w:rsid w:val="008F44E3"/>
    <w:rsid w:val="0092061D"/>
    <w:rsid w:val="00933316"/>
    <w:rsid w:val="00944A15"/>
    <w:rsid w:val="00946E9F"/>
    <w:rsid w:val="00953E7F"/>
    <w:rsid w:val="009546E4"/>
    <w:rsid w:val="00955C8C"/>
    <w:rsid w:val="009575B4"/>
    <w:rsid w:val="009642B4"/>
    <w:rsid w:val="00974ED3"/>
    <w:rsid w:val="00980812"/>
    <w:rsid w:val="009826BE"/>
    <w:rsid w:val="00984B06"/>
    <w:rsid w:val="009856D0"/>
    <w:rsid w:val="009A1032"/>
    <w:rsid w:val="009D1ED6"/>
    <w:rsid w:val="009E34C9"/>
    <w:rsid w:val="009E4515"/>
    <w:rsid w:val="00A173D0"/>
    <w:rsid w:val="00A2612A"/>
    <w:rsid w:val="00A26E3A"/>
    <w:rsid w:val="00A32FBF"/>
    <w:rsid w:val="00A57D25"/>
    <w:rsid w:val="00A970E1"/>
    <w:rsid w:val="00AA3B1E"/>
    <w:rsid w:val="00AA46E2"/>
    <w:rsid w:val="00AC2DDE"/>
    <w:rsid w:val="00AD00F2"/>
    <w:rsid w:val="00AD3B25"/>
    <w:rsid w:val="00AD78F6"/>
    <w:rsid w:val="00AE0380"/>
    <w:rsid w:val="00AF7897"/>
    <w:rsid w:val="00B00596"/>
    <w:rsid w:val="00B14734"/>
    <w:rsid w:val="00B1520B"/>
    <w:rsid w:val="00B2166E"/>
    <w:rsid w:val="00B23478"/>
    <w:rsid w:val="00B25086"/>
    <w:rsid w:val="00B51A1B"/>
    <w:rsid w:val="00B52952"/>
    <w:rsid w:val="00B543B4"/>
    <w:rsid w:val="00B558B0"/>
    <w:rsid w:val="00B6162D"/>
    <w:rsid w:val="00B70EED"/>
    <w:rsid w:val="00B7165E"/>
    <w:rsid w:val="00B74F48"/>
    <w:rsid w:val="00B851B3"/>
    <w:rsid w:val="00B85439"/>
    <w:rsid w:val="00B862BF"/>
    <w:rsid w:val="00B92F8A"/>
    <w:rsid w:val="00BB3827"/>
    <w:rsid w:val="00BC6000"/>
    <w:rsid w:val="00BD6B73"/>
    <w:rsid w:val="00BE7868"/>
    <w:rsid w:val="00BF58CA"/>
    <w:rsid w:val="00C0278C"/>
    <w:rsid w:val="00C13B71"/>
    <w:rsid w:val="00C3412A"/>
    <w:rsid w:val="00C40CAB"/>
    <w:rsid w:val="00C475A2"/>
    <w:rsid w:val="00C512AC"/>
    <w:rsid w:val="00C53C7A"/>
    <w:rsid w:val="00C622D2"/>
    <w:rsid w:val="00C6242E"/>
    <w:rsid w:val="00C86DE8"/>
    <w:rsid w:val="00C963B4"/>
    <w:rsid w:val="00CA60A4"/>
    <w:rsid w:val="00CB1303"/>
    <w:rsid w:val="00CF0CD6"/>
    <w:rsid w:val="00CF2EFF"/>
    <w:rsid w:val="00CF4007"/>
    <w:rsid w:val="00CF4EF4"/>
    <w:rsid w:val="00D1106B"/>
    <w:rsid w:val="00D279CF"/>
    <w:rsid w:val="00D31FA8"/>
    <w:rsid w:val="00D409C4"/>
    <w:rsid w:val="00D47DCE"/>
    <w:rsid w:val="00D52A7B"/>
    <w:rsid w:val="00D60AA9"/>
    <w:rsid w:val="00D62AF0"/>
    <w:rsid w:val="00D80AA2"/>
    <w:rsid w:val="00D925DF"/>
    <w:rsid w:val="00D9672B"/>
    <w:rsid w:val="00D968E9"/>
    <w:rsid w:val="00DA4792"/>
    <w:rsid w:val="00DB4A20"/>
    <w:rsid w:val="00DB516F"/>
    <w:rsid w:val="00DC2995"/>
    <w:rsid w:val="00DF30D5"/>
    <w:rsid w:val="00E20174"/>
    <w:rsid w:val="00E20D82"/>
    <w:rsid w:val="00E73FA7"/>
    <w:rsid w:val="00E75D9B"/>
    <w:rsid w:val="00E8318B"/>
    <w:rsid w:val="00E8444C"/>
    <w:rsid w:val="00EA31E4"/>
    <w:rsid w:val="00EC0CF5"/>
    <w:rsid w:val="00EC70D4"/>
    <w:rsid w:val="00ED7A61"/>
    <w:rsid w:val="00EE2703"/>
    <w:rsid w:val="00EE572A"/>
    <w:rsid w:val="00EF6646"/>
    <w:rsid w:val="00EF7E87"/>
    <w:rsid w:val="00F033DF"/>
    <w:rsid w:val="00F13F03"/>
    <w:rsid w:val="00F205DF"/>
    <w:rsid w:val="00F34A9F"/>
    <w:rsid w:val="00F525B6"/>
    <w:rsid w:val="00F53519"/>
    <w:rsid w:val="00F55D71"/>
    <w:rsid w:val="00F86971"/>
    <w:rsid w:val="00F873BC"/>
    <w:rsid w:val="00F875F6"/>
    <w:rsid w:val="00FA0240"/>
    <w:rsid w:val="00FA6B3F"/>
    <w:rsid w:val="00FB72B1"/>
    <w:rsid w:val="00FC2D8A"/>
    <w:rsid w:val="00FC4C6E"/>
    <w:rsid w:val="00FE5DA1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FCC"/>
    <w:pPr>
      <w:bidi/>
      <w:spacing w:line="360" w:lineRule="auto"/>
    </w:pPr>
    <w:rPr>
      <w:rFonts w:cs="David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B3D0B"/>
    <w:pPr>
      <w:keepNext/>
      <w:widowControl w:val="0"/>
      <w:tabs>
        <w:tab w:val="left" w:pos="567"/>
      </w:tabs>
      <w:spacing w:before="240" w:after="60"/>
      <w:jc w:val="both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32FBF"/>
    <w:rPr>
      <w:rFonts w:cs="David"/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D968E9"/>
    <w:pPr>
      <w:ind w:left="720"/>
    </w:pPr>
  </w:style>
  <w:style w:type="character" w:customStyle="1" w:styleId="31">
    <w:name w:val="כותרת 3 תו1"/>
    <w:aliases w:val="כותרת 3 תו תו"/>
    <w:rsid w:val="00820240"/>
    <w:rPr>
      <w:rFonts w:cs="David"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FCC"/>
    <w:pPr>
      <w:bidi/>
      <w:spacing w:line="360" w:lineRule="auto"/>
    </w:pPr>
    <w:rPr>
      <w:rFonts w:cs="David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B3D0B"/>
    <w:pPr>
      <w:keepNext/>
      <w:widowControl w:val="0"/>
      <w:tabs>
        <w:tab w:val="left" w:pos="567"/>
      </w:tabs>
      <w:spacing w:before="240" w:after="60"/>
      <w:jc w:val="both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32FBF"/>
    <w:rPr>
      <w:rFonts w:cs="David"/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D968E9"/>
    <w:pPr>
      <w:ind w:left="720"/>
    </w:pPr>
  </w:style>
  <w:style w:type="character" w:customStyle="1" w:styleId="31">
    <w:name w:val="כותרת 3 תו1"/>
    <w:aliases w:val="כותרת 3 תו תו"/>
    <w:rsid w:val="00820240"/>
    <w:rPr>
      <w:rFonts w:cs="David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פפפפפפפפפפפפפפפ</vt:lpstr>
    </vt:vector>
  </TitlesOfParts>
  <Company>openu.pc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פפפפפפפפפפפפפפפ</dc:title>
  <dc:creator>shimon</dc:creator>
  <cp:lastModifiedBy>nooly</cp:lastModifiedBy>
  <cp:revision>2</cp:revision>
  <dcterms:created xsi:type="dcterms:W3CDTF">2015-06-29T20:34:00Z</dcterms:created>
  <dcterms:modified xsi:type="dcterms:W3CDTF">2015-06-29T20:34:00Z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