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785" w:rsidRDefault="00D542F4" w:rsidP="00D542F4">
      <w:pPr>
        <w:bidi/>
        <w:rPr>
          <w:rFonts w:hint="cs"/>
          <w:rtl/>
        </w:rPr>
      </w:pPr>
      <w:r>
        <w:rPr>
          <w:rFonts w:hint="cs"/>
          <w:rtl/>
        </w:rPr>
        <w:t xml:space="preserve">ניתוח סיבוכיות : מדוע הערכים מתקבלים עבור ערכי </w:t>
      </w:r>
      <w:r>
        <w:t>d</w:t>
      </w:r>
      <w:r>
        <w:rPr>
          <w:rFonts w:hint="cs"/>
          <w:rtl/>
        </w:rPr>
        <w:t xml:space="preserve"> שטענת ומדוע זה מספיק להציב את ערכי </w:t>
      </w:r>
      <w:r>
        <w:t>d</w:t>
      </w:r>
      <w:r>
        <w:rPr>
          <w:rFonts w:hint="cs"/>
          <w:rtl/>
        </w:rPr>
        <w:t xml:space="preserve"> בנציגות תטא של מספרי ההשוואות וההעתקות ולא בביטויים המדויקים ? הורדתי 10 נקודות</w:t>
      </w:r>
    </w:p>
    <w:sectPr w:rsidR="008B378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20"/>
  <w:characterSpacingControl w:val="doNotCompress"/>
  <w:compat>
    <w:useFELayout/>
  </w:compat>
  <w:rsids>
    <w:rsidRoot w:val="00D542F4"/>
    <w:rsid w:val="008B3785"/>
    <w:rsid w:val="00D54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beserglick</dc:creator>
  <cp:keywords/>
  <dc:description/>
  <cp:lastModifiedBy>aviv beserglick</cp:lastModifiedBy>
  <cp:revision>2</cp:revision>
  <dcterms:created xsi:type="dcterms:W3CDTF">2015-12-27T12:23:00Z</dcterms:created>
  <dcterms:modified xsi:type="dcterms:W3CDTF">2015-12-27T12:25:00Z</dcterms:modified>
</cp:coreProperties>
</file>