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74F6" w:rsidRDefault="000B094B" w:rsidP="000B094B">
      <w:pPr>
        <w:bidi/>
        <w:jc w:val="both"/>
        <w:rPr>
          <w:rtl/>
        </w:rPr>
      </w:pPr>
      <w:r>
        <w:rPr>
          <w:rFonts w:hint="cs"/>
          <w:rtl/>
        </w:rPr>
        <w:t>שאלה 1</w:t>
      </w:r>
    </w:p>
    <w:p w:rsidR="00DD6CA9" w:rsidRDefault="001C0025" w:rsidP="001C0025">
      <w:pPr>
        <w:pStyle w:val="ListParagraph"/>
        <w:numPr>
          <w:ilvl w:val="0"/>
          <w:numId w:val="1"/>
        </w:numPr>
        <w:bidi/>
        <w:jc w:val="both"/>
        <w:rPr>
          <w:rtl/>
        </w:rPr>
      </w:pPr>
      <w:r>
        <w:rPr>
          <w:rFonts w:hint="cs"/>
          <w:rtl/>
        </w:rPr>
        <w:t xml:space="preserve">להלן הטבלה המבוקשת. השדה </w:t>
      </w:r>
      <m:oMath>
        <m:r>
          <w:rPr>
            <w:rFonts w:ascii="Cambria Math" w:hAnsi="Cambria Math"/>
          </w:rPr>
          <m:t>C(Xi,Xj)</m:t>
        </m:r>
      </m:oMath>
      <w:r>
        <w:rPr>
          <w:rFonts w:eastAsiaTheme="minorEastAsia" w:hint="cs"/>
          <w:rtl/>
        </w:rPr>
        <w:t xml:space="preserve"> יכולה להכיל את כל הזוגות הסדורים המותרים של שני משתנים, או את מספר האילוץ שנכפה (לא ברור מהשאלה). בכל מקרה, תוכן העמודה ברורה.</w:t>
      </w:r>
      <w:r>
        <w:rPr>
          <w:rFonts w:hint="cs"/>
          <w:rtl/>
        </w:rPr>
        <w:t xml:space="preserve"> </w:t>
      </w:r>
    </w:p>
    <w:tbl>
      <w:tblPr>
        <w:tblStyle w:val="TableGrid"/>
        <w:bidiVisual/>
        <w:tblW w:w="0" w:type="auto"/>
        <w:tblInd w:w="720" w:type="dxa"/>
        <w:tblLook w:val="04A0" w:firstRow="1" w:lastRow="0" w:firstColumn="1" w:lastColumn="0" w:noHBand="0" w:noVBand="1"/>
      </w:tblPr>
      <w:tblGrid>
        <w:gridCol w:w="1002"/>
        <w:gridCol w:w="1007"/>
        <w:gridCol w:w="984"/>
        <w:gridCol w:w="1029"/>
        <w:gridCol w:w="984"/>
        <w:gridCol w:w="952"/>
        <w:gridCol w:w="966"/>
        <w:gridCol w:w="966"/>
        <w:gridCol w:w="966"/>
      </w:tblGrid>
      <w:tr w:rsidR="001C0025" w:rsidTr="001C0025">
        <w:tc>
          <w:tcPr>
            <w:tcW w:w="1002" w:type="dxa"/>
          </w:tcPr>
          <w:p w:rsidR="001C0025" w:rsidRDefault="001C0025" w:rsidP="001C0025">
            <w:pPr>
              <w:pStyle w:val="ListParagraph"/>
              <w:bidi/>
              <w:ind w:left="0"/>
              <w:jc w:val="both"/>
              <w:rPr>
                <w:rtl/>
              </w:rPr>
            </w:pPr>
          </w:p>
        </w:tc>
        <w:tc>
          <w:tcPr>
            <w:tcW w:w="1007" w:type="dxa"/>
          </w:tcPr>
          <w:p w:rsidR="001C0025" w:rsidRDefault="001C0025" w:rsidP="001C0025">
            <w:pPr>
              <w:pStyle w:val="ListParagraph"/>
              <w:bidi/>
              <w:ind w:left="0"/>
              <w:jc w:val="both"/>
              <w:rPr>
                <w:rtl/>
              </w:rPr>
            </w:pPr>
          </w:p>
        </w:tc>
        <w:tc>
          <w:tcPr>
            <w:tcW w:w="984" w:type="dxa"/>
          </w:tcPr>
          <w:p w:rsidR="001C0025" w:rsidRDefault="001C0025" w:rsidP="001C0025">
            <w:pPr>
              <w:pStyle w:val="ListParagraph"/>
              <w:bidi/>
              <w:ind w:left="0"/>
              <w:jc w:val="both"/>
              <w:rPr>
                <w:rtl/>
              </w:rPr>
            </w:pPr>
          </w:p>
        </w:tc>
        <w:tc>
          <w:tcPr>
            <w:tcW w:w="1029" w:type="dxa"/>
          </w:tcPr>
          <w:p w:rsidR="001C0025" w:rsidRDefault="001C0025" w:rsidP="001C0025">
            <w:pPr>
              <w:pStyle w:val="ListParagraph"/>
              <w:bidi/>
              <w:ind w:left="0"/>
              <w:jc w:val="both"/>
              <w:rPr>
                <w:rtl/>
              </w:rPr>
            </w:pPr>
          </w:p>
        </w:tc>
        <w:tc>
          <w:tcPr>
            <w:tcW w:w="984" w:type="dxa"/>
          </w:tcPr>
          <w:p w:rsidR="001C0025" w:rsidRDefault="001C0025" w:rsidP="001C0025">
            <w:pPr>
              <w:pStyle w:val="ListParagraph"/>
              <w:bidi/>
              <w:ind w:left="0"/>
              <w:jc w:val="both"/>
              <w:rPr>
                <w:rtl/>
              </w:rPr>
            </w:pPr>
          </w:p>
        </w:tc>
        <w:tc>
          <w:tcPr>
            <w:tcW w:w="952" w:type="dxa"/>
          </w:tcPr>
          <w:p w:rsidR="001C0025" w:rsidRDefault="001C0025" w:rsidP="001C0025">
            <w:pPr>
              <w:pStyle w:val="ListParagraph"/>
              <w:bidi/>
              <w:ind w:left="0"/>
              <w:jc w:val="both"/>
              <w:rPr>
                <w:rtl/>
              </w:rPr>
            </w:pPr>
          </w:p>
        </w:tc>
        <w:tc>
          <w:tcPr>
            <w:tcW w:w="966" w:type="dxa"/>
          </w:tcPr>
          <w:p w:rsidR="001C0025" w:rsidRDefault="001C0025" w:rsidP="001C0025">
            <w:pPr>
              <w:pStyle w:val="ListParagraph"/>
              <w:bidi/>
              <w:ind w:left="0"/>
              <w:jc w:val="both"/>
              <w:rPr>
                <w:rtl/>
              </w:rPr>
            </w:pPr>
          </w:p>
        </w:tc>
        <w:tc>
          <w:tcPr>
            <w:tcW w:w="966" w:type="dxa"/>
          </w:tcPr>
          <w:p w:rsidR="001C0025" w:rsidRDefault="001C0025" w:rsidP="001C0025">
            <w:pPr>
              <w:pStyle w:val="ListParagraph"/>
              <w:bidi/>
              <w:ind w:left="0"/>
              <w:jc w:val="both"/>
              <w:rPr>
                <w:rtl/>
              </w:rPr>
            </w:pPr>
          </w:p>
        </w:tc>
        <w:tc>
          <w:tcPr>
            <w:tcW w:w="966" w:type="dxa"/>
          </w:tcPr>
          <w:p w:rsidR="001C0025" w:rsidRDefault="001C0025" w:rsidP="001C0025">
            <w:pPr>
              <w:pStyle w:val="ListParagraph"/>
              <w:bidi/>
              <w:ind w:left="0"/>
              <w:jc w:val="both"/>
              <w:rPr>
                <w:rtl/>
              </w:rPr>
            </w:pPr>
          </w:p>
        </w:tc>
      </w:tr>
      <w:tr w:rsidR="001C0025" w:rsidTr="001C0025">
        <w:tc>
          <w:tcPr>
            <w:tcW w:w="1002" w:type="dxa"/>
          </w:tcPr>
          <w:p w:rsidR="001C0025" w:rsidRDefault="001C0025" w:rsidP="001C0025">
            <w:pPr>
              <w:pStyle w:val="ListParagraph"/>
              <w:bidi/>
              <w:ind w:left="0"/>
              <w:jc w:val="both"/>
              <w:rPr>
                <w:rtl/>
              </w:rPr>
            </w:pPr>
            <w:r>
              <w:t>true</w:t>
            </w:r>
          </w:p>
        </w:tc>
        <w:tc>
          <w:tcPr>
            <w:tcW w:w="1007" w:type="dxa"/>
          </w:tcPr>
          <w:p w:rsidR="001C0025" w:rsidRDefault="001C0025" w:rsidP="001C0025">
            <w:pPr>
              <w:pStyle w:val="ListParagraph"/>
              <w:bidi/>
              <w:ind w:left="0"/>
              <w:jc w:val="both"/>
              <w:rPr>
                <w:rtl/>
              </w:rPr>
            </w:pPr>
            <w:r>
              <w:t>{2}</w:t>
            </w:r>
          </w:p>
        </w:tc>
        <w:tc>
          <w:tcPr>
            <w:tcW w:w="984" w:type="dxa"/>
          </w:tcPr>
          <w:p w:rsidR="001C0025" w:rsidRDefault="001C0025" w:rsidP="001C0025">
            <w:pPr>
              <w:pStyle w:val="ListParagraph"/>
              <w:bidi/>
              <w:ind w:left="0"/>
              <w:jc w:val="both"/>
              <w:rPr>
                <w:rtl/>
              </w:rPr>
            </w:pPr>
            <w:r>
              <w:t>{1}</w:t>
            </w:r>
          </w:p>
        </w:tc>
        <w:tc>
          <w:tcPr>
            <w:tcW w:w="1029" w:type="dxa"/>
          </w:tcPr>
          <w:p w:rsidR="001C0025" w:rsidRDefault="001C0025" w:rsidP="001C0025">
            <w:pPr>
              <w:pStyle w:val="ListParagraph"/>
              <w:bidi/>
              <w:ind w:left="0"/>
              <w:jc w:val="both"/>
              <w:rPr>
                <w:rtl/>
              </w:rPr>
            </w:pPr>
            <w:r>
              <w:t>{1,2}</w:t>
            </w:r>
          </w:p>
        </w:tc>
        <w:tc>
          <w:tcPr>
            <w:tcW w:w="984" w:type="dxa"/>
          </w:tcPr>
          <w:p w:rsidR="001C0025" w:rsidRDefault="001C0025" w:rsidP="001C0025">
            <w:pPr>
              <w:pStyle w:val="ListParagraph"/>
              <w:bidi/>
              <w:ind w:left="0"/>
              <w:jc w:val="both"/>
            </w:pPr>
            <w:r>
              <w:t>{1}</w:t>
            </w:r>
          </w:p>
        </w:tc>
        <w:tc>
          <w:tcPr>
            <w:tcW w:w="952" w:type="dxa"/>
          </w:tcPr>
          <w:p w:rsidR="001C0025" w:rsidRDefault="001C0025" w:rsidP="001C0025">
            <w:pPr>
              <w:pStyle w:val="ListParagraph"/>
              <w:bidi/>
              <w:ind w:left="0"/>
              <w:jc w:val="both"/>
              <w:rPr>
                <w:rtl/>
              </w:rPr>
            </w:pPr>
          </w:p>
        </w:tc>
        <w:tc>
          <w:tcPr>
            <w:tcW w:w="966" w:type="dxa"/>
          </w:tcPr>
          <w:p w:rsidR="001C0025" w:rsidRDefault="001C0025" w:rsidP="001C0025">
            <w:pPr>
              <w:pStyle w:val="ListParagraph"/>
              <w:bidi/>
              <w:ind w:left="0"/>
              <w:jc w:val="both"/>
              <w:rPr>
                <w:rtl/>
              </w:rPr>
            </w:pPr>
            <w:r>
              <w:t>2</w:t>
            </w:r>
          </w:p>
        </w:tc>
        <w:tc>
          <w:tcPr>
            <w:tcW w:w="966" w:type="dxa"/>
          </w:tcPr>
          <w:p w:rsidR="001C0025" w:rsidRDefault="001C0025" w:rsidP="001C0025">
            <w:pPr>
              <w:pStyle w:val="ListParagraph"/>
              <w:bidi/>
              <w:ind w:left="0"/>
              <w:jc w:val="both"/>
              <w:rPr>
                <w:rtl/>
              </w:rPr>
            </w:pPr>
            <w:r>
              <w:t>1</w:t>
            </w:r>
          </w:p>
        </w:tc>
        <w:tc>
          <w:tcPr>
            <w:tcW w:w="966" w:type="dxa"/>
          </w:tcPr>
          <w:p w:rsidR="001C0025" w:rsidRDefault="001C0025" w:rsidP="001C0025">
            <w:pPr>
              <w:pStyle w:val="ListParagraph"/>
              <w:bidi/>
              <w:ind w:left="0"/>
              <w:jc w:val="both"/>
              <w:rPr>
                <w:rtl/>
              </w:rPr>
            </w:pPr>
            <w:r>
              <w:t>1</w:t>
            </w:r>
          </w:p>
        </w:tc>
      </w:tr>
      <w:tr w:rsidR="001C0025" w:rsidTr="001C0025">
        <w:tc>
          <w:tcPr>
            <w:tcW w:w="1002" w:type="dxa"/>
          </w:tcPr>
          <w:p w:rsidR="001C0025" w:rsidRDefault="001C0025" w:rsidP="001C0025">
            <w:pPr>
              <w:pStyle w:val="ListParagraph"/>
              <w:bidi/>
              <w:ind w:left="0"/>
              <w:jc w:val="both"/>
              <w:rPr>
                <w:rtl/>
              </w:rPr>
            </w:pPr>
            <w:r>
              <w:t>true</w:t>
            </w:r>
          </w:p>
        </w:tc>
        <w:tc>
          <w:tcPr>
            <w:tcW w:w="1007" w:type="dxa"/>
          </w:tcPr>
          <w:p w:rsidR="001C0025" w:rsidRDefault="001C0025" w:rsidP="001C0025">
            <w:pPr>
              <w:pStyle w:val="ListParagraph"/>
              <w:bidi/>
              <w:ind w:left="0"/>
              <w:jc w:val="both"/>
              <w:rPr>
                <w:rtl/>
              </w:rPr>
            </w:pPr>
            <w:r>
              <w:t>{2,3}</w:t>
            </w:r>
          </w:p>
        </w:tc>
        <w:tc>
          <w:tcPr>
            <w:tcW w:w="984" w:type="dxa"/>
          </w:tcPr>
          <w:p w:rsidR="001C0025" w:rsidRDefault="001C0025" w:rsidP="001C0025">
            <w:pPr>
              <w:pStyle w:val="ListParagraph"/>
              <w:bidi/>
              <w:ind w:left="0"/>
              <w:jc w:val="both"/>
              <w:rPr>
                <w:rtl/>
              </w:rPr>
            </w:pPr>
            <w:r>
              <w:t>{1}</w:t>
            </w:r>
          </w:p>
        </w:tc>
        <w:tc>
          <w:tcPr>
            <w:tcW w:w="1029" w:type="dxa"/>
          </w:tcPr>
          <w:p w:rsidR="001C0025" w:rsidRDefault="001C0025" w:rsidP="001C0025">
            <w:pPr>
              <w:pStyle w:val="ListParagraph"/>
              <w:bidi/>
              <w:ind w:left="0"/>
              <w:jc w:val="both"/>
              <w:rPr>
                <w:rtl/>
              </w:rPr>
            </w:pPr>
            <w:r>
              <w:t>{1,2,3}</w:t>
            </w:r>
          </w:p>
        </w:tc>
        <w:tc>
          <w:tcPr>
            <w:tcW w:w="984" w:type="dxa"/>
          </w:tcPr>
          <w:p w:rsidR="001C0025" w:rsidRDefault="001C0025" w:rsidP="001C0025">
            <w:pPr>
              <w:pStyle w:val="ListParagraph"/>
              <w:bidi/>
              <w:ind w:left="0"/>
              <w:jc w:val="both"/>
              <w:rPr>
                <w:rtl/>
              </w:rPr>
            </w:pPr>
            <w:r>
              <w:t>{</w:t>
            </w:r>
            <w:r w:rsidRPr="001C0025">
              <w:t>1</w:t>
            </w:r>
            <w:r>
              <w:t>}</w:t>
            </w:r>
          </w:p>
        </w:tc>
        <w:tc>
          <w:tcPr>
            <w:tcW w:w="952" w:type="dxa"/>
          </w:tcPr>
          <w:p w:rsidR="001C0025" w:rsidRDefault="001C0025" w:rsidP="001C0025">
            <w:pPr>
              <w:pStyle w:val="ListParagraph"/>
              <w:bidi/>
              <w:ind w:left="0"/>
              <w:jc w:val="both"/>
              <w:rPr>
                <w:rtl/>
              </w:rPr>
            </w:pPr>
          </w:p>
        </w:tc>
        <w:tc>
          <w:tcPr>
            <w:tcW w:w="966" w:type="dxa"/>
          </w:tcPr>
          <w:p w:rsidR="001C0025" w:rsidRDefault="001C0025" w:rsidP="001C0025">
            <w:pPr>
              <w:pStyle w:val="ListParagraph"/>
              <w:bidi/>
              <w:ind w:left="0"/>
              <w:jc w:val="both"/>
              <w:rPr>
                <w:rtl/>
              </w:rPr>
            </w:pPr>
            <w:r>
              <w:t>3</w:t>
            </w:r>
          </w:p>
        </w:tc>
        <w:tc>
          <w:tcPr>
            <w:tcW w:w="966" w:type="dxa"/>
          </w:tcPr>
          <w:p w:rsidR="001C0025" w:rsidRDefault="001C0025" w:rsidP="001C0025">
            <w:pPr>
              <w:pStyle w:val="ListParagraph"/>
              <w:bidi/>
              <w:ind w:left="0"/>
              <w:jc w:val="both"/>
              <w:rPr>
                <w:rtl/>
              </w:rPr>
            </w:pPr>
            <w:r>
              <w:t>1</w:t>
            </w:r>
          </w:p>
        </w:tc>
        <w:tc>
          <w:tcPr>
            <w:tcW w:w="966" w:type="dxa"/>
          </w:tcPr>
          <w:p w:rsidR="001C0025" w:rsidRDefault="001C0025" w:rsidP="001C0025">
            <w:pPr>
              <w:pStyle w:val="ListParagraph"/>
              <w:bidi/>
              <w:ind w:left="0"/>
              <w:jc w:val="both"/>
              <w:rPr>
                <w:rtl/>
              </w:rPr>
            </w:pPr>
            <w:r>
              <w:t>2</w:t>
            </w:r>
          </w:p>
        </w:tc>
      </w:tr>
      <w:tr w:rsidR="001C0025" w:rsidTr="001C0025">
        <w:tc>
          <w:tcPr>
            <w:tcW w:w="1002" w:type="dxa"/>
          </w:tcPr>
          <w:p w:rsidR="001C0025" w:rsidRDefault="001C0025" w:rsidP="001C0025">
            <w:pPr>
              <w:pStyle w:val="ListParagraph"/>
              <w:bidi/>
              <w:ind w:left="0"/>
              <w:jc w:val="both"/>
              <w:rPr>
                <w:rtl/>
              </w:rPr>
            </w:pPr>
            <w:r>
              <w:t>true</w:t>
            </w:r>
          </w:p>
        </w:tc>
        <w:tc>
          <w:tcPr>
            <w:tcW w:w="1007" w:type="dxa"/>
          </w:tcPr>
          <w:p w:rsidR="001C0025" w:rsidRDefault="001C0025" w:rsidP="001C0025">
            <w:pPr>
              <w:pStyle w:val="ListParagraph"/>
              <w:bidi/>
              <w:ind w:left="0"/>
              <w:jc w:val="both"/>
              <w:rPr>
                <w:rtl/>
              </w:rPr>
            </w:pPr>
            <w:r>
              <w:t>{2,3,4}</w:t>
            </w:r>
          </w:p>
        </w:tc>
        <w:tc>
          <w:tcPr>
            <w:tcW w:w="984" w:type="dxa"/>
          </w:tcPr>
          <w:p w:rsidR="001C0025" w:rsidRDefault="001C0025" w:rsidP="001C0025">
            <w:pPr>
              <w:pStyle w:val="ListParagraph"/>
              <w:bidi/>
              <w:ind w:left="0"/>
              <w:jc w:val="both"/>
              <w:rPr>
                <w:rtl/>
              </w:rPr>
            </w:pPr>
            <w:r>
              <w:t>{1}</w:t>
            </w:r>
          </w:p>
        </w:tc>
        <w:tc>
          <w:tcPr>
            <w:tcW w:w="1029" w:type="dxa"/>
          </w:tcPr>
          <w:p w:rsidR="001C0025" w:rsidRDefault="001C0025" w:rsidP="001C0025">
            <w:pPr>
              <w:pStyle w:val="ListParagraph"/>
              <w:bidi/>
              <w:ind w:left="0"/>
              <w:jc w:val="both"/>
              <w:rPr>
                <w:rtl/>
              </w:rPr>
            </w:pPr>
            <w:r>
              <w:t>{1,2,3,4}</w:t>
            </w:r>
          </w:p>
        </w:tc>
        <w:tc>
          <w:tcPr>
            <w:tcW w:w="984" w:type="dxa"/>
          </w:tcPr>
          <w:p w:rsidR="001C0025" w:rsidRDefault="001C0025" w:rsidP="001C0025">
            <w:pPr>
              <w:pStyle w:val="ListParagraph"/>
              <w:bidi/>
              <w:ind w:left="0"/>
              <w:jc w:val="both"/>
              <w:rPr>
                <w:rtl/>
              </w:rPr>
            </w:pPr>
            <w:r>
              <w:t>{1}</w:t>
            </w:r>
          </w:p>
        </w:tc>
        <w:tc>
          <w:tcPr>
            <w:tcW w:w="952" w:type="dxa"/>
          </w:tcPr>
          <w:p w:rsidR="001C0025" w:rsidRDefault="001C0025" w:rsidP="001C0025">
            <w:pPr>
              <w:pStyle w:val="ListParagraph"/>
              <w:bidi/>
              <w:ind w:left="0"/>
              <w:jc w:val="both"/>
              <w:rPr>
                <w:rtl/>
              </w:rPr>
            </w:pPr>
          </w:p>
        </w:tc>
        <w:tc>
          <w:tcPr>
            <w:tcW w:w="966" w:type="dxa"/>
          </w:tcPr>
          <w:p w:rsidR="001C0025" w:rsidRDefault="001C0025" w:rsidP="001C0025">
            <w:pPr>
              <w:pStyle w:val="ListParagraph"/>
              <w:bidi/>
              <w:ind w:left="0"/>
              <w:jc w:val="both"/>
              <w:rPr>
                <w:rtl/>
              </w:rPr>
            </w:pPr>
            <w:r>
              <w:t>4</w:t>
            </w:r>
          </w:p>
        </w:tc>
        <w:tc>
          <w:tcPr>
            <w:tcW w:w="966" w:type="dxa"/>
          </w:tcPr>
          <w:p w:rsidR="001C0025" w:rsidRDefault="001C0025" w:rsidP="001C0025">
            <w:pPr>
              <w:pStyle w:val="ListParagraph"/>
              <w:bidi/>
              <w:ind w:left="0"/>
              <w:jc w:val="both"/>
              <w:rPr>
                <w:rtl/>
              </w:rPr>
            </w:pPr>
            <w:r>
              <w:t>1</w:t>
            </w:r>
          </w:p>
        </w:tc>
        <w:tc>
          <w:tcPr>
            <w:tcW w:w="966" w:type="dxa"/>
          </w:tcPr>
          <w:p w:rsidR="001C0025" w:rsidRDefault="001C0025" w:rsidP="001C0025">
            <w:pPr>
              <w:pStyle w:val="ListParagraph"/>
              <w:bidi/>
              <w:ind w:left="0"/>
              <w:jc w:val="both"/>
              <w:rPr>
                <w:rtl/>
              </w:rPr>
            </w:pPr>
            <w:r>
              <w:t>3</w:t>
            </w:r>
          </w:p>
        </w:tc>
      </w:tr>
      <w:tr w:rsidR="001C0025" w:rsidTr="001C0025">
        <w:tc>
          <w:tcPr>
            <w:tcW w:w="1002" w:type="dxa"/>
          </w:tcPr>
          <w:p w:rsidR="001C0025" w:rsidRDefault="001C0025" w:rsidP="001C0025">
            <w:pPr>
              <w:pStyle w:val="ListParagraph"/>
              <w:bidi/>
              <w:ind w:left="0"/>
              <w:jc w:val="both"/>
              <w:rPr>
                <w:rtl/>
              </w:rPr>
            </w:pPr>
            <w:r>
              <w:t>true</w:t>
            </w:r>
          </w:p>
        </w:tc>
        <w:tc>
          <w:tcPr>
            <w:tcW w:w="1007" w:type="dxa"/>
          </w:tcPr>
          <w:p w:rsidR="001C0025" w:rsidRDefault="001C0025" w:rsidP="001C0025">
            <w:pPr>
              <w:pStyle w:val="ListParagraph"/>
              <w:bidi/>
              <w:ind w:left="0"/>
              <w:jc w:val="both"/>
              <w:rPr>
                <w:rtl/>
              </w:rPr>
            </w:pPr>
            <w:r>
              <w:t>{3}</w:t>
            </w:r>
          </w:p>
        </w:tc>
        <w:tc>
          <w:tcPr>
            <w:tcW w:w="984" w:type="dxa"/>
          </w:tcPr>
          <w:p w:rsidR="001C0025" w:rsidRDefault="001C0025" w:rsidP="001C0025">
            <w:pPr>
              <w:pStyle w:val="ListParagraph"/>
              <w:bidi/>
              <w:ind w:left="0"/>
              <w:jc w:val="both"/>
              <w:rPr>
                <w:rtl/>
              </w:rPr>
            </w:pPr>
            <w:r>
              <w:t>{2}</w:t>
            </w:r>
          </w:p>
        </w:tc>
        <w:tc>
          <w:tcPr>
            <w:tcW w:w="1029" w:type="dxa"/>
          </w:tcPr>
          <w:p w:rsidR="001C0025" w:rsidRDefault="001C0025" w:rsidP="001C0025">
            <w:pPr>
              <w:pStyle w:val="ListParagraph"/>
              <w:bidi/>
              <w:ind w:left="0"/>
              <w:jc w:val="both"/>
              <w:rPr>
                <w:rtl/>
              </w:rPr>
            </w:pPr>
            <w:r>
              <w:t>{2,3}</w:t>
            </w:r>
          </w:p>
        </w:tc>
        <w:tc>
          <w:tcPr>
            <w:tcW w:w="984" w:type="dxa"/>
          </w:tcPr>
          <w:p w:rsidR="001C0025" w:rsidRDefault="001C0025" w:rsidP="001C0025">
            <w:pPr>
              <w:pStyle w:val="ListParagraph"/>
              <w:bidi/>
              <w:ind w:left="0"/>
              <w:jc w:val="both"/>
              <w:rPr>
                <w:rtl/>
              </w:rPr>
            </w:pPr>
            <w:r>
              <w:t>{2}</w:t>
            </w:r>
          </w:p>
        </w:tc>
        <w:tc>
          <w:tcPr>
            <w:tcW w:w="952" w:type="dxa"/>
          </w:tcPr>
          <w:p w:rsidR="001C0025" w:rsidRDefault="001C0025" w:rsidP="001C0025">
            <w:pPr>
              <w:pStyle w:val="ListParagraph"/>
              <w:bidi/>
              <w:ind w:left="0"/>
              <w:jc w:val="both"/>
              <w:rPr>
                <w:rtl/>
              </w:rPr>
            </w:pPr>
          </w:p>
        </w:tc>
        <w:tc>
          <w:tcPr>
            <w:tcW w:w="966" w:type="dxa"/>
          </w:tcPr>
          <w:p w:rsidR="001C0025" w:rsidRDefault="001C0025" w:rsidP="001C0025">
            <w:pPr>
              <w:pStyle w:val="ListParagraph"/>
              <w:bidi/>
              <w:ind w:left="0"/>
              <w:jc w:val="both"/>
              <w:rPr>
                <w:rtl/>
              </w:rPr>
            </w:pPr>
            <w:r>
              <w:t>3</w:t>
            </w:r>
          </w:p>
        </w:tc>
        <w:tc>
          <w:tcPr>
            <w:tcW w:w="966" w:type="dxa"/>
          </w:tcPr>
          <w:p w:rsidR="001C0025" w:rsidRDefault="001C0025" w:rsidP="001C0025">
            <w:pPr>
              <w:pStyle w:val="ListParagraph"/>
              <w:bidi/>
              <w:ind w:left="0"/>
              <w:jc w:val="both"/>
              <w:rPr>
                <w:rtl/>
              </w:rPr>
            </w:pPr>
            <w:r>
              <w:t>2</w:t>
            </w:r>
          </w:p>
        </w:tc>
        <w:tc>
          <w:tcPr>
            <w:tcW w:w="966" w:type="dxa"/>
          </w:tcPr>
          <w:p w:rsidR="001C0025" w:rsidRDefault="001C0025" w:rsidP="001C0025">
            <w:pPr>
              <w:pStyle w:val="ListParagraph"/>
              <w:bidi/>
              <w:ind w:left="0"/>
              <w:jc w:val="both"/>
              <w:rPr>
                <w:rtl/>
              </w:rPr>
            </w:pPr>
            <w:r>
              <w:t>4</w:t>
            </w:r>
          </w:p>
        </w:tc>
      </w:tr>
      <w:tr w:rsidR="001C0025" w:rsidTr="001C0025">
        <w:tc>
          <w:tcPr>
            <w:tcW w:w="1002" w:type="dxa"/>
          </w:tcPr>
          <w:p w:rsidR="001C0025" w:rsidRDefault="001C0025" w:rsidP="001C0025">
            <w:pPr>
              <w:pStyle w:val="ListParagraph"/>
              <w:bidi/>
              <w:ind w:left="0"/>
              <w:jc w:val="both"/>
              <w:rPr>
                <w:rtl/>
              </w:rPr>
            </w:pPr>
            <w:r>
              <w:t>true</w:t>
            </w:r>
          </w:p>
        </w:tc>
        <w:tc>
          <w:tcPr>
            <w:tcW w:w="1007" w:type="dxa"/>
          </w:tcPr>
          <w:p w:rsidR="001C0025" w:rsidRDefault="001C0025" w:rsidP="001C0025">
            <w:pPr>
              <w:pStyle w:val="ListParagraph"/>
              <w:bidi/>
              <w:ind w:left="0"/>
              <w:jc w:val="both"/>
              <w:rPr>
                <w:rtl/>
              </w:rPr>
            </w:pPr>
            <w:r>
              <w:t>{3,4}</w:t>
            </w:r>
          </w:p>
        </w:tc>
        <w:tc>
          <w:tcPr>
            <w:tcW w:w="984" w:type="dxa"/>
          </w:tcPr>
          <w:p w:rsidR="001C0025" w:rsidRDefault="001C0025" w:rsidP="001C0025">
            <w:pPr>
              <w:pStyle w:val="ListParagraph"/>
              <w:bidi/>
              <w:ind w:left="0"/>
              <w:jc w:val="both"/>
              <w:rPr>
                <w:rtl/>
              </w:rPr>
            </w:pPr>
            <w:r>
              <w:t>{2}</w:t>
            </w:r>
          </w:p>
        </w:tc>
        <w:tc>
          <w:tcPr>
            <w:tcW w:w="1029" w:type="dxa"/>
          </w:tcPr>
          <w:p w:rsidR="001C0025" w:rsidRDefault="001C0025" w:rsidP="001C0025">
            <w:pPr>
              <w:pStyle w:val="ListParagraph"/>
              <w:bidi/>
              <w:ind w:left="0"/>
              <w:jc w:val="both"/>
              <w:rPr>
                <w:rtl/>
              </w:rPr>
            </w:pPr>
            <w:r>
              <w:t>{2,3,4}</w:t>
            </w:r>
          </w:p>
        </w:tc>
        <w:tc>
          <w:tcPr>
            <w:tcW w:w="984" w:type="dxa"/>
          </w:tcPr>
          <w:p w:rsidR="001C0025" w:rsidRDefault="001C0025" w:rsidP="001C0025">
            <w:pPr>
              <w:pStyle w:val="ListParagraph"/>
              <w:bidi/>
              <w:ind w:left="0"/>
              <w:jc w:val="both"/>
              <w:rPr>
                <w:rtl/>
              </w:rPr>
            </w:pPr>
            <w:r>
              <w:t>{2}</w:t>
            </w:r>
          </w:p>
        </w:tc>
        <w:tc>
          <w:tcPr>
            <w:tcW w:w="952" w:type="dxa"/>
          </w:tcPr>
          <w:p w:rsidR="001C0025" w:rsidRDefault="001C0025" w:rsidP="001C0025">
            <w:pPr>
              <w:pStyle w:val="ListParagraph"/>
              <w:bidi/>
              <w:ind w:left="0"/>
              <w:jc w:val="both"/>
              <w:rPr>
                <w:rtl/>
              </w:rPr>
            </w:pPr>
          </w:p>
        </w:tc>
        <w:tc>
          <w:tcPr>
            <w:tcW w:w="966" w:type="dxa"/>
          </w:tcPr>
          <w:p w:rsidR="001C0025" w:rsidRDefault="001C0025" w:rsidP="001C0025">
            <w:pPr>
              <w:pStyle w:val="ListParagraph"/>
              <w:bidi/>
              <w:ind w:left="0"/>
              <w:jc w:val="both"/>
              <w:rPr>
                <w:rtl/>
              </w:rPr>
            </w:pPr>
            <w:r>
              <w:t>4</w:t>
            </w:r>
          </w:p>
        </w:tc>
        <w:tc>
          <w:tcPr>
            <w:tcW w:w="966" w:type="dxa"/>
          </w:tcPr>
          <w:p w:rsidR="001C0025" w:rsidRDefault="001C0025" w:rsidP="001C0025">
            <w:pPr>
              <w:pStyle w:val="ListParagraph"/>
              <w:bidi/>
              <w:ind w:left="0"/>
              <w:jc w:val="both"/>
              <w:rPr>
                <w:rtl/>
              </w:rPr>
            </w:pPr>
            <w:r>
              <w:t>2</w:t>
            </w:r>
          </w:p>
        </w:tc>
        <w:tc>
          <w:tcPr>
            <w:tcW w:w="966" w:type="dxa"/>
          </w:tcPr>
          <w:p w:rsidR="001C0025" w:rsidRDefault="001C0025" w:rsidP="001C0025">
            <w:pPr>
              <w:pStyle w:val="ListParagraph"/>
              <w:bidi/>
              <w:ind w:left="0"/>
              <w:jc w:val="both"/>
              <w:rPr>
                <w:rtl/>
              </w:rPr>
            </w:pPr>
            <w:r>
              <w:t>5</w:t>
            </w:r>
          </w:p>
        </w:tc>
      </w:tr>
      <w:tr w:rsidR="001C0025" w:rsidTr="001C0025">
        <w:tc>
          <w:tcPr>
            <w:tcW w:w="1002" w:type="dxa"/>
          </w:tcPr>
          <w:p w:rsidR="001C0025" w:rsidRDefault="001C0025" w:rsidP="001C0025">
            <w:pPr>
              <w:pStyle w:val="ListParagraph"/>
              <w:bidi/>
              <w:ind w:left="0"/>
              <w:jc w:val="both"/>
              <w:rPr>
                <w:rtl/>
              </w:rPr>
            </w:pPr>
            <w:r>
              <w:t>true</w:t>
            </w:r>
          </w:p>
        </w:tc>
        <w:tc>
          <w:tcPr>
            <w:tcW w:w="1007" w:type="dxa"/>
          </w:tcPr>
          <w:p w:rsidR="001C0025" w:rsidRDefault="001C0025" w:rsidP="001C0025">
            <w:pPr>
              <w:pStyle w:val="ListParagraph"/>
              <w:bidi/>
              <w:ind w:left="0"/>
              <w:jc w:val="both"/>
              <w:rPr>
                <w:rtl/>
              </w:rPr>
            </w:pPr>
            <w:r>
              <w:t>{4}</w:t>
            </w:r>
          </w:p>
        </w:tc>
        <w:tc>
          <w:tcPr>
            <w:tcW w:w="984" w:type="dxa"/>
          </w:tcPr>
          <w:p w:rsidR="001C0025" w:rsidRDefault="001C0025" w:rsidP="001C0025">
            <w:pPr>
              <w:pStyle w:val="ListParagraph"/>
              <w:bidi/>
              <w:ind w:left="0"/>
              <w:jc w:val="both"/>
              <w:rPr>
                <w:rtl/>
              </w:rPr>
            </w:pPr>
            <w:r>
              <w:t>{3}</w:t>
            </w:r>
          </w:p>
        </w:tc>
        <w:tc>
          <w:tcPr>
            <w:tcW w:w="1029" w:type="dxa"/>
          </w:tcPr>
          <w:p w:rsidR="001C0025" w:rsidRDefault="001C0025" w:rsidP="001C0025">
            <w:pPr>
              <w:pStyle w:val="ListParagraph"/>
              <w:bidi/>
              <w:ind w:left="0"/>
              <w:jc w:val="both"/>
              <w:rPr>
                <w:rtl/>
              </w:rPr>
            </w:pPr>
            <w:r>
              <w:t>{3,4}</w:t>
            </w:r>
          </w:p>
        </w:tc>
        <w:tc>
          <w:tcPr>
            <w:tcW w:w="984" w:type="dxa"/>
          </w:tcPr>
          <w:p w:rsidR="001C0025" w:rsidRDefault="001C0025" w:rsidP="001C0025">
            <w:pPr>
              <w:pStyle w:val="ListParagraph"/>
              <w:bidi/>
              <w:ind w:left="0"/>
              <w:jc w:val="both"/>
              <w:rPr>
                <w:rtl/>
              </w:rPr>
            </w:pPr>
            <w:r>
              <w:t>{3}</w:t>
            </w:r>
          </w:p>
        </w:tc>
        <w:tc>
          <w:tcPr>
            <w:tcW w:w="952" w:type="dxa"/>
          </w:tcPr>
          <w:p w:rsidR="001C0025" w:rsidRDefault="001C0025" w:rsidP="001C0025">
            <w:pPr>
              <w:pStyle w:val="ListParagraph"/>
              <w:bidi/>
              <w:ind w:left="0"/>
              <w:jc w:val="both"/>
              <w:rPr>
                <w:rtl/>
              </w:rPr>
            </w:pPr>
          </w:p>
        </w:tc>
        <w:tc>
          <w:tcPr>
            <w:tcW w:w="966" w:type="dxa"/>
          </w:tcPr>
          <w:p w:rsidR="001C0025" w:rsidRDefault="001C0025" w:rsidP="001C0025">
            <w:pPr>
              <w:pStyle w:val="ListParagraph"/>
              <w:bidi/>
              <w:ind w:left="0"/>
              <w:jc w:val="both"/>
              <w:rPr>
                <w:rtl/>
              </w:rPr>
            </w:pPr>
            <w:r>
              <w:t>4</w:t>
            </w:r>
          </w:p>
        </w:tc>
        <w:tc>
          <w:tcPr>
            <w:tcW w:w="966" w:type="dxa"/>
          </w:tcPr>
          <w:p w:rsidR="001C0025" w:rsidRDefault="001C0025" w:rsidP="001C0025">
            <w:pPr>
              <w:pStyle w:val="ListParagraph"/>
              <w:bidi/>
              <w:ind w:left="0"/>
              <w:jc w:val="both"/>
              <w:rPr>
                <w:rtl/>
              </w:rPr>
            </w:pPr>
            <w:r>
              <w:t>3</w:t>
            </w:r>
          </w:p>
        </w:tc>
        <w:tc>
          <w:tcPr>
            <w:tcW w:w="966" w:type="dxa"/>
          </w:tcPr>
          <w:p w:rsidR="001C0025" w:rsidRDefault="001C0025" w:rsidP="001C0025">
            <w:pPr>
              <w:pStyle w:val="ListParagraph"/>
              <w:bidi/>
              <w:ind w:left="0"/>
              <w:jc w:val="both"/>
              <w:rPr>
                <w:rtl/>
              </w:rPr>
            </w:pPr>
            <w:r>
              <w:t>6</w:t>
            </w:r>
          </w:p>
        </w:tc>
      </w:tr>
      <w:tr w:rsidR="001C0025" w:rsidTr="001C0025">
        <w:tc>
          <w:tcPr>
            <w:tcW w:w="1002" w:type="dxa"/>
          </w:tcPr>
          <w:p w:rsidR="001C0025" w:rsidRDefault="001C0025" w:rsidP="001C0025">
            <w:pPr>
              <w:pStyle w:val="ListParagraph"/>
              <w:bidi/>
              <w:ind w:left="0"/>
              <w:jc w:val="both"/>
              <w:rPr>
                <w:rtl/>
              </w:rPr>
            </w:pPr>
            <w:r>
              <w:t>true</w:t>
            </w:r>
          </w:p>
        </w:tc>
        <w:tc>
          <w:tcPr>
            <w:tcW w:w="1007" w:type="dxa"/>
          </w:tcPr>
          <w:p w:rsidR="001C0025" w:rsidRDefault="001C0025" w:rsidP="001C0025">
            <w:pPr>
              <w:pStyle w:val="ListParagraph"/>
              <w:bidi/>
              <w:ind w:left="0"/>
              <w:jc w:val="both"/>
              <w:rPr>
                <w:rtl/>
              </w:rPr>
            </w:pPr>
            <w:r>
              <w:t>{1,2,4}</w:t>
            </w:r>
          </w:p>
        </w:tc>
        <w:tc>
          <w:tcPr>
            <w:tcW w:w="984" w:type="dxa"/>
          </w:tcPr>
          <w:p w:rsidR="001C0025" w:rsidRDefault="001C0025" w:rsidP="001C0025">
            <w:pPr>
              <w:pStyle w:val="ListParagraph"/>
              <w:bidi/>
              <w:ind w:left="0"/>
              <w:jc w:val="both"/>
              <w:rPr>
                <w:rtl/>
              </w:rPr>
            </w:pPr>
            <w:r>
              <w:t>{3}</w:t>
            </w:r>
          </w:p>
        </w:tc>
        <w:tc>
          <w:tcPr>
            <w:tcW w:w="1029" w:type="dxa"/>
          </w:tcPr>
          <w:p w:rsidR="001C0025" w:rsidRDefault="001C0025" w:rsidP="001C0025">
            <w:pPr>
              <w:pStyle w:val="ListParagraph"/>
              <w:bidi/>
              <w:ind w:left="0"/>
              <w:jc w:val="both"/>
              <w:rPr>
                <w:rtl/>
              </w:rPr>
            </w:pPr>
            <w:r>
              <w:t>{1,2,3,4}</w:t>
            </w:r>
          </w:p>
        </w:tc>
        <w:tc>
          <w:tcPr>
            <w:tcW w:w="984" w:type="dxa"/>
          </w:tcPr>
          <w:p w:rsidR="001C0025" w:rsidRDefault="001C0025" w:rsidP="001C0025">
            <w:pPr>
              <w:pStyle w:val="ListParagraph"/>
              <w:bidi/>
              <w:ind w:left="0"/>
              <w:jc w:val="both"/>
              <w:rPr>
                <w:rtl/>
              </w:rPr>
            </w:pPr>
            <w:r>
              <w:t>{3}</w:t>
            </w:r>
          </w:p>
        </w:tc>
        <w:tc>
          <w:tcPr>
            <w:tcW w:w="952" w:type="dxa"/>
          </w:tcPr>
          <w:p w:rsidR="001C0025" w:rsidRDefault="001C0025" w:rsidP="001C0025">
            <w:pPr>
              <w:pStyle w:val="ListParagraph"/>
              <w:bidi/>
              <w:ind w:left="0"/>
              <w:jc w:val="both"/>
              <w:rPr>
                <w:rtl/>
              </w:rPr>
            </w:pPr>
          </w:p>
        </w:tc>
        <w:tc>
          <w:tcPr>
            <w:tcW w:w="966" w:type="dxa"/>
          </w:tcPr>
          <w:p w:rsidR="001C0025" w:rsidRDefault="001C0025" w:rsidP="001C0025">
            <w:pPr>
              <w:pStyle w:val="ListParagraph"/>
              <w:bidi/>
              <w:ind w:left="0"/>
              <w:jc w:val="both"/>
              <w:rPr>
                <w:rtl/>
              </w:rPr>
            </w:pPr>
            <w:r>
              <w:t>5</w:t>
            </w:r>
          </w:p>
        </w:tc>
        <w:tc>
          <w:tcPr>
            <w:tcW w:w="966" w:type="dxa"/>
          </w:tcPr>
          <w:p w:rsidR="001C0025" w:rsidRDefault="001C0025" w:rsidP="001C0025">
            <w:pPr>
              <w:pStyle w:val="ListParagraph"/>
              <w:bidi/>
              <w:ind w:left="0"/>
              <w:jc w:val="both"/>
              <w:rPr>
                <w:rtl/>
              </w:rPr>
            </w:pPr>
            <w:r>
              <w:t>3</w:t>
            </w:r>
          </w:p>
        </w:tc>
        <w:tc>
          <w:tcPr>
            <w:tcW w:w="966" w:type="dxa"/>
          </w:tcPr>
          <w:p w:rsidR="001C0025" w:rsidRDefault="001C0025" w:rsidP="001C0025">
            <w:pPr>
              <w:pStyle w:val="ListParagraph"/>
              <w:bidi/>
              <w:ind w:left="0"/>
              <w:jc w:val="both"/>
              <w:rPr>
                <w:rtl/>
              </w:rPr>
            </w:pPr>
            <w:r>
              <w:t>7</w:t>
            </w:r>
          </w:p>
        </w:tc>
      </w:tr>
      <w:tr w:rsidR="001C0025" w:rsidTr="001C0025">
        <w:tc>
          <w:tcPr>
            <w:tcW w:w="1002" w:type="dxa"/>
          </w:tcPr>
          <w:p w:rsidR="001C0025" w:rsidRDefault="001C0025" w:rsidP="001C0025">
            <w:pPr>
              <w:pStyle w:val="ListParagraph"/>
              <w:bidi/>
              <w:ind w:left="0"/>
              <w:jc w:val="both"/>
              <w:rPr>
                <w:rtl/>
              </w:rPr>
            </w:pPr>
            <w:r>
              <w:t>true</w:t>
            </w:r>
          </w:p>
        </w:tc>
        <w:tc>
          <w:tcPr>
            <w:tcW w:w="1007" w:type="dxa"/>
          </w:tcPr>
          <w:p w:rsidR="001C0025" w:rsidRDefault="001C0025" w:rsidP="001C0025">
            <w:pPr>
              <w:pStyle w:val="ListParagraph"/>
              <w:bidi/>
              <w:ind w:left="0"/>
              <w:jc w:val="both"/>
              <w:rPr>
                <w:rtl/>
              </w:rPr>
            </w:pPr>
            <w:r>
              <w:t>{1,2}</w:t>
            </w:r>
          </w:p>
        </w:tc>
        <w:tc>
          <w:tcPr>
            <w:tcW w:w="984" w:type="dxa"/>
          </w:tcPr>
          <w:p w:rsidR="001C0025" w:rsidRDefault="001C0025" w:rsidP="001C0025">
            <w:pPr>
              <w:pStyle w:val="ListParagraph"/>
              <w:bidi/>
              <w:ind w:left="0"/>
              <w:jc w:val="both"/>
              <w:rPr>
                <w:rtl/>
              </w:rPr>
            </w:pPr>
            <w:r>
              <w:t>{4}</w:t>
            </w:r>
          </w:p>
        </w:tc>
        <w:tc>
          <w:tcPr>
            <w:tcW w:w="1029" w:type="dxa"/>
          </w:tcPr>
          <w:p w:rsidR="001C0025" w:rsidRDefault="001C0025" w:rsidP="001C0025">
            <w:pPr>
              <w:pStyle w:val="ListParagraph"/>
              <w:bidi/>
              <w:ind w:left="0"/>
              <w:jc w:val="both"/>
              <w:rPr>
                <w:rtl/>
              </w:rPr>
            </w:pPr>
            <w:r>
              <w:t>{1,2,4}</w:t>
            </w:r>
          </w:p>
        </w:tc>
        <w:tc>
          <w:tcPr>
            <w:tcW w:w="984" w:type="dxa"/>
          </w:tcPr>
          <w:p w:rsidR="001C0025" w:rsidRDefault="001C0025" w:rsidP="001C0025">
            <w:pPr>
              <w:pStyle w:val="ListParagraph"/>
              <w:bidi/>
              <w:ind w:left="0"/>
              <w:jc w:val="both"/>
              <w:rPr>
                <w:rtl/>
              </w:rPr>
            </w:pPr>
            <w:r>
              <w:t>{4}</w:t>
            </w:r>
          </w:p>
        </w:tc>
        <w:tc>
          <w:tcPr>
            <w:tcW w:w="952" w:type="dxa"/>
          </w:tcPr>
          <w:p w:rsidR="001C0025" w:rsidRDefault="001C0025" w:rsidP="001C0025">
            <w:pPr>
              <w:pStyle w:val="ListParagraph"/>
              <w:bidi/>
              <w:ind w:left="0"/>
              <w:jc w:val="both"/>
              <w:rPr>
                <w:rtl/>
              </w:rPr>
            </w:pPr>
          </w:p>
        </w:tc>
        <w:tc>
          <w:tcPr>
            <w:tcW w:w="966" w:type="dxa"/>
          </w:tcPr>
          <w:p w:rsidR="001C0025" w:rsidRDefault="001C0025" w:rsidP="001C0025">
            <w:pPr>
              <w:pStyle w:val="ListParagraph"/>
              <w:bidi/>
              <w:ind w:left="0"/>
              <w:jc w:val="both"/>
              <w:rPr>
                <w:rtl/>
              </w:rPr>
            </w:pPr>
            <w:r>
              <w:t>5</w:t>
            </w:r>
          </w:p>
        </w:tc>
        <w:tc>
          <w:tcPr>
            <w:tcW w:w="966" w:type="dxa"/>
          </w:tcPr>
          <w:p w:rsidR="001C0025" w:rsidRDefault="001C0025" w:rsidP="001C0025">
            <w:pPr>
              <w:pStyle w:val="ListParagraph"/>
              <w:bidi/>
              <w:ind w:left="0"/>
              <w:jc w:val="both"/>
              <w:rPr>
                <w:rtl/>
              </w:rPr>
            </w:pPr>
            <w:r>
              <w:t>4</w:t>
            </w:r>
          </w:p>
        </w:tc>
        <w:tc>
          <w:tcPr>
            <w:tcW w:w="966" w:type="dxa"/>
          </w:tcPr>
          <w:p w:rsidR="001C0025" w:rsidRDefault="001C0025" w:rsidP="001C0025">
            <w:pPr>
              <w:pStyle w:val="ListParagraph"/>
              <w:bidi/>
              <w:ind w:left="0"/>
              <w:jc w:val="both"/>
              <w:rPr>
                <w:rtl/>
              </w:rPr>
            </w:pPr>
            <w:r>
              <w:t>8</w:t>
            </w:r>
          </w:p>
        </w:tc>
      </w:tr>
      <w:tr w:rsidR="001C0025" w:rsidTr="001C0025">
        <w:tc>
          <w:tcPr>
            <w:tcW w:w="1002" w:type="dxa"/>
          </w:tcPr>
          <w:p w:rsidR="001C0025" w:rsidRDefault="001C0025" w:rsidP="001C0025">
            <w:pPr>
              <w:pStyle w:val="ListParagraph"/>
              <w:bidi/>
              <w:ind w:left="0"/>
              <w:jc w:val="both"/>
              <w:rPr>
                <w:rtl/>
              </w:rPr>
            </w:pPr>
          </w:p>
        </w:tc>
        <w:tc>
          <w:tcPr>
            <w:tcW w:w="1007" w:type="dxa"/>
          </w:tcPr>
          <w:p w:rsidR="001C0025" w:rsidRDefault="001C0025" w:rsidP="001C0025">
            <w:pPr>
              <w:pStyle w:val="ListParagraph"/>
              <w:bidi/>
              <w:ind w:left="0"/>
              <w:jc w:val="both"/>
              <w:rPr>
                <w:rtl/>
              </w:rPr>
            </w:pPr>
          </w:p>
        </w:tc>
        <w:tc>
          <w:tcPr>
            <w:tcW w:w="984" w:type="dxa"/>
          </w:tcPr>
          <w:p w:rsidR="001C0025" w:rsidRDefault="001C0025" w:rsidP="001C0025">
            <w:pPr>
              <w:pStyle w:val="ListParagraph"/>
              <w:bidi/>
              <w:ind w:left="0"/>
              <w:jc w:val="both"/>
              <w:rPr>
                <w:rtl/>
              </w:rPr>
            </w:pPr>
          </w:p>
        </w:tc>
        <w:tc>
          <w:tcPr>
            <w:tcW w:w="1029" w:type="dxa"/>
          </w:tcPr>
          <w:p w:rsidR="001C0025" w:rsidRDefault="001C0025" w:rsidP="001C0025">
            <w:pPr>
              <w:pStyle w:val="ListParagraph"/>
              <w:bidi/>
              <w:ind w:left="0"/>
              <w:jc w:val="both"/>
              <w:rPr>
                <w:rtl/>
              </w:rPr>
            </w:pPr>
          </w:p>
        </w:tc>
        <w:tc>
          <w:tcPr>
            <w:tcW w:w="984" w:type="dxa"/>
          </w:tcPr>
          <w:p w:rsidR="001C0025" w:rsidRDefault="001C0025" w:rsidP="001C0025">
            <w:pPr>
              <w:pStyle w:val="ListParagraph"/>
              <w:bidi/>
              <w:ind w:left="0"/>
              <w:jc w:val="both"/>
              <w:rPr>
                <w:rtl/>
              </w:rPr>
            </w:pPr>
          </w:p>
        </w:tc>
        <w:tc>
          <w:tcPr>
            <w:tcW w:w="952" w:type="dxa"/>
          </w:tcPr>
          <w:p w:rsidR="001C0025" w:rsidRDefault="001C0025" w:rsidP="001C0025">
            <w:pPr>
              <w:pStyle w:val="ListParagraph"/>
              <w:bidi/>
              <w:ind w:left="0"/>
              <w:jc w:val="both"/>
              <w:rPr>
                <w:rtl/>
              </w:rPr>
            </w:pPr>
          </w:p>
        </w:tc>
        <w:tc>
          <w:tcPr>
            <w:tcW w:w="966" w:type="dxa"/>
          </w:tcPr>
          <w:p w:rsidR="001C0025" w:rsidRDefault="001C0025" w:rsidP="001C0025">
            <w:pPr>
              <w:pStyle w:val="ListParagraph"/>
              <w:bidi/>
              <w:ind w:left="0"/>
              <w:jc w:val="both"/>
              <w:rPr>
                <w:rtl/>
              </w:rPr>
            </w:pPr>
          </w:p>
        </w:tc>
        <w:tc>
          <w:tcPr>
            <w:tcW w:w="966" w:type="dxa"/>
          </w:tcPr>
          <w:p w:rsidR="001C0025" w:rsidRDefault="001C0025" w:rsidP="001C0025">
            <w:pPr>
              <w:pStyle w:val="ListParagraph"/>
              <w:bidi/>
              <w:ind w:left="0"/>
              <w:jc w:val="both"/>
              <w:rPr>
                <w:rtl/>
              </w:rPr>
            </w:pPr>
          </w:p>
        </w:tc>
        <w:tc>
          <w:tcPr>
            <w:tcW w:w="966" w:type="dxa"/>
          </w:tcPr>
          <w:p w:rsidR="001C0025" w:rsidRDefault="001C0025" w:rsidP="001C0025">
            <w:pPr>
              <w:pStyle w:val="ListParagraph"/>
              <w:bidi/>
              <w:ind w:left="0"/>
              <w:jc w:val="both"/>
              <w:rPr>
                <w:rtl/>
              </w:rPr>
            </w:pPr>
          </w:p>
        </w:tc>
      </w:tr>
    </w:tbl>
    <w:p w:rsidR="001C0025" w:rsidRDefault="001C0025" w:rsidP="001C0025">
      <w:pPr>
        <w:pStyle w:val="ListParagraph"/>
        <w:bidi/>
        <w:jc w:val="both"/>
        <w:rPr>
          <w:rFonts w:hint="cs"/>
          <w:rtl/>
        </w:rPr>
      </w:pPr>
      <w:r>
        <w:rPr>
          <w:rFonts w:hint="cs"/>
          <w:rtl/>
        </w:rPr>
        <w:t xml:space="preserve">לכל זוג משתנים, יש עוד שורה בטבלה שזה אין שום שינוי בתחומים והערך המוחזר ע"י </w:t>
      </w:r>
      <w:r>
        <w:t>REVISE</w:t>
      </w:r>
      <w:r>
        <w:rPr>
          <w:rFonts w:hint="cs"/>
          <w:rtl/>
        </w:rPr>
        <w:t xml:space="preserve"> הוא </w:t>
      </w:r>
      <w:r>
        <w:t>false</w:t>
      </w:r>
      <w:r>
        <w:rPr>
          <w:rFonts w:hint="cs"/>
          <w:rtl/>
        </w:rPr>
        <w:t>.</w:t>
      </w:r>
    </w:p>
    <w:p w:rsidR="005E0774" w:rsidRDefault="001C0025" w:rsidP="001C0025">
      <w:pPr>
        <w:pStyle w:val="ListParagraph"/>
        <w:numPr>
          <w:ilvl w:val="0"/>
          <w:numId w:val="1"/>
        </w:numPr>
        <w:bidi/>
        <w:jc w:val="both"/>
        <w:rPr>
          <w:rtl/>
        </w:rPr>
      </w:pPr>
      <w:r>
        <w:rPr>
          <w:rFonts w:hint="cs"/>
          <w:rtl/>
        </w:rPr>
        <w:t xml:space="preserve">לצמתים 1-4 יש איבר יחיד בתחום. לצומת 5 יש שני אפשרויות, ובהתאם לבחירת צומת 5, לצומת 6 ישארו 3 אפשרויות ולאחריו לצומת 7 ישארו 2 אפשרויות. </w:t>
      </w:r>
    </w:p>
    <w:p w:rsidR="005E0774" w:rsidRDefault="005E0774" w:rsidP="005E0774">
      <w:pPr>
        <w:pStyle w:val="ListParagraph"/>
        <w:bidi/>
        <w:jc w:val="both"/>
        <w:rPr>
          <w:rFonts w:eastAsiaTheme="minorEastAsia"/>
          <w:rtl/>
        </w:rPr>
      </w:pPr>
      <w:r>
        <w:rPr>
          <w:rFonts w:hint="cs"/>
          <w:rtl/>
        </w:rPr>
        <w:t xml:space="preserve">לכן יש </w:t>
      </w:r>
      <m:oMath>
        <m:r>
          <w:rPr>
            <w:rFonts w:ascii="Cambria Math" w:hAnsi="Cambria Math"/>
          </w:rPr>
          <m:t>2⋅</m:t>
        </m:r>
        <m:r>
          <w:rPr>
            <w:rFonts w:ascii="Cambria Math" w:hAnsi="Cambria Math"/>
          </w:rPr>
          <m:t>3</m:t>
        </m:r>
        <m:r>
          <w:rPr>
            <w:rFonts w:ascii="Cambria Math" w:hAnsi="Cambria Math"/>
          </w:rPr>
          <m:t>⋅</m:t>
        </m:r>
        <m:r>
          <w:rPr>
            <w:rFonts w:ascii="Cambria Math" w:hAnsi="Cambria Math"/>
          </w:rPr>
          <m:t>2</m:t>
        </m:r>
        <m:r>
          <w:rPr>
            <w:rFonts w:ascii="Cambria Math" w:hAnsi="Cambria Math"/>
          </w:rPr>
          <m:t>=</m:t>
        </m:r>
        <m:r>
          <w:rPr>
            <w:rFonts w:ascii="Cambria Math" w:hAnsi="Cambria Math"/>
          </w:rPr>
          <m:t>12</m:t>
        </m:r>
      </m:oMath>
      <w:r w:rsidR="00DD6CA9">
        <w:rPr>
          <w:rFonts w:eastAsiaTheme="minorEastAsia" w:hint="cs"/>
          <w:rtl/>
        </w:rPr>
        <w:t xml:space="preserve"> אפשרויות צביעה.</w:t>
      </w:r>
      <w:bookmarkStart w:id="0" w:name="_GoBack"/>
      <w:bookmarkEnd w:id="0"/>
    </w:p>
    <w:p w:rsidR="00DD6CA9" w:rsidRDefault="00DD6CA9" w:rsidP="00DD6CA9">
      <w:pPr>
        <w:bidi/>
        <w:jc w:val="both"/>
        <w:rPr>
          <w:rtl/>
        </w:rPr>
      </w:pPr>
      <w:r>
        <w:rPr>
          <w:rFonts w:hint="cs"/>
          <w:rtl/>
        </w:rPr>
        <w:t>שאלה 2</w:t>
      </w:r>
    </w:p>
    <w:p w:rsidR="00DD6CA9" w:rsidRDefault="00DD6CA9" w:rsidP="00DD6CA9">
      <w:pPr>
        <w:pStyle w:val="ListParagraph"/>
        <w:numPr>
          <w:ilvl w:val="0"/>
          <w:numId w:val="2"/>
        </w:numPr>
        <w:bidi/>
        <w:jc w:val="both"/>
      </w:pPr>
      <w:r>
        <w:rPr>
          <w:rFonts w:hint="cs"/>
          <w:rtl/>
        </w:rPr>
        <w:t xml:space="preserve">1. לא ניתן, כי האלגוריתם ירצה לבדוק אם בתת-עץ של </w:t>
      </w:r>
      <w:r>
        <w:t>E3</w:t>
      </w:r>
      <w:r>
        <w:rPr>
          <w:rFonts w:hint="cs"/>
          <w:rtl/>
        </w:rPr>
        <w:t xml:space="preserve"> יש ערך גדול מהערך של אלפא שנמצא בענפים קודמים, וכדי לבדוק זאת הוא יבדוק את </w:t>
      </w:r>
      <w:r>
        <w:t>E7</w:t>
      </w:r>
      <w:r>
        <w:rPr>
          <w:rFonts w:hint="cs"/>
          <w:rtl/>
        </w:rPr>
        <w:t>.</w:t>
      </w:r>
    </w:p>
    <w:p w:rsidR="00DD6CA9" w:rsidRDefault="00DD6CA9" w:rsidP="00DD6CA9">
      <w:pPr>
        <w:pStyle w:val="ListParagraph"/>
        <w:bidi/>
        <w:jc w:val="both"/>
        <w:rPr>
          <w:rFonts w:eastAsiaTheme="minorEastAsia"/>
        </w:rPr>
      </w:pPr>
      <w:r>
        <w:rPr>
          <w:rFonts w:hint="cs"/>
          <w:rtl/>
        </w:rPr>
        <w:t xml:space="preserve">2. </w:t>
      </w:r>
      <m:oMath>
        <m:r>
          <w:rPr>
            <w:rFonts w:ascii="Cambria Math" w:hAnsi="Cambria Math"/>
          </w:rPr>
          <m:t>a:1 b:2 c:3 d:1 e:2 f:3</m:t>
        </m:r>
      </m:oMath>
    </w:p>
    <w:p w:rsidR="00DD6CA9" w:rsidRDefault="00DD6CA9" w:rsidP="00DD6CA9">
      <w:pPr>
        <w:pStyle w:val="ListParagraph"/>
        <w:bidi/>
        <w:jc w:val="both"/>
        <w:rPr>
          <w:rFonts w:eastAsiaTheme="minorEastAsia"/>
          <w:rtl/>
        </w:rPr>
      </w:pPr>
      <w:r>
        <w:rPr>
          <w:rFonts w:hint="cs"/>
          <w:rtl/>
        </w:rPr>
        <w:t xml:space="preserve">3. </w:t>
      </w:r>
      <m:oMath>
        <m:r>
          <w:rPr>
            <w:rFonts w:ascii="Cambria Math" w:hAnsi="Cambria Math"/>
          </w:rPr>
          <m:t>a:4 b:1 c:3 d:4 e:1 f:3</m:t>
        </m:r>
      </m:oMath>
    </w:p>
    <w:p w:rsidR="00DD6CA9" w:rsidRDefault="00DD6CA9" w:rsidP="00DD6CA9">
      <w:pPr>
        <w:pStyle w:val="ListParagraph"/>
        <w:bidi/>
        <w:jc w:val="both"/>
        <w:rPr>
          <w:rtl/>
        </w:rPr>
      </w:pPr>
      <w:r>
        <w:rPr>
          <w:rFonts w:hint="cs"/>
          <w:rtl/>
        </w:rPr>
        <w:t>4. לא ניתן, כפי שהוסבר ב-1.</w:t>
      </w:r>
    </w:p>
    <w:p w:rsidR="00DD6CA9" w:rsidRDefault="00B66DEF" w:rsidP="00DD6CA9">
      <w:pPr>
        <w:pStyle w:val="ListParagraph"/>
        <w:numPr>
          <w:ilvl w:val="0"/>
          <w:numId w:val="2"/>
        </w:numPr>
        <w:bidi/>
        <w:jc w:val="both"/>
      </w:pPr>
      <w:r>
        <w:rPr>
          <w:rFonts w:hint="cs"/>
          <w:rtl/>
        </w:rPr>
        <w:t>נעדיף גיזום אלפא-ביתא כאשר ידוע לנו שיש מהלכים הרבה יותר טובים (או גרועים) משאר המהלכים, כי אלו יאפשרו לנו לעשות גיזום. נעדיף חיפוש מוגבל בעומק בכל מקרה אחר, או כאשר יש לנו דרך להעריך מצבים שהם לא מצבים סופיים.</w:t>
      </w:r>
    </w:p>
    <w:p w:rsidR="00B66DEF" w:rsidRDefault="00B66DEF" w:rsidP="00B66DEF">
      <w:pPr>
        <w:bidi/>
        <w:jc w:val="both"/>
        <w:rPr>
          <w:rtl/>
        </w:rPr>
      </w:pPr>
      <w:r>
        <w:rPr>
          <w:rFonts w:hint="cs"/>
          <w:rtl/>
        </w:rPr>
        <w:t>שאלה 3</w:t>
      </w:r>
    </w:p>
    <w:p w:rsidR="00B66DEF" w:rsidRDefault="00B66DEF" w:rsidP="00B66DEF">
      <w:pPr>
        <w:pStyle w:val="ListParagraph"/>
        <w:numPr>
          <w:ilvl w:val="0"/>
          <w:numId w:val="3"/>
        </w:numPr>
        <w:bidi/>
        <w:jc w:val="both"/>
      </w:pPr>
      <w:r>
        <w:rPr>
          <w:rFonts w:hint="cs"/>
          <w:rtl/>
        </w:rPr>
        <w:t>המשפטים בלוגיקה מסדר ראשון הם:</w:t>
      </w:r>
    </w:p>
    <w:p w:rsidR="00B66DEF" w:rsidRPr="00B66DEF" w:rsidRDefault="00B66DEF" w:rsidP="00B66DEF">
      <w:pPr>
        <w:pStyle w:val="ListParagraph"/>
        <w:bidi/>
        <w:jc w:val="both"/>
        <w:rPr>
          <w:rFonts w:eastAsiaTheme="minorEastAsia"/>
        </w:rPr>
      </w:pPr>
      <m:oMathPara>
        <m:oMath>
          <m:r>
            <w:rPr>
              <w:rFonts w:ascii="Cambria Math" w:hAnsi="Cambria Math"/>
            </w:rPr>
            <m:t>Guy</m:t>
          </m:r>
          <m:d>
            <m:dPr>
              <m:ctrlPr>
                <w:rPr>
                  <w:rFonts w:ascii="Cambria Math" w:hAnsi="Cambria Math"/>
                  <w:i/>
                </w:rPr>
              </m:ctrlPr>
            </m:dPr>
            <m:e>
              <m:r>
                <w:rPr>
                  <w:rFonts w:ascii="Cambria Math" w:hAnsi="Cambria Math"/>
                </w:rPr>
                <m:t>Markus</m:t>
              </m:r>
            </m:e>
          </m:d>
        </m:oMath>
      </m:oMathPara>
    </w:p>
    <w:p w:rsidR="00B66DEF" w:rsidRPr="00B66DEF" w:rsidRDefault="00B66DEF" w:rsidP="00B66DEF">
      <w:pPr>
        <w:pStyle w:val="ListParagraph"/>
        <w:bidi/>
        <w:jc w:val="both"/>
        <w:rPr>
          <w:rFonts w:eastAsiaTheme="minorEastAsia"/>
        </w:rPr>
      </w:pPr>
      <m:oMathPara>
        <m:oMath>
          <m:r>
            <w:rPr>
              <w:rFonts w:ascii="Cambria Math" w:eastAsiaTheme="minorEastAsia" w:hAnsi="Cambria Math"/>
            </w:rPr>
            <m:t>Pompey</m:t>
          </m:r>
          <m:d>
            <m:dPr>
              <m:ctrlPr>
                <w:rPr>
                  <w:rFonts w:ascii="Cambria Math" w:eastAsiaTheme="minorEastAsia" w:hAnsi="Cambria Math"/>
                  <w:i/>
                </w:rPr>
              </m:ctrlPr>
            </m:dPr>
            <m:e>
              <m:r>
                <w:rPr>
                  <w:rFonts w:ascii="Cambria Math" w:eastAsiaTheme="minorEastAsia" w:hAnsi="Cambria Math"/>
                </w:rPr>
                <m:t>Markus</m:t>
              </m:r>
            </m:e>
          </m:d>
        </m:oMath>
      </m:oMathPara>
    </w:p>
    <w:p w:rsidR="00B66DEF" w:rsidRPr="00B66DEF" w:rsidRDefault="00B66DEF" w:rsidP="00B66DEF">
      <w:pPr>
        <w:pStyle w:val="ListParagraph"/>
        <w:bidi/>
        <w:jc w:val="both"/>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Pompey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→Roman</m:t>
              </m:r>
              <m:d>
                <m:dPr>
                  <m:ctrlPr>
                    <w:rPr>
                      <w:rFonts w:ascii="Cambria Math" w:eastAsiaTheme="minorEastAsia" w:hAnsi="Cambria Math"/>
                      <w:i/>
                    </w:rPr>
                  </m:ctrlPr>
                </m:dPr>
                <m:e>
                  <m:r>
                    <w:rPr>
                      <w:rFonts w:ascii="Cambria Math" w:eastAsiaTheme="minorEastAsia" w:hAnsi="Cambria Math"/>
                    </w:rPr>
                    <m:t>x</m:t>
                  </m:r>
                </m:e>
              </m:d>
            </m:e>
          </m:d>
        </m:oMath>
      </m:oMathPara>
    </w:p>
    <w:p w:rsidR="00B66DEF" w:rsidRPr="00B66DEF" w:rsidRDefault="00B66DEF" w:rsidP="00B66DEF">
      <w:pPr>
        <w:pStyle w:val="ListParagraph"/>
        <w:bidi/>
        <w:jc w:val="both"/>
        <w:rPr>
          <w:rFonts w:eastAsiaTheme="minorEastAsia"/>
          <w:rtl/>
        </w:rPr>
      </w:pPr>
      <m:oMathPara>
        <m:oMath>
          <m:r>
            <w:rPr>
              <w:rFonts w:ascii="Cambria Math" w:eastAsiaTheme="minorEastAsia" w:hAnsi="Cambria Math"/>
            </w:rPr>
            <m:t>Ruler</m:t>
          </m:r>
          <m:d>
            <m:dPr>
              <m:ctrlPr>
                <w:rPr>
                  <w:rFonts w:ascii="Cambria Math" w:eastAsiaTheme="minorEastAsia" w:hAnsi="Cambria Math"/>
                  <w:i/>
                </w:rPr>
              </m:ctrlPr>
            </m:dPr>
            <m:e>
              <m:r>
                <w:rPr>
                  <w:rFonts w:ascii="Cambria Math" w:eastAsiaTheme="minorEastAsia" w:hAnsi="Cambria Math"/>
                </w:rPr>
                <m:t>Ceaser</m:t>
              </m:r>
            </m:e>
          </m:d>
        </m:oMath>
      </m:oMathPara>
    </w:p>
    <w:p w:rsidR="00B66DEF" w:rsidRPr="00B66DEF" w:rsidRDefault="00B66DEF" w:rsidP="00B66DEF">
      <w:pPr>
        <w:pStyle w:val="ListParagraph"/>
        <w:bidi/>
        <w:jc w:val="both"/>
        <w:rPr>
          <w:rFonts w:eastAsiaTheme="minorEastAsia"/>
        </w:rPr>
      </w:pPr>
      <m:oMathPara>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Roman</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Loyal</m:t>
                  </m:r>
                  <m:d>
                    <m:dPr>
                      <m:ctrlPr>
                        <w:rPr>
                          <w:rFonts w:ascii="Cambria Math" w:eastAsiaTheme="minorEastAsia" w:hAnsi="Cambria Math"/>
                          <w:i/>
                        </w:rPr>
                      </m:ctrlPr>
                    </m:dPr>
                    <m:e>
                      <m:r>
                        <w:rPr>
                          <w:rFonts w:ascii="Cambria Math" w:eastAsiaTheme="minorEastAsia" w:hAnsi="Cambria Math"/>
                        </w:rPr>
                        <m:t>x,Ceaser</m:t>
                      </m:r>
                    </m:e>
                  </m:d>
                  <m:r>
                    <w:rPr>
                      <w:rFonts w:ascii="Cambria Math" w:eastAsiaTheme="minorEastAsia" w:hAnsi="Cambria Math"/>
                    </w:rPr>
                    <m:t>∨Hate</m:t>
                  </m:r>
                  <m:d>
                    <m:dPr>
                      <m:ctrlPr>
                        <w:rPr>
                          <w:rFonts w:ascii="Cambria Math" w:eastAsiaTheme="minorEastAsia" w:hAnsi="Cambria Math"/>
                          <w:i/>
                        </w:rPr>
                      </m:ctrlPr>
                    </m:dPr>
                    <m:e>
                      <m:r>
                        <w:rPr>
                          <w:rFonts w:ascii="Cambria Math" w:eastAsiaTheme="minorEastAsia" w:hAnsi="Cambria Math"/>
                        </w:rPr>
                        <m:t>x,Ceaser</m:t>
                      </m:r>
                    </m:e>
                  </m:d>
                </m:e>
              </m:d>
            </m:e>
          </m:d>
        </m:oMath>
      </m:oMathPara>
    </w:p>
    <w:p w:rsidR="00B66DEF" w:rsidRPr="00B66DEF" w:rsidRDefault="00B66DEF" w:rsidP="00B66DEF">
      <w:pPr>
        <w:pStyle w:val="ListParagraph"/>
        <w:bidi/>
        <w:jc w:val="both"/>
        <w:rPr>
          <w:rFonts w:eastAsiaTheme="minorEastAsia"/>
        </w:rPr>
      </w:pPr>
      <m:oMathPara>
        <m:oMath>
          <m:r>
            <w:rPr>
              <w:rFonts w:ascii="Cambria Math" w:eastAsiaTheme="minorEastAsia" w:hAnsi="Cambria Math"/>
            </w:rPr>
            <m:t>∀x∃y</m:t>
          </m:r>
          <m:d>
            <m:dPr>
              <m:ctrlPr>
                <w:rPr>
                  <w:rFonts w:ascii="Cambria Math" w:eastAsiaTheme="minorEastAsia" w:hAnsi="Cambria Math"/>
                  <w:i/>
                </w:rPr>
              </m:ctrlPr>
            </m:dPr>
            <m:e>
              <m:r>
                <w:rPr>
                  <w:rFonts w:ascii="Cambria Math" w:eastAsiaTheme="minorEastAsia" w:hAnsi="Cambria Math"/>
                </w:rPr>
                <m:t>Loyal</m:t>
              </m:r>
              <m:d>
                <m:dPr>
                  <m:ctrlPr>
                    <w:rPr>
                      <w:rFonts w:ascii="Cambria Math" w:eastAsiaTheme="minorEastAsia" w:hAnsi="Cambria Math"/>
                      <w:i/>
                    </w:rPr>
                  </m:ctrlPr>
                </m:dPr>
                <m:e>
                  <m:r>
                    <w:rPr>
                      <w:rFonts w:ascii="Cambria Math" w:eastAsiaTheme="minorEastAsia" w:hAnsi="Cambria Math"/>
                    </w:rPr>
                    <m:t>x,y</m:t>
                  </m:r>
                </m:e>
              </m:d>
            </m:e>
          </m:d>
        </m:oMath>
      </m:oMathPara>
    </w:p>
    <w:p w:rsidR="00B66DEF" w:rsidRPr="00B66DEF" w:rsidRDefault="00B66DEF" w:rsidP="00B66DEF">
      <w:pPr>
        <w:pStyle w:val="ListParagraph"/>
        <w:bidi/>
        <w:jc w:val="both"/>
        <w:rPr>
          <w:rFonts w:eastAsiaTheme="minorEastAsia"/>
        </w:rPr>
      </w:pPr>
      <m:oMathPara>
        <m:oMath>
          <m:r>
            <w:rPr>
              <w:rFonts w:ascii="Cambria Math" w:eastAsiaTheme="minorEastAsia" w:hAnsi="Cambria Math"/>
            </w:rPr>
            <m:t>∀x,y</m:t>
          </m:r>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TryToKill</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∧Ruler</m:t>
                  </m:r>
                  <m:d>
                    <m:dPr>
                      <m:ctrlPr>
                        <w:rPr>
                          <w:rFonts w:ascii="Cambria Math" w:eastAsiaTheme="minorEastAsia" w:hAnsi="Cambria Math"/>
                          <w:i/>
                        </w:rPr>
                      </m:ctrlPr>
                    </m:dPr>
                    <m:e>
                      <m:r>
                        <w:rPr>
                          <w:rFonts w:ascii="Cambria Math" w:eastAsiaTheme="minorEastAsia" w:hAnsi="Cambria Math"/>
                        </w:rPr>
                        <m:t>y</m:t>
                      </m:r>
                    </m:e>
                  </m:d>
                </m:e>
              </m:d>
              <m:r>
                <w:rPr>
                  <w:rFonts w:ascii="Cambria Math" w:eastAsiaTheme="minorEastAsia" w:hAnsi="Cambria Math"/>
                </w:rPr>
                <m:t>→⇁Loyal</m:t>
              </m:r>
              <m:d>
                <m:dPr>
                  <m:ctrlPr>
                    <w:rPr>
                      <w:rFonts w:ascii="Cambria Math" w:eastAsiaTheme="minorEastAsia" w:hAnsi="Cambria Math"/>
                      <w:i/>
                    </w:rPr>
                  </m:ctrlPr>
                </m:dPr>
                <m:e>
                  <m:r>
                    <w:rPr>
                      <w:rFonts w:ascii="Cambria Math" w:eastAsiaTheme="minorEastAsia" w:hAnsi="Cambria Math"/>
                    </w:rPr>
                    <m:t>x,y</m:t>
                  </m:r>
                </m:e>
              </m:d>
            </m:e>
          </m:d>
        </m:oMath>
      </m:oMathPara>
    </w:p>
    <w:p w:rsidR="00B66DEF" w:rsidRPr="00B66DEF" w:rsidRDefault="00B66DEF" w:rsidP="00B66DEF">
      <w:pPr>
        <w:pStyle w:val="ListParagraph"/>
        <w:bidi/>
        <w:jc w:val="both"/>
        <w:rPr>
          <w:rFonts w:eastAsiaTheme="minorEastAsia"/>
        </w:rPr>
      </w:pPr>
      <m:oMathPara>
        <m:oMath>
          <m:r>
            <w:rPr>
              <w:rFonts w:ascii="Cambria Math" w:eastAsiaTheme="minorEastAsia" w:hAnsi="Cambria Math"/>
            </w:rPr>
            <m:t>TryToKill</m:t>
          </m:r>
          <m:d>
            <m:dPr>
              <m:ctrlPr>
                <w:rPr>
                  <w:rFonts w:ascii="Cambria Math" w:eastAsiaTheme="minorEastAsia" w:hAnsi="Cambria Math"/>
                  <w:i/>
                </w:rPr>
              </m:ctrlPr>
            </m:dPr>
            <m:e>
              <m:r>
                <w:rPr>
                  <w:rFonts w:ascii="Cambria Math" w:eastAsiaTheme="minorEastAsia" w:hAnsi="Cambria Math"/>
                </w:rPr>
                <m:t>Markus,Ceaser</m:t>
              </m:r>
            </m:e>
          </m:d>
        </m:oMath>
      </m:oMathPara>
    </w:p>
    <w:p w:rsidR="00B66DEF" w:rsidRDefault="00B66DEF" w:rsidP="00B66DEF">
      <w:pPr>
        <w:pStyle w:val="ListParagraph"/>
        <w:numPr>
          <w:ilvl w:val="0"/>
          <w:numId w:val="3"/>
        </w:numPr>
        <w:bidi/>
        <w:jc w:val="both"/>
      </w:pPr>
      <w:r>
        <w:rPr>
          <w:rFonts w:eastAsiaTheme="minorEastAsia" w:hint="cs"/>
          <w:rtl/>
        </w:rPr>
        <w:t>המשפטים ב-</w:t>
      </w:r>
      <w:r>
        <w:rPr>
          <w:rFonts w:eastAsiaTheme="minorEastAsia" w:hint="cs"/>
        </w:rPr>
        <w:t>CNF</w:t>
      </w:r>
      <w:r>
        <w:rPr>
          <w:rFonts w:eastAsiaTheme="minorEastAsia" w:hint="cs"/>
          <w:rtl/>
        </w:rPr>
        <w:t xml:space="preserve"> הם:</w:t>
      </w:r>
      <w:r w:rsidRPr="00B66DEF">
        <w:t xml:space="preserve"> </w:t>
      </w:r>
    </w:p>
    <w:p w:rsidR="00B66DEF" w:rsidRPr="00B66DEF" w:rsidRDefault="00B66DEF" w:rsidP="00B66DEF">
      <w:pPr>
        <w:pStyle w:val="ListParagraph"/>
        <w:bidi/>
        <w:jc w:val="both"/>
        <w:rPr>
          <w:rFonts w:eastAsiaTheme="minorEastAsia"/>
        </w:rPr>
      </w:pPr>
      <m:oMathPara>
        <m:oMath>
          <m:r>
            <w:rPr>
              <w:rFonts w:ascii="Cambria Math" w:hAnsi="Cambria Math"/>
            </w:rPr>
            <m:t>Guy</m:t>
          </m:r>
          <m:d>
            <m:dPr>
              <m:ctrlPr>
                <w:rPr>
                  <w:rFonts w:ascii="Cambria Math" w:hAnsi="Cambria Math"/>
                  <w:i/>
                </w:rPr>
              </m:ctrlPr>
            </m:dPr>
            <m:e>
              <m:r>
                <w:rPr>
                  <w:rFonts w:ascii="Cambria Math" w:hAnsi="Cambria Math"/>
                </w:rPr>
                <m:t>Markus</m:t>
              </m:r>
            </m:e>
          </m:d>
        </m:oMath>
      </m:oMathPara>
    </w:p>
    <w:p w:rsidR="00B66DEF" w:rsidRPr="00B66DEF" w:rsidRDefault="00B66DEF" w:rsidP="00B66DEF">
      <w:pPr>
        <w:pStyle w:val="ListParagraph"/>
        <w:bidi/>
        <w:jc w:val="both"/>
        <w:rPr>
          <w:rFonts w:eastAsiaTheme="minorEastAsia"/>
        </w:rPr>
      </w:pPr>
      <m:oMathPara>
        <m:oMath>
          <m:r>
            <w:rPr>
              <w:rFonts w:ascii="Cambria Math" w:eastAsiaTheme="minorEastAsia" w:hAnsi="Cambria Math"/>
            </w:rPr>
            <w:lastRenderedPageBreak/>
            <m:t>Pompey</m:t>
          </m:r>
          <m:d>
            <m:dPr>
              <m:ctrlPr>
                <w:rPr>
                  <w:rFonts w:ascii="Cambria Math" w:eastAsiaTheme="minorEastAsia" w:hAnsi="Cambria Math"/>
                  <w:i/>
                </w:rPr>
              </m:ctrlPr>
            </m:dPr>
            <m:e>
              <m:r>
                <w:rPr>
                  <w:rFonts w:ascii="Cambria Math" w:eastAsiaTheme="minorEastAsia" w:hAnsi="Cambria Math"/>
                </w:rPr>
                <m:t>Markus</m:t>
              </m:r>
            </m:e>
          </m:d>
        </m:oMath>
      </m:oMathPara>
    </w:p>
    <w:p w:rsidR="00B66DEF" w:rsidRPr="00B66DEF" w:rsidRDefault="00B66DEF" w:rsidP="00B66DEF">
      <w:pPr>
        <w:pStyle w:val="ListParagraph"/>
        <w:bidi/>
        <w:jc w:val="both"/>
        <w:rPr>
          <w:rFonts w:eastAsiaTheme="minorEastAsia"/>
        </w:rPr>
      </w:pPr>
      <m:oMathPara>
        <m:oMath>
          <m:r>
            <w:rPr>
              <w:rFonts w:ascii="Cambria Math" w:eastAsiaTheme="minorEastAsia" w:hAnsi="Cambria Math"/>
            </w:rPr>
            <m:t>⇁Pompey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∨Roman</m:t>
          </m:r>
          <m:d>
            <m:dPr>
              <m:ctrlPr>
                <w:rPr>
                  <w:rFonts w:ascii="Cambria Math" w:eastAsiaTheme="minorEastAsia" w:hAnsi="Cambria Math"/>
                  <w:i/>
                </w:rPr>
              </m:ctrlPr>
            </m:dPr>
            <m:e>
              <m:r>
                <w:rPr>
                  <w:rFonts w:ascii="Cambria Math" w:eastAsiaTheme="minorEastAsia" w:hAnsi="Cambria Math"/>
                </w:rPr>
                <m:t>x</m:t>
              </m:r>
            </m:e>
          </m:d>
        </m:oMath>
      </m:oMathPara>
    </w:p>
    <w:p w:rsidR="00B66DEF" w:rsidRPr="00B66DEF" w:rsidRDefault="00B66DEF" w:rsidP="00B66DEF">
      <w:pPr>
        <w:pStyle w:val="ListParagraph"/>
        <w:bidi/>
        <w:jc w:val="both"/>
        <w:rPr>
          <w:rFonts w:eastAsiaTheme="minorEastAsia"/>
          <w:rtl/>
        </w:rPr>
      </w:pPr>
      <m:oMathPara>
        <m:oMath>
          <m:r>
            <w:rPr>
              <w:rFonts w:ascii="Cambria Math" w:eastAsiaTheme="minorEastAsia" w:hAnsi="Cambria Math"/>
            </w:rPr>
            <m:t>Ruler</m:t>
          </m:r>
          <m:d>
            <m:dPr>
              <m:ctrlPr>
                <w:rPr>
                  <w:rFonts w:ascii="Cambria Math" w:eastAsiaTheme="minorEastAsia" w:hAnsi="Cambria Math"/>
                  <w:i/>
                </w:rPr>
              </m:ctrlPr>
            </m:dPr>
            <m:e>
              <m:r>
                <w:rPr>
                  <w:rFonts w:ascii="Cambria Math" w:eastAsiaTheme="minorEastAsia" w:hAnsi="Cambria Math"/>
                </w:rPr>
                <m:t>Ceaser</m:t>
              </m:r>
            </m:e>
          </m:d>
        </m:oMath>
      </m:oMathPara>
    </w:p>
    <w:p w:rsidR="00B66DEF" w:rsidRPr="00B66DEF" w:rsidRDefault="00B66DEF" w:rsidP="00B66DEF">
      <w:pPr>
        <w:pStyle w:val="ListParagraph"/>
        <w:bidi/>
        <w:jc w:val="both"/>
        <w:rPr>
          <w:rFonts w:eastAsiaTheme="minorEastAsia"/>
        </w:rPr>
      </w:pPr>
      <m:oMathPara>
        <m:oMath>
          <m:r>
            <w:rPr>
              <w:rFonts w:ascii="Cambria Math" w:eastAsiaTheme="minorEastAsia" w:hAnsi="Cambria Math"/>
            </w:rPr>
            <m:t>⇁Roman</m:t>
          </m:r>
          <m:d>
            <m:dPr>
              <m:ctrlPr>
                <w:rPr>
                  <w:rFonts w:ascii="Cambria Math" w:eastAsiaTheme="minorEastAsia" w:hAnsi="Cambria Math"/>
                  <w:i/>
                </w:rPr>
              </m:ctrlPr>
            </m:dPr>
            <m:e>
              <m:r>
                <w:rPr>
                  <w:rFonts w:ascii="Cambria Math" w:eastAsiaTheme="minorEastAsia" w:hAnsi="Cambria Math"/>
                </w:rPr>
                <m:t>y</m:t>
              </m:r>
            </m:e>
          </m:d>
          <m:r>
            <w:rPr>
              <w:rFonts w:ascii="Cambria Math" w:eastAsiaTheme="minorEastAsia" w:hAnsi="Cambria Math"/>
            </w:rPr>
            <m:t>∨Loyal</m:t>
          </m:r>
          <m:d>
            <m:dPr>
              <m:ctrlPr>
                <w:rPr>
                  <w:rFonts w:ascii="Cambria Math" w:eastAsiaTheme="minorEastAsia" w:hAnsi="Cambria Math"/>
                  <w:i/>
                </w:rPr>
              </m:ctrlPr>
            </m:dPr>
            <m:e>
              <m:r>
                <w:rPr>
                  <w:rFonts w:ascii="Cambria Math" w:eastAsiaTheme="minorEastAsia" w:hAnsi="Cambria Math"/>
                </w:rPr>
                <m:t>y,Ceaser</m:t>
              </m:r>
            </m:e>
          </m:d>
          <m:r>
            <w:rPr>
              <w:rFonts w:ascii="Cambria Math" w:eastAsiaTheme="minorEastAsia" w:hAnsi="Cambria Math"/>
            </w:rPr>
            <m:t>∨Hate</m:t>
          </m:r>
          <m:d>
            <m:dPr>
              <m:ctrlPr>
                <w:rPr>
                  <w:rFonts w:ascii="Cambria Math" w:eastAsiaTheme="minorEastAsia" w:hAnsi="Cambria Math"/>
                  <w:i/>
                </w:rPr>
              </m:ctrlPr>
            </m:dPr>
            <m:e>
              <m:r>
                <w:rPr>
                  <w:rFonts w:ascii="Cambria Math" w:eastAsiaTheme="minorEastAsia" w:hAnsi="Cambria Math"/>
                </w:rPr>
                <m:t>y,Ceaser</m:t>
              </m:r>
            </m:e>
          </m:d>
        </m:oMath>
      </m:oMathPara>
    </w:p>
    <w:p w:rsidR="00B66DEF" w:rsidRPr="00B66DEF" w:rsidRDefault="001A1844" w:rsidP="00B66DEF">
      <w:pPr>
        <w:pStyle w:val="ListParagraph"/>
        <w:bidi/>
        <w:jc w:val="both"/>
        <w:rPr>
          <w:rFonts w:eastAsiaTheme="minorEastAsia"/>
        </w:rPr>
      </w:pPr>
      <m:oMathPara>
        <m:oMath>
          <m:r>
            <w:rPr>
              <w:rFonts w:ascii="Cambria Math" w:eastAsiaTheme="minorEastAsia" w:hAnsi="Cambria Math"/>
            </w:rPr>
            <m:t>Loyal</m:t>
          </m:r>
          <m:d>
            <m:dPr>
              <m:ctrlPr>
                <w:rPr>
                  <w:rFonts w:ascii="Cambria Math" w:eastAsiaTheme="minorEastAsia" w:hAnsi="Cambria Math"/>
                  <w:i/>
                </w:rPr>
              </m:ctrlPr>
            </m:dPr>
            <m:e>
              <m:r>
                <w:rPr>
                  <w:rFonts w:ascii="Cambria Math" w:eastAsiaTheme="minorEastAsia" w:hAnsi="Cambria Math"/>
                </w:rPr>
                <m:t>a,f(a)</m:t>
              </m:r>
            </m:e>
          </m:d>
        </m:oMath>
      </m:oMathPara>
    </w:p>
    <w:p w:rsidR="00B66DEF" w:rsidRPr="00B66DEF" w:rsidRDefault="001A1844" w:rsidP="00B66DEF">
      <w:pPr>
        <w:pStyle w:val="ListParagraph"/>
        <w:bidi/>
        <w:jc w:val="both"/>
        <w:rPr>
          <w:rFonts w:eastAsiaTheme="minorEastAsia"/>
        </w:rPr>
      </w:pPr>
      <m:oMathPara>
        <m:oMath>
          <m:r>
            <w:rPr>
              <w:rFonts w:ascii="Cambria Math" w:eastAsiaTheme="minorEastAsia" w:hAnsi="Cambria Math"/>
            </w:rPr>
            <m:t>⇁TryToKill</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∨⇁Ruler</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∨⇁Loyal</m:t>
          </m:r>
          <m:d>
            <m:dPr>
              <m:ctrlPr>
                <w:rPr>
                  <w:rFonts w:ascii="Cambria Math" w:eastAsiaTheme="minorEastAsia" w:hAnsi="Cambria Math"/>
                  <w:i/>
                </w:rPr>
              </m:ctrlPr>
            </m:dPr>
            <m:e>
              <m:r>
                <w:rPr>
                  <w:rFonts w:ascii="Cambria Math" w:eastAsiaTheme="minorEastAsia" w:hAnsi="Cambria Math"/>
                </w:rPr>
                <m:t>b,c</m:t>
              </m:r>
            </m:e>
          </m:d>
        </m:oMath>
      </m:oMathPara>
    </w:p>
    <w:p w:rsidR="00B66DEF" w:rsidRPr="00B66DEF" w:rsidRDefault="00B66DEF" w:rsidP="00B66DEF">
      <w:pPr>
        <w:pStyle w:val="ListParagraph"/>
        <w:bidi/>
        <w:jc w:val="both"/>
        <w:rPr>
          <w:rFonts w:eastAsiaTheme="minorEastAsia"/>
        </w:rPr>
      </w:pPr>
      <m:oMathPara>
        <m:oMath>
          <m:r>
            <w:rPr>
              <w:rFonts w:ascii="Cambria Math" w:eastAsiaTheme="minorEastAsia" w:hAnsi="Cambria Math"/>
            </w:rPr>
            <m:t>TryToKill</m:t>
          </m:r>
          <m:d>
            <m:dPr>
              <m:ctrlPr>
                <w:rPr>
                  <w:rFonts w:ascii="Cambria Math" w:eastAsiaTheme="minorEastAsia" w:hAnsi="Cambria Math"/>
                  <w:i/>
                </w:rPr>
              </m:ctrlPr>
            </m:dPr>
            <m:e>
              <m:r>
                <w:rPr>
                  <w:rFonts w:ascii="Cambria Math" w:eastAsiaTheme="minorEastAsia" w:hAnsi="Cambria Math"/>
                </w:rPr>
                <m:t>Markus,Ceaser</m:t>
              </m:r>
            </m:e>
          </m:d>
        </m:oMath>
      </m:oMathPara>
    </w:p>
    <w:p w:rsidR="00B66DEF" w:rsidRDefault="001A1844" w:rsidP="00B66DEF">
      <w:pPr>
        <w:pStyle w:val="ListParagraph"/>
        <w:numPr>
          <w:ilvl w:val="0"/>
          <w:numId w:val="3"/>
        </w:numPr>
        <w:bidi/>
        <w:jc w:val="both"/>
        <w:rPr>
          <w:rFonts w:eastAsiaTheme="minorEastAsia"/>
        </w:rPr>
      </w:pPr>
      <w:r>
        <w:rPr>
          <w:rFonts w:eastAsiaTheme="minorEastAsia" w:hint="cs"/>
          <w:rtl/>
        </w:rPr>
        <w:t>נוכיח בעזרת רזולוציה כי מרקוס לא היה נאמן לקיסר:</w:t>
      </w:r>
    </w:p>
    <w:p w:rsidR="001A1844" w:rsidRDefault="001A1844" w:rsidP="001A1844">
      <w:pPr>
        <w:pStyle w:val="ListParagraph"/>
        <w:bidi/>
        <w:jc w:val="both"/>
        <w:rPr>
          <w:rFonts w:eastAsiaTheme="minorEastAsia"/>
        </w:rPr>
      </w:pPr>
      <w:r>
        <w:rPr>
          <w:rFonts w:eastAsiaTheme="minorEastAsia" w:hint="cs"/>
          <w:rtl/>
        </w:rPr>
        <w:t xml:space="preserve">נניח בשלילה כי מרקוס היה נאמן לקיסר. כלומר </w:t>
      </w:r>
      <m:oMath>
        <m:r>
          <w:rPr>
            <w:rFonts w:ascii="Cambria Math" w:eastAsiaTheme="minorEastAsia" w:hAnsi="Cambria Math"/>
          </w:rPr>
          <m:t>Loyal</m:t>
        </m:r>
        <m:d>
          <m:dPr>
            <m:ctrlPr>
              <w:rPr>
                <w:rFonts w:ascii="Cambria Math" w:eastAsiaTheme="minorEastAsia" w:hAnsi="Cambria Math"/>
                <w:i/>
              </w:rPr>
            </m:ctrlPr>
          </m:dPr>
          <m:e>
            <m:r>
              <w:rPr>
                <w:rFonts w:ascii="Cambria Math" w:eastAsiaTheme="minorEastAsia" w:hAnsi="Cambria Math"/>
              </w:rPr>
              <m:t>Markus,Ceaser</m:t>
            </m:r>
          </m:e>
        </m:d>
      </m:oMath>
      <w:r>
        <w:rPr>
          <w:rFonts w:eastAsiaTheme="minorEastAsia" w:hint="cs"/>
          <w:rtl/>
        </w:rPr>
        <w:t>.</w:t>
      </w:r>
    </w:p>
    <w:p w:rsidR="001A1844" w:rsidRDefault="001A1844" w:rsidP="001A1844">
      <w:pPr>
        <w:pStyle w:val="ListParagraph"/>
        <w:bidi/>
        <w:jc w:val="both"/>
        <w:rPr>
          <w:rFonts w:eastAsiaTheme="minorEastAsia"/>
          <w:rtl/>
        </w:rPr>
      </w:pPr>
      <w:r>
        <w:rPr>
          <w:rFonts w:eastAsiaTheme="minorEastAsia" w:hint="cs"/>
          <w:rtl/>
        </w:rPr>
        <w:t xml:space="preserve">נאחד את הפסוק </w:t>
      </w:r>
      <m:oMath>
        <m:r>
          <w:rPr>
            <w:rFonts w:ascii="Cambria Math" w:eastAsiaTheme="minorEastAsia" w:hAnsi="Cambria Math"/>
          </w:rPr>
          <m:t>TryToKill</m:t>
        </m:r>
        <m:d>
          <m:dPr>
            <m:ctrlPr>
              <w:rPr>
                <w:rFonts w:ascii="Cambria Math" w:eastAsiaTheme="minorEastAsia" w:hAnsi="Cambria Math"/>
                <w:i/>
              </w:rPr>
            </m:ctrlPr>
          </m:dPr>
          <m:e>
            <m:r>
              <w:rPr>
                <w:rFonts w:ascii="Cambria Math" w:eastAsiaTheme="minorEastAsia" w:hAnsi="Cambria Math"/>
              </w:rPr>
              <m:t>Markus,Ceaser</m:t>
            </m:r>
          </m:e>
        </m:d>
      </m:oMath>
      <w:r>
        <w:rPr>
          <w:rFonts w:eastAsiaTheme="minorEastAsia" w:hint="cs"/>
          <w:rtl/>
        </w:rPr>
        <w:t xml:space="preserve"> עם </w:t>
      </w:r>
      <m:oMath>
        <m:r>
          <w:rPr>
            <w:rFonts w:ascii="Cambria Math" w:eastAsiaTheme="minorEastAsia" w:hAnsi="Cambria Math"/>
          </w:rPr>
          <m:t>⇁TryToKill</m:t>
        </m:r>
        <m:d>
          <m:dPr>
            <m:ctrlPr>
              <w:rPr>
                <w:rFonts w:ascii="Cambria Math" w:eastAsiaTheme="minorEastAsia" w:hAnsi="Cambria Math"/>
                <w:i/>
              </w:rPr>
            </m:ctrlPr>
          </m:dPr>
          <m:e>
            <m:r>
              <w:rPr>
                <w:rFonts w:ascii="Cambria Math" w:eastAsiaTheme="minorEastAsia" w:hAnsi="Cambria Math"/>
              </w:rPr>
              <m:t>b,c</m:t>
            </m:r>
          </m:e>
        </m:d>
        <m:r>
          <w:rPr>
            <w:rFonts w:ascii="Cambria Math" w:eastAsiaTheme="minorEastAsia" w:hAnsi="Cambria Math"/>
          </w:rPr>
          <m:t>∨⇁Ruler</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∨⇁Loyal</m:t>
        </m:r>
        <m:d>
          <m:dPr>
            <m:ctrlPr>
              <w:rPr>
                <w:rFonts w:ascii="Cambria Math" w:eastAsiaTheme="minorEastAsia" w:hAnsi="Cambria Math"/>
                <w:i/>
              </w:rPr>
            </m:ctrlPr>
          </m:dPr>
          <m:e>
            <m:r>
              <w:rPr>
                <w:rFonts w:ascii="Cambria Math" w:eastAsiaTheme="minorEastAsia" w:hAnsi="Cambria Math"/>
              </w:rPr>
              <m:t>b,c</m:t>
            </m:r>
          </m:e>
        </m:d>
      </m:oMath>
      <w:r>
        <w:rPr>
          <w:rFonts w:eastAsiaTheme="minorEastAsia" w:hint="cs"/>
          <w:rtl/>
        </w:rPr>
        <w:t xml:space="preserve"> ונקבל את פסוק </w:t>
      </w:r>
      <m:oMath>
        <m:r>
          <w:rPr>
            <w:rFonts w:ascii="Cambria Math" w:eastAsiaTheme="minorEastAsia" w:hAnsi="Cambria Math"/>
          </w:rPr>
          <m:t>⇁Ruler</m:t>
        </m:r>
        <m:d>
          <m:dPr>
            <m:ctrlPr>
              <w:rPr>
                <w:rFonts w:ascii="Cambria Math" w:eastAsiaTheme="minorEastAsia" w:hAnsi="Cambria Math"/>
                <w:i/>
              </w:rPr>
            </m:ctrlPr>
          </m:dPr>
          <m:e>
            <m:r>
              <w:rPr>
                <w:rFonts w:ascii="Cambria Math" w:eastAsiaTheme="minorEastAsia" w:hAnsi="Cambria Math"/>
              </w:rPr>
              <m:t>Ceaser</m:t>
            </m:r>
          </m:e>
        </m:d>
        <m:r>
          <w:rPr>
            <w:rFonts w:ascii="Cambria Math" w:eastAsiaTheme="minorEastAsia" w:hAnsi="Cambria Math"/>
          </w:rPr>
          <m:t>∨⇁Loyal</m:t>
        </m:r>
        <m:d>
          <m:dPr>
            <m:ctrlPr>
              <w:rPr>
                <w:rFonts w:ascii="Cambria Math" w:eastAsiaTheme="minorEastAsia" w:hAnsi="Cambria Math"/>
                <w:i/>
              </w:rPr>
            </m:ctrlPr>
          </m:dPr>
          <m:e>
            <m:r>
              <w:rPr>
                <w:rFonts w:ascii="Cambria Math" w:eastAsiaTheme="minorEastAsia" w:hAnsi="Cambria Math"/>
              </w:rPr>
              <m:t>Markus,Ceaser</m:t>
            </m:r>
          </m:e>
        </m:d>
      </m:oMath>
      <w:r>
        <w:rPr>
          <w:rFonts w:eastAsiaTheme="minorEastAsia" w:hint="cs"/>
          <w:rtl/>
        </w:rPr>
        <w:t>.</w:t>
      </w:r>
    </w:p>
    <w:p w:rsidR="001A1844" w:rsidRDefault="001A1844" w:rsidP="001A1844">
      <w:pPr>
        <w:pStyle w:val="ListParagraph"/>
        <w:bidi/>
        <w:jc w:val="both"/>
        <w:rPr>
          <w:rFonts w:eastAsiaTheme="minorEastAsia"/>
          <w:rtl/>
        </w:rPr>
      </w:pPr>
      <w:r>
        <w:rPr>
          <w:rFonts w:eastAsiaTheme="minorEastAsia" w:hint="cs"/>
          <w:rtl/>
        </w:rPr>
        <w:t xml:space="preserve">נאחד את הפסוק </w:t>
      </w:r>
      <m:oMath>
        <m:r>
          <w:rPr>
            <w:rFonts w:ascii="Cambria Math" w:eastAsiaTheme="minorEastAsia" w:hAnsi="Cambria Math"/>
          </w:rPr>
          <m:t>⇁Ruler</m:t>
        </m:r>
        <m:d>
          <m:dPr>
            <m:ctrlPr>
              <w:rPr>
                <w:rFonts w:ascii="Cambria Math" w:eastAsiaTheme="minorEastAsia" w:hAnsi="Cambria Math"/>
                <w:i/>
              </w:rPr>
            </m:ctrlPr>
          </m:dPr>
          <m:e>
            <m:r>
              <w:rPr>
                <w:rFonts w:ascii="Cambria Math" w:eastAsiaTheme="minorEastAsia" w:hAnsi="Cambria Math"/>
              </w:rPr>
              <m:t>Ceaser</m:t>
            </m:r>
          </m:e>
        </m:d>
        <m:r>
          <w:rPr>
            <w:rFonts w:ascii="Cambria Math" w:eastAsiaTheme="minorEastAsia" w:hAnsi="Cambria Math"/>
          </w:rPr>
          <m:t>∨⇁Loyal</m:t>
        </m:r>
        <m:d>
          <m:dPr>
            <m:ctrlPr>
              <w:rPr>
                <w:rFonts w:ascii="Cambria Math" w:eastAsiaTheme="minorEastAsia" w:hAnsi="Cambria Math"/>
                <w:i/>
              </w:rPr>
            </m:ctrlPr>
          </m:dPr>
          <m:e>
            <m:r>
              <w:rPr>
                <w:rFonts w:ascii="Cambria Math" w:eastAsiaTheme="minorEastAsia" w:hAnsi="Cambria Math"/>
              </w:rPr>
              <m:t>Markus,Ceaser</m:t>
            </m:r>
          </m:e>
        </m:d>
      </m:oMath>
      <w:r>
        <w:rPr>
          <w:rFonts w:eastAsiaTheme="minorEastAsia" w:hint="cs"/>
          <w:rtl/>
        </w:rPr>
        <w:t xml:space="preserve"> עם הפסוק </w:t>
      </w:r>
      <m:oMath>
        <m:r>
          <w:rPr>
            <w:rFonts w:ascii="Cambria Math" w:eastAsiaTheme="minorEastAsia" w:hAnsi="Cambria Math"/>
          </w:rPr>
          <m:t>Ruler</m:t>
        </m:r>
        <m:d>
          <m:dPr>
            <m:ctrlPr>
              <w:rPr>
                <w:rFonts w:ascii="Cambria Math" w:eastAsiaTheme="minorEastAsia" w:hAnsi="Cambria Math"/>
                <w:i/>
              </w:rPr>
            </m:ctrlPr>
          </m:dPr>
          <m:e>
            <m:r>
              <w:rPr>
                <w:rFonts w:ascii="Cambria Math" w:eastAsiaTheme="minorEastAsia" w:hAnsi="Cambria Math"/>
              </w:rPr>
              <m:t>Ceaser</m:t>
            </m:r>
          </m:e>
        </m:d>
      </m:oMath>
      <w:r>
        <w:rPr>
          <w:rFonts w:eastAsiaTheme="minorEastAsia" w:hint="cs"/>
          <w:rtl/>
        </w:rPr>
        <w:t xml:space="preserve"> ונקבל </w:t>
      </w:r>
      <m:oMath>
        <m:r>
          <w:rPr>
            <w:rFonts w:ascii="Cambria Math" w:eastAsiaTheme="minorEastAsia" w:hAnsi="Cambria Math"/>
          </w:rPr>
          <m:t>⇁Loyal</m:t>
        </m:r>
        <m:d>
          <m:dPr>
            <m:ctrlPr>
              <w:rPr>
                <w:rFonts w:ascii="Cambria Math" w:eastAsiaTheme="minorEastAsia" w:hAnsi="Cambria Math"/>
                <w:i/>
              </w:rPr>
            </m:ctrlPr>
          </m:dPr>
          <m:e>
            <m:r>
              <w:rPr>
                <w:rFonts w:ascii="Cambria Math" w:eastAsiaTheme="minorEastAsia" w:hAnsi="Cambria Math"/>
              </w:rPr>
              <m:t>Markus,Ceaser</m:t>
            </m:r>
          </m:e>
        </m:d>
      </m:oMath>
      <w:r>
        <w:rPr>
          <w:rFonts w:eastAsiaTheme="minorEastAsia" w:hint="cs"/>
          <w:rtl/>
        </w:rPr>
        <w:t>.</w:t>
      </w:r>
    </w:p>
    <w:p w:rsidR="001A1844" w:rsidRDefault="001A1844" w:rsidP="001A1844">
      <w:pPr>
        <w:pStyle w:val="ListParagraph"/>
        <w:bidi/>
        <w:jc w:val="both"/>
        <w:rPr>
          <w:rFonts w:eastAsiaTheme="minorEastAsia"/>
          <w:rtl/>
        </w:rPr>
      </w:pPr>
      <w:r>
        <w:rPr>
          <w:rFonts w:eastAsiaTheme="minorEastAsia" w:hint="cs"/>
          <w:rtl/>
        </w:rPr>
        <w:t>נאחד פסוק זה עם ההנחה בשלילה ונקבל את הפסוק הריק- כלומר הגענו לסתירה.</w:t>
      </w:r>
    </w:p>
    <w:p w:rsidR="00AD083B" w:rsidRDefault="00AD083B" w:rsidP="00AD083B">
      <w:pPr>
        <w:pStyle w:val="ListParagraph"/>
        <w:bidi/>
        <w:jc w:val="both"/>
        <w:rPr>
          <w:rFonts w:eastAsiaTheme="minorEastAsia"/>
          <w:rtl/>
        </w:rPr>
      </w:pPr>
      <w:r>
        <w:rPr>
          <w:rFonts w:eastAsiaTheme="minorEastAsia" w:hint="cs"/>
          <w:rtl/>
        </w:rPr>
        <w:t>לכן ההנחה בשלילה הייתה שגויה, ומרקוס אכן לא היה נאמן לקיסר.</w:t>
      </w:r>
    </w:p>
    <w:p w:rsidR="00AD083B" w:rsidRDefault="00AD083B" w:rsidP="00AD083B">
      <w:pPr>
        <w:bidi/>
        <w:jc w:val="both"/>
        <w:rPr>
          <w:rFonts w:eastAsiaTheme="minorEastAsia"/>
          <w:rtl/>
        </w:rPr>
      </w:pPr>
      <w:r>
        <w:rPr>
          <w:rFonts w:eastAsiaTheme="minorEastAsia" w:hint="cs"/>
          <w:rtl/>
        </w:rPr>
        <w:t>שאלה 4</w:t>
      </w:r>
    </w:p>
    <w:p w:rsidR="00AD083B" w:rsidRDefault="00AD083B" w:rsidP="00AD083B">
      <w:pPr>
        <w:pStyle w:val="ListParagraph"/>
        <w:numPr>
          <w:ilvl w:val="0"/>
          <w:numId w:val="4"/>
        </w:numPr>
        <w:bidi/>
        <w:jc w:val="both"/>
        <w:rPr>
          <w:rFonts w:eastAsiaTheme="minorEastAsia"/>
        </w:rPr>
      </w:pPr>
      <w:r>
        <w:rPr>
          <w:rFonts w:eastAsiaTheme="minorEastAsia" w:hint="cs"/>
          <w:rtl/>
        </w:rPr>
        <w:t xml:space="preserve">האובייקטים הם </w:t>
      </w:r>
      <w:r>
        <w:rPr>
          <w:rFonts w:eastAsiaTheme="minorEastAsia"/>
        </w:rPr>
        <w:t>Man,Wolf,Goat,Cabbage</w:t>
      </w:r>
      <w:r>
        <w:rPr>
          <w:rFonts w:eastAsiaTheme="minorEastAsia" w:hint="cs"/>
          <w:rtl/>
        </w:rPr>
        <w:t xml:space="preserve">. </w:t>
      </w:r>
    </w:p>
    <w:p w:rsidR="00AD083B" w:rsidRPr="001252FF" w:rsidRDefault="001252FF" w:rsidP="00AD083B">
      <w:pPr>
        <w:pStyle w:val="ListParagraph"/>
        <w:bidi/>
        <w:jc w:val="both"/>
        <w:rPr>
          <w:rFonts w:eastAsiaTheme="minorEastAsia"/>
          <w:rtl/>
        </w:rPr>
      </w:pPr>
      <w:r>
        <w:rPr>
          <w:rFonts w:eastAsiaTheme="minorEastAsia" w:hint="cs"/>
          <w:rtl/>
        </w:rPr>
        <w:t>הפרדיקט הוא</w:t>
      </w:r>
      <w:r w:rsidR="00AD083B">
        <w:rPr>
          <w:rFonts w:eastAsiaTheme="minorEastAsia" w:hint="cs"/>
          <w:rtl/>
        </w:rPr>
        <w:t xml:space="preserve"> </w:t>
      </w:r>
      <m:oMath>
        <m:r>
          <w:rPr>
            <w:rFonts w:ascii="Cambria Math" w:eastAsiaTheme="minorEastAsia" w:hAnsi="Cambria Math"/>
          </w:rPr>
          <m:t>At(x,y)</m:t>
        </m:r>
      </m:oMath>
      <w:r>
        <w:rPr>
          <w:rFonts w:eastAsiaTheme="minorEastAsia" w:hint="cs"/>
          <w:rtl/>
        </w:rPr>
        <w:t xml:space="preserve">, כלומר </w:t>
      </w:r>
      <w:r>
        <w:rPr>
          <w:rFonts w:eastAsiaTheme="minorEastAsia"/>
        </w:rPr>
        <w:t>x</w:t>
      </w:r>
      <w:r>
        <w:rPr>
          <w:rFonts w:eastAsiaTheme="minorEastAsia" w:hint="cs"/>
          <w:rtl/>
        </w:rPr>
        <w:t xml:space="preserve"> נמצא ב-</w:t>
      </w:r>
      <w:r>
        <w:rPr>
          <w:rFonts w:eastAsiaTheme="minorEastAsia"/>
        </w:rPr>
        <w:t>y</w:t>
      </w:r>
      <w:r>
        <w:rPr>
          <w:rFonts w:eastAsiaTheme="minorEastAsia" w:hint="cs"/>
          <w:rtl/>
        </w:rPr>
        <w:t>.</w:t>
      </w:r>
    </w:p>
    <w:p w:rsidR="00AD083B" w:rsidRDefault="00AD083B" w:rsidP="00AD083B">
      <w:pPr>
        <w:pStyle w:val="ListParagraph"/>
        <w:bidi/>
        <w:jc w:val="both"/>
        <w:rPr>
          <w:rFonts w:eastAsiaTheme="minorEastAsia"/>
          <w:rtl/>
        </w:rPr>
      </w:pPr>
      <w:r>
        <w:rPr>
          <w:rFonts w:eastAsiaTheme="minorEastAsia" w:hint="cs"/>
          <w:rtl/>
        </w:rPr>
        <w:t xml:space="preserve">המצב ההתחלתי הוא </w:t>
      </w:r>
      <m:oMath>
        <m:r>
          <w:rPr>
            <w:rFonts w:ascii="Cambria Math" w:eastAsiaTheme="minorEastAsia" w:hAnsi="Cambria Math"/>
          </w:rPr>
          <m:t>At(Man,West)∧At(</m:t>
        </m:r>
        <m:r>
          <m:rPr>
            <m:sty m:val="p"/>
          </m:rPr>
          <w:rPr>
            <w:rFonts w:ascii="Cambria Math" w:eastAsiaTheme="minorEastAsia" w:hAnsi="Cambria Math"/>
          </w:rPr>
          <m:t>Wolf</m:t>
        </m:r>
        <m:r>
          <w:rPr>
            <w:rFonts w:ascii="Cambria Math" w:eastAsiaTheme="minorEastAsia" w:hAnsi="Cambria Math"/>
          </w:rPr>
          <m:t>,West)∧At(</m:t>
        </m:r>
        <m:r>
          <m:rPr>
            <m:sty m:val="p"/>
          </m:rPr>
          <w:rPr>
            <w:rFonts w:ascii="Cambria Math" w:eastAsiaTheme="minorEastAsia" w:hAnsi="Cambria Math"/>
          </w:rPr>
          <m:t>Goat</m:t>
        </m:r>
        <m:r>
          <w:rPr>
            <w:rFonts w:ascii="Cambria Math" w:eastAsiaTheme="minorEastAsia" w:hAnsi="Cambria Math"/>
          </w:rPr>
          <m:t>,West)∧At(</m:t>
        </m:r>
        <m:r>
          <m:rPr>
            <m:sty m:val="p"/>
          </m:rPr>
          <w:rPr>
            <w:rFonts w:ascii="Cambria Math" w:eastAsiaTheme="minorEastAsia" w:hAnsi="Cambria Math"/>
          </w:rPr>
          <m:t>Cabbage</m:t>
        </m:r>
        <m:r>
          <w:rPr>
            <w:rFonts w:ascii="Cambria Math" w:eastAsiaTheme="minorEastAsia" w:hAnsi="Cambria Math"/>
          </w:rPr>
          <m:t>,West)</m:t>
        </m:r>
      </m:oMath>
      <w:r>
        <w:rPr>
          <w:rFonts w:eastAsiaTheme="minorEastAsia" w:hint="cs"/>
          <w:rtl/>
        </w:rPr>
        <w:t>.</w:t>
      </w:r>
    </w:p>
    <w:p w:rsidR="00AD083B" w:rsidRPr="00AD083B" w:rsidRDefault="00AD083B" w:rsidP="00AD083B">
      <w:pPr>
        <w:pStyle w:val="ListParagraph"/>
        <w:bidi/>
        <w:jc w:val="both"/>
        <w:rPr>
          <w:rFonts w:eastAsiaTheme="minorEastAsia"/>
          <w:rtl/>
        </w:rPr>
      </w:pPr>
      <w:r>
        <w:rPr>
          <w:rFonts w:eastAsiaTheme="minorEastAsia" w:hint="cs"/>
          <w:rtl/>
        </w:rPr>
        <w:t xml:space="preserve">המטרה הוא </w:t>
      </w:r>
      <m:oMath>
        <m:r>
          <w:rPr>
            <w:rFonts w:ascii="Cambria Math" w:eastAsiaTheme="minorEastAsia" w:hAnsi="Cambria Math"/>
          </w:rPr>
          <m:t>At(Man,East)∧At(</m:t>
        </m:r>
        <m:r>
          <m:rPr>
            <m:sty m:val="p"/>
          </m:rPr>
          <w:rPr>
            <w:rFonts w:ascii="Cambria Math" w:eastAsiaTheme="minorEastAsia" w:hAnsi="Cambria Math"/>
          </w:rPr>
          <m:t>Wolf</m:t>
        </m:r>
        <m:r>
          <w:rPr>
            <w:rFonts w:ascii="Cambria Math" w:eastAsiaTheme="minorEastAsia" w:hAnsi="Cambria Math"/>
          </w:rPr>
          <m:t>,East)∧At(</m:t>
        </m:r>
        <m:r>
          <m:rPr>
            <m:sty m:val="p"/>
          </m:rPr>
          <w:rPr>
            <w:rFonts w:ascii="Cambria Math" w:eastAsiaTheme="minorEastAsia" w:hAnsi="Cambria Math"/>
          </w:rPr>
          <m:t>Goat</m:t>
        </m:r>
        <m:r>
          <w:rPr>
            <w:rFonts w:ascii="Cambria Math" w:eastAsiaTheme="minorEastAsia" w:hAnsi="Cambria Math"/>
          </w:rPr>
          <m:t>,East)∧At(</m:t>
        </m:r>
        <m:r>
          <m:rPr>
            <m:sty m:val="p"/>
          </m:rPr>
          <w:rPr>
            <w:rFonts w:ascii="Cambria Math" w:eastAsiaTheme="minorEastAsia" w:hAnsi="Cambria Math"/>
          </w:rPr>
          <m:t>Cabbage</m:t>
        </m:r>
        <m:r>
          <w:rPr>
            <w:rFonts w:ascii="Cambria Math" w:eastAsiaTheme="minorEastAsia" w:hAnsi="Cambria Math"/>
          </w:rPr>
          <m:t>,East)</m:t>
        </m:r>
      </m:oMath>
      <w:r>
        <w:rPr>
          <w:rFonts w:eastAsiaTheme="minorEastAsia" w:hint="cs"/>
          <w:rtl/>
        </w:rPr>
        <w:t>.</w:t>
      </w:r>
    </w:p>
    <w:p w:rsidR="00B66DEF" w:rsidRDefault="00E15508" w:rsidP="00AD083B">
      <w:pPr>
        <w:pStyle w:val="ListParagraph"/>
        <w:numPr>
          <w:ilvl w:val="0"/>
          <w:numId w:val="4"/>
        </w:numPr>
        <w:bidi/>
        <w:jc w:val="both"/>
        <w:rPr>
          <w:rFonts w:eastAsiaTheme="minorEastAsia"/>
        </w:rPr>
      </w:pPr>
      <w:r>
        <w:rPr>
          <w:rFonts w:eastAsiaTheme="minorEastAsia" w:hint="cs"/>
          <w:rtl/>
        </w:rPr>
        <w:t>הפעולות הם</w:t>
      </w:r>
      <w:r w:rsidR="001252FF">
        <w:rPr>
          <w:rFonts w:eastAsiaTheme="minorEastAsia" w:hint="cs"/>
          <w:rtl/>
        </w:rPr>
        <w:t xml:space="preserve"> (לכמה פעולות יש שני הגדרות, פעם </w:t>
      </w:r>
      <w:r w:rsidR="00842C9C">
        <w:rPr>
          <w:rFonts w:eastAsiaTheme="minorEastAsia" w:hint="cs"/>
          <w:rtl/>
        </w:rPr>
        <w:t>כאשר התנאים שלה</w:t>
      </w:r>
      <w:r w:rsidR="001252FF">
        <w:rPr>
          <w:rFonts w:eastAsiaTheme="minorEastAsia" w:hint="cs"/>
          <w:rtl/>
        </w:rPr>
        <w:t xml:space="preserve"> דורשים שאחד מהאובייקטים נמ</w:t>
      </w:r>
      <w:r w:rsidR="00842C9C">
        <w:rPr>
          <w:rFonts w:eastAsiaTheme="minorEastAsia" w:hint="cs"/>
          <w:rtl/>
        </w:rPr>
        <w:t>צא בגדה השני של הנהר, ופעם כאשר האובייקט האחר נמצא בגדה השני של הנהר. זאת משום שאנו צריכים ששני האובייקטים יהיו מופרדים, אך לא משנה איזה נמצא באיזה מקום):</w:t>
      </w:r>
    </w:p>
    <w:p w:rsidR="001252FF" w:rsidRPr="001252FF" w:rsidRDefault="001252FF" w:rsidP="001252FF">
      <w:pPr>
        <w:pStyle w:val="ListParagraph"/>
        <w:bidi/>
        <w:jc w:val="both"/>
        <w:rPr>
          <w:rFonts w:eastAsiaTheme="minorEastAsia"/>
        </w:rPr>
      </w:pPr>
      <m:oMathPara>
        <m:oMath>
          <m:r>
            <w:rPr>
              <w:rFonts w:ascii="Cambria Math" w:eastAsiaTheme="minorEastAsia" w:hAnsi="Cambria Math"/>
            </w:rPr>
            <m:t>Action(Move</m:t>
          </m:r>
          <m:d>
            <m:dPr>
              <m:ctrlPr>
                <w:rPr>
                  <w:rFonts w:ascii="Cambria Math" w:eastAsiaTheme="minorEastAsia" w:hAnsi="Cambria Math"/>
                  <w:i/>
                </w:rPr>
              </m:ctrlPr>
            </m:dPr>
            <m:e>
              <m:r>
                <w:rPr>
                  <w:rFonts w:ascii="Cambria Math" w:eastAsiaTheme="minorEastAsia" w:hAnsi="Cambria Math"/>
                </w:rPr>
                <m:t>Wolf,from,to</m:t>
              </m:r>
            </m:e>
          </m:d>
          <m:r>
            <w:rPr>
              <w:rFonts w:ascii="Cambria Math" w:eastAsiaTheme="minorEastAsia" w:hAnsi="Cambria Math"/>
            </w:rPr>
            <m:t>,</m:t>
          </m:r>
        </m:oMath>
      </m:oMathPara>
    </w:p>
    <w:p w:rsidR="001252FF" w:rsidRPr="001252FF" w:rsidRDefault="001252FF" w:rsidP="001252FF">
      <w:pPr>
        <w:pStyle w:val="ListParagraph"/>
        <w:bidi/>
        <w:jc w:val="both"/>
        <w:rPr>
          <w:rFonts w:eastAsiaTheme="minorEastAsia"/>
        </w:rPr>
      </w:pPr>
      <m:oMathPara>
        <m:oMath>
          <m:r>
            <w:rPr>
              <w:rFonts w:ascii="Cambria Math" w:eastAsiaTheme="minorEastAsia" w:hAnsi="Cambria Math"/>
            </w:rPr>
            <m:t>Precond:At</m:t>
          </m:r>
          <m:d>
            <m:dPr>
              <m:ctrlPr>
                <w:rPr>
                  <w:rFonts w:ascii="Cambria Math" w:eastAsiaTheme="minorEastAsia" w:hAnsi="Cambria Math"/>
                  <w:i/>
                </w:rPr>
              </m:ctrlPr>
            </m:dPr>
            <m:e>
              <m:r>
                <w:rPr>
                  <w:rFonts w:ascii="Cambria Math" w:eastAsiaTheme="minorEastAsia" w:hAnsi="Cambria Math"/>
                </w:rPr>
                <m:t>Wolf,from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Man,from</m:t>
              </m:r>
            </m:e>
          </m:d>
          <m:r>
            <w:rPr>
              <w:rFonts w:ascii="Cambria Math" w:eastAsiaTheme="minorEastAsia" w:hAnsi="Cambria Math"/>
            </w:rPr>
            <m:t>∧At(Goat,to)</m:t>
          </m:r>
        </m:oMath>
      </m:oMathPara>
    </w:p>
    <w:p w:rsidR="001252FF" w:rsidRPr="001252FF" w:rsidRDefault="001252FF" w:rsidP="001252FF">
      <w:pPr>
        <w:pStyle w:val="ListParagraph"/>
        <w:bidi/>
        <w:jc w:val="both"/>
        <w:rPr>
          <w:rFonts w:eastAsiaTheme="minorEastAsia"/>
        </w:rPr>
      </w:pPr>
      <m:oMathPara>
        <m:oMath>
          <m:r>
            <w:rPr>
              <w:rFonts w:ascii="Cambria Math" w:eastAsiaTheme="minorEastAsia" w:hAnsi="Cambria Math"/>
            </w:rPr>
            <m:t>Effect:⇁At</m:t>
          </m:r>
          <m:d>
            <m:dPr>
              <m:ctrlPr>
                <w:rPr>
                  <w:rFonts w:ascii="Cambria Math" w:eastAsiaTheme="minorEastAsia" w:hAnsi="Cambria Math"/>
                  <w:i/>
                </w:rPr>
              </m:ctrlPr>
            </m:dPr>
            <m:e>
              <m:r>
                <w:rPr>
                  <w:rFonts w:ascii="Cambria Math" w:eastAsiaTheme="minorEastAsia" w:hAnsi="Cambria Math"/>
                </w:rPr>
                <m:t>Wolf,from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Wolf,to</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Man,to</m:t>
              </m:r>
            </m:e>
          </m:d>
          <m:r>
            <w:rPr>
              <w:rFonts w:ascii="Cambria Math" w:eastAsiaTheme="minorEastAsia" w:hAnsi="Cambria Math"/>
            </w:rPr>
            <m:t>)</m:t>
          </m:r>
        </m:oMath>
      </m:oMathPara>
    </w:p>
    <w:p w:rsidR="001252FF" w:rsidRPr="001252FF" w:rsidRDefault="001252FF" w:rsidP="001252FF">
      <w:pPr>
        <w:pStyle w:val="ListParagraph"/>
        <w:bidi/>
        <w:jc w:val="both"/>
        <w:rPr>
          <w:rFonts w:eastAsiaTheme="minorEastAsia"/>
        </w:rPr>
      </w:pPr>
      <m:oMathPara>
        <m:oMath>
          <m:r>
            <w:rPr>
              <w:rFonts w:ascii="Cambria Math" w:eastAsiaTheme="minorEastAsia" w:hAnsi="Cambria Math"/>
            </w:rPr>
            <m:t>Action(Move</m:t>
          </m:r>
          <m:d>
            <m:dPr>
              <m:ctrlPr>
                <w:rPr>
                  <w:rFonts w:ascii="Cambria Math" w:eastAsiaTheme="minorEastAsia" w:hAnsi="Cambria Math"/>
                  <w:i/>
                </w:rPr>
              </m:ctrlPr>
            </m:dPr>
            <m:e>
              <m:r>
                <w:rPr>
                  <w:rFonts w:ascii="Cambria Math" w:eastAsiaTheme="minorEastAsia" w:hAnsi="Cambria Math"/>
                </w:rPr>
                <m:t>Wolf,from,to</m:t>
              </m:r>
            </m:e>
          </m:d>
          <m:r>
            <w:rPr>
              <w:rFonts w:ascii="Cambria Math" w:eastAsiaTheme="minorEastAsia" w:hAnsi="Cambria Math"/>
            </w:rPr>
            <m:t>,</m:t>
          </m:r>
        </m:oMath>
      </m:oMathPara>
    </w:p>
    <w:p w:rsidR="001252FF" w:rsidRPr="001252FF" w:rsidRDefault="001252FF" w:rsidP="001252FF">
      <w:pPr>
        <w:pStyle w:val="ListParagraph"/>
        <w:bidi/>
        <w:jc w:val="both"/>
        <w:rPr>
          <w:rFonts w:eastAsiaTheme="minorEastAsia"/>
        </w:rPr>
      </w:pPr>
      <m:oMathPara>
        <m:oMath>
          <m:r>
            <w:rPr>
              <w:rFonts w:ascii="Cambria Math" w:eastAsiaTheme="minorEastAsia" w:hAnsi="Cambria Math"/>
            </w:rPr>
            <m:t>Precond:At</m:t>
          </m:r>
          <m:d>
            <m:dPr>
              <m:ctrlPr>
                <w:rPr>
                  <w:rFonts w:ascii="Cambria Math" w:eastAsiaTheme="minorEastAsia" w:hAnsi="Cambria Math"/>
                  <w:i/>
                </w:rPr>
              </m:ctrlPr>
            </m:dPr>
            <m:e>
              <m:r>
                <w:rPr>
                  <w:rFonts w:ascii="Cambria Math" w:eastAsiaTheme="minorEastAsia" w:hAnsi="Cambria Math"/>
                </w:rPr>
                <m:t>Wolf,from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Man,from</m:t>
              </m:r>
            </m:e>
          </m:d>
          <m:r>
            <w:rPr>
              <w:rFonts w:ascii="Cambria Math" w:eastAsiaTheme="minorEastAsia" w:hAnsi="Cambria Math"/>
            </w:rPr>
            <m:t>∧At(Cabbage,to)</m:t>
          </m:r>
        </m:oMath>
      </m:oMathPara>
    </w:p>
    <w:p w:rsidR="001252FF" w:rsidRPr="001252FF" w:rsidRDefault="001252FF" w:rsidP="001252FF">
      <w:pPr>
        <w:pStyle w:val="ListParagraph"/>
        <w:bidi/>
        <w:jc w:val="both"/>
        <w:rPr>
          <w:rFonts w:eastAsiaTheme="minorEastAsia"/>
          <w:rtl/>
        </w:rPr>
      </w:pPr>
      <m:oMathPara>
        <m:oMath>
          <m:r>
            <w:rPr>
              <w:rFonts w:ascii="Cambria Math" w:eastAsiaTheme="minorEastAsia" w:hAnsi="Cambria Math"/>
            </w:rPr>
            <m:t>Effect:⇁At</m:t>
          </m:r>
          <m:d>
            <m:dPr>
              <m:ctrlPr>
                <w:rPr>
                  <w:rFonts w:ascii="Cambria Math" w:eastAsiaTheme="minorEastAsia" w:hAnsi="Cambria Math"/>
                  <w:i/>
                </w:rPr>
              </m:ctrlPr>
            </m:dPr>
            <m:e>
              <m:r>
                <w:rPr>
                  <w:rFonts w:ascii="Cambria Math" w:eastAsiaTheme="minorEastAsia" w:hAnsi="Cambria Math"/>
                </w:rPr>
                <m:t>Wolf,from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Wolf,to</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Man,to</m:t>
              </m:r>
            </m:e>
          </m:d>
          <m:r>
            <w:rPr>
              <w:rFonts w:ascii="Cambria Math" w:eastAsiaTheme="minorEastAsia" w:hAnsi="Cambria Math"/>
            </w:rPr>
            <m:t>)</m:t>
          </m:r>
        </m:oMath>
      </m:oMathPara>
    </w:p>
    <w:p w:rsidR="00842C9C" w:rsidRPr="001252FF" w:rsidRDefault="00842C9C" w:rsidP="00842C9C">
      <w:pPr>
        <w:pStyle w:val="ListParagraph"/>
        <w:bidi/>
        <w:jc w:val="both"/>
        <w:rPr>
          <w:rFonts w:eastAsiaTheme="minorEastAsia"/>
        </w:rPr>
      </w:pPr>
      <m:oMathPara>
        <m:oMath>
          <m:r>
            <w:rPr>
              <w:rFonts w:ascii="Cambria Math" w:eastAsiaTheme="minorEastAsia" w:hAnsi="Cambria Math"/>
            </w:rPr>
            <m:t>Action(Move</m:t>
          </m:r>
          <m:d>
            <m:dPr>
              <m:ctrlPr>
                <w:rPr>
                  <w:rFonts w:ascii="Cambria Math" w:eastAsiaTheme="minorEastAsia" w:hAnsi="Cambria Math"/>
                  <w:i/>
                </w:rPr>
              </m:ctrlPr>
            </m:dPr>
            <m:e>
              <m:r>
                <w:rPr>
                  <w:rFonts w:ascii="Cambria Math" w:eastAsiaTheme="minorEastAsia" w:hAnsi="Cambria Math"/>
                </w:rPr>
                <m:t>Goat,from,to</m:t>
              </m:r>
            </m:e>
          </m:d>
          <m:r>
            <w:rPr>
              <w:rFonts w:ascii="Cambria Math" w:eastAsiaTheme="minorEastAsia" w:hAnsi="Cambria Math"/>
            </w:rPr>
            <m:t>,</m:t>
          </m:r>
        </m:oMath>
      </m:oMathPara>
    </w:p>
    <w:p w:rsidR="00842C9C" w:rsidRPr="001252FF" w:rsidRDefault="00842C9C" w:rsidP="00842C9C">
      <w:pPr>
        <w:pStyle w:val="ListParagraph"/>
        <w:bidi/>
        <w:jc w:val="both"/>
        <w:rPr>
          <w:rFonts w:eastAsiaTheme="minorEastAsia"/>
        </w:rPr>
      </w:pPr>
      <m:oMathPara>
        <m:oMath>
          <m:r>
            <w:rPr>
              <w:rFonts w:ascii="Cambria Math" w:eastAsiaTheme="minorEastAsia" w:hAnsi="Cambria Math"/>
            </w:rPr>
            <m:t>Precond:At</m:t>
          </m:r>
          <m:d>
            <m:dPr>
              <m:ctrlPr>
                <w:rPr>
                  <w:rFonts w:ascii="Cambria Math" w:eastAsiaTheme="minorEastAsia" w:hAnsi="Cambria Math"/>
                  <w:i/>
                </w:rPr>
              </m:ctrlPr>
            </m:dPr>
            <m:e>
              <m:r>
                <w:rPr>
                  <w:rFonts w:ascii="Cambria Math" w:eastAsiaTheme="minorEastAsia" w:hAnsi="Cambria Math"/>
                </w:rPr>
                <m:t>Goat,from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Man,from</m:t>
              </m:r>
            </m:e>
          </m:d>
        </m:oMath>
      </m:oMathPara>
    </w:p>
    <w:p w:rsidR="00842C9C" w:rsidRPr="001252FF" w:rsidRDefault="00842C9C" w:rsidP="00842C9C">
      <w:pPr>
        <w:pStyle w:val="ListParagraph"/>
        <w:bidi/>
        <w:jc w:val="both"/>
        <w:rPr>
          <w:rFonts w:eastAsiaTheme="minorEastAsia"/>
        </w:rPr>
      </w:pPr>
      <m:oMathPara>
        <m:oMath>
          <m:r>
            <w:rPr>
              <w:rFonts w:ascii="Cambria Math" w:eastAsiaTheme="minorEastAsia" w:hAnsi="Cambria Math"/>
            </w:rPr>
            <m:t>Effect:⇁At</m:t>
          </m:r>
          <m:d>
            <m:dPr>
              <m:ctrlPr>
                <w:rPr>
                  <w:rFonts w:ascii="Cambria Math" w:eastAsiaTheme="minorEastAsia" w:hAnsi="Cambria Math"/>
                  <w:i/>
                </w:rPr>
              </m:ctrlPr>
            </m:dPr>
            <m:e>
              <m:r>
                <w:rPr>
                  <w:rFonts w:ascii="Cambria Math" w:eastAsiaTheme="minorEastAsia" w:hAnsi="Cambria Math"/>
                </w:rPr>
                <m:t>Goat,from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Goat,to</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Man,to</m:t>
              </m:r>
            </m:e>
          </m:d>
          <m:r>
            <w:rPr>
              <w:rFonts w:ascii="Cambria Math" w:eastAsiaTheme="minorEastAsia" w:hAnsi="Cambria Math"/>
            </w:rPr>
            <m:t>)</m:t>
          </m:r>
        </m:oMath>
      </m:oMathPara>
    </w:p>
    <w:p w:rsidR="00842C9C" w:rsidRPr="001252FF" w:rsidRDefault="00842C9C" w:rsidP="00842C9C">
      <w:pPr>
        <w:pStyle w:val="ListParagraph"/>
        <w:bidi/>
        <w:jc w:val="both"/>
        <w:rPr>
          <w:rFonts w:eastAsiaTheme="minorEastAsia"/>
        </w:rPr>
      </w:pPr>
      <m:oMathPara>
        <m:oMath>
          <m:r>
            <w:rPr>
              <w:rFonts w:ascii="Cambria Math" w:eastAsiaTheme="minorEastAsia" w:hAnsi="Cambria Math"/>
            </w:rPr>
            <m:t>Action(Move</m:t>
          </m:r>
          <m:d>
            <m:dPr>
              <m:ctrlPr>
                <w:rPr>
                  <w:rFonts w:ascii="Cambria Math" w:eastAsiaTheme="minorEastAsia" w:hAnsi="Cambria Math"/>
                  <w:i/>
                </w:rPr>
              </m:ctrlPr>
            </m:dPr>
            <m:e>
              <m:r>
                <w:rPr>
                  <w:rFonts w:ascii="Cambria Math" w:eastAsiaTheme="minorEastAsia" w:hAnsi="Cambria Math"/>
                </w:rPr>
                <m:t>Cabbage,from,to</m:t>
              </m:r>
            </m:e>
          </m:d>
          <m:r>
            <w:rPr>
              <w:rFonts w:ascii="Cambria Math" w:eastAsiaTheme="minorEastAsia" w:hAnsi="Cambria Math"/>
            </w:rPr>
            <m:t>,</m:t>
          </m:r>
        </m:oMath>
      </m:oMathPara>
    </w:p>
    <w:p w:rsidR="00842C9C" w:rsidRPr="001252FF" w:rsidRDefault="00842C9C" w:rsidP="00842C9C">
      <w:pPr>
        <w:pStyle w:val="ListParagraph"/>
        <w:bidi/>
        <w:jc w:val="both"/>
        <w:rPr>
          <w:rFonts w:eastAsiaTheme="minorEastAsia"/>
        </w:rPr>
      </w:pPr>
      <m:oMathPara>
        <m:oMath>
          <m:r>
            <w:rPr>
              <w:rFonts w:ascii="Cambria Math" w:eastAsiaTheme="minorEastAsia" w:hAnsi="Cambria Math"/>
            </w:rPr>
            <m:t>Precond:At</m:t>
          </m:r>
          <m:d>
            <m:dPr>
              <m:ctrlPr>
                <w:rPr>
                  <w:rFonts w:ascii="Cambria Math" w:eastAsiaTheme="minorEastAsia" w:hAnsi="Cambria Math"/>
                  <w:i/>
                </w:rPr>
              </m:ctrlPr>
            </m:dPr>
            <m:e>
              <m:r>
                <w:rPr>
                  <w:rFonts w:ascii="Cambria Math" w:eastAsiaTheme="minorEastAsia" w:hAnsi="Cambria Math"/>
                </w:rPr>
                <m:t>Cabbage,from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Man,from</m:t>
              </m:r>
            </m:e>
          </m:d>
          <m:r>
            <w:rPr>
              <w:rFonts w:ascii="Cambria Math" w:eastAsiaTheme="minorEastAsia" w:hAnsi="Cambria Math"/>
            </w:rPr>
            <m:t>∧At(Wolf,to)</m:t>
          </m:r>
        </m:oMath>
      </m:oMathPara>
    </w:p>
    <w:p w:rsidR="00842C9C" w:rsidRPr="001252FF" w:rsidRDefault="00842C9C" w:rsidP="00842C9C">
      <w:pPr>
        <w:pStyle w:val="ListParagraph"/>
        <w:bidi/>
        <w:jc w:val="both"/>
        <w:rPr>
          <w:rFonts w:eastAsiaTheme="minorEastAsia"/>
          <w:rtl/>
        </w:rPr>
      </w:pPr>
      <m:oMathPara>
        <m:oMath>
          <m:r>
            <w:rPr>
              <w:rFonts w:ascii="Cambria Math" w:eastAsiaTheme="minorEastAsia" w:hAnsi="Cambria Math"/>
            </w:rPr>
            <m:t>Effect:⇁At</m:t>
          </m:r>
          <m:d>
            <m:dPr>
              <m:ctrlPr>
                <w:rPr>
                  <w:rFonts w:ascii="Cambria Math" w:eastAsiaTheme="minorEastAsia" w:hAnsi="Cambria Math"/>
                  <w:i/>
                </w:rPr>
              </m:ctrlPr>
            </m:dPr>
            <m:e>
              <m:r>
                <w:rPr>
                  <w:rFonts w:ascii="Cambria Math" w:eastAsiaTheme="minorEastAsia" w:hAnsi="Cambria Math"/>
                </w:rPr>
                <m:t>Cabbage,from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Cabbage,to</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Man,to</m:t>
              </m:r>
            </m:e>
          </m:d>
          <m:r>
            <w:rPr>
              <w:rFonts w:ascii="Cambria Math" w:eastAsiaTheme="minorEastAsia" w:hAnsi="Cambria Math"/>
            </w:rPr>
            <m:t>)</m:t>
          </m:r>
        </m:oMath>
      </m:oMathPara>
    </w:p>
    <w:p w:rsidR="00842C9C" w:rsidRPr="001252FF" w:rsidRDefault="00842C9C" w:rsidP="00842C9C">
      <w:pPr>
        <w:pStyle w:val="ListParagraph"/>
        <w:bidi/>
        <w:jc w:val="both"/>
        <w:rPr>
          <w:rFonts w:eastAsiaTheme="minorEastAsia"/>
        </w:rPr>
      </w:pPr>
      <m:oMathPara>
        <m:oMath>
          <m:r>
            <w:rPr>
              <w:rFonts w:ascii="Cambria Math" w:eastAsiaTheme="minorEastAsia" w:hAnsi="Cambria Math"/>
            </w:rPr>
            <m:t>Action(Move</m:t>
          </m:r>
          <m:d>
            <m:dPr>
              <m:ctrlPr>
                <w:rPr>
                  <w:rFonts w:ascii="Cambria Math" w:eastAsiaTheme="minorEastAsia" w:hAnsi="Cambria Math"/>
                  <w:i/>
                </w:rPr>
              </m:ctrlPr>
            </m:dPr>
            <m:e>
              <m:r>
                <w:rPr>
                  <w:rFonts w:ascii="Cambria Math" w:eastAsiaTheme="minorEastAsia" w:hAnsi="Cambria Math"/>
                </w:rPr>
                <m:t>Cabbage,from,to</m:t>
              </m:r>
            </m:e>
          </m:d>
          <m:r>
            <w:rPr>
              <w:rFonts w:ascii="Cambria Math" w:eastAsiaTheme="minorEastAsia" w:hAnsi="Cambria Math"/>
            </w:rPr>
            <m:t>,</m:t>
          </m:r>
        </m:oMath>
      </m:oMathPara>
    </w:p>
    <w:p w:rsidR="00842C9C" w:rsidRPr="001252FF" w:rsidRDefault="00842C9C" w:rsidP="00842C9C">
      <w:pPr>
        <w:pStyle w:val="ListParagraph"/>
        <w:bidi/>
        <w:jc w:val="both"/>
        <w:rPr>
          <w:rFonts w:eastAsiaTheme="minorEastAsia"/>
        </w:rPr>
      </w:pPr>
      <m:oMathPara>
        <m:oMath>
          <m:r>
            <w:rPr>
              <w:rFonts w:ascii="Cambria Math" w:eastAsiaTheme="minorEastAsia" w:hAnsi="Cambria Math"/>
            </w:rPr>
            <m:t>Precond:At</m:t>
          </m:r>
          <m:d>
            <m:dPr>
              <m:ctrlPr>
                <w:rPr>
                  <w:rFonts w:ascii="Cambria Math" w:eastAsiaTheme="minorEastAsia" w:hAnsi="Cambria Math"/>
                  <w:i/>
                </w:rPr>
              </m:ctrlPr>
            </m:dPr>
            <m:e>
              <m:r>
                <w:rPr>
                  <w:rFonts w:ascii="Cambria Math" w:eastAsiaTheme="minorEastAsia" w:hAnsi="Cambria Math"/>
                </w:rPr>
                <m:t>Cabbage,from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Man,from</m:t>
              </m:r>
            </m:e>
          </m:d>
          <m:r>
            <w:rPr>
              <w:rFonts w:ascii="Cambria Math" w:eastAsiaTheme="minorEastAsia" w:hAnsi="Cambria Math"/>
            </w:rPr>
            <m:t>∧At(Goat,to)</m:t>
          </m:r>
        </m:oMath>
      </m:oMathPara>
    </w:p>
    <w:p w:rsidR="00842C9C" w:rsidRPr="00842C9C" w:rsidRDefault="00842C9C" w:rsidP="00842C9C">
      <w:pPr>
        <w:pStyle w:val="ListParagraph"/>
        <w:bidi/>
        <w:jc w:val="both"/>
        <w:rPr>
          <w:rFonts w:eastAsiaTheme="minorEastAsia"/>
        </w:rPr>
      </w:pPr>
      <m:oMathPara>
        <m:oMath>
          <m:r>
            <w:rPr>
              <w:rFonts w:ascii="Cambria Math" w:eastAsiaTheme="minorEastAsia" w:hAnsi="Cambria Math"/>
            </w:rPr>
            <m:t>Effect:⇁At</m:t>
          </m:r>
          <m:d>
            <m:dPr>
              <m:ctrlPr>
                <w:rPr>
                  <w:rFonts w:ascii="Cambria Math" w:eastAsiaTheme="minorEastAsia" w:hAnsi="Cambria Math"/>
                  <w:i/>
                </w:rPr>
              </m:ctrlPr>
            </m:dPr>
            <m:e>
              <m:r>
                <w:rPr>
                  <w:rFonts w:ascii="Cambria Math" w:eastAsiaTheme="minorEastAsia" w:hAnsi="Cambria Math"/>
                </w:rPr>
                <m:t>Cabbage,from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Cabbage,to</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Man,to</m:t>
              </m:r>
            </m:e>
          </m:d>
          <m:r>
            <w:rPr>
              <w:rFonts w:ascii="Cambria Math" w:eastAsiaTheme="minorEastAsia" w:hAnsi="Cambria Math"/>
            </w:rPr>
            <m:t>)</m:t>
          </m:r>
        </m:oMath>
      </m:oMathPara>
    </w:p>
    <w:p w:rsidR="00842C9C" w:rsidRPr="001252FF" w:rsidRDefault="00842C9C" w:rsidP="00842C9C">
      <w:pPr>
        <w:pStyle w:val="ListParagraph"/>
        <w:bidi/>
        <w:jc w:val="both"/>
        <w:rPr>
          <w:rFonts w:eastAsiaTheme="minorEastAsia"/>
        </w:rPr>
      </w:pPr>
      <m:oMathPara>
        <m:oMath>
          <m:r>
            <w:rPr>
              <w:rFonts w:ascii="Cambria Math" w:eastAsiaTheme="minorEastAsia" w:hAnsi="Cambria Math"/>
            </w:rPr>
            <m:t>Action(Move</m:t>
          </m:r>
          <m:d>
            <m:dPr>
              <m:ctrlPr>
                <w:rPr>
                  <w:rFonts w:ascii="Cambria Math" w:eastAsiaTheme="minorEastAsia" w:hAnsi="Cambria Math"/>
                  <w:i/>
                </w:rPr>
              </m:ctrlPr>
            </m:dPr>
            <m:e>
              <m:r>
                <w:rPr>
                  <w:rFonts w:ascii="Cambria Math" w:eastAsiaTheme="minorEastAsia" w:hAnsi="Cambria Math"/>
                </w:rPr>
                <m:t>from,to</m:t>
              </m:r>
            </m:e>
          </m:d>
          <m:r>
            <w:rPr>
              <w:rFonts w:ascii="Cambria Math" w:eastAsiaTheme="minorEastAsia" w:hAnsi="Cambria Math"/>
            </w:rPr>
            <m:t>,</m:t>
          </m:r>
        </m:oMath>
      </m:oMathPara>
    </w:p>
    <w:p w:rsidR="00842C9C" w:rsidRPr="001252FF" w:rsidRDefault="00842C9C" w:rsidP="00842C9C">
      <w:pPr>
        <w:pStyle w:val="ListParagraph"/>
        <w:bidi/>
        <w:jc w:val="both"/>
        <w:rPr>
          <w:rFonts w:eastAsiaTheme="minorEastAsia"/>
        </w:rPr>
      </w:pPr>
      <m:oMathPara>
        <m:oMath>
          <m:r>
            <w:rPr>
              <w:rFonts w:ascii="Cambria Math" w:eastAsiaTheme="minorEastAsia" w:hAnsi="Cambria Math"/>
            </w:rPr>
            <m:t>Precond:At</m:t>
          </m:r>
          <m:d>
            <m:dPr>
              <m:ctrlPr>
                <w:rPr>
                  <w:rFonts w:ascii="Cambria Math" w:eastAsiaTheme="minorEastAsia" w:hAnsi="Cambria Math"/>
                  <w:i/>
                </w:rPr>
              </m:ctrlPr>
            </m:dPr>
            <m:e>
              <m:r>
                <w:rPr>
                  <w:rFonts w:ascii="Cambria Math" w:eastAsiaTheme="minorEastAsia" w:hAnsi="Cambria Math"/>
                </w:rPr>
                <m:t>Man,from</m:t>
              </m:r>
            </m:e>
          </m:d>
        </m:oMath>
      </m:oMathPara>
    </w:p>
    <w:p w:rsidR="00842C9C" w:rsidRPr="00842C9C" w:rsidRDefault="00842C9C" w:rsidP="00842C9C">
      <w:pPr>
        <w:pStyle w:val="ListParagraph"/>
        <w:bidi/>
        <w:jc w:val="both"/>
        <w:rPr>
          <w:rFonts w:eastAsiaTheme="minorEastAsia"/>
        </w:rPr>
      </w:pPr>
      <m:oMathPara>
        <m:oMath>
          <m:r>
            <w:rPr>
              <w:rFonts w:ascii="Cambria Math" w:eastAsiaTheme="minorEastAsia" w:hAnsi="Cambria Math"/>
            </w:rPr>
            <m:t>Effect:⇁At</m:t>
          </m:r>
          <m:d>
            <m:dPr>
              <m:ctrlPr>
                <w:rPr>
                  <w:rFonts w:ascii="Cambria Math" w:eastAsiaTheme="minorEastAsia" w:hAnsi="Cambria Math"/>
                  <w:i/>
                </w:rPr>
              </m:ctrlPr>
            </m:dPr>
            <m:e>
              <m:r>
                <w:rPr>
                  <w:rFonts w:ascii="Cambria Math" w:eastAsiaTheme="minorEastAsia" w:hAnsi="Cambria Math"/>
                </w:rPr>
                <m:t>Man,from</m:t>
              </m:r>
            </m:e>
          </m:d>
          <m:r>
            <w:rPr>
              <w:rFonts w:ascii="Cambria Math" w:eastAsiaTheme="minorEastAsia" w:hAnsi="Cambria Math"/>
            </w:rPr>
            <m:t>∧At</m:t>
          </m:r>
          <m:d>
            <m:dPr>
              <m:ctrlPr>
                <w:rPr>
                  <w:rFonts w:ascii="Cambria Math" w:eastAsiaTheme="minorEastAsia" w:hAnsi="Cambria Math"/>
                  <w:i/>
                </w:rPr>
              </m:ctrlPr>
            </m:dPr>
            <m:e>
              <m:r>
                <w:rPr>
                  <w:rFonts w:ascii="Cambria Math" w:eastAsiaTheme="minorEastAsia" w:hAnsi="Cambria Math"/>
                </w:rPr>
                <m:t>Man,to</m:t>
              </m:r>
            </m:e>
          </m:d>
          <m:r>
            <w:rPr>
              <w:rFonts w:ascii="Cambria Math" w:eastAsiaTheme="minorEastAsia" w:hAnsi="Cambria Math"/>
            </w:rPr>
            <m:t>)</m:t>
          </m:r>
        </m:oMath>
      </m:oMathPara>
    </w:p>
    <w:p w:rsidR="001252FF" w:rsidRDefault="00842C9C" w:rsidP="00842C9C">
      <w:pPr>
        <w:pStyle w:val="ListParagraph"/>
        <w:numPr>
          <w:ilvl w:val="0"/>
          <w:numId w:val="4"/>
        </w:numPr>
        <w:bidi/>
        <w:jc w:val="both"/>
        <w:rPr>
          <w:rFonts w:eastAsiaTheme="minorEastAsia"/>
        </w:rPr>
      </w:pPr>
      <w:r>
        <w:rPr>
          <w:rFonts w:eastAsiaTheme="minorEastAsia" w:hint="cs"/>
          <w:rtl/>
        </w:rPr>
        <w:lastRenderedPageBreak/>
        <w:t>פתרון אפשרי לבעיה הוא:</w:t>
      </w:r>
    </w:p>
    <w:p w:rsidR="00842C9C" w:rsidRPr="00842C9C" w:rsidRDefault="00842C9C" w:rsidP="00842C9C">
      <w:pPr>
        <w:pStyle w:val="ListParagraph"/>
        <w:bidi/>
        <w:jc w:val="both"/>
        <w:rPr>
          <w:rFonts w:eastAsiaTheme="minorEastAsia"/>
          <w:rtl/>
        </w:rPr>
      </w:pPr>
      <m:oMathPara>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Goat,West,East</m:t>
              </m:r>
            </m:e>
          </m:d>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East,West</m:t>
              </m:r>
            </m:e>
          </m:d>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Wolf,West,East</m:t>
              </m:r>
            </m:e>
          </m:d>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Goat,East,West</m:t>
              </m:r>
            </m:e>
          </m:d>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Cabbage,West,East</m:t>
              </m:r>
            </m:e>
          </m:d>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East,West</m:t>
              </m:r>
            </m:e>
          </m:d>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Goat,West,East</m:t>
              </m:r>
            </m:e>
          </m:d>
        </m:oMath>
      </m:oMathPara>
    </w:p>
    <w:p w:rsidR="00842C9C" w:rsidRDefault="00842C9C" w:rsidP="00842C9C">
      <w:pPr>
        <w:bidi/>
        <w:jc w:val="both"/>
        <w:rPr>
          <w:rFonts w:eastAsiaTheme="minorEastAsia"/>
          <w:rtl/>
        </w:rPr>
      </w:pPr>
      <w:r>
        <w:rPr>
          <w:rFonts w:eastAsiaTheme="minorEastAsia" w:hint="cs"/>
          <w:rtl/>
        </w:rPr>
        <w:t>שאלה 5</w:t>
      </w:r>
    </w:p>
    <w:p w:rsidR="00842C9C" w:rsidRDefault="00FC324F" w:rsidP="00FC324F">
      <w:pPr>
        <w:pStyle w:val="ListParagraph"/>
        <w:numPr>
          <w:ilvl w:val="0"/>
          <w:numId w:val="5"/>
        </w:numPr>
        <w:bidi/>
        <w:jc w:val="both"/>
        <w:rPr>
          <w:rFonts w:eastAsiaTheme="minorEastAsia"/>
        </w:rPr>
      </w:pPr>
      <w:r>
        <w:rPr>
          <w:rFonts w:eastAsiaTheme="minorEastAsia" w:hint="cs"/>
        </w:rPr>
        <w:t>A</w:t>
      </w:r>
      <w:r>
        <w:rPr>
          <w:rFonts w:eastAsiaTheme="minorEastAsia" w:hint="cs"/>
          <w:rtl/>
        </w:rPr>
        <w:t xml:space="preserve"> בלתי תלוי ב-</w:t>
      </w:r>
      <w:r>
        <w:rPr>
          <w:rFonts w:eastAsiaTheme="minorEastAsia" w:hint="cs"/>
        </w:rPr>
        <w:t>B</w:t>
      </w:r>
      <w:r>
        <w:rPr>
          <w:rFonts w:eastAsiaTheme="minorEastAsia" w:hint="cs"/>
          <w:rtl/>
        </w:rPr>
        <w:t xml:space="preserve">, כי המסלול היחיד ביניהם הוא </w:t>
      </w:r>
      <w:r>
        <w:rPr>
          <w:rFonts w:eastAsiaTheme="minorEastAsia"/>
        </w:rPr>
        <w:t>A-S-B</w:t>
      </w:r>
      <w:r>
        <w:rPr>
          <w:rFonts w:eastAsiaTheme="minorEastAsia" w:hint="cs"/>
          <w:rtl/>
        </w:rPr>
        <w:t xml:space="preserve">, וזהו שלשה לא פעילה. לכן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=0.1</m:t>
        </m:r>
      </m:oMath>
      <w:r>
        <w:rPr>
          <w:rFonts w:eastAsiaTheme="minorEastAsia" w:hint="cs"/>
          <w:rtl/>
        </w:rPr>
        <w:t>.</w:t>
      </w:r>
    </w:p>
    <w:p w:rsidR="00FC324F" w:rsidRDefault="00FC324F" w:rsidP="00FC324F">
      <w:pPr>
        <w:pStyle w:val="ListParagraph"/>
        <w:numPr>
          <w:ilvl w:val="0"/>
          <w:numId w:val="5"/>
        </w:numPr>
        <w:bidi/>
        <w:jc w:val="both"/>
        <w:rPr>
          <w:rFonts w:eastAsiaTheme="minorEastAsia"/>
        </w:rPr>
      </w:pPr>
      <w:r>
        <w:rPr>
          <w:rFonts w:eastAsiaTheme="minorEastAsia" w:hint="cs"/>
          <w:rtl/>
        </w:rPr>
        <w:t>ההסתברות היא:</w:t>
      </w:r>
    </w:p>
    <w:p w:rsidR="00FC324F" w:rsidRPr="00D624AA" w:rsidRDefault="00FC324F" w:rsidP="00FC324F">
      <w:pPr>
        <w:pStyle w:val="ListParagraph"/>
        <w:bidi/>
        <w:jc w:val="both"/>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S,B,T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A,S,B,T</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S,B,T</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A,S,T|B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S,T|B</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S,T|A,B</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S,T|B</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A,B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e>
                  <m:r>
                    <w:rPr>
                      <w:rFonts w:ascii="Cambria Math" w:eastAsiaTheme="minorEastAsia" w:hAnsi="Cambria Math"/>
                    </w:rPr>
                    <m:t>A</m:t>
                  </m:r>
                </m:e>
              </m:d>
            </m:num>
            <m:den>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m:t>
                  </m:r>
                </m:e>
                <m:e>
                  <m:r>
                    <w:rPr>
                      <w:rFonts w:ascii="Cambria Math" w:eastAsiaTheme="minorEastAsia" w:hAnsi="Cambria Math"/>
                    </w:rPr>
                    <m:t>B</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T</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0.1⋅1⋅1</m:t>
              </m:r>
            </m:num>
            <m:den>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0.1⋅1+0.9⋅ 0.2</m:t>
                  </m:r>
                </m:e>
              </m: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14</m:t>
              </m:r>
            </m:den>
          </m:f>
          <m:r>
            <w:rPr>
              <w:rFonts w:ascii="Cambria Math" w:eastAsiaTheme="minorEastAsia" w:hAnsi="Cambria Math"/>
            </w:rPr>
            <m:t>=0.3571</m:t>
          </m:r>
        </m:oMath>
      </m:oMathPara>
    </w:p>
    <w:p w:rsidR="00D624AA" w:rsidRDefault="00D624AA" w:rsidP="00D624AA">
      <w:pPr>
        <w:pStyle w:val="ListParagraph"/>
        <w:numPr>
          <w:ilvl w:val="0"/>
          <w:numId w:val="5"/>
        </w:numPr>
        <w:bidi/>
        <w:jc w:val="both"/>
        <w:rPr>
          <w:rFonts w:eastAsiaTheme="minorEastAsia"/>
        </w:rPr>
      </w:pPr>
      <w:r>
        <w:rPr>
          <w:rFonts w:eastAsiaTheme="minorEastAsia" w:hint="cs"/>
          <w:rtl/>
        </w:rPr>
        <w:t xml:space="preserve">1. המשתנה שהתווסף הוא </w:t>
      </w:r>
      <w:r>
        <w:rPr>
          <w:rFonts w:eastAsiaTheme="minorEastAsia"/>
        </w:rPr>
        <w:t>Age</w:t>
      </w:r>
      <w:r>
        <w:rPr>
          <w:rFonts w:eastAsiaTheme="minorEastAsia" w:hint="cs"/>
          <w:rtl/>
        </w:rPr>
        <w:t xml:space="preserve">. משתנה זה משפיע על המחלות </w:t>
      </w:r>
      <w:r>
        <w:rPr>
          <w:rFonts w:eastAsiaTheme="minorEastAsia" w:hint="cs"/>
        </w:rPr>
        <w:t>A</w:t>
      </w:r>
      <w:r>
        <w:rPr>
          <w:rFonts w:eastAsiaTheme="minorEastAsia" w:hint="cs"/>
          <w:rtl/>
        </w:rPr>
        <w:t xml:space="preserve"> ו-</w:t>
      </w:r>
      <w:r>
        <w:rPr>
          <w:rFonts w:eastAsiaTheme="minorEastAsia" w:hint="cs"/>
        </w:rPr>
        <w:t>B</w:t>
      </w:r>
      <w:r>
        <w:rPr>
          <w:rFonts w:eastAsiaTheme="minorEastAsia" w:hint="cs"/>
          <w:rtl/>
        </w:rPr>
        <w:t>.</w:t>
      </w:r>
    </w:p>
    <w:p w:rsidR="00D624AA" w:rsidRDefault="00137C38" w:rsidP="00D624AA">
      <w:pPr>
        <w:pStyle w:val="ListParagraph"/>
        <w:bidi/>
        <w:jc w:val="both"/>
        <w:rPr>
          <w:rFonts w:eastAsiaTheme="minorEastAsia"/>
          <w:rtl/>
        </w:rPr>
      </w:pPr>
      <w:r>
        <w:rPr>
          <w:rFonts w:eastAsiaTheme="minorEastAsia"/>
          <w:rtl/>
        </w:rPr>
      </w:r>
      <w:r>
        <w:rPr>
          <w:rFonts w:eastAsiaTheme="minorEastAsia"/>
        </w:rPr>
        <w:pict>
          <v:group id="_x0000_s1038" editas="canvas" style="width:305.25pt;height:196.8pt;mso-position-horizontal-relative:char;mso-position-vertical-relative:line" coordorigin="3725,3514" coordsize="6105,393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9" type="#_x0000_t75" style="position:absolute;left:3725;top:3514;width:6105;height:3936" o:preferrelative="f">
              <v:fill o:detectmouseclick="t"/>
              <v:path o:extrusionok="t" o:connecttype="none"/>
              <o:lock v:ext="edit" text="t"/>
            </v:shape>
            <v:oval id="_x0000_s1040" style="position:absolute;left:4687;top:6172;width:598;height:661">
              <v:textbox>
                <w:txbxContent>
                  <w:p w:rsidR="00D624AA" w:rsidRDefault="00D624AA" w:rsidP="00D624AA">
                    <w:r>
                      <w:t>T</w:t>
                    </w:r>
                  </w:p>
                </w:txbxContent>
              </v:textbox>
            </v:oval>
            <v:oval id="_x0000_s1041" style="position:absolute;left:7026;top:6098;width:600;height:659">
              <v:textbox>
                <w:txbxContent>
                  <w:p w:rsidR="00D624AA" w:rsidRDefault="00D624AA" w:rsidP="00D624AA">
                    <w:r>
                      <w:t>S</w:t>
                    </w:r>
                  </w:p>
                </w:txbxContent>
              </v:textbox>
            </v:oval>
            <v:oval id="_x0000_s1042" style="position:absolute;left:8391;top:4913;width:599;height:661">
              <v:textbox>
                <w:txbxContent>
                  <w:p w:rsidR="00D624AA" w:rsidRDefault="00D624AA" w:rsidP="00D624AA">
                    <w:r>
                      <w:t>B</w:t>
                    </w:r>
                  </w:p>
                </w:txbxContent>
              </v:textbox>
            </v:oval>
            <v:oval id="_x0000_s1043" style="position:absolute;left:5422;top:4989;width:599;height:659">
              <v:textbox>
                <w:txbxContent>
                  <w:p w:rsidR="00D624AA" w:rsidRDefault="00D624AA" w:rsidP="00D624AA">
                    <w:r>
                      <w:t>A</w:t>
                    </w:r>
                  </w:p>
                </w:txbxContent>
              </v:textbox>
            </v:oval>
            <v:oval id="_x0000_s1044" style="position:absolute;left:6757;top:3848;width:1063;height:660">
              <v:textbox>
                <w:txbxContent>
                  <w:p w:rsidR="00D624AA" w:rsidRDefault="00D624AA" w:rsidP="00D624AA">
                    <w:r>
                      <w:t>Age</w:t>
                    </w:r>
                  </w:p>
                </w:txbxContent>
              </v:textbox>
            </v:oval>
            <v:shapetype id="_x0000_t32" coordsize="21600,21600" o:spt="32" o:oned="t" path="m,l21600,21600e" filled="f">
              <v:path arrowok="t" fillok="f" o:connecttype="none"/>
              <o:lock v:ext="edit" shapetype="t"/>
            </v:shapetype>
            <v:shape id="_x0000_s1045" type="#_x0000_t32" style="position:absolute;left:4986;top:5551;width:524;height:621;flip:x" o:connectortype="straight">
              <v:stroke endarrow="block"/>
            </v:shape>
            <v:shape id="_x0000_s1046" type="#_x0000_t32" style="position:absolute;left:5932;top:5551;width:1182;height:645" o:connectortype="straight">
              <v:stroke endarrow="block"/>
            </v:shape>
            <v:shape id="_x0000_s1047" type="#_x0000_t32" style="position:absolute;left:7538;top:5477;width:941;height:719;flip:x" o:connectortype="straight">
              <v:stroke endarrow="block"/>
            </v:shape>
            <v:shape id="_x0000_s1048" type="#_x0000_t32" style="position:absolute;left:7288;top:4508;width:1191;height:502" o:connectortype="straight">
              <v:stroke endarrow="block"/>
            </v:shape>
            <v:shape id="_x0000_s1049" type="#_x0000_t32" style="position:absolute;left:5707;top:4523;width:1566;height:481;flip:x" o:connectortype="straight">
              <v:stroke endarrow="block"/>
            </v:shape>
            <w10:anchorlock/>
          </v:group>
        </w:pict>
      </w:r>
    </w:p>
    <w:p w:rsidR="00D624AA" w:rsidRDefault="00D624AA" w:rsidP="00D624AA">
      <w:pPr>
        <w:pStyle w:val="ListParagraph"/>
        <w:bidi/>
        <w:jc w:val="both"/>
        <w:rPr>
          <w:rFonts w:eastAsiaTheme="minorEastAsia"/>
          <w:rtl/>
        </w:rPr>
      </w:pPr>
      <w:r>
        <w:rPr>
          <w:rFonts w:eastAsiaTheme="minorEastAsia" w:hint="cs"/>
          <w:rtl/>
        </w:rPr>
        <w:t xml:space="preserve">2. ברשת המקורית </w:t>
      </w:r>
      <w:r>
        <w:rPr>
          <w:rFonts w:eastAsiaTheme="minorEastAsia"/>
        </w:rPr>
        <w:t>P(A|B)=P(A)</w:t>
      </w:r>
      <w:r>
        <w:rPr>
          <w:rFonts w:eastAsiaTheme="minorEastAsia" w:hint="cs"/>
          <w:rtl/>
        </w:rPr>
        <w:t xml:space="preserve">. אבל כעת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A</m:t>
            </m:r>
          </m:e>
          <m:e>
            <m:r>
              <w:rPr>
                <w:rFonts w:ascii="Cambria Math" w:eastAsiaTheme="minorEastAsia" w:hAnsi="Cambria Math"/>
              </w:rPr>
              <m:t>B</m:t>
            </m:r>
          </m:e>
        </m:d>
        <m:r>
          <w:rPr>
            <w:rFonts w:ascii="Cambria Math" w:eastAsiaTheme="minorEastAsia" w:hAnsi="Cambria Math"/>
          </w:rPr>
          <m:t>≠P(A)</m:t>
        </m:r>
      </m:oMath>
      <w:r>
        <w:rPr>
          <w:rFonts w:eastAsiaTheme="minorEastAsia" w:hint="cs"/>
          <w:rtl/>
        </w:rPr>
        <w:t xml:space="preserve">. זאת משום שהופעת </w:t>
      </w:r>
      <w:r>
        <w:rPr>
          <w:rFonts w:eastAsiaTheme="minorEastAsia" w:hint="cs"/>
        </w:rPr>
        <w:t>A</w:t>
      </w:r>
      <w:r>
        <w:rPr>
          <w:rFonts w:eastAsiaTheme="minorEastAsia" w:hint="cs"/>
          <w:rtl/>
        </w:rPr>
        <w:t xml:space="preserve"> רומזת על גיל מבוגר, שמעלה את הסבירות של </w:t>
      </w:r>
      <w:r>
        <w:rPr>
          <w:rFonts w:eastAsiaTheme="minorEastAsia" w:hint="cs"/>
        </w:rPr>
        <w:t>B</w:t>
      </w:r>
      <w:r>
        <w:rPr>
          <w:rFonts w:eastAsiaTheme="minorEastAsia" w:hint="cs"/>
          <w:rtl/>
        </w:rPr>
        <w:t>.</w:t>
      </w:r>
    </w:p>
    <w:p w:rsidR="00D624AA" w:rsidRPr="00D624AA" w:rsidRDefault="00D624AA" w:rsidP="00D624AA">
      <w:pPr>
        <w:pStyle w:val="ListParagraph"/>
        <w:bidi/>
        <w:jc w:val="both"/>
        <w:rPr>
          <w:rFonts w:eastAsiaTheme="minorEastAsia"/>
          <w:rtl/>
        </w:rPr>
      </w:pPr>
    </w:p>
    <w:sectPr w:rsidR="00D624AA" w:rsidRPr="00D624AA" w:rsidSect="00210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46D31"/>
    <w:multiLevelType w:val="hybridMultilevel"/>
    <w:tmpl w:val="08E2FFB4"/>
    <w:lvl w:ilvl="0" w:tplc="1CF446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709C2"/>
    <w:multiLevelType w:val="hybridMultilevel"/>
    <w:tmpl w:val="724EB232"/>
    <w:lvl w:ilvl="0" w:tplc="1CF446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8C0F1F"/>
    <w:multiLevelType w:val="hybridMultilevel"/>
    <w:tmpl w:val="1D28DB06"/>
    <w:lvl w:ilvl="0" w:tplc="1CF446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F73FA0"/>
    <w:multiLevelType w:val="hybridMultilevel"/>
    <w:tmpl w:val="A34877A8"/>
    <w:lvl w:ilvl="0" w:tplc="1CF446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7F1CA9"/>
    <w:multiLevelType w:val="hybridMultilevel"/>
    <w:tmpl w:val="2EA01CCA"/>
    <w:lvl w:ilvl="0" w:tplc="1CF446F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
  <w:rsids>
    <w:rsidRoot w:val="000B094B"/>
    <w:rsid w:val="00035E5D"/>
    <w:rsid w:val="000B094B"/>
    <w:rsid w:val="001252FF"/>
    <w:rsid w:val="00137C38"/>
    <w:rsid w:val="001A1844"/>
    <w:rsid w:val="001C0025"/>
    <w:rsid w:val="00210FFC"/>
    <w:rsid w:val="00395283"/>
    <w:rsid w:val="005E0774"/>
    <w:rsid w:val="006376E0"/>
    <w:rsid w:val="00647158"/>
    <w:rsid w:val="00647858"/>
    <w:rsid w:val="0067517D"/>
    <w:rsid w:val="00842C9C"/>
    <w:rsid w:val="009D4905"/>
    <w:rsid w:val="00AD083B"/>
    <w:rsid w:val="00B66DEF"/>
    <w:rsid w:val="00D624AA"/>
    <w:rsid w:val="00DB6FBD"/>
    <w:rsid w:val="00DD6CA9"/>
    <w:rsid w:val="00DE5FB5"/>
    <w:rsid w:val="00E15508"/>
    <w:rsid w:val="00EA23DE"/>
    <w:rsid w:val="00FC324F"/>
    <w:rsid w:val="00FE30D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rules v:ext="edit">
        <o:r id="V:Rule1" type="connector" idref="#_x0000_s1045">
          <o:proxy start="" idref="#_x0000_s1043" connectloc="3"/>
          <o:proxy end="" idref="#_x0000_s1040" connectloc="0"/>
        </o:r>
        <o:r id="V:Rule2" type="connector" idref="#_x0000_s1047">
          <o:proxy start="" idref="#_x0000_s1042" connectloc="3"/>
          <o:proxy end="" idref="#_x0000_s1041" connectloc="7"/>
        </o:r>
        <o:r id="V:Rule3" type="connector" idref="#_x0000_s1046">
          <o:proxy start="" idref="#_x0000_s1043" connectloc="5"/>
          <o:proxy end="" idref="#_x0000_s1041" connectloc="1"/>
        </o:r>
        <o:r id="V:Rule4" type="connector" idref="#_x0000_s1048">
          <o:proxy start="" idref="#_x0000_s1044" connectloc="4"/>
          <o:proxy end="" idref="#_x0000_s1042" connectloc="1"/>
        </o:r>
        <o:r id="V:Rule5" type="connector" idref="#_x0000_s1049"/>
      </o:rules>
    </o:shapelayout>
  </w:shapeDefaults>
  <w:decimalSymbol w:val="."/>
  <w:listSeparator w:val=","/>
  <w14:docId w14:val="436DB313"/>
  <w15:chartTrackingRefBased/>
  <w15:docId w15:val="{62F13B81-8F9D-4969-968A-01DAB582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0F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94B"/>
    <w:pPr>
      <w:ind w:left="720"/>
      <w:contextualSpacing/>
    </w:pPr>
  </w:style>
  <w:style w:type="table" w:styleId="TableGrid">
    <w:name w:val="Table Grid"/>
    <w:basedOn w:val="TableNormal"/>
    <w:uiPriority w:val="59"/>
    <w:rsid w:val="000B0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B09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3</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yisrael clark</dc:creator>
  <cp:keywords/>
  <dc:description/>
  <cp:lastModifiedBy>yisrael clark</cp:lastModifiedBy>
  <cp:revision>4</cp:revision>
  <dcterms:created xsi:type="dcterms:W3CDTF">2017-07-12T11:15:00Z</dcterms:created>
  <dcterms:modified xsi:type="dcterms:W3CDTF">2017-07-16T09:32:00Z</dcterms:modified>
</cp:coreProperties>
</file>