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6B3DB" w14:textId="446E5586" w:rsidR="004772CA" w:rsidRDefault="006517BD" w:rsidP="004772CA">
      <w:pPr>
        <w:pStyle w:val="a7"/>
        <w:numPr>
          <w:ilvl w:val="0"/>
          <w:numId w:val="1"/>
        </w:numPr>
        <w:rPr>
          <w:sz w:val="28"/>
          <w:szCs w:val="28"/>
        </w:rPr>
      </w:pPr>
      <w:bookmarkStart w:id="0" w:name="_GoBack"/>
      <w:r>
        <w:rPr>
          <w:rFonts w:hint="cs"/>
          <w:sz w:val="28"/>
          <w:szCs w:val="28"/>
          <w:rtl/>
        </w:rPr>
        <w:t xml:space="preserve">אלגוריתם </w:t>
      </w:r>
      <w:r>
        <w:rPr>
          <w:rFonts w:hint="cs"/>
          <w:sz w:val="28"/>
          <w:szCs w:val="28"/>
        </w:rPr>
        <w:t>LRU</w:t>
      </w:r>
      <w:r>
        <w:rPr>
          <w:rFonts w:hint="cs"/>
          <w:sz w:val="28"/>
          <w:szCs w:val="28"/>
          <w:rtl/>
        </w:rPr>
        <w:t xml:space="preserve"> בצורתו הטהורה לפינוי דפים דורש החזקת מבנה נתונים נוסף שתפקידו למיין את הדפים לפי כמו ההתייחסות אליהם, פעולה זאת של החזקת מבנה נתונים נוסף ושמירה עליו ממוין לאורך זמן דורשת </w:t>
      </w:r>
      <w:r w:rsidR="001E634E">
        <w:rPr>
          <w:rFonts w:hint="cs"/>
          <w:sz w:val="28"/>
          <w:szCs w:val="28"/>
          <w:rtl/>
        </w:rPr>
        <w:t xml:space="preserve">תקורה גבוהה ולא משתלמם, ולכן זה לא יעיל להשתמש באלגוריתם </w:t>
      </w:r>
      <w:r w:rsidR="001E634E">
        <w:rPr>
          <w:rFonts w:hint="cs"/>
          <w:sz w:val="28"/>
          <w:szCs w:val="28"/>
        </w:rPr>
        <w:t>LRU</w:t>
      </w:r>
      <w:r w:rsidR="001E634E">
        <w:rPr>
          <w:rFonts w:hint="cs"/>
          <w:sz w:val="28"/>
          <w:szCs w:val="28"/>
          <w:rtl/>
        </w:rPr>
        <w:t xml:space="preserve"> בצורתו הטהורה.</w:t>
      </w:r>
    </w:p>
    <w:bookmarkEnd w:id="0"/>
    <w:p w14:paraId="57D3D643" w14:textId="77777777" w:rsidR="001E634E" w:rsidRPr="000A4000" w:rsidRDefault="001E634E" w:rsidP="001E634E">
      <w:pPr>
        <w:pStyle w:val="a7"/>
        <w:rPr>
          <w:sz w:val="28"/>
          <w:szCs w:val="28"/>
        </w:rPr>
      </w:pPr>
    </w:p>
    <w:p w14:paraId="4479EC1E" w14:textId="309F6260" w:rsidR="004772CA" w:rsidRPr="000A4000" w:rsidRDefault="004772CA" w:rsidP="004772CA">
      <w:pPr>
        <w:pStyle w:val="a7"/>
        <w:numPr>
          <w:ilvl w:val="0"/>
          <w:numId w:val="1"/>
        </w:numPr>
        <w:rPr>
          <w:sz w:val="28"/>
          <w:szCs w:val="28"/>
        </w:rPr>
      </w:pPr>
      <w:r w:rsidRPr="000A4000">
        <w:rPr>
          <w:rFonts w:hint="cs"/>
          <w:sz w:val="28"/>
          <w:szCs w:val="28"/>
          <w:rtl/>
        </w:rPr>
        <w:t xml:space="preserve">כן, דף יכול להיות בו זמניות בשני קבוצות עבודה, לדוגמא לאחר </w:t>
      </w:r>
      <w:r w:rsidRPr="000A4000">
        <w:rPr>
          <w:sz w:val="28"/>
          <w:szCs w:val="28"/>
        </w:rPr>
        <w:t>fork</w:t>
      </w:r>
      <w:r w:rsidRPr="000A4000">
        <w:rPr>
          <w:rFonts w:hint="cs"/>
          <w:sz w:val="28"/>
          <w:szCs w:val="28"/>
          <w:rtl/>
        </w:rPr>
        <w:t xml:space="preserve">, קיימים 2 תהליכים שקבוצות העבודה שלהם שונות אבל מכילות דפים משותפים שהם כמובן גם זהים </w:t>
      </w:r>
      <w:r w:rsidRPr="000A4000">
        <w:rPr>
          <w:sz w:val="28"/>
          <w:szCs w:val="28"/>
          <w:rtl/>
        </w:rPr>
        <w:t>–</w:t>
      </w:r>
      <w:r w:rsidRPr="000A4000">
        <w:rPr>
          <w:rFonts w:hint="cs"/>
          <w:sz w:val="28"/>
          <w:szCs w:val="28"/>
          <w:rtl/>
        </w:rPr>
        <w:t xml:space="preserve"> עד שדף מסוים צריך להשתנות מאחד התהליכים ומפסיק להיות משותף לשניהם.</w:t>
      </w:r>
    </w:p>
    <w:p w14:paraId="6D8DBF09" w14:textId="640B33D7" w:rsidR="004772CA" w:rsidRDefault="004772CA" w:rsidP="004772CA">
      <w:pPr>
        <w:pStyle w:val="a7"/>
        <w:rPr>
          <w:sz w:val="28"/>
          <w:szCs w:val="28"/>
          <w:rtl/>
        </w:rPr>
      </w:pPr>
      <w:r w:rsidRPr="000A4000">
        <w:rPr>
          <w:rFonts w:hint="cs"/>
          <w:sz w:val="28"/>
          <w:szCs w:val="28"/>
          <w:rtl/>
        </w:rPr>
        <w:t xml:space="preserve">דוגמא נוספת היא שימוש </w:t>
      </w:r>
      <w:proofErr w:type="spellStart"/>
      <w:r w:rsidRPr="000A4000">
        <w:rPr>
          <w:rFonts w:hint="cs"/>
          <w:sz w:val="28"/>
          <w:szCs w:val="28"/>
          <w:rtl/>
        </w:rPr>
        <w:t>בסיפריות</w:t>
      </w:r>
      <w:proofErr w:type="spellEnd"/>
      <w:r w:rsidRPr="000A4000">
        <w:rPr>
          <w:rFonts w:hint="cs"/>
          <w:sz w:val="28"/>
          <w:szCs w:val="28"/>
          <w:rtl/>
        </w:rPr>
        <w:t xml:space="preserve"> שמשותפות לכמה תהליכים, במקרה זה הקוד של </w:t>
      </w:r>
      <w:proofErr w:type="spellStart"/>
      <w:r w:rsidRPr="000A4000">
        <w:rPr>
          <w:rFonts w:hint="cs"/>
          <w:sz w:val="28"/>
          <w:szCs w:val="28"/>
          <w:rtl/>
        </w:rPr>
        <w:t>הסיפריה</w:t>
      </w:r>
      <w:proofErr w:type="spellEnd"/>
      <w:r w:rsidRPr="000A4000">
        <w:rPr>
          <w:rFonts w:hint="cs"/>
          <w:sz w:val="28"/>
          <w:szCs w:val="28"/>
          <w:rtl/>
        </w:rPr>
        <w:t xml:space="preserve"> יהיה משותף לכולם.</w:t>
      </w:r>
    </w:p>
    <w:p w14:paraId="1CD0B0ED" w14:textId="0D202434" w:rsidR="000A4000" w:rsidRDefault="000A4000" w:rsidP="004772CA">
      <w:pPr>
        <w:pStyle w:val="a7"/>
        <w:rPr>
          <w:sz w:val="28"/>
          <w:szCs w:val="28"/>
          <w:rtl/>
        </w:rPr>
      </w:pPr>
    </w:p>
    <w:p w14:paraId="2519A9E5" w14:textId="36540F27" w:rsidR="000A4000" w:rsidRDefault="000A4000" w:rsidP="004772CA">
      <w:pPr>
        <w:pStyle w:val="a7"/>
        <w:rPr>
          <w:sz w:val="28"/>
          <w:szCs w:val="28"/>
          <w:rtl/>
        </w:rPr>
      </w:pPr>
      <w:r>
        <w:rPr>
          <w:rFonts w:hint="cs"/>
          <w:sz w:val="28"/>
          <w:szCs w:val="28"/>
          <w:rtl/>
        </w:rPr>
        <w:t>ולכן זה לגיטימי במידה ויש כמה תהליכים שצריכים להשתמש בדף זהה, הוא יהיה משותף לכל ה</w:t>
      </w:r>
      <w:proofErr w:type="spellStart"/>
      <w:r>
        <w:rPr>
          <w:sz w:val="28"/>
          <w:szCs w:val="28"/>
        </w:rPr>
        <w:t>workgoups</w:t>
      </w:r>
      <w:proofErr w:type="spellEnd"/>
      <w:r>
        <w:rPr>
          <w:rFonts w:hint="cs"/>
          <w:sz w:val="28"/>
          <w:szCs w:val="28"/>
          <w:rtl/>
        </w:rPr>
        <w:t xml:space="preserve"> שצריכים את הדף הזה ולא משוכפל לכל אחד בנפרד.</w:t>
      </w:r>
    </w:p>
    <w:p w14:paraId="51D61486" w14:textId="1CDE2BDA" w:rsidR="000A4000" w:rsidRDefault="000A4000" w:rsidP="004772CA">
      <w:pPr>
        <w:pStyle w:val="a7"/>
        <w:rPr>
          <w:sz w:val="28"/>
          <w:szCs w:val="28"/>
          <w:rtl/>
        </w:rPr>
      </w:pPr>
    </w:p>
    <w:p w14:paraId="12451580" w14:textId="7B3B6782" w:rsidR="000A4000" w:rsidRPr="000A4000" w:rsidRDefault="000A4000" w:rsidP="004772CA">
      <w:pPr>
        <w:pStyle w:val="a7"/>
        <w:rPr>
          <w:sz w:val="28"/>
          <w:szCs w:val="28"/>
          <w:rtl/>
        </w:rPr>
      </w:pPr>
      <w:r>
        <w:rPr>
          <w:rFonts w:hint="cs"/>
          <w:sz w:val="28"/>
          <w:szCs w:val="28"/>
          <w:rtl/>
        </w:rPr>
        <w:t xml:space="preserve">שימוש </w:t>
      </w:r>
      <w:r w:rsidR="00A10EA7">
        <w:rPr>
          <w:rFonts w:hint="cs"/>
          <w:sz w:val="28"/>
          <w:szCs w:val="28"/>
          <w:rtl/>
        </w:rPr>
        <w:t>זה</w:t>
      </w:r>
      <w:r>
        <w:rPr>
          <w:rFonts w:hint="cs"/>
          <w:sz w:val="28"/>
          <w:szCs w:val="28"/>
          <w:rtl/>
        </w:rPr>
        <w:t xml:space="preserve"> נקרא </w:t>
      </w:r>
      <w:r>
        <w:rPr>
          <w:sz w:val="28"/>
          <w:szCs w:val="28"/>
        </w:rPr>
        <w:t>copy on write</w:t>
      </w:r>
      <w:r>
        <w:rPr>
          <w:rFonts w:hint="cs"/>
          <w:sz w:val="28"/>
          <w:szCs w:val="28"/>
          <w:rtl/>
        </w:rPr>
        <w:t xml:space="preserve"> שדפים משותפים </w:t>
      </w:r>
      <w:r w:rsidR="00A10EA7">
        <w:rPr>
          <w:rFonts w:hint="cs"/>
          <w:sz w:val="28"/>
          <w:szCs w:val="28"/>
          <w:rtl/>
        </w:rPr>
        <w:t>ביניהם לכמה תהליכים עד שאחד מהתהליכים משנה דף מסוים שמשתכפל ומופרד אוטומטית</w:t>
      </w:r>
    </w:p>
    <w:p w14:paraId="151474CB" w14:textId="77777777" w:rsidR="00B50022" w:rsidRPr="000A4000" w:rsidRDefault="00B50022" w:rsidP="004772CA">
      <w:pPr>
        <w:pStyle w:val="a7"/>
        <w:rPr>
          <w:sz w:val="28"/>
          <w:szCs w:val="28"/>
          <w:rtl/>
        </w:rPr>
      </w:pPr>
    </w:p>
    <w:p w14:paraId="579C49C5" w14:textId="77777777" w:rsidR="004772CA" w:rsidRPr="000A4000" w:rsidRDefault="004772CA" w:rsidP="004772CA">
      <w:pPr>
        <w:pStyle w:val="a7"/>
        <w:rPr>
          <w:sz w:val="28"/>
          <w:szCs w:val="28"/>
        </w:rPr>
      </w:pPr>
    </w:p>
    <w:p w14:paraId="405EC220" w14:textId="0DA1E875" w:rsidR="004772CA" w:rsidRPr="000A4000" w:rsidRDefault="00B50022" w:rsidP="004772CA">
      <w:pPr>
        <w:pStyle w:val="a7"/>
        <w:numPr>
          <w:ilvl w:val="0"/>
          <w:numId w:val="1"/>
        </w:numPr>
        <w:rPr>
          <w:sz w:val="28"/>
          <w:szCs w:val="28"/>
        </w:rPr>
      </w:pPr>
      <w:r w:rsidRPr="000A4000">
        <w:rPr>
          <w:rFonts w:hint="cs"/>
          <w:sz w:val="28"/>
          <w:szCs w:val="28"/>
          <w:rtl/>
        </w:rPr>
        <w:t>לדוגמא במצב ש2 התהליכים ביחד צורכים יותר מכמות הזיכרון הראשית שאפשרית, ומה שקורה בפועל עם זיכרון וירטואלי הוא שבכל פעם שיהיה החלפה בין התהליכים (</w:t>
      </w:r>
      <w:r w:rsidRPr="000A4000">
        <w:rPr>
          <w:sz w:val="28"/>
          <w:szCs w:val="28"/>
        </w:rPr>
        <w:t>(context switch</w:t>
      </w:r>
      <w:r w:rsidRPr="000A4000">
        <w:rPr>
          <w:rFonts w:hint="cs"/>
          <w:sz w:val="28"/>
          <w:szCs w:val="28"/>
          <w:rtl/>
        </w:rPr>
        <w:t>,  הדפים שדרושים לתהליך שעובדים עליו יצטרכו לעבור מהזיכרון המשני לזיכרון הראשי ולהפך במקרה של התהליך השני, דבר זה ימנע אם לא היה נעשה שימוש בזיכרון וירטואלי, כל תהליך היה מבצע את העבודה שלו ומסיים אותה והיה מספיק פעם אחד להעביר דפים שקשורים לתהליך הבא, ולא כמה פעמים.</w:t>
      </w:r>
    </w:p>
    <w:p w14:paraId="175F9B83" w14:textId="45892E79" w:rsidR="00B50022" w:rsidRPr="000A4000" w:rsidRDefault="00B50022" w:rsidP="00B50022">
      <w:pPr>
        <w:pStyle w:val="a7"/>
        <w:rPr>
          <w:sz w:val="28"/>
          <w:szCs w:val="28"/>
          <w:rtl/>
        </w:rPr>
      </w:pPr>
    </w:p>
    <w:p w14:paraId="3AC8B6D1" w14:textId="6320E210" w:rsidR="00B50022" w:rsidRPr="000A4000" w:rsidRDefault="00B50022" w:rsidP="00B50022">
      <w:pPr>
        <w:pStyle w:val="a7"/>
        <w:rPr>
          <w:sz w:val="28"/>
          <w:szCs w:val="28"/>
          <w:rtl/>
        </w:rPr>
      </w:pPr>
      <w:r w:rsidRPr="000A4000">
        <w:rPr>
          <w:rFonts w:hint="cs"/>
          <w:sz w:val="28"/>
          <w:szCs w:val="28"/>
          <w:rtl/>
        </w:rPr>
        <w:t>העברת דפים מהזיכרון הראשי למשני ולהפך היא פעולה יקרה שעולה הרבה זמן, ולכן מדובר בפגיעה די קשה במערכות ש</w:t>
      </w:r>
      <w:r w:rsidR="000A4000" w:rsidRPr="000A4000">
        <w:rPr>
          <w:rFonts w:hint="cs"/>
          <w:sz w:val="28"/>
          <w:szCs w:val="28"/>
          <w:rtl/>
        </w:rPr>
        <w:t xml:space="preserve">זמן/מהירות/ביצועים היא קריטית, כמו מערכות </w:t>
      </w:r>
      <w:r w:rsidR="000A4000" w:rsidRPr="000A4000">
        <w:rPr>
          <w:sz w:val="28"/>
          <w:szCs w:val="28"/>
        </w:rPr>
        <w:t>real time</w:t>
      </w:r>
      <w:r w:rsidR="000A4000" w:rsidRPr="000A4000">
        <w:rPr>
          <w:rFonts w:hint="cs"/>
          <w:sz w:val="28"/>
          <w:szCs w:val="28"/>
          <w:rtl/>
        </w:rPr>
        <w:t xml:space="preserve"> ו</w:t>
      </w:r>
      <w:r w:rsidR="000A4000" w:rsidRPr="000A4000">
        <w:rPr>
          <w:sz w:val="28"/>
          <w:szCs w:val="28"/>
        </w:rPr>
        <w:t>embedded</w:t>
      </w:r>
      <w:r w:rsidR="000A4000" w:rsidRPr="000A4000">
        <w:rPr>
          <w:rFonts w:hint="cs"/>
          <w:sz w:val="28"/>
          <w:szCs w:val="28"/>
          <w:rtl/>
        </w:rPr>
        <w:t>.</w:t>
      </w:r>
    </w:p>
    <w:p w14:paraId="7F8D59DF" w14:textId="6CBDCCF3" w:rsidR="000A4000" w:rsidRPr="000A4000" w:rsidRDefault="000A4000" w:rsidP="00B50022">
      <w:pPr>
        <w:pStyle w:val="a7"/>
        <w:rPr>
          <w:sz w:val="28"/>
          <w:szCs w:val="28"/>
          <w:rtl/>
        </w:rPr>
      </w:pPr>
    </w:p>
    <w:p w14:paraId="486C79BE" w14:textId="7666E279" w:rsidR="000A4000" w:rsidRPr="000A4000" w:rsidRDefault="000A4000" w:rsidP="00B50022">
      <w:pPr>
        <w:pStyle w:val="a7"/>
        <w:rPr>
          <w:sz w:val="28"/>
          <w:szCs w:val="28"/>
          <w:rtl/>
        </w:rPr>
      </w:pPr>
      <w:r w:rsidRPr="000A4000">
        <w:rPr>
          <w:rFonts w:hint="cs"/>
          <w:sz w:val="28"/>
          <w:szCs w:val="28"/>
          <w:rtl/>
        </w:rPr>
        <w:t>ולכן יש מערכות שאינן מפעילות כמה תוכניות בו זמין וסנכרון בין מספר תוכניות בזמן אמת לא קריטי להן, ולכן בוודאי שבמערכות כאלה יהיה עדיף להימנע משימוש בזיכרון וירטואלי.</w:t>
      </w:r>
    </w:p>
    <w:p w14:paraId="399C76BB" w14:textId="4283B6BB" w:rsidR="000A4000" w:rsidRPr="000A4000" w:rsidRDefault="000A4000" w:rsidP="00B50022">
      <w:pPr>
        <w:pStyle w:val="a7"/>
        <w:rPr>
          <w:sz w:val="28"/>
          <w:szCs w:val="28"/>
          <w:rtl/>
        </w:rPr>
      </w:pPr>
    </w:p>
    <w:p w14:paraId="5205F2C2" w14:textId="3356E0F4" w:rsidR="000A4000" w:rsidRDefault="00B723BE" w:rsidP="000A4000">
      <w:pPr>
        <w:pStyle w:val="a7"/>
        <w:numPr>
          <w:ilvl w:val="0"/>
          <w:numId w:val="1"/>
        </w:numPr>
        <w:rPr>
          <w:sz w:val="28"/>
          <w:szCs w:val="28"/>
        </w:rPr>
      </w:pPr>
      <w:r>
        <w:rPr>
          <w:rFonts w:hint="cs"/>
          <w:sz w:val="28"/>
          <w:szCs w:val="28"/>
          <w:rtl/>
        </w:rPr>
        <w:t>הסקריפט:</w:t>
      </w:r>
    </w:p>
    <w:p w14:paraId="144CF87F" w14:textId="2700C576" w:rsidR="00B723BE" w:rsidRPr="00B723BE" w:rsidRDefault="00B723BE" w:rsidP="00B723BE">
      <w:pPr>
        <w:pStyle w:val="a7"/>
        <w:bidi w:val="0"/>
        <w:rPr>
          <w:rFonts w:ascii="Cambria Math" w:hAnsi="Cambria Math"/>
          <w:sz w:val="28"/>
          <w:szCs w:val="28"/>
          <w:oMath/>
        </w:rPr>
      </w:pPr>
      <w:r>
        <w:rPr>
          <w:rFonts w:eastAsiaTheme="minorEastAsia" w:hint="cs"/>
          <w:sz w:val="28"/>
          <w:szCs w:val="28"/>
          <w:rtl/>
        </w:rPr>
        <w:t xml:space="preserve"> </w:t>
      </w:r>
      <m:oMath>
        <m:r>
          <w:rPr>
            <w:rFonts w:ascii="Cambria Math" w:hAnsi="Cambria Math" w:cs="Arial"/>
            <w:sz w:val="28"/>
            <w:szCs w:val="28"/>
            <w:rtl/>
          </w:rPr>
          <m:t>#!/</m:t>
        </m:r>
        <m:r>
          <w:rPr>
            <w:rFonts w:ascii="Cambria Math" w:hAnsi="Cambria Math"/>
            <w:sz w:val="28"/>
            <w:szCs w:val="28"/>
          </w:rPr>
          <m:t>bin/bash</m:t>
        </m:r>
        <m:r>
          <w:rPr>
            <w:rFonts w:ascii="Cambria Math" w:hAnsi="Cambria Math" w:cs="Arial"/>
            <w:sz w:val="28"/>
            <w:szCs w:val="28"/>
            <w:rtl/>
          </w:rPr>
          <m:t xml:space="preserve"> </m:t>
        </m:r>
      </m:oMath>
    </w:p>
    <w:p w14:paraId="67E5D6FB" w14:textId="22269C26" w:rsidR="00B723BE" w:rsidRPr="00B723BE" w:rsidRDefault="00B723BE" w:rsidP="00B723BE">
      <w:pPr>
        <w:pStyle w:val="a7"/>
        <w:bidi w:val="0"/>
        <w:rPr>
          <w:rFonts w:ascii="Cambria Math" w:hAnsi="Cambria Math"/>
          <w:sz w:val="28"/>
          <w:szCs w:val="28"/>
          <w:oMath/>
        </w:rPr>
      </w:pPr>
      <w:r>
        <w:rPr>
          <w:rFonts w:eastAsiaTheme="minorEastAsia"/>
          <w:sz w:val="28"/>
          <w:szCs w:val="28"/>
        </w:rPr>
        <w:t xml:space="preserve"> </w:t>
      </w:r>
      <m:oMath>
        <m:r>
          <w:rPr>
            <w:rFonts w:ascii="Cambria Math" w:hAnsi="Cambria Math"/>
            <w:sz w:val="28"/>
            <w:szCs w:val="28"/>
          </w:rPr>
          <m:t>text_sizes=`find /usr/bin /bin -executable -type f -exec size  -A {} 2&gt;~/errs \;| fgrep .text | sed 's@^[^0-9]*\([0-9]\+\). *@\1@' | sort -n</m:t>
        </m:r>
        <m:r>
          <w:rPr>
            <w:rFonts w:ascii="Cambria Math" w:hAnsi="Cambria Math" w:cs="Arial"/>
            <w:sz w:val="28"/>
            <w:szCs w:val="28"/>
            <w:rtl/>
          </w:rPr>
          <m:t>`</m:t>
        </m:r>
      </m:oMath>
    </w:p>
    <w:p w14:paraId="777559E2" w14:textId="3E41140E" w:rsidR="00B723BE" w:rsidRPr="00B723BE" w:rsidRDefault="00B723BE" w:rsidP="00B723BE">
      <w:pPr>
        <w:pStyle w:val="a7"/>
        <w:bidi w:val="0"/>
        <w:rPr>
          <w:rFonts w:ascii="Cambria Math" w:hAnsi="Cambria Math"/>
          <w:sz w:val="28"/>
          <w:szCs w:val="28"/>
          <w:oMath/>
        </w:rPr>
      </w:pPr>
      <w:r>
        <w:rPr>
          <w:rFonts w:eastAsiaTheme="minorEastAsia"/>
          <w:sz w:val="28"/>
          <w:szCs w:val="28"/>
        </w:rPr>
        <w:lastRenderedPageBreak/>
        <w:t xml:space="preserve"> </w:t>
      </w:r>
      <m:oMath>
        <m:r>
          <w:rPr>
            <w:rFonts w:ascii="Cambria Math" w:hAnsi="Cambria Math"/>
            <w:sz w:val="28"/>
            <w:szCs w:val="28"/>
          </w:rPr>
          <m:t>lines=`echo "$text_sizes" | wc -l</m:t>
        </m:r>
        <m:r>
          <w:rPr>
            <w:rFonts w:ascii="Cambria Math" w:hAnsi="Cambria Math" w:cs="Arial"/>
            <w:sz w:val="28"/>
            <w:szCs w:val="28"/>
            <w:rtl/>
          </w:rPr>
          <m:t>`</m:t>
        </m:r>
      </m:oMath>
    </w:p>
    <w:p w14:paraId="6C063939" w14:textId="61AB240B" w:rsidR="00B723BE" w:rsidRPr="00B723BE" w:rsidRDefault="00B723BE" w:rsidP="00B723BE">
      <w:pPr>
        <w:pStyle w:val="a7"/>
        <w:bidi w:val="0"/>
        <w:rPr>
          <w:rFonts w:ascii="Cambria Math" w:hAnsi="Cambria Math"/>
          <w:sz w:val="28"/>
          <w:szCs w:val="28"/>
          <w:oMath/>
        </w:rPr>
      </w:pPr>
      <w:r>
        <w:rPr>
          <w:rFonts w:eastAsiaTheme="minorEastAsia"/>
          <w:sz w:val="28"/>
          <w:szCs w:val="28"/>
        </w:rPr>
        <w:t xml:space="preserve"> </w:t>
      </w:r>
      <m:oMath>
        <m:r>
          <w:rPr>
            <w:rFonts w:ascii="Cambria Math" w:hAnsi="Cambria Math"/>
            <w:sz w:val="28"/>
            <w:szCs w:val="28"/>
          </w:rPr>
          <m:t>middle=$((lines/2))</m:t>
        </m:r>
      </m:oMath>
    </w:p>
    <w:p w14:paraId="45CE1EF1" w14:textId="7D92945B" w:rsidR="00B723BE" w:rsidRPr="00B723BE" w:rsidRDefault="00B723BE" w:rsidP="00B723BE">
      <w:pPr>
        <w:pStyle w:val="a7"/>
        <w:bidi w:val="0"/>
        <w:rPr>
          <w:rFonts w:ascii="Cambria Math" w:hAnsi="Cambria Math"/>
          <w:sz w:val="28"/>
          <w:szCs w:val="28"/>
          <w:oMath/>
        </w:rPr>
      </w:pPr>
      <w:r>
        <w:rPr>
          <w:rFonts w:eastAsiaTheme="minorEastAsia"/>
          <w:sz w:val="28"/>
          <w:szCs w:val="28"/>
        </w:rPr>
        <w:t xml:space="preserve"> </w:t>
      </w:r>
      <m:oMath>
        <m:r>
          <w:rPr>
            <w:rFonts w:ascii="Cambria Math" w:hAnsi="Cambria Math"/>
            <w:sz w:val="28"/>
            <w:szCs w:val="28"/>
          </w:rPr>
          <m:t>sum=`echo "$text_sizes" | awk '{n += $1}; END{print n}</m:t>
        </m:r>
        <m:r>
          <w:rPr>
            <w:rFonts w:ascii="Cambria Math" w:hAnsi="Cambria Math" w:cs="Arial"/>
            <w:sz w:val="28"/>
            <w:szCs w:val="28"/>
            <w:rtl/>
          </w:rPr>
          <m:t>'`</m:t>
        </m:r>
      </m:oMath>
    </w:p>
    <w:p w14:paraId="0F85D84C" w14:textId="7B526981" w:rsidR="00B723BE" w:rsidRPr="00B723BE" w:rsidRDefault="00B723BE" w:rsidP="00B723BE">
      <w:pPr>
        <w:pStyle w:val="a7"/>
        <w:bidi w:val="0"/>
        <w:rPr>
          <w:rFonts w:ascii="Cambria Math" w:hAnsi="Cambria Math"/>
          <w:sz w:val="28"/>
          <w:szCs w:val="28"/>
          <w:oMath/>
        </w:rPr>
      </w:pPr>
      <w:r>
        <w:rPr>
          <w:rFonts w:eastAsiaTheme="minorEastAsia"/>
          <w:sz w:val="28"/>
          <w:szCs w:val="28"/>
        </w:rPr>
        <w:t xml:space="preserve"> </w:t>
      </w:r>
      <m:oMath>
        <m:r>
          <w:rPr>
            <w:rFonts w:ascii="Cambria Math" w:hAnsi="Cambria Math"/>
            <w:sz w:val="28"/>
            <w:szCs w:val="28"/>
          </w:rPr>
          <m:t>avg=$((sum/lines))</m:t>
        </m:r>
      </m:oMath>
    </w:p>
    <w:p w14:paraId="1CC79FCC" w14:textId="23A68335" w:rsidR="00B723BE" w:rsidRPr="00B723BE" w:rsidRDefault="00B723BE" w:rsidP="00B723BE">
      <w:pPr>
        <w:pStyle w:val="a7"/>
        <w:bidi w:val="0"/>
        <w:rPr>
          <w:rFonts w:ascii="Cambria Math" w:hAnsi="Cambria Math"/>
          <w:sz w:val="28"/>
          <w:szCs w:val="28"/>
          <w:oMath/>
        </w:rPr>
      </w:pPr>
      <w:r>
        <w:rPr>
          <w:rFonts w:eastAsiaTheme="minorEastAsia"/>
          <w:sz w:val="28"/>
          <w:szCs w:val="28"/>
        </w:rPr>
        <w:t xml:space="preserve"> </w:t>
      </w:r>
      <m:oMath>
        <m:r>
          <w:rPr>
            <w:rFonts w:ascii="Cambria Math" w:hAnsi="Cambria Math"/>
            <w:sz w:val="28"/>
            <w:szCs w:val="28"/>
          </w:rPr>
          <m:t>echo avg = $avg</m:t>
        </m:r>
      </m:oMath>
    </w:p>
    <w:p w14:paraId="314A13D3" w14:textId="46046025" w:rsidR="00B723BE" w:rsidRPr="00B723BE" w:rsidRDefault="00B723BE" w:rsidP="00B723BE">
      <w:pPr>
        <w:pStyle w:val="a7"/>
        <w:bidi w:val="0"/>
        <w:rPr>
          <w:rFonts w:ascii="Cambria Math" w:hAnsi="Cambria Math"/>
          <w:sz w:val="28"/>
          <w:szCs w:val="28"/>
          <w:oMath/>
        </w:rPr>
      </w:pPr>
      <w:r>
        <w:rPr>
          <w:rFonts w:eastAsiaTheme="minorEastAsia"/>
          <w:sz w:val="28"/>
          <w:szCs w:val="28"/>
        </w:rPr>
        <w:t xml:space="preserve"> </w:t>
      </w:r>
      <m:oMath>
        <m:r>
          <w:rPr>
            <w:rFonts w:ascii="Cambria Math" w:hAnsi="Cambria Math"/>
            <w:sz w:val="28"/>
            <w:szCs w:val="28"/>
          </w:rPr>
          <m:t>med=`echo "$text_sizes" | sed ''"$middle"'!d</m:t>
        </m:r>
        <m:r>
          <w:rPr>
            <w:rFonts w:ascii="Cambria Math" w:hAnsi="Cambria Math" w:cs="Arial"/>
            <w:sz w:val="28"/>
            <w:szCs w:val="28"/>
            <w:rtl/>
          </w:rPr>
          <m:t>'`</m:t>
        </m:r>
      </m:oMath>
    </w:p>
    <w:p w14:paraId="6EBFC151" w14:textId="30E947C1" w:rsidR="00B723BE" w:rsidRPr="000A4000" w:rsidRDefault="00B723BE" w:rsidP="00B723BE">
      <w:pPr>
        <w:pStyle w:val="a7"/>
        <w:bidi w:val="0"/>
        <w:rPr>
          <w:sz w:val="28"/>
          <w:szCs w:val="28"/>
          <w:rtl/>
        </w:rPr>
      </w:pPr>
      <w:r>
        <w:rPr>
          <w:rFonts w:eastAsiaTheme="minorEastAsia"/>
          <w:sz w:val="28"/>
          <w:szCs w:val="28"/>
        </w:rPr>
        <w:t xml:space="preserve"> </w:t>
      </w:r>
      <m:oMath>
        <m:r>
          <w:rPr>
            <w:rFonts w:ascii="Cambria Math" w:hAnsi="Cambria Math"/>
            <w:sz w:val="28"/>
            <w:szCs w:val="28"/>
          </w:rPr>
          <m:t>echo med = $med</m:t>
        </m:r>
      </m:oMath>
    </w:p>
    <w:p w14:paraId="649EA2A2" w14:textId="00728891" w:rsidR="004772CA" w:rsidRDefault="004772CA">
      <w:pPr>
        <w:rPr>
          <w:sz w:val="28"/>
          <w:szCs w:val="28"/>
          <w:rtl/>
        </w:rPr>
      </w:pPr>
    </w:p>
    <w:p w14:paraId="44EDC0CC" w14:textId="02A56982" w:rsidR="00B723BE" w:rsidRDefault="00B723BE">
      <w:pPr>
        <w:rPr>
          <w:sz w:val="28"/>
          <w:szCs w:val="28"/>
          <w:rtl/>
        </w:rPr>
      </w:pPr>
      <w:r>
        <w:rPr>
          <w:rFonts w:hint="cs"/>
          <w:sz w:val="28"/>
          <w:szCs w:val="28"/>
          <w:rtl/>
        </w:rPr>
        <w:t>וכך קיבלתי את הנתונים עבור המכונה שלי (אני לא בטוח שזו המכונה שסופקה על ידי האוניברסיטה, אבל גרסת האובונטו זהה)</w:t>
      </w:r>
    </w:p>
    <w:p w14:paraId="1ECD4B17" w14:textId="44C660F0" w:rsidR="00B723BE" w:rsidRDefault="00B723BE">
      <w:pPr>
        <w:rPr>
          <w:sz w:val="28"/>
          <w:szCs w:val="28"/>
          <w:rtl/>
        </w:rPr>
      </w:pPr>
    </w:p>
    <w:p w14:paraId="0981AEC8" w14:textId="63E291EB" w:rsidR="00B723BE" w:rsidRPr="00B723BE" w:rsidRDefault="00B723BE">
      <w:pPr>
        <w:rPr>
          <w:rFonts w:eastAsiaTheme="minorEastAsia"/>
          <w:sz w:val="28"/>
          <w:szCs w:val="28"/>
          <w:rtl/>
        </w:rPr>
      </w:pPr>
      <m:oMathPara>
        <m:oMath>
          <m:r>
            <w:rPr>
              <w:rFonts w:ascii="Cambria Math" w:hAnsi="Cambria Math"/>
              <w:sz w:val="28"/>
              <w:szCs w:val="28"/>
            </w:rPr>
            <m:t>avg=144558</m:t>
          </m:r>
        </m:oMath>
      </m:oMathPara>
    </w:p>
    <w:p w14:paraId="0604DB70" w14:textId="285726AE" w:rsidR="00B723BE" w:rsidRPr="00B723BE" w:rsidRDefault="00B723BE">
      <w:pPr>
        <w:rPr>
          <w:rFonts w:eastAsiaTheme="minorEastAsia"/>
          <w:sz w:val="28"/>
          <w:szCs w:val="28"/>
          <w:rtl/>
        </w:rPr>
      </w:pPr>
      <m:oMathPara>
        <m:oMath>
          <m:r>
            <m:rPr>
              <m:sty m:val="p"/>
            </m:rPr>
            <w:rPr>
              <w:rFonts w:ascii="Cambria Math" w:eastAsiaTheme="minorEastAsia" w:hAnsi="Cambria Math"/>
              <w:sz w:val="28"/>
              <w:szCs w:val="28"/>
            </w:rPr>
            <m:t>med=</m:t>
          </m:r>
          <m:r>
            <w:rPr>
              <w:rFonts w:ascii="Cambria Math" w:eastAsiaTheme="minorEastAsia" w:hAnsi="Cambria Math"/>
              <w:sz w:val="28"/>
              <w:szCs w:val="28"/>
            </w:rPr>
            <m:t>12306</m:t>
          </m:r>
        </m:oMath>
      </m:oMathPara>
    </w:p>
    <w:p w14:paraId="3273B73B" w14:textId="1C4919FE" w:rsidR="00B723BE" w:rsidRDefault="00B723BE">
      <w:pPr>
        <w:rPr>
          <w:rFonts w:eastAsiaTheme="minorEastAsia"/>
          <w:sz w:val="28"/>
          <w:szCs w:val="28"/>
          <w:rtl/>
        </w:rPr>
      </w:pPr>
    </w:p>
    <w:p w14:paraId="5B881565" w14:textId="34AAB08D" w:rsidR="00B723BE" w:rsidRDefault="00B723BE" w:rsidP="00B723BE">
      <w:pPr>
        <w:rPr>
          <w:rFonts w:eastAsiaTheme="minorEastAsia"/>
          <w:sz w:val="28"/>
          <w:szCs w:val="28"/>
          <w:rtl/>
        </w:rPr>
      </w:pPr>
      <w:r>
        <w:rPr>
          <w:rFonts w:eastAsiaTheme="minorEastAsia" w:hint="cs"/>
          <w:sz w:val="28"/>
          <w:szCs w:val="28"/>
          <w:rtl/>
        </w:rPr>
        <w:t>כעת, נציב את הנתונים בנוסחה לחישוב הגודל האופטימלי של דפים (בהנחה שגודל שורה הוא 4 בתים)</w:t>
      </w:r>
    </w:p>
    <w:p w14:paraId="1343E9DE" w14:textId="611BF974" w:rsidR="00B723BE" w:rsidRPr="00B723BE" w:rsidRDefault="00B723BE" w:rsidP="00B723BE">
      <w:pPr>
        <w:rPr>
          <w:rFonts w:eastAsiaTheme="minorEastAsia"/>
          <w:sz w:val="28"/>
          <w:szCs w:val="28"/>
          <w:rtl/>
        </w:rPr>
      </w:pPr>
      <m:oMathPara>
        <m:oMath>
          <m:r>
            <w:rPr>
              <w:rFonts w:ascii="Cambria Math" w:eastAsiaTheme="minorEastAsia" w:hAnsi="Cambria Math"/>
              <w:sz w:val="28"/>
              <w:szCs w:val="28"/>
            </w:rPr>
            <m:t>p=</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2se</m:t>
              </m:r>
            </m:e>
          </m:ra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2*</m:t>
              </m:r>
              <m:r>
                <w:rPr>
                  <w:rFonts w:ascii="Cambria Math" w:hAnsi="Cambria Math"/>
                  <w:sz w:val="28"/>
                  <w:szCs w:val="28"/>
                </w:rPr>
                <m:t>144558</m:t>
              </m:r>
              <m:r>
                <w:rPr>
                  <w:rFonts w:ascii="Cambria Math" w:eastAsiaTheme="minorEastAsia" w:hAnsi="Cambria Math"/>
                  <w:sz w:val="28"/>
                  <w:szCs w:val="28"/>
                </w:rPr>
                <m:t>*4</m:t>
              </m:r>
            </m:e>
          </m:rad>
          <m:r>
            <w:rPr>
              <w:rFonts w:ascii="Cambria Math" w:eastAsiaTheme="minorEastAsia" w:hAnsi="Cambria Math"/>
              <w:sz w:val="28"/>
              <w:szCs w:val="28"/>
            </w:rPr>
            <m:t>= 1075.39016</m:t>
          </m:r>
        </m:oMath>
      </m:oMathPara>
    </w:p>
    <w:p w14:paraId="668E6F7F" w14:textId="50420FCD" w:rsidR="00B723BE" w:rsidRPr="00B723BE" w:rsidRDefault="00B723BE" w:rsidP="00B723BE">
      <w:pPr>
        <w:rPr>
          <w:rFonts w:eastAsiaTheme="minorEastAsia"/>
          <w:sz w:val="28"/>
          <w:szCs w:val="28"/>
          <w:rtl/>
        </w:rPr>
      </w:pPr>
      <w:r>
        <w:rPr>
          <w:rFonts w:eastAsiaTheme="minorEastAsia" w:hint="cs"/>
          <w:sz w:val="28"/>
          <w:szCs w:val="28"/>
          <w:rtl/>
        </w:rPr>
        <w:t xml:space="preserve">כלומר גודל הדף האופטימלי במכונה הוא </w:t>
      </w:r>
      <m:oMath>
        <m:r>
          <w:rPr>
            <w:rFonts w:ascii="Cambria Math" w:eastAsiaTheme="minorEastAsia" w:hAnsi="Cambria Math"/>
            <w:sz w:val="28"/>
            <w:szCs w:val="28"/>
          </w:rPr>
          <m:t>1075</m:t>
        </m:r>
      </m:oMath>
    </w:p>
    <w:sectPr w:rsidR="00B723BE" w:rsidRPr="00B723BE" w:rsidSect="004772CA">
      <w:headerReference w:type="default" r:id="rId7"/>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C7F58" w14:textId="77777777" w:rsidR="00626CEC" w:rsidRDefault="00626CEC" w:rsidP="004772CA">
      <w:pPr>
        <w:spacing w:after="0" w:line="240" w:lineRule="auto"/>
      </w:pPr>
      <w:r>
        <w:separator/>
      </w:r>
    </w:p>
  </w:endnote>
  <w:endnote w:type="continuationSeparator" w:id="0">
    <w:p w14:paraId="3F33FC6D" w14:textId="77777777" w:rsidR="00626CEC" w:rsidRDefault="00626CEC" w:rsidP="00477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D80BE" w14:textId="77777777" w:rsidR="00626CEC" w:rsidRDefault="00626CEC" w:rsidP="004772CA">
      <w:pPr>
        <w:spacing w:after="0" w:line="240" w:lineRule="auto"/>
      </w:pPr>
      <w:r>
        <w:separator/>
      </w:r>
    </w:p>
  </w:footnote>
  <w:footnote w:type="continuationSeparator" w:id="0">
    <w:p w14:paraId="121684C1" w14:textId="77777777" w:rsidR="00626CEC" w:rsidRDefault="00626CEC" w:rsidP="00477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4AF" w14:textId="77777777" w:rsidR="004772CA" w:rsidRDefault="004772CA" w:rsidP="004772CA">
    <w:pPr>
      <w:pStyle w:val="a3"/>
      <w:rPr>
        <w:rtl/>
      </w:rPr>
    </w:pPr>
    <w:proofErr w:type="spellStart"/>
    <w:r>
      <w:rPr>
        <w:rFonts w:hint="cs"/>
        <w:rtl/>
      </w:rPr>
      <w:t>ממ"ן</w:t>
    </w:r>
    <w:proofErr w:type="spellEnd"/>
    <w:r>
      <w:rPr>
        <w:rFonts w:hint="cs"/>
        <w:rtl/>
      </w:rPr>
      <w:t xml:space="preserve"> 13</w:t>
    </w:r>
  </w:p>
  <w:p w14:paraId="77A14A1C" w14:textId="77777777" w:rsidR="004772CA" w:rsidRDefault="004772CA" w:rsidP="004772CA">
    <w:pPr>
      <w:pStyle w:val="a3"/>
      <w:rPr>
        <w:rtl/>
      </w:rPr>
    </w:pPr>
    <w:r>
      <w:rPr>
        <w:rFonts w:hint="cs"/>
        <w:rtl/>
      </w:rPr>
      <w:t>מגיש: שגיא רובין</w:t>
    </w:r>
  </w:p>
  <w:p w14:paraId="5C0D4542" w14:textId="77777777" w:rsidR="004772CA" w:rsidRPr="004772CA" w:rsidRDefault="004772CA" w:rsidP="004772C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F7F63"/>
    <w:multiLevelType w:val="hybridMultilevel"/>
    <w:tmpl w:val="39FE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4C"/>
    <w:rsid w:val="000551DC"/>
    <w:rsid w:val="000A4000"/>
    <w:rsid w:val="001E634E"/>
    <w:rsid w:val="0031694C"/>
    <w:rsid w:val="004772CA"/>
    <w:rsid w:val="00626CEC"/>
    <w:rsid w:val="006517BD"/>
    <w:rsid w:val="00913242"/>
    <w:rsid w:val="0097341B"/>
    <w:rsid w:val="00A10EA7"/>
    <w:rsid w:val="00A90098"/>
    <w:rsid w:val="00B50022"/>
    <w:rsid w:val="00B723BE"/>
    <w:rsid w:val="00C26D75"/>
    <w:rsid w:val="00C42340"/>
    <w:rsid w:val="00D553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A3EA"/>
  <w15:chartTrackingRefBased/>
  <w15:docId w15:val="{931E0662-3492-44A1-B4AE-27204020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2CA"/>
    <w:pPr>
      <w:tabs>
        <w:tab w:val="center" w:pos="4153"/>
        <w:tab w:val="right" w:pos="8306"/>
      </w:tabs>
      <w:spacing w:after="0" w:line="240" w:lineRule="auto"/>
    </w:pPr>
  </w:style>
  <w:style w:type="character" w:customStyle="1" w:styleId="a4">
    <w:name w:val="כותרת עליונה תו"/>
    <w:basedOn w:val="a0"/>
    <w:link w:val="a3"/>
    <w:uiPriority w:val="99"/>
    <w:rsid w:val="004772CA"/>
  </w:style>
  <w:style w:type="paragraph" w:styleId="a5">
    <w:name w:val="footer"/>
    <w:basedOn w:val="a"/>
    <w:link w:val="a6"/>
    <w:uiPriority w:val="99"/>
    <w:unhideWhenUsed/>
    <w:rsid w:val="004772CA"/>
    <w:pPr>
      <w:tabs>
        <w:tab w:val="center" w:pos="4153"/>
        <w:tab w:val="right" w:pos="8306"/>
      </w:tabs>
      <w:spacing w:after="0" w:line="240" w:lineRule="auto"/>
    </w:pPr>
  </w:style>
  <w:style w:type="character" w:customStyle="1" w:styleId="a6">
    <w:name w:val="כותרת תחתונה תו"/>
    <w:basedOn w:val="a0"/>
    <w:link w:val="a5"/>
    <w:uiPriority w:val="99"/>
    <w:rsid w:val="004772CA"/>
  </w:style>
  <w:style w:type="paragraph" w:styleId="a7">
    <w:name w:val="List Paragraph"/>
    <w:basedOn w:val="a"/>
    <w:uiPriority w:val="34"/>
    <w:qFormat/>
    <w:rsid w:val="004772CA"/>
    <w:pPr>
      <w:ind w:left="720"/>
      <w:contextualSpacing/>
    </w:pPr>
  </w:style>
  <w:style w:type="character" w:styleId="a8">
    <w:name w:val="Placeholder Text"/>
    <w:basedOn w:val="a0"/>
    <w:uiPriority w:val="99"/>
    <w:semiHidden/>
    <w:rsid w:val="00B723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2</Pages>
  <Words>412</Words>
  <Characters>2064</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שגיא רובין</dc:creator>
  <cp:keywords/>
  <dc:description/>
  <cp:lastModifiedBy>שגיא רובין</cp:lastModifiedBy>
  <cp:revision>7</cp:revision>
  <dcterms:created xsi:type="dcterms:W3CDTF">2019-12-26T13:19:00Z</dcterms:created>
  <dcterms:modified xsi:type="dcterms:W3CDTF">2020-03-01T18:53:00Z</dcterms:modified>
</cp:coreProperties>
</file>