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3C8" w:rsidRPr="00932AC6" w:rsidRDefault="00932AC6" w:rsidP="00932AC6">
      <w:pPr>
        <w:rPr>
          <w:rFonts w:hint="cs"/>
          <w:b/>
          <w:bCs/>
          <w:rtl/>
        </w:rPr>
      </w:pPr>
      <w:r w:rsidRPr="00932AC6">
        <w:rPr>
          <w:rFonts w:hint="cs"/>
          <w:b/>
          <w:bCs/>
          <w:rtl/>
        </w:rPr>
        <w:t>חישוב אנטרופיה</w:t>
      </w:r>
    </w:p>
    <w:p w:rsidR="00932AC6" w:rsidRDefault="007523B8" w:rsidP="00932AC6">
      <w:pPr>
        <w:rPr>
          <w:rtl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BAE8FA1" wp14:editId="32C8D9FF">
            <wp:simplePos x="0" y="0"/>
            <wp:positionH relativeFrom="column">
              <wp:posOffset>1047606</wp:posOffset>
            </wp:positionH>
            <wp:positionV relativeFrom="paragraph">
              <wp:posOffset>10460</wp:posOffset>
            </wp:positionV>
            <wp:extent cx="2544445" cy="544830"/>
            <wp:effectExtent l="0" t="0" r="8255" b="762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32AC6" w:rsidRDefault="007523B8" w:rsidP="00932AC6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6698D0" wp14:editId="3A014040">
            <wp:simplePos x="0" y="0"/>
            <wp:positionH relativeFrom="margin">
              <wp:align>left</wp:align>
            </wp:positionH>
            <wp:positionV relativeFrom="paragraph">
              <wp:posOffset>303818</wp:posOffset>
            </wp:positionV>
            <wp:extent cx="4977130" cy="271145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AD70AB" wp14:editId="62C83619">
            <wp:simplePos x="0" y="0"/>
            <wp:positionH relativeFrom="column">
              <wp:posOffset>702694</wp:posOffset>
            </wp:positionH>
            <wp:positionV relativeFrom="paragraph">
              <wp:posOffset>257966</wp:posOffset>
            </wp:positionV>
            <wp:extent cx="3174365" cy="622935"/>
            <wp:effectExtent l="0" t="0" r="6985" b="5715"/>
            <wp:wrapSquare wrapText="bothSides"/>
            <wp:docPr id="10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3B8">
        <w:rPr>
          <w:rFonts w:hint="cs"/>
          <w:b/>
          <w:bCs/>
          <w:rtl/>
        </w:rPr>
        <w:t xml:space="preserve">חישוב </w:t>
      </w:r>
      <w:r w:rsidRPr="007523B8">
        <w:rPr>
          <w:b/>
          <w:bCs/>
        </w:rPr>
        <w:t>Info Gain Ratio</w:t>
      </w:r>
      <w:r w:rsidRPr="007523B8">
        <w:rPr>
          <w:rFonts w:hint="cs"/>
          <w:b/>
          <w:bCs/>
          <w:rtl/>
        </w:rPr>
        <w:t>:</w:t>
      </w:r>
    </w:p>
    <w:p w:rsidR="007523B8" w:rsidRPr="007523B8" w:rsidRDefault="007523B8" w:rsidP="00932AC6">
      <w:pPr>
        <w:rPr>
          <w:rFonts w:hint="cs"/>
          <w:rtl/>
        </w:rPr>
      </w:pPr>
      <w:r w:rsidRPr="007523B8">
        <w:rPr>
          <w:rtl/>
        </w:rPr>
        <w:br/>
      </w:r>
    </w:p>
    <w:p w:rsidR="00932AC6" w:rsidRDefault="00932AC6" w:rsidP="00932AC6">
      <w:pPr>
        <w:rPr>
          <w:rtl/>
        </w:rPr>
      </w:pPr>
    </w:p>
    <w:p w:rsidR="007523B8" w:rsidRDefault="007523B8" w:rsidP="007523B8">
      <w:pPr>
        <w:rPr>
          <w:rtl/>
        </w:rPr>
      </w:pPr>
      <w:r w:rsidRPr="007523B8">
        <w:drawing>
          <wp:anchor distT="0" distB="0" distL="114300" distR="114300" simplePos="0" relativeHeight="251661312" behindDoc="0" locked="0" layoutInCell="1" allowOverlap="1" wp14:anchorId="3D958AE9" wp14:editId="2CFED7CD">
            <wp:simplePos x="0" y="0"/>
            <wp:positionH relativeFrom="column">
              <wp:posOffset>1418507</wp:posOffset>
            </wp:positionH>
            <wp:positionV relativeFrom="paragraph">
              <wp:posOffset>102870</wp:posOffset>
            </wp:positionV>
            <wp:extent cx="2346325" cy="451485"/>
            <wp:effectExtent l="0" t="0" r="0" b="5715"/>
            <wp:wrapSquare wrapText="bothSides"/>
            <wp:docPr id="104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2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AC6" w:rsidRDefault="00932AC6" w:rsidP="00932AC6">
      <w:pPr>
        <w:rPr>
          <w:rFonts w:hint="cs"/>
          <w:rtl/>
        </w:rPr>
      </w:pPr>
    </w:p>
    <w:p w:rsidR="00932AC6" w:rsidRDefault="007523B8" w:rsidP="00932AC6">
      <w:pPr>
        <w:rPr>
          <w:rtl/>
        </w:rPr>
      </w:pPr>
      <w:r w:rsidRPr="007523B8">
        <w:rPr>
          <w:rFonts w:hint="cs"/>
          <w:b/>
          <w:bCs/>
          <w:rtl/>
        </w:rPr>
        <w:t xml:space="preserve">מדד </w:t>
      </w:r>
      <w:r w:rsidRPr="007523B8">
        <w:rPr>
          <w:b/>
          <w:bCs/>
        </w:rPr>
        <w:t>GINI</w:t>
      </w:r>
      <w:r>
        <w:rPr>
          <w:rFonts w:hint="cs"/>
          <w:b/>
          <w:bCs/>
          <w:rtl/>
        </w:rPr>
        <w:t xml:space="preserve"> </w:t>
      </w:r>
    </w:p>
    <w:p w:rsidR="007523B8" w:rsidRDefault="007523B8" w:rsidP="00932AC6">
      <w:pPr>
        <w:rPr>
          <w:rFonts w:hint="cs"/>
          <w:rtl/>
        </w:rPr>
      </w:pPr>
      <w:r>
        <w:rPr>
          <w:rFonts w:hint="cs"/>
          <w:rtl/>
        </w:rPr>
        <w:t>מודד את ה"</w:t>
      </w:r>
      <w:r>
        <w:t>impurity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ככל שהמדד נמוך יותר, כך שאנחנו יותר "טהורים" ויותר טובים</w:t>
      </w:r>
    </w:p>
    <w:p w:rsidR="007523B8" w:rsidRDefault="007523B8" w:rsidP="007523B8">
      <w:pPr>
        <w:rPr>
          <w:rtl/>
        </w:rPr>
      </w:pPr>
      <w:r w:rsidRPr="007523B8">
        <w:drawing>
          <wp:anchor distT="0" distB="0" distL="114300" distR="114300" simplePos="0" relativeHeight="251662336" behindDoc="0" locked="0" layoutInCell="1" allowOverlap="1" wp14:anchorId="32871F2C" wp14:editId="04C397AE">
            <wp:simplePos x="0" y="0"/>
            <wp:positionH relativeFrom="margin">
              <wp:posOffset>1642889</wp:posOffset>
            </wp:positionH>
            <wp:positionV relativeFrom="paragraph">
              <wp:posOffset>9261</wp:posOffset>
            </wp:positionV>
            <wp:extent cx="1463040" cy="542925"/>
            <wp:effectExtent l="0" t="0" r="3810" b="9525"/>
            <wp:wrapSquare wrapText="bothSides"/>
            <wp:docPr id="348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/>
      </w:r>
    </w:p>
    <w:p w:rsidR="007523B8" w:rsidRDefault="007523B8" w:rsidP="007523B8">
      <w:pPr>
        <w:rPr>
          <w:rtl/>
        </w:rPr>
      </w:pPr>
    </w:p>
    <w:p w:rsidR="007523B8" w:rsidRDefault="007523B8" w:rsidP="007523B8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9EA6A1" wp14:editId="076B6614">
            <wp:simplePos x="0" y="0"/>
            <wp:positionH relativeFrom="margin">
              <wp:align>center</wp:align>
            </wp:positionH>
            <wp:positionV relativeFrom="paragraph">
              <wp:posOffset>9441</wp:posOffset>
            </wp:positionV>
            <wp:extent cx="3545456" cy="2300747"/>
            <wp:effectExtent l="0" t="0" r="0" b="4445"/>
            <wp:wrapSquare wrapText="bothSides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456" cy="230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3B8" w:rsidRPr="007523B8" w:rsidRDefault="007523B8" w:rsidP="007523B8">
      <w:pPr>
        <w:rPr>
          <w:rFonts w:hint="cs"/>
          <w:rtl/>
        </w:rPr>
      </w:pPr>
    </w:p>
    <w:p w:rsidR="00932AC6" w:rsidRDefault="00932AC6" w:rsidP="00932AC6">
      <w:pPr>
        <w:rPr>
          <w:rtl/>
        </w:rPr>
      </w:pPr>
    </w:p>
    <w:p w:rsidR="00932AC6" w:rsidRDefault="00932AC6" w:rsidP="00932AC6">
      <w:pPr>
        <w:rPr>
          <w:rFonts w:hint="cs"/>
          <w:rtl/>
        </w:rPr>
      </w:pPr>
    </w:p>
    <w:p w:rsidR="00932AC6" w:rsidRDefault="00932AC6" w:rsidP="00932AC6">
      <w:pPr>
        <w:rPr>
          <w:rtl/>
        </w:rPr>
      </w:pPr>
    </w:p>
    <w:p w:rsidR="00932AC6" w:rsidRDefault="00932AC6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b/>
          <w:bCs/>
          <w:rtl/>
        </w:rPr>
      </w:pPr>
      <w:r w:rsidRPr="007523B8">
        <w:rPr>
          <w:b/>
          <w:bCs/>
        </w:rPr>
        <w:t>BAYES</w:t>
      </w:r>
    </w:p>
    <w:p w:rsidR="007523B8" w:rsidRPr="007523B8" w:rsidRDefault="007523B8" w:rsidP="007523B8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P(h)</m:t>
              </m:r>
            </m:num>
            <m:den>
              <m:r>
                <w:rPr>
                  <w:rFonts w:ascii="Cambria Math" w:hAnsi="Cambria Math"/>
                </w:rPr>
                <m:t>P(D)</m:t>
              </m:r>
            </m:den>
          </m:f>
        </m:oMath>
      </m:oMathPara>
    </w:p>
    <w:p w:rsidR="00932AC6" w:rsidRDefault="007523B8" w:rsidP="00932AC6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4DE150" wp14:editId="61C99240">
            <wp:simplePos x="0" y="0"/>
            <wp:positionH relativeFrom="margin">
              <wp:posOffset>1530710</wp:posOffset>
            </wp:positionH>
            <wp:positionV relativeFrom="paragraph">
              <wp:posOffset>3978</wp:posOffset>
            </wp:positionV>
            <wp:extent cx="2604770" cy="1584960"/>
            <wp:effectExtent l="0" t="0" r="5080" b="0"/>
            <wp:wrapSquare wrapText="bothSides"/>
            <wp:docPr id="16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2AC6" w:rsidRDefault="00932AC6" w:rsidP="00932AC6">
      <w:pPr>
        <w:rPr>
          <w:rtl/>
        </w:rPr>
      </w:pPr>
    </w:p>
    <w:p w:rsidR="00932AC6" w:rsidRDefault="00932AC6" w:rsidP="00932AC6">
      <w:pPr>
        <w:rPr>
          <w:rtl/>
        </w:rPr>
      </w:pPr>
    </w:p>
    <w:p w:rsidR="00932AC6" w:rsidRDefault="00932AC6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1082112</wp:posOffset>
            </wp:positionH>
            <wp:positionV relativeFrom="paragraph">
              <wp:posOffset>444</wp:posOffset>
            </wp:positionV>
            <wp:extent cx="3200400" cy="1742765"/>
            <wp:effectExtent l="0" t="0" r="0" b="0"/>
            <wp:wrapSquare wrapText="bothSides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4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7523B8" w:rsidP="00932AC6">
      <w:pPr>
        <w:rPr>
          <w:rtl/>
        </w:rPr>
      </w:pPr>
    </w:p>
    <w:p w:rsidR="007523B8" w:rsidRDefault="00446E26" w:rsidP="00932AC6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  <w:color w:val="FE8637"/>
          <w:sz w:val="37"/>
          <w:szCs w:val="24"/>
        </w:rPr>
        <w:drawing>
          <wp:anchor distT="0" distB="0" distL="114300" distR="114300" simplePos="0" relativeHeight="251666432" behindDoc="0" locked="0" layoutInCell="1" allowOverlap="1" wp14:anchorId="68216632" wp14:editId="645A6F24">
            <wp:simplePos x="0" y="0"/>
            <wp:positionH relativeFrom="margin">
              <wp:align>left</wp:align>
            </wp:positionH>
            <wp:positionV relativeFrom="paragraph">
              <wp:posOffset>205895</wp:posOffset>
            </wp:positionV>
            <wp:extent cx="4879723" cy="2108123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723" cy="2108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b/>
          <w:bCs/>
        </w:rPr>
        <w:t>ASSO</w:t>
      </w:r>
      <w:r>
        <w:rPr>
          <w:b/>
          <w:bCs/>
        </w:rPr>
        <w:t>CIATION RULES</w:t>
      </w: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  <w:r>
        <w:rPr>
          <w:rFonts w:ascii="Times New Roman" w:eastAsia="Times New Roman" w:hAnsi="Times New Roman" w:cs="Times New Roman"/>
          <w:noProof/>
          <w:color w:val="FE8637"/>
          <w:sz w:val="37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782499</wp:posOffset>
            </wp:positionV>
            <wp:extent cx="4817745" cy="929005"/>
            <wp:effectExtent l="0" t="0" r="0" b="0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92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  <w:r w:rsidRPr="00446E26">
        <w:rPr>
          <w:rFonts w:ascii="Times New Roman" w:eastAsia="Times New Roman" w:hAnsi="Times New Roman" w:cs="Times New Roman"/>
          <w:color w:val="FE8637"/>
          <w:sz w:val="37"/>
          <w:szCs w:val="24"/>
        </w:rPr>
        <w:drawing>
          <wp:anchor distT="0" distB="0" distL="114300" distR="114300" simplePos="0" relativeHeight="251668480" behindDoc="0" locked="0" layoutInCell="1" allowOverlap="1" wp14:anchorId="40BB7F9C" wp14:editId="741B5411">
            <wp:simplePos x="0" y="0"/>
            <wp:positionH relativeFrom="margin">
              <wp:posOffset>301925</wp:posOffset>
            </wp:positionH>
            <wp:positionV relativeFrom="paragraph">
              <wp:posOffset>10399</wp:posOffset>
            </wp:positionV>
            <wp:extent cx="2113280" cy="452755"/>
            <wp:effectExtent l="0" t="0" r="1270" b="4445"/>
            <wp:wrapSquare wrapText="bothSides"/>
            <wp:docPr id="79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6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/>
          <w:color w:val="FE8637"/>
          <w:sz w:val="37"/>
          <w:szCs w:val="24"/>
        </w:rPr>
      </w:pPr>
    </w:p>
    <w:p w:rsidR="00446E26" w:rsidRPr="00446E26" w:rsidRDefault="00446E26" w:rsidP="00446E26">
      <w:pPr>
        <w:kinsoku w:val="0"/>
        <w:overflowPunct w:val="0"/>
        <w:bidi w:val="0"/>
        <w:spacing w:after="0" w:line="192" w:lineRule="auto"/>
        <w:contextualSpacing/>
        <w:textAlignment w:val="baseline"/>
        <w:rPr>
          <w:rFonts w:ascii="Times New Roman" w:eastAsia="Times New Roman" w:hAnsi="Times New Roman" w:cs="Times New Roman" w:hint="cs"/>
          <w:color w:val="FE8637"/>
          <w:sz w:val="37"/>
          <w:szCs w:val="24"/>
          <w:rtl/>
        </w:rPr>
      </w:pPr>
    </w:p>
    <w:sectPr w:rsidR="00446E26" w:rsidRPr="00446E26" w:rsidSect="00741C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25ED0"/>
    <w:multiLevelType w:val="hybridMultilevel"/>
    <w:tmpl w:val="3A3A17A8"/>
    <w:lvl w:ilvl="0" w:tplc="FEE40C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40202"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34811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20A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2A8C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4782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AAB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2F96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8C25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0991302"/>
    <w:multiLevelType w:val="hybridMultilevel"/>
    <w:tmpl w:val="B4E2BAA0"/>
    <w:lvl w:ilvl="0" w:tplc="FF54054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4839E"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D2CC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BAB92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6A3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EC85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9CB1E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2E50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D880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AC6"/>
    <w:rsid w:val="000353C8"/>
    <w:rsid w:val="00446E26"/>
    <w:rsid w:val="00741C0E"/>
    <w:rsid w:val="007523B8"/>
    <w:rsid w:val="0093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F42FB-3054-480D-902E-AA8898EF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AC6"/>
    <w:rPr>
      <w:color w:val="808080"/>
    </w:rPr>
  </w:style>
  <w:style w:type="paragraph" w:styleId="a4">
    <w:name w:val="List Paragraph"/>
    <w:basedOn w:val="a"/>
    <w:uiPriority w:val="34"/>
    <w:qFormat/>
    <w:rsid w:val="00932AC6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1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65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3071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02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2014-06-26T18:18:00Z</dcterms:created>
  <dcterms:modified xsi:type="dcterms:W3CDTF">2014-06-26T20:23:00Z</dcterms:modified>
</cp:coreProperties>
</file>