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529" w:rsidRDefault="00C14529">
      <w:pPr>
        <w:pStyle w:val="a4"/>
        <w:tabs>
          <w:tab w:val="clear" w:pos="4153"/>
          <w:tab w:val="clear" w:pos="8306"/>
        </w:tabs>
        <w:rPr>
          <w:rFonts w:hint="cs"/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tbl>
      <w:tblPr>
        <w:bidiVisual/>
        <w:tblW w:w="0" w:type="auto"/>
        <w:tblLayout w:type="fixed"/>
        <w:tblLook w:val="0000"/>
      </w:tblPr>
      <w:tblGrid>
        <w:gridCol w:w="1617"/>
        <w:gridCol w:w="1134"/>
        <w:gridCol w:w="5778"/>
      </w:tblGrid>
      <w:tr w:rsidR="00C14529">
        <w:tc>
          <w:tcPr>
            <w:tcW w:w="1617" w:type="dxa"/>
          </w:tcPr>
          <w:p w:rsidR="00C14529" w:rsidRDefault="00C14529">
            <w:pPr>
              <w:rPr>
                <w:rtl/>
              </w:rPr>
            </w:pPr>
            <w:r>
              <w:rPr>
                <w:b/>
                <w:bCs/>
                <w:u w:val="single"/>
                <w:rtl/>
              </w:rPr>
              <w:t>מבנה הבחינה</w:t>
            </w:r>
            <w:r>
              <w:rPr>
                <w:b/>
                <w:bCs/>
                <w:rtl/>
              </w:rPr>
              <w:t>:</w:t>
            </w:r>
          </w:p>
        </w:tc>
        <w:tc>
          <w:tcPr>
            <w:tcW w:w="6912" w:type="dxa"/>
            <w:gridSpan w:val="2"/>
          </w:tcPr>
          <w:p w:rsidR="00C14529" w:rsidRDefault="00C14529" w:rsidP="00350818">
            <w:pPr>
              <w:rPr>
                <w:rtl/>
              </w:rPr>
            </w:pPr>
            <w:r>
              <w:rPr>
                <w:rtl/>
              </w:rPr>
              <w:t xml:space="preserve">לבחינה </w:t>
            </w:r>
            <w:r w:rsidR="00350818">
              <w:rPr>
                <w:rFonts w:hint="cs"/>
                <w:rtl/>
              </w:rPr>
              <w:t>שני</w:t>
            </w:r>
            <w:r>
              <w:rPr>
                <w:rtl/>
              </w:rPr>
              <w:t xml:space="preserve"> חלקים. יש לענות על כל השאלות.</w:t>
            </w:r>
          </w:p>
          <w:p w:rsidR="00C14529" w:rsidRDefault="00561D68" w:rsidP="00561D68">
            <w:pPr>
              <w:tabs>
                <w:tab w:val="left" w:pos="1355"/>
              </w:tabs>
              <w:rPr>
                <w:rtl/>
              </w:rPr>
            </w:pPr>
            <w:r>
              <w:rPr>
                <w:rtl/>
              </w:rPr>
              <w:tab/>
            </w:r>
          </w:p>
        </w:tc>
      </w:tr>
      <w:tr w:rsidR="00C14529">
        <w:tc>
          <w:tcPr>
            <w:tcW w:w="1617" w:type="dxa"/>
          </w:tcPr>
          <w:p w:rsidR="00C14529" w:rsidRDefault="00C14529">
            <w:pPr>
              <w:rPr>
                <w:rtl/>
              </w:rPr>
            </w:pPr>
          </w:p>
        </w:tc>
        <w:tc>
          <w:tcPr>
            <w:tcW w:w="1134" w:type="dxa"/>
          </w:tcPr>
          <w:p w:rsidR="00C14529" w:rsidRDefault="00C14529">
            <w:pPr>
              <w:rPr>
                <w:rtl/>
              </w:rPr>
            </w:pPr>
            <w:r>
              <w:rPr>
                <w:b/>
                <w:bCs/>
                <w:rtl/>
              </w:rPr>
              <w:t>חלק א:</w:t>
            </w:r>
          </w:p>
        </w:tc>
        <w:tc>
          <w:tcPr>
            <w:tcW w:w="5778" w:type="dxa"/>
          </w:tcPr>
          <w:p w:rsidR="00350818" w:rsidRDefault="00350818" w:rsidP="00B627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ענו על </w:t>
            </w:r>
            <w:r w:rsidR="00B62726">
              <w:rPr>
                <w:rFonts w:hint="cs"/>
                <w:b/>
                <w:bCs/>
                <w:rtl/>
              </w:rPr>
              <w:t>ארבעה</w:t>
            </w:r>
            <w:r w:rsidRPr="00DE2899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>השאלות שבחלק זה.</w:t>
            </w:r>
          </w:p>
          <w:p w:rsidR="00350818" w:rsidRDefault="00350818" w:rsidP="00350818">
            <w:pPr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 w:rsidR="00B62726">
              <w:rPr>
                <w:rFonts w:hint="cs"/>
                <w:rtl/>
              </w:rPr>
              <w:t>90</w:t>
            </w:r>
            <w:r>
              <w:rPr>
                <w:rFonts w:hint="cs"/>
                <w:rtl/>
              </w:rPr>
              <w:t xml:space="preserve"> נקודות לחלק זה).</w:t>
            </w:r>
          </w:p>
          <w:p w:rsidR="00C14529" w:rsidRDefault="00C14529">
            <w:pPr>
              <w:rPr>
                <w:rtl/>
              </w:rPr>
            </w:pPr>
          </w:p>
        </w:tc>
      </w:tr>
      <w:tr w:rsidR="00C14529">
        <w:tc>
          <w:tcPr>
            <w:tcW w:w="1617" w:type="dxa"/>
          </w:tcPr>
          <w:p w:rsidR="00C14529" w:rsidRDefault="00C14529">
            <w:pPr>
              <w:rPr>
                <w:rtl/>
              </w:rPr>
            </w:pPr>
          </w:p>
        </w:tc>
        <w:tc>
          <w:tcPr>
            <w:tcW w:w="1134" w:type="dxa"/>
          </w:tcPr>
          <w:p w:rsidR="00C14529" w:rsidRDefault="00C14529">
            <w:pPr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חלק ב:</w:t>
            </w:r>
          </w:p>
        </w:tc>
        <w:tc>
          <w:tcPr>
            <w:tcW w:w="5778" w:type="dxa"/>
          </w:tcPr>
          <w:p w:rsidR="00350818" w:rsidRPr="00DE2899" w:rsidRDefault="00350818" w:rsidP="00350818">
            <w:pPr>
              <w:rPr>
                <w:rtl/>
              </w:rPr>
            </w:pPr>
            <w:r w:rsidRPr="00DE2899">
              <w:rPr>
                <w:rFonts w:hint="cs"/>
                <w:rtl/>
              </w:rPr>
              <w:t xml:space="preserve">ענו על </w:t>
            </w:r>
            <w:r>
              <w:rPr>
                <w:rFonts w:hint="cs"/>
                <w:b/>
                <w:bCs/>
                <w:rtl/>
              </w:rPr>
              <w:t>השאלה</w:t>
            </w:r>
            <w:r w:rsidRPr="00DE2899">
              <w:rPr>
                <w:rFonts w:hint="cs"/>
                <w:rtl/>
              </w:rPr>
              <w:t xml:space="preserve"> שבחלק זה.</w:t>
            </w:r>
          </w:p>
          <w:p w:rsidR="00350818" w:rsidRDefault="00350818" w:rsidP="005D64A6">
            <w:pPr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 w:rsidR="005D64A6">
              <w:rPr>
                <w:rFonts w:hint="cs"/>
                <w:rtl/>
              </w:rPr>
              <w:t xml:space="preserve">10 </w:t>
            </w:r>
            <w:r>
              <w:rPr>
                <w:rFonts w:hint="cs"/>
                <w:rtl/>
              </w:rPr>
              <w:t>נקודות לחלק זה).</w:t>
            </w:r>
          </w:p>
          <w:p w:rsidR="00C14529" w:rsidRDefault="00C14529">
            <w:pPr>
              <w:rPr>
                <w:rtl/>
              </w:rPr>
            </w:pPr>
          </w:p>
        </w:tc>
      </w:tr>
    </w:tbl>
    <w:p w:rsidR="00C14529" w:rsidRDefault="00C14529">
      <w:pPr>
        <w:rPr>
          <w:rtl/>
        </w:rPr>
      </w:pPr>
    </w:p>
    <w:p w:rsidR="00350818" w:rsidRDefault="00350818" w:rsidP="00350818">
      <w:pPr>
        <w:rPr>
          <w:rtl/>
        </w:rPr>
      </w:pPr>
      <w:r>
        <w:rPr>
          <w:rFonts w:hint="cs"/>
          <w:rtl/>
        </w:rPr>
        <w:t>משקל כל שאלה מפורט בגוף השאלון.</w:t>
      </w:r>
    </w:p>
    <w:p w:rsidR="00350818" w:rsidRDefault="00350818" w:rsidP="00350818">
      <w:pPr>
        <w:rPr>
          <w:rtl/>
        </w:rPr>
      </w:pPr>
    </w:p>
    <w:p w:rsidR="00350818" w:rsidRDefault="00350818" w:rsidP="00350818">
      <w:pPr>
        <w:rPr>
          <w:rtl/>
        </w:rPr>
      </w:pPr>
      <w:r>
        <w:rPr>
          <w:rFonts w:hint="cs"/>
          <w:rtl/>
        </w:rPr>
        <w:t>אפשר להשתמש בהנחות במהלך הפתרון, במידה ותזדקקו לכך. פרטו הנחותיכם!</w:t>
      </w:r>
    </w:p>
    <w:p w:rsidR="00350818" w:rsidRDefault="00350818" w:rsidP="00350818">
      <w:pPr>
        <w:rPr>
          <w:rtl/>
        </w:rPr>
      </w:pPr>
    </w:p>
    <w:p w:rsidR="00350818" w:rsidRDefault="00350818" w:rsidP="00350818">
      <w:pPr>
        <w:rPr>
          <w:rtl/>
        </w:rPr>
      </w:pPr>
      <w:r>
        <w:rPr>
          <w:rFonts w:hint="cs"/>
          <w:rtl/>
        </w:rPr>
        <w:t>חומר עזר: כל חומר עזר מותר בשימוש.</w:t>
      </w:r>
    </w:p>
    <w:p w:rsidR="00C14529" w:rsidRDefault="00C14529" w:rsidP="00F750B2">
      <w:pPr>
        <w:pStyle w:val="2"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חלק א</w:t>
      </w:r>
      <w:r w:rsidR="00B417C7">
        <w:t xml:space="preserve">  </w:t>
      </w:r>
      <w:r w:rsidR="00467191">
        <w:rPr>
          <w:rFonts w:hint="cs"/>
          <w:rtl/>
        </w:rPr>
        <w:t>(90 נקודות)</w:t>
      </w:r>
    </w:p>
    <w:p w:rsidR="00C14529" w:rsidRDefault="00C14529" w:rsidP="00196F81">
      <w:pPr>
        <w:rPr>
          <w:rtl/>
        </w:rPr>
      </w:pPr>
      <w:r>
        <w:rPr>
          <w:rtl/>
        </w:rPr>
        <w:t xml:space="preserve">בחלק זה </w:t>
      </w:r>
      <w:r w:rsidR="001F7548" w:rsidRPr="001F7548">
        <w:rPr>
          <w:rFonts w:hint="cs"/>
          <w:b/>
          <w:bCs/>
          <w:rtl/>
        </w:rPr>
        <w:t>ארבע</w:t>
      </w:r>
      <w:r>
        <w:rPr>
          <w:rtl/>
        </w:rPr>
        <w:t xml:space="preserve"> שאלות</w:t>
      </w:r>
      <w:r w:rsidR="00467191">
        <w:rPr>
          <w:rFonts w:hint="cs"/>
          <w:rtl/>
        </w:rPr>
        <w:t xml:space="preserve"> המתייחסות לנתוני האימון הרצ"ב</w:t>
      </w:r>
      <w:r w:rsidR="001F7548">
        <w:rPr>
          <w:rFonts w:hint="cs"/>
          <w:rtl/>
        </w:rPr>
        <w:t>.</w:t>
      </w:r>
      <w:r>
        <w:rPr>
          <w:rtl/>
        </w:rPr>
        <w:t xml:space="preserve"> ענ</w:t>
      </w:r>
      <w:r w:rsidR="00F30661">
        <w:rPr>
          <w:rFonts w:hint="cs"/>
          <w:rtl/>
        </w:rPr>
        <w:t>ו</w:t>
      </w:r>
      <w:r>
        <w:rPr>
          <w:rtl/>
        </w:rPr>
        <w:t xml:space="preserve"> במפורט על</w:t>
      </w:r>
      <w:r w:rsidR="00EF5E35">
        <w:rPr>
          <w:rFonts w:hint="cs"/>
          <w:rtl/>
        </w:rPr>
        <w:t xml:space="preserve"> </w:t>
      </w:r>
      <w:r w:rsidR="001F7548" w:rsidRPr="001F7548">
        <w:rPr>
          <w:rFonts w:hint="cs"/>
          <w:b/>
          <w:bCs/>
          <w:rtl/>
        </w:rPr>
        <w:t>ארבע</w:t>
      </w:r>
      <w:r w:rsidR="004F7213">
        <w:rPr>
          <w:rFonts w:hint="cs"/>
          <w:rtl/>
        </w:rPr>
        <w:t xml:space="preserve"> </w:t>
      </w:r>
      <w:r>
        <w:rPr>
          <w:rtl/>
        </w:rPr>
        <w:t xml:space="preserve">השאלות. </w:t>
      </w:r>
    </w:p>
    <w:p w:rsidR="00F750B2" w:rsidRDefault="00F750B2" w:rsidP="001F7548">
      <w:pPr>
        <w:rPr>
          <w:rtl/>
        </w:rPr>
      </w:pPr>
    </w:p>
    <w:p w:rsidR="00467191" w:rsidRDefault="00467191" w:rsidP="001F7548">
      <w:pPr>
        <w:rPr>
          <w:rtl/>
        </w:rPr>
      </w:pPr>
    </w:p>
    <w:p w:rsidR="00E46F16" w:rsidRDefault="00E46F16" w:rsidP="00E46F16">
      <w:pPr>
        <w:spacing w:after="120"/>
        <w:rPr>
          <w:rtl/>
        </w:rPr>
      </w:pPr>
      <w:r>
        <w:rPr>
          <w:rFonts w:hint="cs"/>
          <w:rtl/>
        </w:rPr>
        <w:t>נתונה טבלת נתוני אימון:</w:t>
      </w:r>
    </w:p>
    <w:tbl>
      <w:tblPr>
        <w:tblStyle w:val="a8"/>
        <w:bidiVisual/>
        <w:tblW w:w="0" w:type="auto"/>
        <w:jc w:val="center"/>
        <w:tblLook w:val="04A0"/>
      </w:tblPr>
      <w:tblGrid>
        <w:gridCol w:w="748"/>
        <w:gridCol w:w="559"/>
        <w:gridCol w:w="668"/>
        <w:gridCol w:w="1816"/>
        <w:gridCol w:w="901"/>
        <w:gridCol w:w="913"/>
        <w:gridCol w:w="874"/>
        <w:gridCol w:w="920"/>
        <w:gridCol w:w="1046"/>
      </w:tblGrid>
      <w:tr w:rsidR="00E46F16" w:rsidTr="00196F81">
        <w:trPr>
          <w:jc w:val="center"/>
        </w:trPr>
        <w:tc>
          <w:tcPr>
            <w:tcW w:w="748" w:type="dxa"/>
          </w:tcPr>
          <w:p w:rsidR="00E46F16" w:rsidRPr="00196F81" w:rsidRDefault="00E46F16" w:rsidP="00E46F16">
            <w:pPr>
              <w:rPr>
                <w:b/>
                <w:bCs/>
                <w:rtl/>
              </w:rPr>
            </w:pPr>
            <w:r w:rsidRPr="00196F81">
              <w:rPr>
                <w:rFonts w:hint="cs"/>
                <w:b/>
                <w:bCs/>
                <w:rtl/>
              </w:rPr>
              <w:t>מס'</w:t>
            </w:r>
          </w:p>
          <w:p w:rsidR="00E46F16" w:rsidRPr="00196F81" w:rsidRDefault="00E46F16" w:rsidP="00E46F16">
            <w:pPr>
              <w:rPr>
                <w:b/>
                <w:bCs/>
                <w:rtl/>
              </w:rPr>
            </w:pPr>
            <w:r w:rsidRPr="00196F81">
              <w:rPr>
                <w:rFonts w:hint="cs"/>
                <w:b/>
                <w:bCs/>
                <w:rtl/>
              </w:rPr>
              <w:t>ת.ז.</w:t>
            </w:r>
          </w:p>
        </w:tc>
        <w:tc>
          <w:tcPr>
            <w:tcW w:w="559" w:type="dxa"/>
          </w:tcPr>
          <w:p w:rsidR="00E46F16" w:rsidRPr="00196F81" w:rsidRDefault="00E46F16" w:rsidP="00E46F16">
            <w:pPr>
              <w:rPr>
                <w:b/>
                <w:bCs/>
                <w:rtl/>
              </w:rPr>
            </w:pPr>
            <w:r w:rsidRPr="00196F81"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668" w:type="dxa"/>
          </w:tcPr>
          <w:p w:rsidR="00E46F16" w:rsidRPr="00196F81" w:rsidRDefault="00E46F16" w:rsidP="00E46F16">
            <w:pPr>
              <w:rPr>
                <w:b/>
                <w:bCs/>
                <w:rtl/>
              </w:rPr>
            </w:pPr>
            <w:r w:rsidRPr="00196F81">
              <w:rPr>
                <w:rFonts w:hint="cs"/>
                <w:b/>
                <w:bCs/>
                <w:rtl/>
              </w:rPr>
              <w:t>מגדר</w:t>
            </w:r>
          </w:p>
        </w:tc>
        <w:tc>
          <w:tcPr>
            <w:tcW w:w="1816" w:type="dxa"/>
          </w:tcPr>
          <w:p w:rsidR="00E46F16" w:rsidRPr="00196F81" w:rsidRDefault="00E46F16" w:rsidP="00E46F16">
            <w:pPr>
              <w:rPr>
                <w:b/>
                <w:bCs/>
                <w:rtl/>
              </w:rPr>
            </w:pPr>
            <w:r w:rsidRPr="00196F81">
              <w:rPr>
                <w:rFonts w:hint="cs"/>
                <w:b/>
                <w:bCs/>
                <w:rtl/>
              </w:rPr>
              <w:t>תואר</w:t>
            </w:r>
          </w:p>
        </w:tc>
        <w:tc>
          <w:tcPr>
            <w:tcW w:w="901" w:type="dxa"/>
          </w:tcPr>
          <w:p w:rsidR="00E46F16" w:rsidRPr="00196F81" w:rsidRDefault="00E46F16" w:rsidP="00E46F16">
            <w:pPr>
              <w:rPr>
                <w:b/>
                <w:bCs/>
                <w:rtl/>
              </w:rPr>
            </w:pPr>
            <w:r w:rsidRPr="00196F81">
              <w:rPr>
                <w:rFonts w:hint="cs"/>
                <w:b/>
                <w:bCs/>
                <w:rtl/>
              </w:rPr>
              <w:t>שפת תכנות</w:t>
            </w:r>
          </w:p>
        </w:tc>
        <w:tc>
          <w:tcPr>
            <w:tcW w:w="913" w:type="dxa"/>
          </w:tcPr>
          <w:p w:rsidR="00E46F16" w:rsidRPr="00196F81" w:rsidRDefault="00E46F16" w:rsidP="00E46F16">
            <w:pPr>
              <w:rPr>
                <w:b/>
                <w:bCs/>
                <w:rtl/>
              </w:rPr>
            </w:pPr>
            <w:r w:rsidRPr="00196F81">
              <w:rPr>
                <w:rFonts w:hint="cs"/>
                <w:b/>
                <w:bCs/>
                <w:rtl/>
              </w:rPr>
              <w:t>ידע ב-</w:t>
            </w:r>
            <w:r w:rsidRPr="00196F81">
              <w:rPr>
                <w:rFonts w:hint="cs"/>
                <w:b/>
                <w:bCs/>
              </w:rPr>
              <w:t>WEKA</w:t>
            </w:r>
          </w:p>
        </w:tc>
        <w:tc>
          <w:tcPr>
            <w:tcW w:w="874" w:type="dxa"/>
          </w:tcPr>
          <w:p w:rsidR="00E46F16" w:rsidRPr="00196F81" w:rsidRDefault="00E46F16" w:rsidP="00E46F16">
            <w:pPr>
              <w:rPr>
                <w:b/>
                <w:bCs/>
                <w:rtl/>
              </w:rPr>
            </w:pPr>
            <w:r w:rsidRPr="00196F81">
              <w:rPr>
                <w:rFonts w:hint="cs"/>
                <w:b/>
                <w:bCs/>
                <w:rtl/>
              </w:rPr>
              <w:t xml:space="preserve">ניסיון </w:t>
            </w:r>
          </w:p>
          <w:p w:rsidR="00E46F16" w:rsidRPr="00196F81" w:rsidRDefault="00E46F16" w:rsidP="00E46F16">
            <w:pPr>
              <w:rPr>
                <w:b/>
                <w:bCs/>
                <w:rtl/>
              </w:rPr>
            </w:pPr>
            <w:r w:rsidRPr="00196F81">
              <w:rPr>
                <w:rFonts w:hint="cs"/>
                <w:b/>
                <w:bCs/>
                <w:rtl/>
              </w:rPr>
              <w:t>בעבודה</w:t>
            </w:r>
          </w:p>
        </w:tc>
        <w:tc>
          <w:tcPr>
            <w:tcW w:w="920" w:type="dxa"/>
          </w:tcPr>
          <w:p w:rsidR="00E46F16" w:rsidRPr="00196F81" w:rsidRDefault="00E46F16" w:rsidP="00E46F16">
            <w:pPr>
              <w:rPr>
                <w:b/>
                <w:bCs/>
                <w:rtl/>
              </w:rPr>
            </w:pPr>
            <w:r w:rsidRPr="00196F81">
              <w:rPr>
                <w:rFonts w:hint="cs"/>
                <w:b/>
                <w:bCs/>
                <w:rtl/>
              </w:rPr>
              <w:t>ניסיון בהוראה</w:t>
            </w:r>
          </w:p>
        </w:tc>
        <w:tc>
          <w:tcPr>
            <w:tcW w:w="1046" w:type="dxa"/>
          </w:tcPr>
          <w:p w:rsidR="00E46F16" w:rsidRPr="00196F81" w:rsidRDefault="00E46F16" w:rsidP="00E46F16">
            <w:pPr>
              <w:rPr>
                <w:b/>
                <w:bCs/>
                <w:sz w:val="24"/>
                <w:rtl/>
              </w:rPr>
            </w:pPr>
            <w:r w:rsidRPr="00196F81">
              <w:rPr>
                <w:rFonts w:hint="cs"/>
                <w:b/>
                <w:bCs/>
                <w:sz w:val="24"/>
                <w:rtl/>
              </w:rPr>
              <w:t>העסקה</w:t>
            </w:r>
            <w:r w:rsidR="00196F81" w:rsidRPr="00196F81">
              <w:rPr>
                <w:rFonts w:hint="cs"/>
                <w:b/>
                <w:bCs/>
                <w:sz w:val="24"/>
                <w:rtl/>
              </w:rPr>
              <w:t xml:space="preserve"> כמנחה בקורס כריית מידע </w:t>
            </w:r>
          </w:p>
        </w:tc>
      </w:tr>
      <w:tr w:rsidR="00E46F16" w:rsidTr="00196F81">
        <w:trPr>
          <w:jc w:val="center"/>
        </w:trPr>
        <w:tc>
          <w:tcPr>
            <w:tcW w:w="74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12345</w:t>
            </w:r>
          </w:p>
        </w:tc>
        <w:tc>
          <w:tcPr>
            <w:tcW w:w="559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66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מדעי המחשב</w:t>
            </w:r>
          </w:p>
        </w:tc>
        <w:tc>
          <w:tcPr>
            <w:tcW w:w="901" w:type="dxa"/>
          </w:tcPr>
          <w:p w:rsidR="00E46F16" w:rsidRDefault="00E46F16" w:rsidP="00E46F16">
            <w:r>
              <w:rPr>
                <w:rFonts w:hint="cs"/>
              </w:rPr>
              <w:t>J</w:t>
            </w:r>
            <w:r>
              <w:t>ava</w:t>
            </w:r>
          </w:p>
        </w:tc>
        <w:tc>
          <w:tcPr>
            <w:tcW w:w="913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874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920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04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E46F16" w:rsidTr="00196F81">
        <w:trPr>
          <w:jc w:val="center"/>
        </w:trPr>
        <w:tc>
          <w:tcPr>
            <w:tcW w:w="74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67891</w:t>
            </w:r>
          </w:p>
        </w:tc>
        <w:tc>
          <w:tcPr>
            <w:tcW w:w="559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66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מדעי המחשב</w:t>
            </w:r>
          </w:p>
        </w:tc>
        <w:tc>
          <w:tcPr>
            <w:tcW w:w="901" w:type="dxa"/>
          </w:tcPr>
          <w:p w:rsidR="00E46F16" w:rsidRDefault="00E46F16" w:rsidP="00E46F16">
            <w:r>
              <w:t>C++</w:t>
            </w:r>
          </w:p>
        </w:tc>
        <w:tc>
          <w:tcPr>
            <w:tcW w:w="913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874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920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04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E46F16" w:rsidTr="00196F81">
        <w:trPr>
          <w:jc w:val="center"/>
        </w:trPr>
        <w:tc>
          <w:tcPr>
            <w:tcW w:w="74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71294</w:t>
            </w:r>
          </w:p>
        </w:tc>
        <w:tc>
          <w:tcPr>
            <w:tcW w:w="559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66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ניהול מערכות ויישומים</w:t>
            </w:r>
          </w:p>
        </w:tc>
        <w:tc>
          <w:tcPr>
            <w:tcW w:w="901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</w:rPr>
              <w:t>J</w:t>
            </w:r>
            <w:r>
              <w:t>ava</w:t>
            </w:r>
          </w:p>
        </w:tc>
        <w:tc>
          <w:tcPr>
            <w:tcW w:w="913" w:type="dxa"/>
          </w:tcPr>
          <w:p w:rsidR="00E46F16" w:rsidRDefault="007D0F71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??</w:t>
            </w:r>
          </w:p>
        </w:tc>
        <w:tc>
          <w:tcPr>
            <w:tcW w:w="874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920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04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E46F16" w:rsidTr="00196F81">
        <w:trPr>
          <w:jc w:val="center"/>
        </w:trPr>
        <w:tc>
          <w:tcPr>
            <w:tcW w:w="74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34568</w:t>
            </w:r>
          </w:p>
        </w:tc>
        <w:tc>
          <w:tcPr>
            <w:tcW w:w="559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66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מדעי המחשב</w:t>
            </w:r>
          </w:p>
        </w:tc>
        <w:tc>
          <w:tcPr>
            <w:tcW w:w="901" w:type="dxa"/>
          </w:tcPr>
          <w:p w:rsidR="00E46F16" w:rsidRDefault="00E46F16" w:rsidP="00E46F16">
            <w:r>
              <w:rPr>
                <w:rFonts w:hint="cs"/>
              </w:rPr>
              <w:t>C</w:t>
            </w:r>
            <w:r>
              <w:t>++</w:t>
            </w:r>
          </w:p>
        </w:tc>
        <w:tc>
          <w:tcPr>
            <w:tcW w:w="913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874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920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04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E46F16" w:rsidTr="00196F81">
        <w:trPr>
          <w:jc w:val="center"/>
        </w:trPr>
        <w:tc>
          <w:tcPr>
            <w:tcW w:w="74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24680</w:t>
            </w:r>
          </w:p>
        </w:tc>
        <w:tc>
          <w:tcPr>
            <w:tcW w:w="559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66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ניהול מערכות ויישומים</w:t>
            </w:r>
          </w:p>
        </w:tc>
        <w:tc>
          <w:tcPr>
            <w:tcW w:w="901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</w:rPr>
              <w:t>J</w:t>
            </w:r>
            <w:r>
              <w:t>ava</w:t>
            </w:r>
          </w:p>
        </w:tc>
        <w:tc>
          <w:tcPr>
            <w:tcW w:w="913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874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920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046" w:type="dxa"/>
          </w:tcPr>
          <w:p w:rsidR="00E46F16" w:rsidRDefault="007D0F71" w:rsidP="00E46F16">
            <w:pPr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</w:tr>
      <w:tr w:rsidR="00E46F16" w:rsidTr="00196F81">
        <w:trPr>
          <w:jc w:val="center"/>
        </w:trPr>
        <w:tc>
          <w:tcPr>
            <w:tcW w:w="74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12578</w:t>
            </w:r>
          </w:p>
        </w:tc>
        <w:tc>
          <w:tcPr>
            <w:tcW w:w="559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66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מדעי המחשב</w:t>
            </w:r>
          </w:p>
        </w:tc>
        <w:tc>
          <w:tcPr>
            <w:tcW w:w="901" w:type="dxa"/>
          </w:tcPr>
          <w:p w:rsidR="00E46F16" w:rsidRDefault="00E46F16" w:rsidP="00E46F16">
            <w:r>
              <w:rPr>
                <w:rFonts w:hint="cs"/>
              </w:rPr>
              <w:t>C</w:t>
            </w:r>
            <w:r>
              <w:t>++</w:t>
            </w:r>
          </w:p>
        </w:tc>
        <w:tc>
          <w:tcPr>
            <w:tcW w:w="913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874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920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04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E46F16" w:rsidTr="00196F81">
        <w:trPr>
          <w:jc w:val="center"/>
        </w:trPr>
        <w:tc>
          <w:tcPr>
            <w:tcW w:w="74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25804</w:t>
            </w:r>
          </w:p>
        </w:tc>
        <w:tc>
          <w:tcPr>
            <w:tcW w:w="559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66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ניהול מערכות ויישומים</w:t>
            </w:r>
          </w:p>
        </w:tc>
        <w:tc>
          <w:tcPr>
            <w:tcW w:w="901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</w:rPr>
              <w:t>J</w:t>
            </w:r>
            <w:r>
              <w:t>ava</w:t>
            </w:r>
          </w:p>
        </w:tc>
        <w:tc>
          <w:tcPr>
            <w:tcW w:w="913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874" w:type="dxa"/>
          </w:tcPr>
          <w:p w:rsidR="00E46F16" w:rsidRDefault="006972A9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??</w:t>
            </w:r>
          </w:p>
        </w:tc>
        <w:tc>
          <w:tcPr>
            <w:tcW w:w="920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04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E46F16" w:rsidTr="00196F81">
        <w:trPr>
          <w:jc w:val="center"/>
        </w:trPr>
        <w:tc>
          <w:tcPr>
            <w:tcW w:w="74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16923</w:t>
            </w:r>
          </w:p>
        </w:tc>
        <w:tc>
          <w:tcPr>
            <w:tcW w:w="559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66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מדעי המחשב</w:t>
            </w:r>
          </w:p>
        </w:tc>
        <w:tc>
          <w:tcPr>
            <w:tcW w:w="901" w:type="dxa"/>
          </w:tcPr>
          <w:p w:rsidR="00E46F16" w:rsidRDefault="00E46F16" w:rsidP="00E46F16">
            <w:r>
              <w:rPr>
                <w:rFonts w:hint="cs"/>
              </w:rPr>
              <w:t>C</w:t>
            </w:r>
            <w:r>
              <w:t>++</w:t>
            </w:r>
          </w:p>
        </w:tc>
        <w:tc>
          <w:tcPr>
            <w:tcW w:w="913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874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920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04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E46F16" w:rsidTr="00196F81">
        <w:trPr>
          <w:jc w:val="center"/>
        </w:trPr>
        <w:tc>
          <w:tcPr>
            <w:tcW w:w="74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34890</w:t>
            </w:r>
          </w:p>
        </w:tc>
        <w:tc>
          <w:tcPr>
            <w:tcW w:w="559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668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מדעי המחשב</w:t>
            </w:r>
          </w:p>
        </w:tc>
        <w:tc>
          <w:tcPr>
            <w:tcW w:w="901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</w:rPr>
              <w:t>J</w:t>
            </w:r>
            <w:r>
              <w:t>ava</w:t>
            </w:r>
          </w:p>
        </w:tc>
        <w:tc>
          <w:tcPr>
            <w:tcW w:w="913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874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920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046" w:type="dxa"/>
          </w:tcPr>
          <w:p w:rsidR="00E46F16" w:rsidRDefault="00E46F16" w:rsidP="00E46F16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</w:tbl>
    <w:p w:rsidR="00E46F16" w:rsidRDefault="00E46F16" w:rsidP="00E46F16">
      <w:pPr>
        <w:rPr>
          <w:rtl/>
        </w:rPr>
      </w:pPr>
    </w:p>
    <w:p w:rsidR="00A5459E" w:rsidRDefault="00A5459E" w:rsidP="003A7CA8">
      <w:pPr>
        <w:rPr>
          <w:rtl/>
        </w:rPr>
      </w:pPr>
    </w:p>
    <w:p w:rsidR="007D0F71" w:rsidRPr="007D0F71" w:rsidRDefault="007D0F71" w:rsidP="007D0F71">
      <w:pPr>
        <w:pStyle w:val="3"/>
        <w:rPr>
          <w:rtl/>
        </w:rPr>
      </w:pPr>
      <w:r w:rsidRPr="007D0F71">
        <w:rPr>
          <w:rFonts w:hint="cs"/>
          <w:rtl/>
        </w:rPr>
        <w:t xml:space="preserve">שאלה </w:t>
      </w:r>
      <w:r>
        <w:rPr>
          <w:rFonts w:hint="cs"/>
          <w:rtl/>
        </w:rPr>
        <w:t>1</w:t>
      </w:r>
      <w:r w:rsidRPr="007D0F71">
        <w:rPr>
          <w:rFonts w:hint="cs"/>
          <w:rtl/>
        </w:rPr>
        <w:t xml:space="preserve">  (20 נקודות) – הכנת הנתונים </w:t>
      </w:r>
      <w:r w:rsidRPr="007D0F71">
        <w:t>(data preprocessing)</w:t>
      </w:r>
    </w:p>
    <w:p w:rsidR="007D0F71" w:rsidRPr="007D0F71" w:rsidRDefault="007D0F71" w:rsidP="007D0F71">
      <w:pPr>
        <w:pStyle w:val="3"/>
        <w:rPr>
          <w:b w:val="0"/>
          <w:bCs w:val="0"/>
          <w:rtl/>
        </w:rPr>
      </w:pPr>
      <w:r w:rsidRPr="007D0F71">
        <w:rPr>
          <w:rFonts w:hint="cs"/>
          <w:b w:val="0"/>
          <w:bCs w:val="0"/>
          <w:rtl/>
        </w:rPr>
        <w:t>ציינו והדגימו את שלבי הכנת הנתונים לביצוע כריית מידע.</w:t>
      </w:r>
    </w:p>
    <w:p w:rsidR="007D0F71" w:rsidRDefault="007D0F71">
      <w:pPr>
        <w:bidi w:val="0"/>
        <w:spacing w:line="240" w:lineRule="auto"/>
        <w:rPr>
          <w:b/>
          <w:bCs/>
          <w:sz w:val="24"/>
        </w:rPr>
      </w:pPr>
      <w:r>
        <w:rPr>
          <w:rtl/>
        </w:rPr>
        <w:br w:type="page"/>
      </w:r>
    </w:p>
    <w:p w:rsidR="00467191" w:rsidRDefault="00467191" w:rsidP="007D0F71">
      <w:pPr>
        <w:pStyle w:val="3"/>
        <w:rPr>
          <w:rtl/>
        </w:rPr>
      </w:pPr>
      <w:r w:rsidRPr="006802D4">
        <w:rPr>
          <w:rFonts w:hint="cs"/>
          <w:rtl/>
        </w:rPr>
        <w:lastRenderedPageBreak/>
        <w:t xml:space="preserve">שאלה </w:t>
      </w:r>
      <w:r w:rsidR="007D0F71">
        <w:rPr>
          <w:rFonts w:hint="cs"/>
          <w:rtl/>
        </w:rPr>
        <w:t>2</w:t>
      </w:r>
      <w:r w:rsidRPr="006802D4">
        <w:rPr>
          <w:rFonts w:hint="cs"/>
          <w:rtl/>
        </w:rPr>
        <w:tab/>
        <w:t xml:space="preserve">  (</w:t>
      </w:r>
      <w:r>
        <w:rPr>
          <w:rFonts w:hint="cs"/>
          <w:rtl/>
        </w:rPr>
        <w:t>30</w:t>
      </w:r>
      <w:r w:rsidRPr="006802D4">
        <w:rPr>
          <w:rFonts w:hint="cs"/>
          <w:rtl/>
        </w:rPr>
        <w:t xml:space="preserve"> נקודות)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עצי החלטה </w:t>
      </w:r>
      <w:r>
        <w:t>(decision tree)</w:t>
      </w:r>
    </w:p>
    <w:p w:rsidR="00467191" w:rsidRDefault="00467191" w:rsidP="00467191">
      <w:pPr>
        <w:rPr>
          <w:rtl/>
        </w:rPr>
      </w:pPr>
    </w:p>
    <w:p w:rsidR="00467191" w:rsidRDefault="00467191" w:rsidP="00196F81">
      <w:pPr>
        <w:pStyle w:val="aa"/>
        <w:numPr>
          <w:ilvl w:val="0"/>
          <w:numId w:val="30"/>
        </w:numPr>
        <w:ind w:left="360"/>
        <w:jc w:val="both"/>
        <w:rPr>
          <w:rtl/>
        </w:rPr>
      </w:pPr>
      <w:r>
        <w:rPr>
          <w:rFonts w:hint="cs"/>
          <w:rtl/>
        </w:rPr>
        <w:t xml:space="preserve">בנו עץ החלטה חלקי, הכולל את רמת השורש ורמה אחת נוספת בלבד, עבור נתוני האימון שבטבלה לחיזוי </w:t>
      </w:r>
      <w:r w:rsidR="00196F81">
        <w:rPr>
          <w:rFonts w:hint="cs"/>
          <w:rtl/>
        </w:rPr>
        <w:t xml:space="preserve">העסקת מועמד כמנחה </w:t>
      </w:r>
      <w:r>
        <w:rPr>
          <w:rFonts w:hint="cs"/>
          <w:rtl/>
        </w:rPr>
        <w:t xml:space="preserve">בקורס כריית מידע. בתשובתכם הדגימו את שלבי בחירת התכונה המפצלת בעץ. </w:t>
      </w:r>
    </w:p>
    <w:p w:rsidR="00467191" w:rsidRDefault="00467191" w:rsidP="00467191">
      <w:pPr>
        <w:ind w:firstLine="375"/>
        <w:rPr>
          <w:rtl/>
        </w:rPr>
      </w:pPr>
      <w:r w:rsidRPr="003633A1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יש לכלול  חישובים </w:t>
      </w:r>
      <w:r w:rsidR="005702BD">
        <w:rPr>
          <w:rFonts w:hint="cs"/>
          <w:rtl/>
        </w:rPr>
        <w:t xml:space="preserve">של מדד אחד </w:t>
      </w:r>
      <w:r>
        <w:rPr>
          <w:rFonts w:hint="cs"/>
          <w:rtl/>
        </w:rPr>
        <w:t xml:space="preserve">כדוגמת אנטרופיה, </w:t>
      </w:r>
      <w:r>
        <w:t>Gain ratio</w:t>
      </w:r>
      <w:r>
        <w:rPr>
          <w:rFonts w:hint="cs"/>
          <w:rtl/>
        </w:rPr>
        <w:t xml:space="preserve">, מדד </w:t>
      </w:r>
      <w:proofErr w:type="spellStart"/>
      <w:r>
        <w:rPr>
          <w:rFonts w:hint="cs"/>
          <w:rtl/>
        </w:rPr>
        <w:t>גיני</w:t>
      </w:r>
      <w:proofErr w:type="spellEnd"/>
      <w:r>
        <w:rPr>
          <w:rFonts w:hint="cs"/>
          <w:rtl/>
        </w:rPr>
        <w:t>.</w:t>
      </w:r>
    </w:p>
    <w:p w:rsidR="00467191" w:rsidRDefault="00467191" w:rsidP="00467191">
      <w:pPr>
        <w:pStyle w:val="aa"/>
        <w:numPr>
          <w:ilvl w:val="0"/>
          <w:numId w:val="30"/>
        </w:numPr>
        <w:ind w:left="360"/>
        <w:jc w:val="both"/>
      </w:pPr>
      <w:r>
        <w:rPr>
          <w:rFonts w:hint="cs"/>
          <w:rtl/>
        </w:rPr>
        <w:t>איזה מבין התכונה/תכונות ניתן להסיר ומדוע? אם אין תכונה הניתנת להסרה, יש לציין זאת מפורשות.</w:t>
      </w:r>
    </w:p>
    <w:p w:rsidR="00467191" w:rsidRDefault="00467191" w:rsidP="00F750B2">
      <w:pPr>
        <w:spacing w:after="120"/>
        <w:rPr>
          <w:b/>
          <w:bCs/>
          <w:rtl/>
        </w:rPr>
      </w:pPr>
    </w:p>
    <w:p w:rsidR="000A2133" w:rsidRDefault="000A2133" w:rsidP="000A2133">
      <w:pPr>
        <w:spacing w:after="120"/>
        <w:rPr>
          <w:b/>
          <w:bCs/>
          <w:rtl/>
        </w:rPr>
      </w:pPr>
      <w:r w:rsidRPr="005C77D3">
        <w:rPr>
          <w:b/>
          <w:bCs/>
          <w:rtl/>
        </w:rPr>
        <w:t>שאלה</w:t>
      </w:r>
      <w:r>
        <w:rPr>
          <w:rFonts w:hint="cs"/>
          <w:b/>
          <w:bCs/>
          <w:rtl/>
        </w:rPr>
        <w:t xml:space="preserve"> 3</w:t>
      </w:r>
      <w:r w:rsidRPr="005C77D3">
        <w:rPr>
          <w:b/>
          <w:bCs/>
          <w:rtl/>
        </w:rPr>
        <w:t xml:space="preserve"> (</w:t>
      </w:r>
      <w:r>
        <w:rPr>
          <w:rFonts w:hint="cs"/>
          <w:b/>
          <w:bCs/>
          <w:rtl/>
        </w:rPr>
        <w:t>25</w:t>
      </w:r>
      <w:r w:rsidRPr="005C77D3">
        <w:rPr>
          <w:b/>
          <w:bCs/>
          <w:rtl/>
        </w:rPr>
        <w:t xml:space="preserve"> נקודות)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אלגוריתם</w:t>
      </w:r>
      <w:r>
        <w:rPr>
          <w:rFonts w:hint="cs"/>
          <w:b/>
          <w:bCs/>
        </w:rPr>
        <w:t xml:space="preserve"> </w:t>
      </w:r>
      <w:r>
        <w:rPr>
          <w:b/>
          <w:bCs/>
        </w:rPr>
        <w:t xml:space="preserve">Naïve </w:t>
      </w:r>
      <w:proofErr w:type="spellStart"/>
      <w:r>
        <w:rPr>
          <w:b/>
          <w:bCs/>
        </w:rPr>
        <w:t>Bayes</w:t>
      </w:r>
      <w:proofErr w:type="spell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</w:t>
      </w:r>
    </w:p>
    <w:p w:rsidR="000A2133" w:rsidRDefault="000A2133" w:rsidP="000A2133">
      <w:pPr>
        <w:spacing w:after="120"/>
        <w:rPr>
          <w:rtl/>
        </w:rPr>
      </w:pPr>
      <w:r>
        <w:rPr>
          <w:rFonts w:hint="cs"/>
          <w:rtl/>
        </w:rPr>
        <w:t>סווגו את המופע הבא &lt;'</w:t>
      </w:r>
      <w:proofErr w:type="spellStart"/>
      <w:r>
        <w:rPr>
          <w:rFonts w:hint="cs"/>
          <w:rtl/>
        </w:rPr>
        <w:t>27001</w:t>
      </w:r>
      <w:proofErr w:type="spellEnd"/>
      <w:r>
        <w:rPr>
          <w:rFonts w:hint="cs"/>
          <w:rtl/>
        </w:rPr>
        <w:t xml:space="preserve"> ', 31, נ,</w:t>
      </w:r>
      <w:r w:rsidR="00196F81">
        <w:rPr>
          <w:rFonts w:hint="cs"/>
          <w:rtl/>
        </w:rPr>
        <w:t xml:space="preserve"> </w:t>
      </w:r>
      <w:r>
        <w:rPr>
          <w:rFonts w:hint="cs"/>
          <w:rtl/>
        </w:rPr>
        <w:t>מדעי המחשב,</w:t>
      </w:r>
      <w:r w:rsidR="00196F81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t>C++</w:t>
      </w:r>
      <w:r>
        <w:rPr>
          <w:rFonts w:hint="cs"/>
          <w:rtl/>
        </w:rPr>
        <w:t>, כן,</w:t>
      </w:r>
      <w:r w:rsidR="00196F81">
        <w:rPr>
          <w:rFonts w:hint="cs"/>
          <w:rtl/>
        </w:rPr>
        <w:t xml:space="preserve"> </w:t>
      </w:r>
      <w:r>
        <w:rPr>
          <w:rFonts w:hint="cs"/>
          <w:rtl/>
        </w:rPr>
        <w:t>לא,</w:t>
      </w:r>
      <w:r w:rsidR="00196F81">
        <w:rPr>
          <w:rFonts w:hint="cs"/>
          <w:rtl/>
        </w:rPr>
        <w:t xml:space="preserve"> </w:t>
      </w:r>
      <w:r>
        <w:rPr>
          <w:rFonts w:hint="cs"/>
          <w:rtl/>
        </w:rPr>
        <w:t xml:space="preserve">כן&gt; תוך שימוש </w:t>
      </w:r>
      <w:proofErr w:type="spellStart"/>
      <w:r>
        <w:rPr>
          <w:rFonts w:hint="cs"/>
          <w:rtl/>
        </w:rPr>
        <w:t>בנאייב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>.</w:t>
      </w:r>
    </w:p>
    <w:p w:rsidR="000A2133" w:rsidRDefault="000A2133" w:rsidP="00196F81">
      <w:pPr>
        <w:spacing w:after="120"/>
        <w:rPr>
          <w:rtl/>
        </w:rPr>
      </w:pPr>
      <w:r>
        <w:rPr>
          <w:rFonts w:hint="cs"/>
          <w:rtl/>
        </w:rPr>
        <w:t>בתשובתכם הדגימו את ההסתברויות המותנות אשר</w:t>
      </w:r>
      <w:r w:rsidR="00196F81">
        <w:rPr>
          <w:rFonts w:hint="cs"/>
          <w:rtl/>
        </w:rPr>
        <w:t xml:space="preserve"> ערכתם בהן שימוש</w:t>
      </w:r>
      <w:r>
        <w:rPr>
          <w:rFonts w:hint="cs"/>
          <w:rtl/>
        </w:rPr>
        <w:t>.</w:t>
      </w:r>
    </w:p>
    <w:p w:rsidR="000A2133" w:rsidRDefault="000A2133" w:rsidP="000A2133">
      <w:pPr>
        <w:pStyle w:val="3"/>
        <w:rPr>
          <w:rtl/>
        </w:rPr>
      </w:pPr>
    </w:p>
    <w:p w:rsidR="007D0F71" w:rsidRDefault="007D0F71" w:rsidP="000A2133">
      <w:pPr>
        <w:pStyle w:val="3"/>
        <w:rPr>
          <w:rtl/>
        </w:rPr>
      </w:pPr>
      <w:r w:rsidRPr="006802D4">
        <w:rPr>
          <w:rtl/>
        </w:rPr>
        <w:t xml:space="preserve">שאלה </w:t>
      </w:r>
      <w:r w:rsidR="000A2133">
        <w:rPr>
          <w:rFonts w:hint="cs"/>
          <w:rtl/>
        </w:rPr>
        <w:t>4</w:t>
      </w:r>
      <w:r w:rsidRPr="006802D4">
        <w:rPr>
          <w:rtl/>
        </w:rPr>
        <w:t xml:space="preserve">  (</w:t>
      </w:r>
      <w:r>
        <w:rPr>
          <w:rFonts w:hint="cs"/>
          <w:rtl/>
        </w:rPr>
        <w:t>2</w:t>
      </w:r>
      <w:r w:rsidRPr="006802D4">
        <w:rPr>
          <w:rFonts w:hint="cs"/>
          <w:rtl/>
        </w:rPr>
        <w:t>5</w:t>
      </w:r>
      <w:r w:rsidRPr="006802D4">
        <w:rPr>
          <w:rtl/>
        </w:rPr>
        <w:t xml:space="preserve"> נקודות)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ניתוח אשכולות </w:t>
      </w:r>
      <w:r>
        <w:t>(clustering)</w:t>
      </w:r>
    </w:p>
    <w:p w:rsidR="007D0F71" w:rsidRDefault="007D0F71" w:rsidP="007D0F71">
      <w:pPr>
        <w:pStyle w:val="3"/>
        <w:spacing w:before="0" w:after="0"/>
        <w:rPr>
          <w:bCs w:val="0"/>
          <w:rtl/>
        </w:rPr>
      </w:pPr>
      <w:r>
        <w:rPr>
          <w:rFonts w:hint="cs"/>
          <w:bCs w:val="0"/>
          <w:rtl/>
        </w:rPr>
        <w:t xml:space="preserve">בצעו אשכול היררכי </w:t>
      </w:r>
      <w:proofErr w:type="spellStart"/>
      <w:r>
        <w:rPr>
          <w:rFonts w:hint="cs"/>
          <w:bCs w:val="0"/>
          <w:rtl/>
        </w:rPr>
        <w:t>אגלומרטיבי</w:t>
      </w:r>
      <w:proofErr w:type="spellEnd"/>
      <w:r>
        <w:rPr>
          <w:rFonts w:hint="cs"/>
          <w:bCs w:val="0"/>
          <w:rtl/>
        </w:rPr>
        <w:t xml:space="preserve"> לנתוני האימון .</w:t>
      </w:r>
    </w:p>
    <w:p w:rsidR="007D0F71" w:rsidRDefault="007D0F71" w:rsidP="007D0F71">
      <w:pPr>
        <w:pStyle w:val="3"/>
        <w:spacing w:before="0" w:after="0"/>
        <w:rPr>
          <w:bCs w:val="0"/>
          <w:rtl/>
        </w:rPr>
      </w:pPr>
    </w:p>
    <w:p w:rsidR="007D0F71" w:rsidRDefault="007D0F71" w:rsidP="007D0F71">
      <w:pPr>
        <w:pStyle w:val="3"/>
        <w:spacing w:before="0" w:after="0"/>
        <w:rPr>
          <w:bCs w:val="0"/>
          <w:rtl/>
        </w:rPr>
      </w:pPr>
      <w:r>
        <w:rPr>
          <w:rFonts w:hint="cs"/>
          <w:bCs w:val="0"/>
          <w:rtl/>
        </w:rPr>
        <w:t>בתשובתכם יש לכלול:</w:t>
      </w:r>
    </w:p>
    <w:p w:rsidR="007D0F71" w:rsidRDefault="007D0F71" w:rsidP="007D0F71">
      <w:pPr>
        <w:pStyle w:val="aa"/>
        <w:numPr>
          <w:ilvl w:val="0"/>
          <w:numId w:val="34"/>
        </w:numPr>
      </w:pPr>
      <w:r>
        <w:rPr>
          <w:rFonts w:hint="cs"/>
          <w:rtl/>
        </w:rPr>
        <w:t xml:space="preserve">אופן הגדרת המרחקים </w:t>
      </w:r>
    </w:p>
    <w:p w:rsidR="007D0F71" w:rsidRDefault="007D0F71" w:rsidP="007D0F71">
      <w:pPr>
        <w:pStyle w:val="aa"/>
        <w:numPr>
          <w:ilvl w:val="0"/>
          <w:numId w:val="34"/>
        </w:numPr>
      </w:pPr>
      <w:r>
        <w:rPr>
          <w:rFonts w:hint="cs"/>
          <w:rtl/>
        </w:rPr>
        <w:t xml:space="preserve">קריטריון לעצירת בניית </w:t>
      </w:r>
      <w:proofErr w:type="spellStart"/>
      <w:r>
        <w:rPr>
          <w:rFonts w:hint="cs"/>
          <w:rtl/>
        </w:rPr>
        <w:t>הדנדרוגרם</w:t>
      </w:r>
      <w:proofErr w:type="spellEnd"/>
    </w:p>
    <w:p w:rsidR="007D0F71" w:rsidRDefault="007D0F71" w:rsidP="007D0F71">
      <w:pPr>
        <w:pStyle w:val="aa"/>
      </w:pPr>
    </w:p>
    <w:p w:rsidR="007D0F71" w:rsidRPr="004F7213" w:rsidRDefault="007D0F71" w:rsidP="007D0F71">
      <w:pPr>
        <w:rPr>
          <w:b/>
          <w:bCs/>
          <w:rtl/>
        </w:rPr>
      </w:pPr>
      <w:r w:rsidRPr="004F7213">
        <w:rPr>
          <w:rFonts w:hint="cs"/>
          <w:b/>
          <w:bCs/>
          <w:rtl/>
        </w:rPr>
        <w:t>שימו לב,</w:t>
      </w:r>
    </w:p>
    <w:p w:rsidR="007D0F71" w:rsidRDefault="007D0F71" w:rsidP="007D0F71">
      <w:pPr>
        <w:rPr>
          <w:rtl/>
        </w:rPr>
      </w:pPr>
      <w:r>
        <w:rPr>
          <w:rFonts w:hint="cs"/>
          <w:rtl/>
        </w:rPr>
        <w:t xml:space="preserve">בתשובתכם הסופית יש להדגים את כל שלבי בניית </w:t>
      </w:r>
      <w:proofErr w:type="spellStart"/>
      <w:r>
        <w:rPr>
          <w:rFonts w:hint="cs"/>
          <w:rtl/>
        </w:rPr>
        <w:t>הדנדרוגרם</w:t>
      </w:r>
      <w:proofErr w:type="spellEnd"/>
      <w:r>
        <w:rPr>
          <w:rFonts w:hint="cs"/>
          <w:rtl/>
        </w:rPr>
        <w:t xml:space="preserve"> .</w:t>
      </w:r>
    </w:p>
    <w:p w:rsidR="007D0F71" w:rsidRDefault="007D0F71" w:rsidP="007D0F71">
      <w:pPr>
        <w:pStyle w:val="3"/>
        <w:rPr>
          <w:rtl/>
        </w:rPr>
      </w:pPr>
    </w:p>
    <w:p w:rsidR="008A5F8B" w:rsidRDefault="008A5F8B" w:rsidP="00D6523C">
      <w:pPr>
        <w:jc w:val="right"/>
        <w:rPr>
          <w:b/>
          <w:bCs/>
          <w:sz w:val="26"/>
          <w:szCs w:val="28"/>
          <w:rtl/>
        </w:rPr>
      </w:pPr>
    </w:p>
    <w:p w:rsidR="008A5F8B" w:rsidRDefault="008A5F8B" w:rsidP="00D6523C">
      <w:pPr>
        <w:jc w:val="right"/>
        <w:rPr>
          <w:b/>
          <w:bCs/>
          <w:sz w:val="26"/>
          <w:szCs w:val="28"/>
          <w:rtl/>
        </w:rPr>
      </w:pPr>
    </w:p>
    <w:p w:rsidR="008A5F8B" w:rsidRDefault="004F7213" w:rsidP="00D6523C">
      <w:pPr>
        <w:jc w:val="right"/>
        <w:rPr>
          <w:b/>
          <w:bCs/>
          <w:sz w:val="26"/>
          <w:szCs w:val="28"/>
          <w:rtl/>
        </w:rPr>
      </w:pPr>
      <w:r w:rsidRPr="008F071D">
        <w:rPr>
          <w:rFonts w:hint="cs"/>
          <w:b/>
          <w:bCs/>
          <w:sz w:val="26"/>
          <w:szCs w:val="28"/>
          <w:rtl/>
        </w:rPr>
        <w:t>המשך הבחינה בעמוד הבא</w:t>
      </w:r>
    </w:p>
    <w:p w:rsidR="008A5F8B" w:rsidRDefault="008A5F8B">
      <w:pPr>
        <w:bidi w:val="0"/>
        <w:spacing w:line="240" w:lineRule="auto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  <w:rtl/>
        </w:rPr>
        <w:br w:type="page"/>
      </w:r>
    </w:p>
    <w:p w:rsidR="00B62726" w:rsidRDefault="00B62726" w:rsidP="00F750B2">
      <w:pPr>
        <w:pStyle w:val="2"/>
        <w:rPr>
          <w:rtl/>
        </w:rPr>
      </w:pPr>
      <w:r>
        <w:rPr>
          <w:rtl/>
        </w:rPr>
        <w:lastRenderedPageBreak/>
        <w:t xml:space="preserve">חלק </w:t>
      </w:r>
      <w:r>
        <w:rPr>
          <w:rFonts w:hint="cs"/>
          <w:rtl/>
        </w:rPr>
        <w:t>ב</w:t>
      </w:r>
      <w:r>
        <w:t xml:space="preserve">  </w:t>
      </w:r>
      <w:r w:rsidR="000A2133">
        <w:rPr>
          <w:rFonts w:hint="cs"/>
          <w:rtl/>
        </w:rPr>
        <w:t>(10 נקודות)</w:t>
      </w:r>
    </w:p>
    <w:p w:rsidR="00B62726" w:rsidRDefault="00B62726" w:rsidP="00984AB0">
      <w:pPr>
        <w:rPr>
          <w:rtl/>
        </w:rPr>
      </w:pPr>
      <w:r>
        <w:rPr>
          <w:rtl/>
        </w:rPr>
        <w:t>בחלק זה שאל</w:t>
      </w:r>
      <w:r>
        <w:rPr>
          <w:rFonts w:hint="cs"/>
          <w:rtl/>
        </w:rPr>
        <w:t xml:space="preserve">ה </w:t>
      </w:r>
      <w:r>
        <w:rPr>
          <w:rFonts w:hint="cs"/>
          <w:b/>
          <w:bCs/>
          <w:rtl/>
        </w:rPr>
        <w:t>אחת</w:t>
      </w:r>
      <w:r>
        <w:rPr>
          <w:rFonts w:hint="cs"/>
          <w:rtl/>
        </w:rPr>
        <w:t>.</w:t>
      </w:r>
      <w:r>
        <w:rPr>
          <w:rtl/>
        </w:rPr>
        <w:t xml:space="preserve">  ענ</w:t>
      </w:r>
      <w:r>
        <w:rPr>
          <w:rFonts w:hint="cs"/>
          <w:rtl/>
        </w:rPr>
        <w:t>ו</w:t>
      </w:r>
      <w:r>
        <w:rPr>
          <w:rtl/>
        </w:rPr>
        <w:t xml:space="preserve"> על</w:t>
      </w:r>
      <w:r>
        <w:rPr>
          <w:rFonts w:hint="cs"/>
          <w:rtl/>
        </w:rPr>
        <w:t>יה</w:t>
      </w:r>
      <w:r w:rsidR="004F7213">
        <w:rPr>
          <w:rFonts w:hint="cs"/>
          <w:rtl/>
        </w:rPr>
        <w:t xml:space="preserve"> </w:t>
      </w:r>
      <w:r w:rsidR="004F7213">
        <w:rPr>
          <w:rtl/>
        </w:rPr>
        <w:t>במפורט</w:t>
      </w:r>
      <w:r>
        <w:rPr>
          <w:rtl/>
        </w:rPr>
        <w:t xml:space="preserve">. </w:t>
      </w:r>
    </w:p>
    <w:p w:rsidR="00F750B2" w:rsidRDefault="00F750B2" w:rsidP="00F750B2">
      <w:pPr>
        <w:spacing w:line="240" w:lineRule="auto"/>
        <w:rPr>
          <w:rtl/>
        </w:rPr>
      </w:pPr>
    </w:p>
    <w:p w:rsidR="004F7213" w:rsidRDefault="004F7213" w:rsidP="00F750B2">
      <w:pPr>
        <w:spacing w:line="240" w:lineRule="auto"/>
        <w:rPr>
          <w:rtl/>
        </w:rPr>
      </w:pPr>
    </w:p>
    <w:p w:rsidR="00B62726" w:rsidRDefault="00B62726" w:rsidP="00F750B2">
      <w:pPr>
        <w:pStyle w:val="3"/>
        <w:rPr>
          <w:rtl/>
        </w:rPr>
      </w:pPr>
      <w:r>
        <w:rPr>
          <w:rFonts w:hint="cs"/>
          <w:rtl/>
        </w:rPr>
        <w:t>שאלה 5 (10 נקודות)</w:t>
      </w:r>
    </w:p>
    <w:p w:rsidR="00697367" w:rsidRPr="00FD1BEA" w:rsidRDefault="0091748F" w:rsidP="00196F81">
      <w:pPr>
        <w:rPr>
          <w:rtl/>
        </w:rPr>
      </w:pPr>
      <w:r w:rsidRPr="0091748F">
        <w:rPr>
          <w:rFonts w:hint="eastAsia"/>
          <w:rtl/>
        </w:rPr>
        <w:t>במהלך</w:t>
      </w:r>
      <w:r w:rsidRPr="0091748F">
        <w:rPr>
          <w:rtl/>
        </w:rPr>
        <w:t xml:space="preserve"> </w:t>
      </w:r>
      <w:r w:rsidRPr="0091748F">
        <w:rPr>
          <w:rFonts w:hint="eastAsia"/>
          <w:rtl/>
        </w:rPr>
        <w:t>קורס</w:t>
      </w:r>
      <w:r w:rsidRPr="0091748F">
        <w:rPr>
          <w:rtl/>
        </w:rPr>
        <w:t xml:space="preserve"> </w:t>
      </w:r>
      <w:r w:rsidRPr="0091748F">
        <w:rPr>
          <w:rFonts w:hint="eastAsia"/>
          <w:rtl/>
        </w:rPr>
        <w:t>כריית</w:t>
      </w:r>
      <w:r w:rsidRPr="0091748F">
        <w:rPr>
          <w:rtl/>
        </w:rPr>
        <w:t xml:space="preserve"> </w:t>
      </w:r>
      <w:r w:rsidRPr="0091748F">
        <w:rPr>
          <w:rFonts w:hint="eastAsia"/>
          <w:rtl/>
        </w:rPr>
        <w:t>מידע</w:t>
      </w:r>
      <w:r w:rsidRPr="0091748F">
        <w:rPr>
          <w:rtl/>
        </w:rPr>
        <w:t xml:space="preserve"> </w:t>
      </w:r>
      <w:r w:rsidRPr="0091748F">
        <w:rPr>
          <w:rFonts w:hint="eastAsia"/>
          <w:rtl/>
        </w:rPr>
        <w:t>טען</w:t>
      </w:r>
      <w:r w:rsidRPr="0091748F">
        <w:rPr>
          <w:rtl/>
        </w:rPr>
        <w:t xml:space="preserve"> </w:t>
      </w:r>
      <w:r w:rsidRPr="0091748F">
        <w:rPr>
          <w:rFonts w:hint="eastAsia"/>
          <w:rtl/>
        </w:rPr>
        <w:t>אחד</w:t>
      </w:r>
      <w:r w:rsidRPr="0091748F">
        <w:rPr>
          <w:rtl/>
        </w:rPr>
        <w:t xml:space="preserve"> </w:t>
      </w:r>
      <w:r w:rsidRPr="0091748F">
        <w:rPr>
          <w:rFonts w:hint="eastAsia"/>
          <w:rtl/>
        </w:rPr>
        <w:t>הסטודנטים</w:t>
      </w:r>
      <w:r w:rsidR="004F7213">
        <w:rPr>
          <w:rFonts w:hint="cs"/>
          <w:rtl/>
        </w:rPr>
        <w:t>:</w:t>
      </w:r>
      <w:r w:rsidRPr="0091748F">
        <w:rPr>
          <w:rtl/>
        </w:rPr>
        <w:t xml:space="preserve"> </w:t>
      </w:r>
      <w:r w:rsidR="003D60C9">
        <w:rPr>
          <w:rFonts w:hint="cs"/>
          <w:rtl/>
        </w:rPr>
        <w:t>"</w:t>
      </w:r>
      <w:r w:rsidR="00196F81">
        <w:rPr>
          <w:rFonts w:hint="cs"/>
          <w:rtl/>
        </w:rPr>
        <w:t>באלגוריתם אפריורי בכל מחזור יוצרים מועמדים וגוזמים מועמדים אשר לא מקיימים את תכונת האפריורי</w:t>
      </w:r>
      <w:r w:rsidRPr="0091748F">
        <w:rPr>
          <w:rtl/>
        </w:rPr>
        <w:t>".</w:t>
      </w:r>
    </w:p>
    <w:p w:rsidR="00697367" w:rsidRDefault="0091748F" w:rsidP="00F750B2">
      <w:pPr>
        <w:rPr>
          <w:rtl/>
        </w:rPr>
      </w:pPr>
      <w:r w:rsidRPr="0091748F">
        <w:rPr>
          <w:rFonts w:hint="eastAsia"/>
          <w:rtl/>
        </w:rPr>
        <w:t>חוו</w:t>
      </w:r>
      <w:r w:rsidRPr="0091748F">
        <w:rPr>
          <w:rtl/>
        </w:rPr>
        <w:t xml:space="preserve"> </w:t>
      </w:r>
      <w:r w:rsidRPr="0091748F">
        <w:rPr>
          <w:rFonts w:hint="eastAsia"/>
          <w:rtl/>
        </w:rPr>
        <w:t>דעתכם</w:t>
      </w:r>
      <w:r w:rsidRPr="0091748F">
        <w:rPr>
          <w:rtl/>
        </w:rPr>
        <w:t>.</w:t>
      </w:r>
    </w:p>
    <w:p w:rsidR="004F7213" w:rsidRDefault="004F7213" w:rsidP="00F750B2">
      <w:pPr>
        <w:rPr>
          <w:rtl/>
        </w:rPr>
      </w:pPr>
    </w:p>
    <w:p w:rsidR="004F7213" w:rsidRPr="00FD1BEA" w:rsidRDefault="004F7213" w:rsidP="00F750B2">
      <w:pPr>
        <w:rPr>
          <w:rtl/>
        </w:rPr>
      </w:pPr>
    </w:p>
    <w:p w:rsidR="002C0AF0" w:rsidRPr="002C00D7" w:rsidRDefault="002C00D7" w:rsidP="004F7213">
      <w:pPr>
        <w:tabs>
          <w:tab w:val="left" w:pos="6186"/>
        </w:tabs>
        <w:jc w:val="center"/>
        <w:rPr>
          <w:b/>
          <w:bCs/>
          <w:spacing w:val="60"/>
          <w:sz w:val="28"/>
          <w:szCs w:val="28"/>
          <w:rtl/>
        </w:rPr>
      </w:pPr>
      <w:r>
        <w:rPr>
          <w:rFonts w:hint="cs"/>
          <w:b/>
          <w:bCs/>
          <w:spacing w:val="60"/>
          <w:sz w:val="28"/>
          <w:szCs w:val="28"/>
          <w:rtl/>
        </w:rPr>
        <w:t>בהצלחה</w:t>
      </w:r>
      <w:r w:rsidR="002C0AF0" w:rsidRPr="002C00D7">
        <w:rPr>
          <w:rFonts w:hint="cs"/>
          <w:b/>
          <w:bCs/>
          <w:spacing w:val="60"/>
          <w:sz w:val="28"/>
          <w:szCs w:val="28"/>
          <w:rtl/>
        </w:rPr>
        <w:t>!</w:t>
      </w:r>
    </w:p>
    <w:sectPr w:rsidR="002C0AF0" w:rsidRPr="002C00D7" w:rsidSect="00F750B2">
      <w:footerReference w:type="even" r:id="rId8"/>
      <w:footerReference w:type="default" r:id="rId9"/>
      <w:pgSz w:w="11907" w:h="16840" w:code="9"/>
      <w:pgMar w:top="1440" w:right="1797" w:bottom="1304" w:left="1797" w:header="720" w:footer="720" w:gutter="0"/>
      <w:pgNumType w:start="1"/>
      <w:cols w:space="720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AB0" w:rsidRDefault="00984AB0">
      <w:r>
        <w:separator/>
      </w:r>
    </w:p>
  </w:endnote>
  <w:endnote w:type="continuationSeparator" w:id="0">
    <w:p w:rsidR="00984AB0" w:rsidRDefault="00984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uttman Adii-Light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AB0" w:rsidRDefault="008E79F5">
    <w:pPr>
      <w:pStyle w:val="a4"/>
      <w:framePr w:wrap="around" w:vAnchor="text" w:hAnchor="margin" w:xAlign="center" w:y="1"/>
      <w:rPr>
        <w:rStyle w:val="a6"/>
        <w:rtl/>
      </w:rPr>
    </w:pPr>
    <w:r>
      <w:rPr>
        <w:rStyle w:val="a6"/>
        <w:rtl/>
      </w:rPr>
      <w:fldChar w:fldCharType="begin"/>
    </w:r>
    <w:r w:rsidR="00984AB0"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:rsidR="00984AB0" w:rsidRDefault="00984AB0">
    <w:pPr>
      <w:pStyle w:val="a4"/>
      <w:rPr>
        <w:rtl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AB0" w:rsidRDefault="00984AB0" w:rsidP="00F750B2">
    <w:pPr>
      <w:pStyle w:val="a4"/>
      <w:jc w:val="right"/>
      <w:rPr>
        <w:rtl/>
      </w:rPr>
    </w:pPr>
    <w:r>
      <w:rPr>
        <w:rFonts w:hint="cs"/>
        <w:rtl/>
      </w:rPr>
      <w:tab/>
    </w:r>
    <w:fldSimple w:instr=" PAGE   \* MERGEFORMAT ">
      <w:r w:rsidR="005702BD" w:rsidRPr="005702BD">
        <w:rPr>
          <w:noProof/>
          <w:rtl/>
          <w:lang w:val="he-IL"/>
        </w:rPr>
        <w:t>3</w:t>
      </w:r>
    </w:fldSimple>
    <w:r>
      <w:rPr>
        <w:rFonts w:hint="cs"/>
        <w:rtl/>
      </w:rPr>
      <w:tab/>
      <w:t>ב2010- 84/ 20595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AB0" w:rsidRDefault="00984AB0">
      <w:r>
        <w:separator/>
      </w:r>
    </w:p>
  </w:footnote>
  <w:footnote w:type="continuationSeparator" w:id="0">
    <w:p w:rsidR="00984AB0" w:rsidRDefault="00984A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40B9"/>
    <w:multiLevelType w:val="hybridMultilevel"/>
    <w:tmpl w:val="AFCCCB72"/>
    <w:lvl w:ilvl="0" w:tplc="75DC02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13AB7"/>
    <w:multiLevelType w:val="hybridMultilevel"/>
    <w:tmpl w:val="95569F2A"/>
    <w:lvl w:ilvl="0" w:tplc="B776B48C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982305"/>
    <w:multiLevelType w:val="singleLevel"/>
    <w:tmpl w:val="AB6E2688"/>
    <w:lvl w:ilvl="0">
      <w:start w:val="1"/>
      <w:numFmt w:val="chosung"/>
      <w:lvlText w:val="–"/>
      <w:lvlJc w:val="right"/>
      <w:pPr>
        <w:tabs>
          <w:tab w:val="num" w:pos="227"/>
        </w:tabs>
        <w:ind w:left="227" w:hanging="114"/>
      </w:pPr>
      <w:rPr>
        <w:rFonts w:ascii="Times New Roman" w:hAnsi="Symbol" w:cs="Times New Roman" w:hint="default"/>
      </w:rPr>
    </w:lvl>
  </w:abstractNum>
  <w:abstractNum w:abstractNumId="3">
    <w:nsid w:val="16FC7AA7"/>
    <w:multiLevelType w:val="hybridMultilevel"/>
    <w:tmpl w:val="C77C8502"/>
    <w:lvl w:ilvl="0" w:tplc="5C046B8E">
      <w:start w:val="4"/>
      <w:numFmt w:val="bullet"/>
      <w:lvlText w:val="-"/>
      <w:lvlJc w:val="left"/>
      <w:pPr>
        <w:ind w:left="1075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4">
    <w:nsid w:val="1CF75A50"/>
    <w:multiLevelType w:val="hybridMultilevel"/>
    <w:tmpl w:val="7D22DD0C"/>
    <w:lvl w:ilvl="0" w:tplc="F3C42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844BC"/>
    <w:multiLevelType w:val="hybridMultilevel"/>
    <w:tmpl w:val="4A5069EA"/>
    <w:lvl w:ilvl="0" w:tplc="6964B076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8F2D09"/>
    <w:multiLevelType w:val="hybridMultilevel"/>
    <w:tmpl w:val="38D4ADC8"/>
    <w:lvl w:ilvl="0" w:tplc="651448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B201D"/>
    <w:multiLevelType w:val="hybridMultilevel"/>
    <w:tmpl w:val="5F98AEF6"/>
    <w:lvl w:ilvl="0" w:tplc="4FC844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D0ADC"/>
    <w:multiLevelType w:val="hybridMultilevel"/>
    <w:tmpl w:val="CB5AC51A"/>
    <w:lvl w:ilvl="0" w:tplc="A87AC42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CC354A"/>
    <w:multiLevelType w:val="multilevel"/>
    <w:tmpl w:val="300A4880"/>
    <w:lvl w:ilvl="0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4F4766"/>
    <w:multiLevelType w:val="hybridMultilevel"/>
    <w:tmpl w:val="9FE0BC4C"/>
    <w:lvl w:ilvl="0" w:tplc="09F2DAEA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7708C3"/>
    <w:multiLevelType w:val="hybridMultilevel"/>
    <w:tmpl w:val="0FD25C5A"/>
    <w:lvl w:ilvl="0" w:tplc="626E87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B4E5D"/>
    <w:multiLevelType w:val="singleLevel"/>
    <w:tmpl w:val="0D18D714"/>
    <w:lvl w:ilvl="0">
      <w:start w:val="1"/>
      <w:numFmt w:val="upperRoman"/>
      <w:lvlText w:val="%1."/>
      <w:legacy w:legacy="1" w:legacySpace="0" w:legacyIndent="397"/>
      <w:lvlJc w:val="right"/>
      <w:pPr>
        <w:ind w:left="397" w:hanging="397"/>
      </w:pPr>
      <w:rPr>
        <w:rFonts w:hAnsi="David" w:cs="David" w:hint="default"/>
        <w:sz w:val="24"/>
      </w:rPr>
    </w:lvl>
  </w:abstractNum>
  <w:abstractNum w:abstractNumId="13">
    <w:nsid w:val="3C4D07F6"/>
    <w:multiLevelType w:val="hybridMultilevel"/>
    <w:tmpl w:val="330E288C"/>
    <w:lvl w:ilvl="0" w:tplc="B776B48C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5B0482"/>
    <w:multiLevelType w:val="hybridMultilevel"/>
    <w:tmpl w:val="D6842674"/>
    <w:lvl w:ilvl="0" w:tplc="85826922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>
    <w:nsid w:val="40EF556B"/>
    <w:multiLevelType w:val="hybridMultilevel"/>
    <w:tmpl w:val="EFC4D1B4"/>
    <w:lvl w:ilvl="0" w:tplc="2D021D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7D73C6"/>
    <w:multiLevelType w:val="hybridMultilevel"/>
    <w:tmpl w:val="FFF037BA"/>
    <w:lvl w:ilvl="0" w:tplc="E89E85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90199E"/>
    <w:multiLevelType w:val="hybridMultilevel"/>
    <w:tmpl w:val="9DF067F0"/>
    <w:lvl w:ilvl="0" w:tplc="2ECA5F2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820A9E"/>
    <w:multiLevelType w:val="hybridMultilevel"/>
    <w:tmpl w:val="DB84008C"/>
    <w:lvl w:ilvl="0" w:tplc="6964B076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BE32CC"/>
    <w:multiLevelType w:val="hybridMultilevel"/>
    <w:tmpl w:val="01BAB256"/>
    <w:lvl w:ilvl="0" w:tplc="3EF227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C53B63"/>
    <w:multiLevelType w:val="hybridMultilevel"/>
    <w:tmpl w:val="B9B62B6A"/>
    <w:lvl w:ilvl="0" w:tplc="B1AC8474">
      <w:start w:val="1"/>
      <w:numFmt w:val="hebrew1"/>
      <w:lvlRestart w:val="0"/>
      <w:lvlText w:val="%1."/>
      <w:lvlJc w:val="left"/>
      <w:pPr>
        <w:tabs>
          <w:tab w:val="num" w:pos="397"/>
        </w:tabs>
        <w:ind w:left="454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B400B1"/>
    <w:multiLevelType w:val="hybridMultilevel"/>
    <w:tmpl w:val="7FB243FC"/>
    <w:lvl w:ilvl="0" w:tplc="E6503124">
      <w:start w:val="1"/>
      <w:numFmt w:val="decimal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CE56C3"/>
    <w:multiLevelType w:val="hybridMultilevel"/>
    <w:tmpl w:val="321EF4A8"/>
    <w:lvl w:ilvl="0" w:tplc="2AA8C3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4C644D"/>
    <w:multiLevelType w:val="hybridMultilevel"/>
    <w:tmpl w:val="5CAA8012"/>
    <w:lvl w:ilvl="0" w:tplc="5BF8ACAC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DE6992"/>
    <w:multiLevelType w:val="hybridMultilevel"/>
    <w:tmpl w:val="734CC814"/>
    <w:lvl w:ilvl="0" w:tplc="031C8F7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D2C2CBB"/>
    <w:multiLevelType w:val="multilevel"/>
    <w:tmpl w:val="06E860DA"/>
    <w:lvl w:ilvl="0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160D12"/>
    <w:multiLevelType w:val="hybridMultilevel"/>
    <w:tmpl w:val="F0E8AEFC"/>
    <w:lvl w:ilvl="0" w:tplc="BA6C47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3D12C2"/>
    <w:multiLevelType w:val="singleLevel"/>
    <w:tmpl w:val="0D18D714"/>
    <w:lvl w:ilvl="0">
      <w:start w:val="1"/>
      <w:numFmt w:val="upperRoman"/>
      <w:lvlText w:val="%1."/>
      <w:legacy w:legacy="1" w:legacySpace="0" w:legacyIndent="397"/>
      <w:lvlJc w:val="right"/>
      <w:pPr>
        <w:ind w:left="397" w:hanging="397"/>
      </w:pPr>
      <w:rPr>
        <w:rFonts w:hAnsi="David" w:cs="David" w:hint="default"/>
        <w:sz w:val="24"/>
      </w:rPr>
    </w:lvl>
  </w:abstractNum>
  <w:abstractNum w:abstractNumId="28">
    <w:nsid w:val="6AD11B6E"/>
    <w:multiLevelType w:val="hybridMultilevel"/>
    <w:tmpl w:val="9A9498CA"/>
    <w:lvl w:ilvl="0" w:tplc="CA34EB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A24A59"/>
    <w:multiLevelType w:val="hybridMultilevel"/>
    <w:tmpl w:val="98821EEE"/>
    <w:lvl w:ilvl="0" w:tplc="95602B2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F5A20FC"/>
    <w:multiLevelType w:val="hybridMultilevel"/>
    <w:tmpl w:val="11AC2FE4"/>
    <w:lvl w:ilvl="0" w:tplc="E6503124">
      <w:start w:val="1"/>
      <w:numFmt w:val="decimal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BB827C1"/>
    <w:multiLevelType w:val="multilevel"/>
    <w:tmpl w:val="A0DA5ABA"/>
    <w:lvl w:ilvl="0">
      <w:start w:val="1"/>
      <w:numFmt w:val="decimal"/>
      <w:lvlRestart w:val="0"/>
      <w:lvlText w:val="%1."/>
      <w:lvlJc w:val="left"/>
      <w:pPr>
        <w:tabs>
          <w:tab w:val="num" w:pos="454"/>
        </w:tabs>
        <w:ind w:left="45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236D22"/>
    <w:multiLevelType w:val="hybridMultilevel"/>
    <w:tmpl w:val="5D560E5E"/>
    <w:lvl w:ilvl="0" w:tplc="C6681BCA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4A51BC"/>
    <w:multiLevelType w:val="hybridMultilevel"/>
    <w:tmpl w:val="E82A5444"/>
    <w:lvl w:ilvl="0" w:tplc="AC0030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2"/>
  </w:num>
  <w:num w:numId="4">
    <w:abstractNumId w:val="5"/>
  </w:num>
  <w:num w:numId="5">
    <w:abstractNumId w:val="18"/>
  </w:num>
  <w:num w:numId="6">
    <w:abstractNumId w:val="1"/>
  </w:num>
  <w:num w:numId="7">
    <w:abstractNumId w:val="13"/>
  </w:num>
  <w:num w:numId="8">
    <w:abstractNumId w:val="20"/>
  </w:num>
  <w:num w:numId="9">
    <w:abstractNumId w:val="9"/>
  </w:num>
  <w:num w:numId="10">
    <w:abstractNumId w:val="25"/>
  </w:num>
  <w:num w:numId="11">
    <w:abstractNumId w:val="31"/>
  </w:num>
  <w:num w:numId="12">
    <w:abstractNumId w:val="10"/>
  </w:num>
  <w:num w:numId="13">
    <w:abstractNumId w:val="23"/>
  </w:num>
  <w:num w:numId="14">
    <w:abstractNumId w:val="30"/>
  </w:num>
  <w:num w:numId="15">
    <w:abstractNumId w:val="21"/>
  </w:num>
  <w:num w:numId="16">
    <w:abstractNumId w:val="28"/>
  </w:num>
  <w:num w:numId="17">
    <w:abstractNumId w:val="6"/>
  </w:num>
  <w:num w:numId="18">
    <w:abstractNumId w:val="24"/>
  </w:num>
  <w:num w:numId="19">
    <w:abstractNumId w:val="33"/>
  </w:num>
  <w:num w:numId="20">
    <w:abstractNumId w:val="7"/>
  </w:num>
  <w:num w:numId="21">
    <w:abstractNumId w:val="16"/>
  </w:num>
  <w:num w:numId="22">
    <w:abstractNumId w:val="26"/>
  </w:num>
  <w:num w:numId="23">
    <w:abstractNumId w:val="22"/>
  </w:num>
  <w:num w:numId="24">
    <w:abstractNumId w:val="14"/>
  </w:num>
  <w:num w:numId="25">
    <w:abstractNumId w:val="32"/>
  </w:num>
  <w:num w:numId="26">
    <w:abstractNumId w:val="8"/>
  </w:num>
  <w:num w:numId="27">
    <w:abstractNumId w:val="11"/>
  </w:num>
  <w:num w:numId="28">
    <w:abstractNumId w:val="0"/>
  </w:num>
  <w:num w:numId="29">
    <w:abstractNumId w:val="29"/>
  </w:num>
  <w:num w:numId="30">
    <w:abstractNumId w:val="15"/>
  </w:num>
  <w:num w:numId="31">
    <w:abstractNumId w:val="17"/>
  </w:num>
  <w:num w:numId="32">
    <w:abstractNumId w:val="3"/>
  </w:num>
  <w:num w:numId="33">
    <w:abstractNumId w:val="4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10"/>
  <w:drawingGridVerticalSpacing w:val="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17C7"/>
    <w:rsid w:val="00004263"/>
    <w:rsid w:val="00005326"/>
    <w:rsid w:val="000318C0"/>
    <w:rsid w:val="000532B8"/>
    <w:rsid w:val="00061525"/>
    <w:rsid w:val="00086EBF"/>
    <w:rsid w:val="000961DC"/>
    <w:rsid w:val="000A2133"/>
    <w:rsid w:val="000A4F23"/>
    <w:rsid w:val="000C1D81"/>
    <w:rsid w:val="000E1A72"/>
    <w:rsid w:val="000F55C1"/>
    <w:rsid w:val="00165B51"/>
    <w:rsid w:val="001730E7"/>
    <w:rsid w:val="00180698"/>
    <w:rsid w:val="00196F81"/>
    <w:rsid w:val="00197191"/>
    <w:rsid w:val="001A6C36"/>
    <w:rsid w:val="001D4DE8"/>
    <w:rsid w:val="001F7548"/>
    <w:rsid w:val="00205A1C"/>
    <w:rsid w:val="00222559"/>
    <w:rsid w:val="002403F6"/>
    <w:rsid w:val="00277799"/>
    <w:rsid w:val="00281B68"/>
    <w:rsid w:val="002A23F1"/>
    <w:rsid w:val="002A404B"/>
    <w:rsid w:val="002A6BC2"/>
    <w:rsid w:val="002C00D7"/>
    <w:rsid w:val="002C0AF0"/>
    <w:rsid w:val="002D12EC"/>
    <w:rsid w:val="002D5D45"/>
    <w:rsid w:val="0031589F"/>
    <w:rsid w:val="00323E01"/>
    <w:rsid w:val="00350818"/>
    <w:rsid w:val="003633A1"/>
    <w:rsid w:val="00381780"/>
    <w:rsid w:val="00381AFD"/>
    <w:rsid w:val="00387503"/>
    <w:rsid w:val="00390803"/>
    <w:rsid w:val="003943F6"/>
    <w:rsid w:val="003A3D00"/>
    <w:rsid w:val="003A7CA8"/>
    <w:rsid w:val="003B6452"/>
    <w:rsid w:val="003B681B"/>
    <w:rsid w:val="003D325D"/>
    <w:rsid w:val="003D60C9"/>
    <w:rsid w:val="00415BC6"/>
    <w:rsid w:val="00433669"/>
    <w:rsid w:val="004461B4"/>
    <w:rsid w:val="00450693"/>
    <w:rsid w:val="00467191"/>
    <w:rsid w:val="00497A26"/>
    <w:rsid w:val="004B04F7"/>
    <w:rsid w:val="004F7213"/>
    <w:rsid w:val="00520B91"/>
    <w:rsid w:val="0052346F"/>
    <w:rsid w:val="005504A8"/>
    <w:rsid w:val="00561D68"/>
    <w:rsid w:val="0056599E"/>
    <w:rsid w:val="005702BD"/>
    <w:rsid w:val="00571FBE"/>
    <w:rsid w:val="00575050"/>
    <w:rsid w:val="005A0AB0"/>
    <w:rsid w:val="005A2AEF"/>
    <w:rsid w:val="005A4521"/>
    <w:rsid w:val="005A4C68"/>
    <w:rsid w:val="005B630E"/>
    <w:rsid w:val="005B68AB"/>
    <w:rsid w:val="005C77D3"/>
    <w:rsid w:val="005D64A6"/>
    <w:rsid w:val="005E769B"/>
    <w:rsid w:val="00604654"/>
    <w:rsid w:val="00646C95"/>
    <w:rsid w:val="006802D4"/>
    <w:rsid w:val="0068248F"/>
    <w:rsid w:val="00691B2A"/>
    <w:rsid w:val="00693CD7"/>
    <w:rsid w:val="006972A9"/>
    <w:rsid w:val="00697367"/>
    <w:rsid w:val="006A647E"/>
    <w:rsid w:val="006B3264"/>
    <w:rsid w:val="006C6AC3"/>
    <w:rsid w:val="006E2302"/>
    <w:rsid w:val="006F4F66"/>
    <w:rsid w:val="00710D7D"/>
    <w:rsid w:val="00714225"/>
    <w:rsid w:val="00721EB2"/>
    <w:rsid w:val="00722EFB"/>
    <w:rsid w:val="007359D6"/>
    <w:rsid w:val="0075217E"/>
    <w:rsid w:val="007533BD"/>
    <w:rsid w:val="00766658"/>
    <w:rsid w:val="00770F07"/>
    <w:rsid w:val="007933F9"/>
    <w:rsid w:val="00797FCF"/>
    <w:rsid w:val="007B60EC"/>
    <w:rsid w:val="007C042B"/>
    <w:rsid w:val="007C6DAA"/>
    <w:rsid w:val="007D0F71"/>
    <w:rsid w:val="007D23B9"/>
    <w:rsid w:val="007E32BC"/>
    <w:rsid w:val="007E41E8"/>
    <w:rsid w:val="007F329B"/>
    <w:rsid w:val="00823142"/>
    <w:rsid w:val="0082779B"/>
    <w:rsid w:val="0083798E"/>
    <w:rsid w:val="0084057F"/>
    <w:rsid w:val="00851DF6"/>
    <w:rsid w:val="008836D9"/>
    <w:rsid w:val="008841C3"/>
    <w:rsid w:val="008A4FB5"/>
    <w:rsid w:val="008A5F8B"/>
    <w:rsid w:val="008D62E3"/>
    <w:rsid w:val="008E79F5"/>
    <w:rsid w:val="008F1D24"/>
    <w:rsid w:val="0091748F"/>
    <w:rsid w:val="0092682F"/>
    <w:rsid w:val="00926A12"/>
    <w:rsid w:val="00943423"/>
    <w:rsid w:val="0096009B"/>
    <w:rsid w:val="009668F3"/>
    <w:rsid w:val="0098484A"/>
    <w:rsid w:val="00984AB0"/>
    <w:rsid w:val="0098511A"/>
    <w:rsid w:val="009B13F0"/>
    <w:rsid w:val="009C2F16"/>
    <w:rsid w:val="009C659E"/>
    <w:rsid w:val="00A04265"/>
    <w:rsid w:val="00A06BE8"/>
    <w:rsid w:val="00A15AF7"/>
    <w:rsid w:val="00A24637"/>
    <w:rsid w:val="00A53412"/>
    <w:rsid w:val="00A5459E"/>
    <w:rsid w:val="00A556A0"/>
    <w:rsid w:val="00A64539"/>
    <w:rsid w:val="00A652E0"/>
    <w:rsid w:val="00A729F8"/>
    <w:rsid w:val="00A73EB0"/>
    <w:rsid w:val="00A84A70"/>
    <w:rsid w:val="00A97D45"/>
    <w:rsid w:val="00AB71A9"/>
    <w:rsid w:val="00AC79C2"/>
    <w:rsid w:val="00AD32F9"/>
    <w:rsid w:val="00AD4ACF"/>
    <w:rsid w:val="00B138EB"/>
    <w:rsid w:val="00B2610D"/>
    <w:rsid w:val="00B417C7"/>
    <w:rsid w:val="00B4535C"/>
    <w:rsid w:val="00B54593"/>
    <w:rsid w:val="00B61F3E"/>
    <w:rsid w:val="00B62660"/>
    <w:rsid w:val="00B62726"/>
    <w:rsid w:val="00B63480"/>
    <w:rsid w:val="00B65F87"/>
    <w:rsid w:val="00B95CFB"/>
    <w:rsid w:val="00BC3970"/>
    <w:rsid w:val="00C01B76"/>
    <w:rsid w:val="00C14529"/>
    <w:rsid w:val="00C253FB"/>
    <w:rsid w:val="00C262BB"/>
    <w:rsid w:val="00C27E87"/>
    <w:rsid w:val="00C37FA3"/>
    <w:rsid w:val="00C54E03"/>
    <w:rsid w:val="00C6695B"/>
    <w:rsid w:val="00CB51D3"/>
    <w:rsid w:val="00CC06E2"/>
    <w:rsid w:val="00CC4AD4"/>
    <w:rsid w:val="00CE19A6"/>
    <w:rsid w:val="00CE7DA8"/>
    <w:rsid w:val="00CF0602"/>
    <w:rsid w:val="00D02D61"/>
    <w:rsid w:val="00D11B7E"/>
    <w:rsid w:val="00D14821"/>
    <w:rsid w:val="00D522B2"/>
    <w:rsid w:val="00D548DB"/>
    <w:rsid w:val="00D57D89"/>
    <w:rsid w:val="00D6523C"/>
    <w:rsid w:val="00D66589"/>
    <w:rsid w:val="00D84D7D"/>
    <w:rsid w:val="00D91ABB"/>
    <w:rsid w:val="00D93B75"/>
    <w:rsid w:val="00DA39B1"/>
    <w:rsid w:val="00DD7183"/>
    <w:rsid w:val="00E0771B"/>
    <w:rsid w:val="00E112EE"/>
    <w:rsid w:val="00E20470"/>
    <w:rsid w:val="00E442CB"/>
    <w:rsid w:val="00E4606C"/>
    <w:rsid w:val="00E46F16"/>
    <w:rsid w:val="00E913D8"/>
    <w:rsid w:val="00E950C1"/>
    <w:rsid w:val="00EB24EE"/>
    <w:rsid w:val="00ED2ECE"/>
    <w:rsid w:val="00EE3111"/>
    <w:rsid w:val="00EF0BA1"/>
    <w:rsid w:val="00EF5E35"/>
    <w:rsid w:val="00EF635D"/>
    <w:rsid w:val="00F12601"/>
    <w:rsid w:val="00F30661"/>
    <w:rsid w:val="00F33B04"/>
    <w:rsid w:val="00F42450"/>
    <w:rsid w:val="00F43B88"/>
    <w:rsid w:val="00F44A30"/>
    <w:rsid w:val="00F750B2"/>
    <w:rsid w:val="00F77FCC"/>
    <w:rsid w:val="00F871AD"/>
    <w:rsid w:val="00FD1BEA"/>
    <w:rsid w:val="00FE2E84"/>
    <w:rsid w:val="00FF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0B2"/>
    <w:pPr>
      <w:bidi/>
      <w:spacing w:line="360" w:lineRule="auto"/>
    </w:pPr>
    <w:rPr>
      <w:rFonts w:cs="David"/>
      <w:sz w:val="22"/>
      <w:szCs w:val="24"/>
    </w:rPr>
  </w:style>
  <w:style w:type="paragraph" w:styleId="1">
    <w:name w:val="heading 1"/>
    <w:basedOn w:val="a"/>
    <w:next w:val="a"/>
    <w:qFormat/>
    <w:rsid w:val="00F750B2"/>
    <w:pPr>
      <w:keepNext/>
      <w:widowControl w:val="0"/>
      <w:tabs>
        <w:tab w:val="left" w:pos="567"/>
      </w:tabs>
      <w:spacing w:before="480" w:after="60"/>
      <w:jc w:val="both"/>
      <w:outlineLvl w:val="0"/>
    </w:pPr>
    <w:rPr>
      <w:b/>
      <w:bCs/>
      <w:kern w:val="28"/>
      <w:sz w:val="32"/>
      <w:szCs w:val="32"/>
    </w:rPr>
  </w:style>
  <w:style w:type="paragraph" w:styleId="2">
    <w:name w:val="heading 2"/>
    <w:basedOn w:val="a"/>
    <w:next w:val="a"/>
    <w:qFormat/>
    <w:rsid w:val="00F750B2"/>
    <w:pPr>
      <w:keepNext/>
      <w:widowControl w:val="0"/>
      <w:tabs>
        <w:tab w:val="left" w:pos="567"/>
      </w:tabs>
      <w:spacing w:before="360" w:after="60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F750B2"/>
    <w:pPr>
      <w:keepNext/>
      <w:widowControl w:val="0"/>
      <w:tabs>
        <w:tab w:val="left" w:pos="567"/>
      </w:tabs>
      <w:spacing w:before="240" w:after="60"/>
      <w:jc w:val="both"/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"/>
    <w:basedOn w:val="a"/>
    <w:rsid w:val="00D02D61"/>
    <w:rPr>
      <w:bCs/>
      <w:szCs w:val="28"/>
      <w:u w:val="single"/>
    </w:rPr>
  </w:style>
  <w:style w:type="paragraph" w:styleId="a4">
    <w:name w:val="footer"/>
    <w:basedOn w:val="a"/>
    <w:link w:val="a5"/>
    <w:uiPriority w:val="99"/>
    <w:rsid w:val="00D02D6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D02D61"/>
  </w:style>
  <w:style w:type="paragraph" w:styleId="a7">
    <w:name w:val="header"/>
    <w:basedOn w:val="a"/>
    <w:rsid w:val="00D02D61"/>
    <w:pPr>
      <w:tabs>
        <w:tab w:val="center" w:pos="4153"/>
        <w:tab w:val="right" w:pos="8306"/>
      </w:tabs>
    </w:pPr>
  </w:style>
  <w:style w:type="table" w:styleId="a8">
    <w:name w:val="Table Grid"/>
    <w:basedOn w:val="a1"/>
    <w:rsid w:val="00F42450"/>
    <w:pPr>
      <w:bidi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98511A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630E"/>
    <w:pPr>
      <w:ind w:left="720"/>
      <w:contextualSpacing/>
    </w:pPr>
  </w:style>
  <w:style w:type="paragraph" w:styleId="ab">
    <w:name w:val="Revision"/>
    <w:hidden/>
    <w:uiPriority w:val="99"/>
    <w:semiHidden/>
    <w:rsid w:val="00B62726"/>
    <w:rPr>
      <w:rFonts w:cs="David"/>
      <w:sz w:val="22"/>
      <w:szCs w:val="24"/>
    </w:rPr>
  </w:style>
  <w:style w:type="character" w:customStyle="1" w:styleId="black">
    <w:name w:val="black"/>
    <w:basedOn w:val="a0"/>
    <w:rsid w:val="00F750B2"/>
  </w:style>
  <w:style w:type="paragraph" w:customStyle="1" w:styleId="ac">
    <w:name w:val="סגול"/>
    <w:basedOn w:val="a"/>
    <w:next w:val="a"/>
    <w:rsid w:val="00F750B2"/>
    <w:pPr>
      <w:spacing w:before="120" w:after="240" w:line="240" w:lineRule="auto"/>
      <w:ind w:left="1134" w:right="1134"/>
      <w:jc w:val="both"/>
    </w:pPr>
    <w:rPr>
      <w:rFonts w:ascii="Monotype Corsiva" w:hAnsi="Monotype Corsiva" w:cs="Guttman Adii-Light"/>
      <w:shadow/>
      <w:color w:val="FF00FF"/>
      <w:sz w:val="28"/>
      <w:szCs w:val="28"/>
      <w:u w:val="dottedHeavy"/>
      <w:vertAlign w:val="subscript"/>
    </w:rPr>
  </w:style>
  <w:style w:type="character" w:customStyle="1" w:styleId="a5">
    <w:name w:val="כותרת תחתונה תו"/>
    <w:basedOn w:val="a0"/>
    <w:link w:val="a4"/>
    <w:uiPriority w:val="99"/>
    <w:rsid w:val="00F750B2"/>
    <w:rPr>
      <w:rFonts w:cs="David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0A873-B0D2-48B3-B13B-DC3F31585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391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תכנון מערכות מידע</vt:lpstr>
    </vt:vector>
  </TitlesOfParts>
  <Company>Open University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תכנון מערכות מידע</dc:title>
  <dc:subject>א96-א</dc:subject>
  <dc:creator>shimon</dc:creator>
  <cp:lastModifiedBy>maya</cp:lastModifiedBy>
  <cp:revision>2</cp:revision>
  <cp:lastPrinted>2010-05-12T09:26:00Z</cp:lastPrinted>
  <dcterms:created xsi:type="dcterms:W3CDTF">2013-05-22T07:03:00Z</dcterms:created>
  <dcterms:modified xsi:type="dcterms:W3CDTF">2013-05-22T07:03:00Z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-58365908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ornati@openu.ac.il</vt:lpwstr>
  </property>
  <property fmtid="{D5CDD505-2E9C-101B-9397-08002B2CF9AE}" pid="6" name="_AuthorEmailDisplayName">
    <vt:lpwstr>Orna Tiomkin</vt:lpwstr>
  </property>
  <property fmtid="{D5CDD505-2E9C-101B-9397-08002B2CF9AE}" pid="7" name="_PreviousAdHocReviewCycleID">
    <vt:i4>1162523386</vt:i4>
  </property>
  <property fmtid="{D5CDD505-2E9C-101B-9397-08002B2CF9AE}" pid="8" name="MTWinEqns">
    <vt:bool>true</vt:bool>
  </property>
  <property fmtid="{D5CDD505-2E9C-101B-9397-08002B2CF9AE}" pid="9" name="_ReviewingToolsShownOnce">
    <vt:lpwstr/>
  </property>
</Properties>
</file>