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0F2" w:rsidRPr="00B12D93" w:rsidRDefault="007700F2" w:rsidP="007700F2">
      <w:pPr>
        <w:pStyle w:val="Title"/>
        <w:rPr>
          <w:rFonts w:ascii="Tahoma" w:hAnsi="Tahoma" w:cs="Tahoma"/>
          <w:rtl/>
        </w:rPr>
      </w:pPr>
      <w:r w:rsidRPr="00B12D93">
        <w:rPr>
          <w:rFonts w:ascii="Tahoma" w:hAnsi="Tahoma" w:cs="Tahoma"/>
          <w:rtl/>
        </w:rPr>
        <w:t>ממ"ן 12</w:t>
      </w:r>
    </w:p>
    <w:p w:rsidR="007700F2" w:rsidRPr="00B12D93" w:rsidRDefault="007700F2" w:rsidP="007700F2">
      <w:pPr>
        <w:rPr>
          <w:rFonts w:ascii="Tahoma" w:hAnsi="Tahoma" w:cs="Tahoma"/>
          <w:rtl/>
        </w:rPr>
      </w:pPr>
    </w:p>
    <w:p w:rsidR="007700F2" w:rsidRPr="00B12D93" w:rsidRDefault="0036051A" w:rsidP="0036051A">
      <w:pPr>
        <w:pStyle w:val="Heading1"/>
        <w:rPr>
          <w:rFonts w:ascii="Tahoma" w:hAnsi="Tahoma" w:cs="Tahoma"/>
          <w:rtl/>
        </w:rPr>
      </w:pPr>
      <w:r w:rsidRPr="00B12D93">
        <w:rPr>
          <w:rFonts w:ascii="Tahoma" w:hAnsi="Tahoma" w:cs="Tahoma"/>
          <w:rtl/>
        </w:rPr>
        <w:t>שאלה 1</w:t>
      </w:r>
    </w:p>
    <w:p w:rsidR="00B12D93" w:rsidRPr="00B12D93" w:rsidRDefault="00B12D93" w:rsidP="00B12D93">
      <w:pPr>
        <w:pStyle w:val="Heading2"/>
        <w:rPr>
          <w:rFonts w:ascii="Tahoma" w:hAnsi="Tahoma" w:cs="Tahoma"/>
          <w:rtl/>
        </w:rPr>
      </w:pPr>
      <w:r w:rsidRPr="00B12D93">
        <w:rPr>
          <w:rFonts w:ascii="Tahoma" w:hAnsi="Tahoma" w:cs="Tahoma"/>
          <w:rtl/>
        </w:rPr>
        <w:t>סעיף א</w:t>
      </w:r>
    </w:p>
    <w:p w:rsidR="007700F2" w:rsidRDefault="00A15F14" w:rsidP="00A15F14">
      <w:pPr>
        <w:rPr>
          <w:rFonts w:ascii="Tahoma" w:eastAsiaTheme="minorEastAsia" w:hAnsi="Tahoma" w:cs="Tahoma"/>
          <w:rtl/>
        </w:rPr>
      </w:pPr>
      <w:r>
        <w:rPr>
          <w:rFonts w:ascii="Tahoma" w:hAnsi="Tahoma" w:cs="Tahoma" w:hint="cs"/>
          <w:rtl/>
        </w:rPr>
        <w:t xml:space="preserve">נוסחת ההסתברות המשותפת עבור התכונות </w:t>
      </w:r>
      <m:oMath>
        <m:r>
          <w:rPr>
            <w:rFonts w:ascii="Cambria Math" w:hAnsi="Cambria Math" w:cs="Tahoma"/>
          </w:rPr>
          <m:t>A,B,C,D,E,F</m:t>
        </m:r>
      </m:oMath>
      <w:r>
        <w:rPr>
          <w:rFonts w:ascii="Tahoma" w:eastAsiaTheme="minorEastAsia" w:hAnsi="Tahoma" w:cs="Tahoma" w:hint="cs"/>
          <w:rtl/>
        </w:rPr>
        <w:t xml:space="preserve"> היא</w:t>
      </w:r>
    </w:p>
    <w:p w:rsidR="00A15F14" w:rsidRPr="00950C09" w:rsidRDefault="00695AF6" w:rsidP="00950C09">
      <w:pPr>
        <w:rPr>
          <w:rFonts w:ascii="Tahoma" w:eastAsiaTheme="minorEastAsia" w:hAnsi="Tahoma" w:cs="Tahoma"/>
          <w:rtl/>
        </w:rPr>
      </w:pPr>
      <m:oMathPara>
        <m:oMath>
          <m:r>
            <w:rPr>
              <w:rFonts w:ascii="Cambria Math" w:hAnsi="Cambria Math" w:cs="Tahoma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A,B,C,D,E,F</m:t>
              </m:r>
            </m:e>
          </m:d>
          <m:r>
            <m:rPr>
              <m:sty m:val="p"/>
            </m:rPr>
            <w:rPr>
              <w:rFonts w:ascii="Cambria Math" w:hAnsi="Cambria Math" w:cs="Tahoma"/>
            </w:rPr>
            <m:t>=</m:t>
          </m:r>
          <m:r>
            <w:rPr>
              <w:rFonts w:ascii="Cambria Math" w:hAnsi="Cambria Math" w:cs="Tahoma"/>
            </w:rPr>
            <m:t>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A</m:t>
              </m:r>
            </m:e>
          </m:d>
          <m:r>
            <w:rPr>
              <w:rFonts w:ascii="Cambria Math" w:hAnsi="Cambria Math" w:cs="Tahoma"/>
            </w:rPr>
            <m:t>⋅P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B</m:t>
              </m:r>
            </m:e>
            <m:e>
              <m:r>
                <w:rPr>
                  <w:rFonts w:ascii="Cambria Math" w:hAnsi="Cambria Math" w:cs="Tahoma"/>
                </w:rPr>
                <m:t>A</m:t>
              </m:r>
            </m:e>
          </m:d>
          <m:r>
            <w:rPr>
              <w:rFonts w:ascii="Cambria Math" w:hAnsi="Cambria Math" w:cs="Tahoma"/>
            </w:rPr>
            <m:t>⋅P</m:t>
          </m:r>
          <m:d>
            <m:dPr>
              <m:ctrlPr>
                <w:rPr>
                  <w:rFonts w:ascii="Cambria Math" w:hAnsi="Cambria Math" w:cs="Tahoma"/>
                </w:rPr>
              </m:ctrlPr>
            </m:dPr>
            <m:e>
              <m:r>
                <w:rPr>
                  <w:rFonts w:ascii="Cambria Math" w:hAnsi="Cambria Math" w:cs="Tahoma"/>
                </w:rPr>
                <m:t>C</m:t>
              </m:r>
            </m:e>
          </m:d>
          <m:r>
            <w:rPr>
              <w:rFonts w:ascii="Cambria Math" w:hAnsi="Cambria Math" w:cs="Tahoma"/>
            </w:rPr>
            <m:t>⋅P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D</m:t>
              </m:r>
            </m:e>
            <m:e>
              <m:r>
                <w:rPr>
                  <w:rFonts w:ascii="Cambria Math" w:hAnsi="Cambria Math" w:cs="Tahoma"/>
                </w:rPr>
                <m:t>B</m:t>
              </m:r>
            </m:e>
          </m:d>
          <m:r>
            <w:rPr>
              <w:rFonts w:ascii="Cambria Math" w:hAnsi="Cambria Math" w:cs="Tahoma"/>
            </w:rPr>
            <m:t>⋅P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E</m:t>
              </m:r>
            </m:e>
            <m:e>
              <m:r>
                <w:rPr>
                  <w:rFonts w:ascii="Cambria Math" w:hAnsi="Cambria Math" w:cs="Tahoma"/>
                </w:rPr>
                <m:t>C,B</m:t>
              </m:r>
            </m:e>
          </m:d>
          <m:r>
            <w:rPr>
              <w:rFonts w:ascii="Cambria Math" w:hAnsi="Cambria Math" w:cs="Tahoma"/>
            </w:rPr>
            <m:t>⋅P</m:t>
          </m:r>
          <m:d>
            <m:dPr>
              <m:ctrlPr>
                <w:rPr>
                  <w:rFonts w:ascii="Cambria Math" w:hAnsi="Cambria Math" w:cs="Tahoma"/>
                  <w:i/>
                </w:rPr>
              </m:ctrlPr>
            </m:dPr>
            <m:e>
              <m:r>
                <w:rPr>
                  <w:rFonts w:ascii="Cambria Math" w:hAnsi="Cambria Math" w:cs="Tahoma"/>
                </w:rPr>
                <m:t>F</m:t>
              </m:r>
            </m:e>
            <m:e>
              <m:r>
                <w:rPr>
                  <w:rFonts w:ascii="Cambria Math" w:hAnsi="Cambria Math" w:cs="Tahoma"/>
                </w:rPr>
                <m:t>D,E</m:t>
              </m:r>
            </m:e>
          </m:d>
        </m:oMath>
      </m:oMathPara>
    </w:p>
    <w:p w:rsidR="00950C09" w:rsidRDefault="00AD340B" w:rsidP="00AD340B">
      <w:pPr>
        <w:pStyle w:val="Heading2"/>
        <w:rPr>
          <w:rFonts w:ascii="Tahoma" w:eastAsiaTheme="minorEastAsia" w:hAnsi="Tahoma" w:cs="Tahoma"/>
          <w:rtl/>
        </w:rPr>
      </w:pPr>
      <w:r w:rsidRPr="00AD340B">
        <w:rPr>
          <w:rFonts w:ascii="Tahoma" w:eastAsiaTheme="minorEastAsia" w:hAnsi="Tahoma" w:cs="Tahoma"/>
          <w:rtl/>
        </w:rPr>
        <w:t>סעיף ב</w:t>
      </w:r>
    </w:p>
    <w:p w:rsidR="00096837" w:rsidRPr="00096837" w:rsidRDefault="00096837" w:rsidP="00096837">
      <w:pPr>
        <w:rPr>
          <w:rtl/>
        </w:rPr>
      </w:pPr>
      <w:r>
        <w:rPr>
          <w:rFonts w:hint="cs"/>
          <w:rtl/>
        </w:rPr>
        <w:t>אי התלויות המצויות ברשת הן:</w:t>
      </w:r>
    </w:p>
    <w:p w:rsidR="008A6331" w:rsidRPr="00096837" w:rsidRDefault="008A6331" w:rsidP="008A6331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A;C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B;C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C;A,B,D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D;A,C,E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E;A,D</m:t>
              </m:r>
            </m:e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F;A,B,C</m:t>
              </m:r>
            </m:e>
            <m:e>
              <m:r>
                <w:rPr>
                  <w:rFonts w:ascii="Cambria Math" w:hAnsi="Cambria Math"/>
                </w:rPr>
                <m:t>D,E</m:t>
              </m:r>
            </m:e>
          </m:d>
        </m:oMath>
      </m:oMathPara>
    </w:p>
    <w:p w:rsidR="00096837" w:rsidRPr="008A6331" w:rsidRDefault="00096837" w:rsidP="008A6331">
      <w:pPr>
        <w:rPr>
          <w:rtl/>
        </w:rPr>
      </w:pPr>
      <w:r>
        <w:rPr>
          <w:rFonts w:hint="cs"/>
          <w:rtl/>
        </w:rPr>
        <w:t>נמלא את הטבלה בהתאם לאי התלויות שמצאנו</w:t>
      </w:r>
      <w:r w:rsidR="00010C26">
        <w:rPr>
          <w:rFonts w:hint="cs"/>
          <w:rtl/>
        </w:rPr>
        <w:t xml:space="preserve"> כאשר </w:t>
      </w:r>
      <w:r w:rsidR="000B53D4">
        <w:rPr>
          <w:rFonts w:hint="cs"/>
          <w:rtl/>
        </w:rPr>
        <w:t>במידה ולא נמ</w:t>
      </w:r>
      <w:r w:rsidR="00010C26">
        <w:rPr>
          <w:rFonts w:hint="cs"/>
          <w:rtl/>
        </w:rPr>
        <w:t>צאה אי תלות נקבע כי מדובר בתלות</w:t>
      </w:r>
      <w:bookmarkStart w:id="0" w:name="_GoBack"/>
      <w:bookmarkEnd w:id="0"/>
      <w:r w:rsidR="000B53D4">
        <w:rPr>
          <w:rFonts w:hint="cs"/>
          <w:rtl/>
        </w:rPr>
        <w:t>:</w:t>
      </w:r>
    </w:p>
    <w:tbl>
      <w:tblPr>
        <w:tblStyle w:val="GridTable5DarkAccent1"/>
        <w:bidiVisual/>
        <w:tblW w:w="8925" w:type="dxa"/>
        <w:tblInd w:w="45" w:type="dxa"/>
        <w:tblLook w:val="04A0"/>
      </w:tblPr>
      <w:tblGrid>
        <w:gridCol w:w="1815"/>
        <w:gridCol w:w="1185"/>
        <w:gridCol w:w="1185"/>
        <w:gridCol w:w="1185"/>
        <w:gridCol w:w="1185"/>
        <w:gridCol w:w="1185"/>
        <w:gridCol w:w="1185"/>
      </w:tblGrid>
      <w:tr w:rsidR="00C6790E" w:rsidTr="00096837">
        <w:trPr>
          <w:cnfStyle w:val="100000000000"/>
        </w:trPr>
        <w:tc>
          <w:tcPr>
            <w:cnfStyle w:val="001000000000"/>
            <w:tcW w:w="1815" w:type="dxa"/>
          </w:tcPr>
          <w:p w:rsidR="00C6790E" w:rsidRDefault="008A6331" w:rsidP="008A6331">
            <w:pPr>
              <w:jc w:val="center"/>
              <w:rPr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האם </w:t>
            </w:r>
            <w:r w:rsidR="00097D91">
              <w:rPr>
                <w:rFonts w:asciiTheme="minorBidi" w:hAnsiTheme="minorBidi"/>
                <w:rtl/>
              </w:rPr>
              <w:t>↓</w:t>
            </w:r>
            <w:r>
              <w:rPr>
                <w:rFonts w:hint="cs"/>
                <w:rtl/>
              </w:rPr>
              <w:t xml:space="preserve"> תלוי</w:t>
            </w:r>
            <w:r w:rsidR="00097D91">
              <w:rPr>
                <w:rFonts w:hint="cs"/>
                <w:rtl/>
              </w:rPr>
              <w:t xml:space="preserve"> ב </w:t>
            </w:r>
            <w:r w:rsidR="00097D91">
              <w:rPr>
                <w:rFonts w:asciiTheme="minorBidi" w:hAnsiTheme="minorBidi"/>
                <w:rtl/>
              </w:rPr>
              <w:t>←</w:t>
            </w:r>
          </w:p>
        </w:tc>
        <w:tc>
          <w:tcPr>
            <w:tcW w:w="1185" w:type="dxa"/>
          </w:tcPr>
          <w:p w:rsidR="00C6790E" w:rsidRDefault="00C6790E" w:rsidP="004C4C2F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C6790E" w:rsidRDefault="00C6790E" w:rsidP="004C4C2F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C6790E" w:rsidRDefault="00C6790E" w:rsidP="004C4C2F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C6790E" w:rsidRDefault="00C6790E" w:rsidP="004C4C2F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185" w:type="dxa"/>
          </w:tcPr>
          <w:p w:rsidR="00C6790E" w:rsidRDefault="00C6790E" w:rsidP="004C4C2F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C6790E" w:rsidRDefault="00C6790E" w:rsidP="004C4C2F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</w:tr>
      <w:tr w:rsidR="00C6790E" w:rsidTr="00096837">
        <w:trPr>
          <w:cnfStyle w:val="000000100000"/>
        </w:trPr>
        <w:tc>
          <w:tcPr>
            <w:cnfStyle w:val="001000000000"/>
            <w:tcW w:w="1815" w:type="dxa"/>
          </w:tcPr>
          <w:p w:rsidR="00C6790E" w:rsidRDefault="00C6790E" w:rsidP="004C4C2F">
            <w:pPr>
              <w:jc w:val="center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  <w:tc>
          <w:tcPr>
            <w:tcW w:w="1185" w:type="dxa"/>
            <w:shd w:val="clear" w:color="auto" w:fill="000000" w:themeFill="text1"/>
          </w:tcPr>
          <w:p w:rsidR="00C6790E" w:rsidRDefault="00C6790E" w:rsidP="004C4C2F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185" w:type="dxa"/>
          </w:tcPr>
          <w:p w:rsidR="00C6790E" w:rsidRDefault="008A6331" w:rsidP="00FE65D6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בלתי 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FE65D6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</w:tr>
      <w:tr w:rsidR="00C6790E" w:rsidTr="00096837">
        <w:tc>
          <w:tcPr>
            <w:cnfStyle w:val="001000000000"/>
            <w:tcW w:w="1815" w:type="dxa"/>
          </w:tcPr>
          <w:p w:rsidR="00C6790E" w:rsidRDefault="00C6790E" w:rsidP="004C4C2F">
            <w:pPr>
              <w:jc w:val="center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C6790E" w:rsidRDefault="008A6331" w:rsidP="00FE65D6">
            <w:pPr>
              <w:tabs>
                <w:tab w:val="center" w:pos="484"/>
              </w:tabs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  <w:shd w:val="clear" w:color="auto" w:fill="000000" w:themeFill="text1"/>
          </w:tcPr>
          <w:p w:rsidR="00C6790E" w:rsidRDefault="00C6790E" w:rsidP="004C4C2F">
            <w:pPr>
              <w:jc w:val="center"/>
              <w:cnfStyle w:val="000000000000"/>
              <w:rPr>
                <w:rtl/>
              </w:rPr>
            </w:pP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rPr>
                <w:rFonts w:hint="cs"/>
              </w:rPr>
              <w:t>A</w:t>
            </w:r>
          </w:p>
        </w:tc>
        <w:tc>
          <w:tcPr>
            <w:tcW w:w="1185" w:type="dxa"/>
          </w:tcPr>
          <w:p w:rsidR="00C6790E" w:rsidRDefault="008A6331" w:rsidP="00FE65D6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FE65D6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</w:tr>
      <w:tr w:rsidR="00C6790E" w:rsidTr="00096837">
        <w:trPr>
          <w:cnfStyle w:val="000000100000"/>
        </w:trPr>
        <w:tc>
          <w:tcPr>
            <w:cnfStyle w:val="001000000000"/>
            <w:tcW w:w="1815" w:type="dxa"/>
          </w:tcPr>
          <w:p w:rsidR="00C6790E" w:rsidRDefault="00C6790E" w:rsidP="004C4C2F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בלתי 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בלתי תלוי</w:t>
            </w:r>
          </w:p>
        </w:tc>
        <w:tc>
          <w:tcPr>
            <w:tcW w:w="1185" w:type="dxa"/>
            <w:shd w:val="clear" w:color="auto" w:fill="000000" w:themeFill="text1"/>
          </w:tcPr>
          <w:p w:rsidR="00C6790E" w:rsidRDefault="00C6790E" w:rsidP="004C4C2F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בלתי 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</w:tr>
      <w:tr w:rsidR="00C6790E" w:rsidTr="00096837">
        <w:tc>
          <w:tcPr>
            <w:cnfStyle w:val="001000000000"/>
            <w:tcW w:w="1815" w:type="dxa"/>
          </w:tcPr>
          <w:p w:rsidR="00C6790E" w:rsidRDefault="00C6790E" w:rsidP="004C4C2F">
            <w:pPr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 w:rsidR="00096837">
              <w:t>B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rPr>
                <w:rFonts w:hint="cs"/>
              </w:rPr>
              <w:t>B</w:t>
            </w:r>
          </w:p>
        </w:tc>
        <w:tc>
          <w:tcPr>
            <w:tcW w:w="1185" w:type="dxa"/>
            <w:shd w:val="clear" w:color="auto" w:fill="000000" w:themeFill="text1"/>
          </w:tcPr>
          <w:p w:rsidR="00C6790E" w:rsidRDefault="00C6790E" w:rsidP="004C4C2F">
            <w:pPr>
              <w:jc w:val="center"/>
              <w:cnfStyle w:val="000000000000"/>
              <w:rPr>
                <w:rtl/>
              </w:rPr>
            </w:pP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rPr>
                <w:rFonts w:hint="cs"/>
              </w:rPr>
              <w:t>B</w:t>
            </w:r>
          </w:p>
        </w:tc>
        <w:tc>
          <w:tcPr>
            <w:tcW w:w="1185" w:type="dxa"/>
          </w:tcPr>
          <w:p w:rsidR="00C6790E" w:rsidRDefault="008A6331" w:rsidP="004C4C2F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</w:tr>
      <w:tr w:rsidR="00096837" w:rsidTr="00096837">
        <w:trPr>
          <w:cnfStyle w:val="000000100000"/>
        </w:trPr>
        <w:tc>
          <w:tcPr>
            <w:cnfStyle w:val="001000000000"/>
            <w:tcW w:w="1815" w:type="dxa"/>
          </w:tcPr>
          <w:p w:rsidR="00096837" w:rsidRDefault="00096837" w:rsidP="00096837">
            <w:pPr>
              <w:jc w:val="center"/>
              <w:rPr>
                <w:rtl/>
              </w:rPr>
            </w:pP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C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rPr>
                <w:rFonts w:hint="cs"/>
              </w:rPr>
              <w:t>B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C</w:t>
            </w:r>
          </w:p>
        </w:tc>
        <w:tc>
          <w:tcPr>
            <w:tcW w:w="1185" w:type="dxa"/>
            <w:shd w:val="clear" w:color="auto" w:fill="000000" w:themeFill="text1"/>
          </w:tcPr>
          <w:p w:rsidR="00096837" w:rsidRDefault="00096837" w:rsidP="00096837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1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</w:tr>
      <w:tr w:rsidR="00096837" w:rsidTr="00096837">
        <w:tc>
          <w:tcPr>
            <w:cnfStyle w:val="001000000000"/>
            <w:tcW w:w="1815" w:type="dxa"/>
          </w:tcPr>
          <w:p w:rsidR="00096837" w:rsidRDefault="00096837" w:rsidP="00096837">
            <w:pPr>
              <w:jc w:val="center"/>
            </w:pPr>
            <w:r>
              <w:rPr>
                <w:rFonts w:hint="cs"/>
              </w:rPr>
              <w:t>F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t>D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096837" w:rsidRPr="00096837" w:rsidRDefault="00096837" w:rsidP="00096837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t>D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096837" w:rsidRPr="00096837" w:rsidRDefault="00096837" w:rsidP="00096837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 xml:space="preserve">בלתי תלוי בהינתן </w:t>
            </w:r>
            <w:r>
              <w:t>D</w:t>
            </w:r>
            <w:r>
              <w:rPr>
                <w:rFonts w:hint="cs"/>
                <w:rtl/>
              </w:rPr>
              <w:t xml:space="preserve"> ו</w:t>
            </w:r>
            <w:r>
              <w:rPr>
                <w:rFonts w:hint="cs"/>
              </w:rPr>
              <w:t>E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</w:tcPr>
          <w:p w:rsidR="00096837" w:rsidRDefault="00096837" w:rsidP="00096837">
            <w:pPr>
              <w:jc w:val="center"/>
              <w:cnfStyle w:val="000000000000"/>
              <w:rPr>
                <w:rtl/>
              </w:rPr>
            </w:pPr>
            <w:r>
              <w:rPr>
                <w:rFonts w:hint="cs"/>
                <w:rtl/>
              </w:rPr>
              <w:t>תלוי</w:t>
            </w:r>
          </w:p>
        </w:tc>
        <w:tc>
          <w:tcPr>
            <w:tcW w:w="1185" w:type="dxa"/>
            <w:shd w:val="clear" w:color="auto" w:fill="000000" w:themeFill="text1"/>
          </w:tcPr>
          <w:p w:rsidR="00096837" w:rsidRDefault="00096837" w:rsidP="00096837">
            <w:pPr>
              <w:jc w:val="center"/>
              <w:cnfStyle w:val="000000000000"/>
              <w:rPr>
                <w:rtl/>
              </w:rPr>
            </w:pPr>
          </w:p>
        </w:tc>
      </w:tr>
    </w:tbl>
    <w:p w:rsidR="00AD340B" w:rsidRDefault="00AD340B" w:rsidP="00AD340B">
      <w:pPr>
        <w:rPr>
          <w:rtl/>
        </w:rPr>
      </w:pPr>
    </w:p>
    <w:p w:rsidR="00D1093A" w:rsidRDefault="00D1093A">
      <w:pPr>
        <w:bidi w:val="0"/>
        <w:rPr>
          <w:rFonts w:ascii="Tahoma" w:eastAsiaTheme="majorEastAsia" w:hAnsi="Tahoma" w:cs="Tahoma"/>
          <w:color w:val="2E74B5" w:themeColor="accent1" w:themeShade="BF"/>
          <w:sz w:val="32"/>
          <w:szCs w:val="32"/>
        </w:rPr>
      </w:pPr>
      <w:r>
        <w:rPr>
          <w:rFonts w:ascii="Tahoma" w:hAnsi="Tahoma" w:cs="Tahoma"/>
          <w:rtl/>
        </w:rPr>
        <w:br w:type="page"/>
      </w:r>
    </w:p>
    <w:p w:rsidR="00A73D98" w:rsidRPr="00B12D93" w:rsidRDefault="00A73D98" w:rsidP="00A73D98">
      <w:pPr>
        <w:pStyle w:val="Heading1"/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lastRenderedPageBreak/>
        <w:t xml:space="preserve">שאלה </w:t>
      </w:r>
      <w:r>
        <w:rPr>
          <w:rFonts w:ascii="Tahoma" w:hAnsi="Tahoma" w:cs="Tahoma" w:hint="cs"/>
          <w:rtl/>
        </w:rPr>
        <w:t>2</w:t>
      </w:r>
    </w:p>
    <w:p w:rsidR="00A73D98" w:rsidRDefault="00A73D98" w:rsidP="00A73D98">
      <w:pPr>
        <w:pStyle w:val="Heading2"/>
        <w:rPr>
          <w:rFonts w:ascii="Tahoma" w:hAnsi="Tahoma" w:cs="Tahoma"/>
          <w:rtl/>
        </w:rPr>
      </w:pPr>
      <w:r w:rsidRPr="00B12D93">
        <w:rPr>
          <w:rFonts w:ascii="Tahoma" w:hAnsi="Tahoma" w:cs="Tahoma"/>
          <w:rtl/>
        </w:rPr>
        <w:t>סעיף א</w:t>
      </w:r>
    </w:p>
    <w:p w:rsidR="00681C32" w:rsidRDefault="00681C32" w:rsidP="00681C32">
      <w:pPr>
        <w:rPr>
          <w:rtl/>
        </w:rPr>
      </w:pPr>
      <w:r>
        <w:rPr>
          <w:rFonts w:hint="cs"/>
          <w:rtl/>
        </w:rPr>
        <w:t xml:space="preserve">נסמן: </w:t>
      </w:r>
    </w:p>
    <w:p w:rsidR="00681C32" w:rsidRPr="00681C32" w:rsidRDefault="00681C32" w:rsidP="00681C32">
      <w:pPr>
        <w:ind w:left="720"/>
        <w:rPr>
          <w:rtl/>
        </w:rPr>
      </w:pPr>
      <w:r>
        <w:rPr>
          <w:rFonts w:hint="cs"/>
          <w:rtl/>
        </w:rPr>
        <w:t xml:space="preserve">מחשב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A</w:t>
      </w:r>
      <w:r>
        <w:rPr>
          <w:rFonts w:hint="cs"/>
          <w:rtl/>
        </w:rPr>
        <w:t xml:space="preserve">, דיסק און קי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B</w:t>
      </w:r>
      <w:r>
        <w:rPr>
          <w:rFonts w:hint="cs"/>
          <w:rtl/>
        </w:rPr>
        <w:t xml:space="preserve">, מדפסת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C</w:t>
      </w:r>
      <w:r>
        <w:rPr>
          <w:rFonts w:hint="cs"/>
          <w:rtl/>
        </w:rPr>
        <w:t xml:space="preserve">, עכבר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D</w:t>
      </w:r>
      <w:r>
        <w:rPr>
          <w:rFonts w:hint="cs"/>
          <w:rtl/>
        </w:rPr>
        <w:t xml:space="preserve">, אוזניות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</w:t>
      </w:r>
      <w:r>
        <w:rPr>
          <w:rFonts w:hint="cs"/>
          <w:rtl/>
        </w:rPr>
        <w:t xml:space="preserve">, כונן חיצוני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F</w:t>
      </w:r>
      <w:r>
        <w:rPr>
          <w:rFonts w:hint="cs"/>
          <w:rtl/>
        </w:rPr>
        <w:t xml:space="preserve">, </w:t>
      </w:r>
      <w:r>
        <w:rPr>
          <w:rtl/>
        </w:rPr>
        <w:br/>
      </w:r>
      <w:r>
        <w:rPr>
          <w:rFonts w:hint="cs"/>
          <w:rtl/>
        </w:rPr>
        <w:t xml:space="preserve">משחק מחשב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G</w:t>
      </w:r>
    </w:p>
    <w:p w:rsidR="005315AF" w:rsidRPr="005315AF" w:rsidRDefault="00681C32" w:rsidP="005315AF">
      <w:pPr>
        <w:rPr>
          <w:rtl/>
        </w:rPr>
      </w:pPr>
      <w:r>
        <w:rPr>
          <w:rFonts w:hint="cs"/>
          <w:rtl/>
        </w:rPr>
        <w:t xml:space="preserve">נעדכן את </w:t>
      </w:r>
      <w:r w:rsidR="005315AF">
        <w:rPr>
          <w:rFonts w:hint="cs"/>
          <w:rtl/>
        </w:rPr>
        <w:t>מסד הנתונים:</w:t>
      </w:r>
    </w:p>
    <w:tbl>
      <w:tblPr>
        <w:tblStyle w:val="GridTable4Accent1"/>
        <w:bidiVisual/>
        <w:tblW w:w="0" w:type="auto"/>
        <w:jc w:val="center"/>
        <w:tblLook w:val="04A0"/>
      </w:tblPr>
      <w:tblGrid>
        <w:gridCol w:w="1605"/>
        <w:gridCol w:w="1525"/>
      </w:tblGrid>
      <w:tr w:rsidR="005315AF" w:rsidTr="001211C4">
        <w:trPr>
          <w:cnfStyle w:val="100000000000"/>
          <w:jc w:val="center"/>
        </w:trPr>
        <w:tc>
          <w:tcPr>
            <w:cnfStyle w:val="001000000000"/>
            <w:tcW w:w="1605" w:type="dxa"/>
          </w:tcPr>
          <w:p w:rsidR="005315AF" w:rsidRDefault="005315AF" w:rsidP="001211C4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מספר לקוח</w:t>
            </w:r>
          </w:p>
        </w:tc>
        <w:tc>
          <w:tcPr>
            <w:tcW w:w="1525" w:type="dxa"/>
          </w:tcPr>
          <w:p w:rsidR="005315AF" w:rsidRDefault="005315AF" w:rsidP="001211C4">
            <w:pPr>
              <w:jc w:val="center"/>
              <w:cnfStyle w:val="10000000000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מוצרים</w:t>
            </w:r>
          </w:p>
        </w:tc>
      </w:tr>
      <w:tr w:rsidR="005315AF" w:rsidTr="001211C4">
        <w:trPr>
          <w:cnfStyle w:val="000000100000"/>
          <w:jc w:val="center"/>
        </w:trPr>
        <w:tc>
          <w:tcPr>
            <w:cnfStyle w:val="001000000000"/>
            <w:tcW w:w="1605" w:type="dxa"/>
          </w:tcPr>
          <w:p w:rsidR="005315AF" w:rsidRDefault="005315AF" w:rsidP="001211C4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1</w:t>
            </w:r>
          </w:p>
        </w:tc>
        <w:tc>
          <w:tcPr>
            <w:tcW w:w="1525" w:type="dxa"/>
          </w:tcPr>
          <w:p w:rsidR="005315AF" w:rsidRDefault="00681C32" w:rsidP="001211C4">
            <w:pPr>
              <w:jc w:val="center"/>
              <w:cnfStyle w:val="00000010000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</w:rPr>
              <w:t>A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B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C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D</w:t>
            </w:r>
          </w:p>
        </w:tc>
      </w:tr>
      <w:tr w:rsidR="005315AF" w:rsidTr="001211C4">
        <w:trPr>
          <w:jc w:val="center"/>
        </w:trPr>
        <w:tc>
          <w:tcPr>
            <w:cnfStyle w:val="001000000000"/>
            <w:tcW w:w="1605" w:type="dxa"/>
          </w:tcPr>
          <w:p w:rsidR="005315AF" w:rsidRDefault="005315AF" w:rsidP="001211C4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2</w:t>
            </w:r>
          </w:p>
        </w:tc>
        <w:tc>
          <w:tcPr>
            <w:tcW w:w="1525" w:type="dxa"/>
          </w:tcPr>
          <w:p w:rsidR="005315AF" w:rsidRDefault="00681C32" w:rsidP="001211C4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</w:rPr>
              <w:t>A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B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C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E</w:t>
            </w:r>
          </w:p>
        </w:tc>
      </w:tr>
      <w:tr w:rsidR="005315AF" w:rsidTr="001211C4">
        <w:trPr>
          <w:cnfStyle w:val="000000100000"/>
          <w:jc w:val="center"/>
        </w:trPr>
        <w:tc>
          <w:tcPr>
            <w:cnfStyle w:val="001000000000"/>
            <w:tcW w:w="1605" w:type="dxa"/>
          </w:tcPr>
          <w:p w:rsidR="005315AF" w:rsidRDefault="005315AF" w:rsidP="001211C4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3</w:t>
            </w:r>
          </w:p>
        </w:tc>
        <w:tc>
          <w:tcPr>
            <w:tcW w:w="1525" w:type="dxa"/>
          </w:tcPr>
          <w:p w:rsidR="005315AF" w:rsidRDefault="00681C32" w:rsidP="001211C4">
            <w:pPr>
              <w:jc w:val="center"/>
              <w:cnfStyle w:val="00000010000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</w:rPr>
              <w:t>A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B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E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F</w:t>
            </w:r>
            <w:r w:rsidR="005315AF"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G</w:t>
            </w:r>
          </w:p>
        </w:tc>
      </w:tr>
      <w:tr w:rsidR="005315AF" w:rsidTr="001211C4">
        <w:trPr>
          <w:jc w:val="center"/>
        </w:trPr>
        <w:tc>
          <w:tcPr>
            <w:cnfStyle w:val="001000000000"/>
            <w:tcW w:w="1605" w:type="dxa"/>
          </w:tcPr>
          <w:p w:rsidR="005315AF" w:rsidRDefault="005315AF" w:rsidP="001211C4">
            <w:pPr>
              <w:jc w:val="center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  <w:rtl/>
              </w:rPr>
              <w:t>4</w:t>
            </w:r>
          </w:p>
        </w:tc>
        <w:tc>
          <w:tcPr>
            <w:tcW w:w="1525" w:type="dxa"/>
          </w:tcPr>
          <w:p w:rsidR="005315AF" w:rsidRDefault="00681C32" w:rsidP="0018601A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w:r>
              <w:rPr>
                <w:rFonts w:ascii="Tahoma" w:hAnsi="Tahoma" w:cs="Tahoma" w:hint="cs"/>
              </w:rPr>
              <w:t>A</w:t>
            </w:r>
            <w:r>
              <w:rPr>
                <w:rFonts w:ascii="Tahoma" w:hAnsi="Tahoma" w:cs="Tahoma" w:hint="cs"/>
                <w:rtl/>
              </w:rPr>
              <w:t xml:space="preserve">, </w:t>
            </w:r>
            <w:r w:rsidR="0018601A">
              <w:rPr>
                <w:rFonts w:ascii="Tahoma" w:hAnsi="Tahoma" w:cs="Tahoma" w:hint="cs"/>
              </w:rPr>
              <w:t>C</w:t>
            </w:r>
            <w:r>
              <w:rPr>
                <w:rFonts w:ascii="Tahoma" w:hAnsi="Tahoma" w:cs="Tahoma" w:hint="cs"/>
                <w:rtl/>
              </w:rPr>
              <w:t xml:space="preserve">, </w:t>
            </w:r>
            <w:r>
              <w:rPr>
                <w:rFonts w:ascii="Tahoma" w:hAnsi="Tahoma" w:cs="Tahoma" w:hint="cs"/>
              </w:rPr>
              <w:t>G</w:t>
            </w:r>
          </w:p>
        </w:tc>
      </w:tr>
    </w:tbl>
    <w:p w:rsidR="00A73D98" w:rsidRDefault="00A73D98" w:rsidP="00A73D98">
      <w:pPr>
        <w:rPr>
          <w:rFonts w:ascii="Tahoma" w:hAnsi="Tahoma" w:cs="Tahoma"/>
          <w:rtl/>
        </w:rPr>
      </w:pPr>
    </w:p>
    <w:p w:rsidR="003955A5" w:rsidRDefault="003955A5" w:rsidP="00A73D98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הוגדר כי ה</w:t>
      </w:r>
      <w:r>
        <w:rPr>
          <w:rFonts w:ascii="Tahoma" w:hAnsi="Tahoma" w:cs="Tahoma"/>
        </w:rPr>
        <w:t>Support</w:t>
      </w:r>
      <w:r w:rsidR="00361C55">
        <w:rPr>
          <w:rFonts w:ascii="Tahoma" w:hAnsi="Tahoma" w:cs="Tahoma" w:hint="cs"/>
          <w:rtl/>
        </w:rPr>
        <w:t xml:space="preserve"> המינימלי הוא 50% ולכן נדרש שהצירוף יופיע לפחות ב2 טרנזקציות.</w:t>
      </w:r>
    </w:p>
    <w:p w:rsidR="001211C4" w:rsidRDefault="00F36B0A" w:rsidP="001211C4">
      <w:pPr>
        <w:rPr>
          <w:rFonts w:ascii="Tahoma" w:eastAsiaTheme="minorEastAsia" w:hAnsi="Tahoma" w:cs="Tahoma"/>
          <w:rtl/>
        </w:rPr>
      </w:pPr>
      <w:r>
        <w:rPr>
          <w:rFonts w:ascii="Tahoma" w:hAnsi="Tahoma" w:cs="Tahoma" w:hint="cs"/>
          <w:rtl/>
        </w:rPr>
        <w:t>ט</w:t>
      </w:r>
      <w:r w:rsidR="001211C4">
        <w:rPr>
          <w:rFonts w:ascii="Tahoma" w:hAnsi="Tahoma" w:cs="Tahoma" w:hint="cs"/>
          <w:rtl/>
        </w:rPr>
        <w:t xml:space="preserve">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C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</w:p>
    <w:tbl>
      <w:tblPr>
        <w:tblStyle w:val="GridTable1LightAccent1"/>
        <w:bidiVisual/>
        <w:tblW w:w="0" w:type="auto"/>
        <w:jc w:val="center"/>
        <w:tblLook w:val="04A0"/>
      </w:tblPr>
      <w:tblGrid>
        <w:gridCol w:w="1236"/>
        <w:gridCol w:w="1256"/>
      </w:tblGrid>
      <w:tr w:rsidR="001211C4" w:rsidTr="00845825">
        <w:trPr>
          <w:cnfStyle w:val="100000000000"/>
          <w:jc w:val="center"/>
        </w:trPr>
        <w:tc>
          <w:tcPr>
            <w:cnfStyle w:val="001000000000"/>
            <w:tcW w:w="1236" w:type="dxa"/>
          </w:tcPr>
          <w:p w:rsidR="001211C4" w:rsidRDefault="001211C4" w:rsidP="001211C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S</w:t>
            </w:r>
            <w:r>
              <w:rPr>
                <w:rFonts w:ascii="Tahoma" w:hAnsi="Tahoma" w:cs="Tahoma"/>
              </w:rPr>
              <w:t>upport</w:t>
            </w:r>
          </w:p>
        </w:tc>
        <w:tc>
          <w:tcPr>
            <w:tcW w:w="1256" w:type="dxa"/>
          </w:tcPr>
          <w:p w:rsidR="001211C4" w:rsidRDefault="001211C4" w:rsidP="001211C4">
            <w:pPr>
              <w:jc w:val="center"/>
              <w:cnfStyle w:val="10000000000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</w:rPr>
              <w:t>I</w:t>
            </w:r>
            <w:r>
              <w:rPr>
                <w:rFonts w:ascii="Tahoma" w:hAnsi="Tahoma" w:cs="Tahoma"/>
              </w:rPr>
              <w:t>temSet</w:t>
            </w:r>
            <w:proofErr w:type="spellEnd"/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</w:tcPr>
          <w:p w:rsidR="001211C4" w:rsidRPr="001211C4" w:rsidRDefault="001211C4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4</w:t>
            </w:r>
          </w:p>
        </w:tc>
        <w:tc>
          <w:tcPr>
            <w:tcW w:w="1256" w:type="dxa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</m:e>
                </m:d>
              </m:oMath>
            </m:oMathPara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</w:tcPr>
          <w:p w:rsidR="001211C4" w:rsidRPr="001211C4" w:rsidRDefault="0018601A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B</m:t>
                    </m:r>
                  </m:e>
                </m:d>
              </m:oMath>
            </m:oMathPara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</w:tcPr>
          <w:p w:rsidR="001211C4" w:rsidRPr="001211C4" w:rsidRDefault="0018601A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C</m:t>
                    </m:r>
                  </m:e>
                </m:d>
              </m:oMath>
            </m:oMathPara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  <w:shd w:val="clear" w:color="auto" w:fill="FF0000"/>
          </w:tcPr>
          <w:p w:rsidR="001211C4" w:rsidRPr="001211C4" w:rsidRDefault="001211C4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1</w:t>
            </w:r>
          </w:p>
        </w:tc>
        <w:tc>
          <w:tcPr>
            <w:tcW w:w="1256" w:type="dxa"/>
            <w:shd w:val="clear" w:color="auto" w:fill="FF0000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D</m:t>
                    </m:r>
                  </m:e>
                </m:d>
              </m:oMath>
            </m:oMathPara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</w:tcPr>
          <w:p w:rsidR="001211C4" w:rsidRPr="001211C4" w:rsidRDefault="001211C4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E</m:t>
                    </m:r>
                  </m:e>
                </m:d>
              </m:oMath>
            </m:oMathPara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  <w:shd w:val="clear" w:color="auto" w:fill="FF0000"/>
          </w:tcPr>
          <w:p w:rsidR="001211C4" w:rsidRPr="001211C4" w:rsidRDefault="001211C4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1</w:t>
            </w:r>
          </w:p>
        </w:tc>
        <w:tc>
          <w:tcPr>
            <w:tcW w:w="1256" w:type="dxa"/>
            <w:shd w:val="clear" w:color="auto" w:fill="FF0000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F</m:t>
                    </m:r>
                  </m:e>
                </m:d>
              </m:oMath>
            </m:oMathPara>
          </w:p>
        </w:tc>
      </w:tr>
      <w:tr w:rsidR="001211C4" w:rsidTr="00845825">
        <w:trPr>
          <w:jc w:val="center"/>
        </w:trPr>
        <w:tc>
          <w:tcPr>
            <w:cnfStyle w:val="001000000000"/>
            <w:tcW w:w="1236" w:type="dxa"/>
          </w:tcPr>
          <w:p w:rsidR="001211C4" w:rsidRPr="001211C4" w:rsidRDefault="001211C4" w:rsidP="001211C4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1211C4" w:rsidRDefault="001A05B6" w:rsidP="001211C4">
            <w:pPr>
              <w:jc w:val="center"/>
              <w:cnfStyle w:val="000000000000"/>
              <w:rPr>
                <w:rFonts w:ascii="Tahoma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G</m:t>
                    </m:r>
                  </m:e>
                </m:d>
              </m:oMath>
            </m:oMathPara>
          </w:p>
        </w:tc>
      </w:tr>
    </w:tbl>
    <w:p w:rsidR="00F36B0A" w:rsidRDefault="00F36B0A" w:rsidP="00F36B0A">
      <w:pPr>
        <w:rPr>
          <w:rFonts w:ascii="Tahoma" w:eastAsiaTheme="minorEastAsia" w:hAnsi="Tahoma" w:cs="Tahoma"/>
          <w:rtl/>
        </w:rPr>
      </w:pPr>
      <w:r>
        <w:rPr>
          <w:rFonts w:ascii="Tahoma" w:hAnsi="Tahoma" w:cs="Tahoma" w:hint="cs"/>
          <w:rtl/>
        </w:rPr>
        <w:t xml:space="preserve">טבלה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L</m:t>
            </m:r>
          </m:e>
          <m:sub>
            <m:r>
              <w:rPr>
                <w:rFonts w:ascii="Cambria Math" w:hAnsi="Cambria Math" w:cs="Tahoma"/>
              </w:rPr>
              <m:t>1</m:t>
            </m:r>
          </m:sub>
        </m:sSub>
      </m:oMath>
    </w:p>
    <w:tbl>
      <w:tblPr>
        <w:tblStyle w:val="GridTable1LightAccent1"/>
        <w:bidiVisual/>
        <w:tblW w:w="0" w:type="auto"/>
        <w:jc w:val="center"/>
        <w:tblLook w:val="04A0"/>
      </w:tblPr>
      <w:tblGrid>
        <w:gridCol w:w="1236"/>
        <w:gridCol w:w="1256"/>
      </w:tblGrid>
      <w:tr w:rsidR="003B6C91" w:rsidTr="005B1AF6">
        <w:trPr>
          <w:cnfStyle w:val="100000000000"/>
          <w:jc w:val="center"/>
        </w:trPr>
        <w:tc>
          <w:tcPr>
            <w:cnfStyle w:val="001000000000"/>
            <w:tcW w:w="1236" w:type="dxa"/>
          </w:tcPr>
          <w:p w:rsidR="003B6C91" w:rsidRDefault="003B6C91" w:rsidP="005B1A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S</w:t>
            </w:r>
            <w:r>
              <w:rPr>
                <w:rFonts w:ascii="Tahoma" w:hAnsi="Tahoma" w:cs="Tahoma"/>
              </w:rPr>
              <w:t>upport</w:t>
            </w:r>
          </w:p>
        </w:tc>
        <w:tc>
          <w:tcPr>
            <w:tcW w:w="1256" w:type="dxa"/>
          </w:tcPr>
          <w:p w:rsidR="003B6C91" w:rsidRDefault="003B6C91" w:rsidP="005B1AF6">
            <w:pPr>
              <w:jc w:val="center"/>
              <w:cnfStyle w:val="10000000000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</w:rPr>
              <w:t>I</w:t>
            </w:r>
            <w:r>
              <w:rPr>
                <w:rFonts w:ascii="Tahoma" w:hAnsi="Tahoma" w:cs="Tahoma"/>
              </w:rPr>
              <w:t>temSet</w:t>
            </w:r>
            <w:proofErr w:type="spellEnd"/>
          </w:p>
        </w:tc>
      </w:tr>
      <w:tr w:rsidR="003B6C91" w:rsidTr="005B1AF6">
        <w:trPr>
          <w:jc w:val="center"/>
        </w:trPr>
        <w:tc>
          <w:tcPr>
            <w:cnfStyle w:val="001000000000"/>
            <w:tcW w:w="1236" w:type="dxa"/>
          </w:tcPr>
          <w:p w:rsidR="003B6C91" w:rsidRPr="001211C4" w:rsidRDefault="003B6C9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4</w:t>
            </w:r>
          </w:p>
        </w:tc>
        <w:tc>
          <w:tcPr>
            <w:tcW w:w="1256" w:type="dxa"/>
          </w:tcPr>
          <w:p w:rsidR="003B6C9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</m:e>
                </m:d>
              </m:oMath>
            </m:oMathPara>
          </w:p>
        </w:tc>
      </w:tr>
      <w:tr w:rsidR="003B6C91" w:rsidTr="005B1AF6">
        <w:trPr>
          <w:jc w:val="center"/>
        </w:trPr>
        <w:tc>
          <w:tcPr>
            <w:cnfStyle w:val="001000000000"/>
            <w:tcW w:w="1236" w:type="dxa"/>
          </w:tcPr>
          <w:p w:rsidR="003B6C91" w:rsidRPr="001211C4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3B6C9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B</m:t>
                    </m:r>
                  </m:e>
                </m:d>
              </m:oMath>
            </m:oMathPara>
          </w:p>
        </w:tc>
      </w:tr>
      <w:tr w:rsidR="003B6C91" w:rsidTr="005B1AF6">
        <w:trPr>
          <w:jc w:val="center"/>
        </w:trPr>
        <w:tc>
          <w:tcPr>
            <w:cnfStyle w:val="001000000000"/>
            <w:tcW w:w="1236" w:type="dxa"/>
          </w:tcPr>
          <w:p w:rsidR="003B6C91" w:rsidRPr="001211C4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3B6C9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C</m:t>
                    </m:r>
                  </m:e>
                </m:d>
              </m:oMath>
            </m:oMathPara>
          </w:p>
        </w:tc>
      </w:tr>
      <w:tr w:rsidR="003B6C91" w:rsidTr="005B1AF6">
        <w:trPr>
          <w:jc w:val="center"/>
        </w:trPr>
        <w:tc>
          <w:tcPr>
            <w:cnfStyle w:val="001000000000"/>
            <w:tcW w:w="1236" w:type="dxa"/>
          </w:tcPr>
          <w:p w:rsidR="003B6C91" w:rsidRPr="001211C4" w:rsidRDefault="003B6C9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3B6C9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E</m:t>
                    </m:r>
                  </m:e>
                </m:d>
              </m:oMath>
            </m:oMathPara>
          </w:p>
        </w:tc>
      </w:tr>
      <w:tr w:rsidR="003B6C91" w:rsidTr="005B1AF6">
        <w:trPr>
          <w:jc w:val="center"/>
        </w:trPr>
        <w:tc>
          <w:tcPr>
            <w:cnfStyle w:val="001000000000"/>
            <w:tcW w:w="1236" w:type="dxa"/>
          </w:tcPr>
          <w:p w:rsidR="003B6C91" w:rsidRPr="001211C4" w:rsidRDefault="003B6C9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 w:rsidRPr="001211C4"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3B6C91" w:rsidRDefault="001A05B6" w:rsidP="005B1AF6">
            <w:pPr>
              <w:jc w:val="center"/>
              <w:cnfStyle w:val="000000000000"/>
              <w:rPr>
                <w:rFonts w:ascii="Tahoma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 w:hint="cs"/>
                      </w:rPr>
                      <m:t>G</m:t>
                    </m:r>
                  </m:e>
                </m:d>
              </m:oMath>
            </m:oMathPara>
          </w:p>
        </w:tc>
      </w:tr>
    </w:tbl>
    <w:p w:rsidR="00A73D98" w:rsidRPr="00A0253D" w:rsidRDefault="00D1093A" w:rsidP="00A0253D">
      <w:pPr>
        <w:rPr>
          <w:rFonts w:ascii="Tahoma" w:eastAsiaTheme="minorEastAsia" w:hAnsi="Tahoma" w:cs="Tahoma"/>
          <w:rtl/>
        </w:rPr>
      </w:pPr>
      <w:r>
        <w:rPr>
          <w:rFonts w:ascii="Tahoma" w:eastAsiaTheme="minorEastAsia" w:hAnsi="Tahoma" w:cs="Tahoma" w:hint="cs"/>
          <w:rtl/>
        </w:rPr>
        <w:t xml:space="preserve">טבלה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C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</w:p>
    <w:tbl>
      <w:tblPr>
        <w:tblStyle w:val="GridTable1LightAccent1"/>
        <w:bidiVisual/>
        <w:tblW w:w="0" w:type="auto"/>
        <w:jc w:val="center"/>
        <w:tblLook w:val="04A0"/>
      </w:tblPr>
      <w:tblGrid>
        <w:gridCol w:w="1236"/>
        <w:gridCol w:w="1256"/>
      </w:tblGrid>
      <w:tr w:rsidR="001F2B9B" w:rsidTr="005B1AF6">
        <w:trPr>
          <w:cnfStyle w:val="100000000000"/>
          <w:jc w:val="center"/>
        </w:trPr>
        <w:tc>
          <w:tcPr>
            <w:cnfStyle w:val="001000000000"/>
            <w:tcW w:w="1236" w:type="dxa"/>
          </w:tcPr>
          <w:p w:rsidR="001F2B9B" w:rsidRDefault="001F2B9B" w:rsidP="005B1A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S</w:t>
            </w:r>
            <w:r>
              <w:rPr>
                <w:rFonts w:ascii="Tahoma" w:hAnsi="Tahoma" w:cs="Tahoma"/>
              </w:rPr>
              <w:t>upport</w:t>
            </w:r>
          </w:p>
        </w:tc>
        <w:tc>
          <w:tcPr>
            <w:tcW w:w="1256" w:type="dxa"/>
          </w:tcPr>
          <w:p w:rsidR="001F2B9B" w:rsidRDefault="001F2B9B" w:rsidP="005B1AF6">
            <w:pPr>
              <w:jc w:val="center"/>
              <w:cnfStyle w:val="10000000000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</w:rPr>
              <w:t>I</w:t>
            </w:r>
            <w:r>
              <w:rPr>
                <w:rFonts w:ascii="Tahoma" w:hAnsi="Tahoma" w:cs="Tahoma"/>
              </w:rPr>
              <w:t>temSet</w:t>
            </w:r>
            <w:proofErr w:type="spellEnd"/>
          </w:p>
        </w:tc>
      </w:tr>
      <w:tr w:rsidR="001F2B9B" w:rsidTr="005B1AF6">
        <w:trPr>
          <w:jc w:val="center"/>
        </w:trPr>
        <w:tc>
          <w:tcPr>
            <w:cnfStyle w:val="001000000000"/>
            <w:tcW w:w="1236" w:type="dxa"/>
          </w:tcPr>
          <w:p w:rsidR="001F2B9B" w:rsidRPr="001F2B9B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,B</m:t>
                    </m:r>
                  </m:e>
                </m:d>
              </m:oMath>
            </m:oMathPara>
          </w:p>
        </w:tc>
      </w:tr>
      <w:tr w:rsidR="001F2B9B" w:rsidTr="005B1AF6">
        <w:trPr>
          <w:jc w:val="center"/>
        </w:trPr>
        <w:tc>
          <w:tcPr>
            <w:cnfStyle w:val="001000000000"/>
            <w:tcW w:w="1236" w:type="dxa"/>
          </w:tcPr>
          <w:p w:rsidR="001F2B9B" w:rsidRPr="001211C4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,C</m:t>
                    </m:r>
                  </m:e>
                </m:d>
              </m:oMath>
            </m:oMathPara>
          </w:p>
        </w:tc>
      </w:tr>
      <w:tr w:rsidR="001F2B9B" w:rsidTr="005B1AF6">
        <w:trPr>
          <w:jc w:val="center"/>
        </w:trPr>
        <w:tc>
          <w:tcPr>
            <w:cnfStyle w:val="001000000000"/>
            <w:tcW w:w="1236" w:type="dxa"/>
          </w:tcPr>
          <w:p w:rsidR="001F2B9B" w:rsidRPr="001211C4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,E</m:t>
                    </m:r>
                  </m:e>
                </m:d>
              </m:oMath>
            </m:oMathPara>
          </w:p>
        </w:tc>
      </w:tr>
      <w:tr w:rsidR="001F2B9B" w:rsidTr="005B1AF6">
        <w:trPr>
          <w:jc w:val="center"/>
        </w:trPr>
        <w:tc>
          <w:tcPr>
            <w:cnfStyle w:val="001000000000"/>
            <w:tcW w:w="1236" w:type="dxa"/>
          </w:tcPr>
          <w:p w:rsidR="001F2B9B" w:rsidRPr="001211C4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,G</m:t>
                    </m:r>
                  </m:e>
                </m:d>
              </m:oMath>
            </m:oMathPara>
          </w:p>
        </w:tc>
      </w:tr>
      <w:tr w:rsidR="001F2B9B" w:rsidTr="005B1AF6">
        <w:trPr>
          <w:jc w:val="center"/>
        </w:trPr>
        <w:tc>
          <w:tcPr>
            <w:cnfStyle w:val="001000000000"/>
            <w:tcW w:w="1236" w:type="dxa"/>
          </w:tcPr>
          <w:p w:rsidR="001F2B9B" w:rsidRPr="001211C4" w:rsidRDefault="0018601A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B,C</m:t>
                    </m:r>
                  </m:e>
                </m:d>
              </m:oMath>
            </m:oMathPara>
          </w:p>
        </w:tc>
      </w:tr>
      <w:tr w:rsidR="001F2B9B" w:rsidTr="005B1AF6">
        <w:trPr>
          <w:jc w:val="center"/>
        </w:trPr>
        <w:tc>
          <w:tcPr>
            <w:cnfStyle w:val="001000000000"/>
            <w:tcW w:w="1236" w:type="dxa"/>
          </w:tcPr>
          <w:p w:rsidR="001F2B9B" w:rsidRPr="001211C4" w:rsidRDefault="0007274B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eastAsia="Calibri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B</m:t>
                    </m:r>
                    <m:r>
                      <w:rPr>
                        <w:rFonts w:ascii="Cambria Math" w:hAnsi="Cambria Math" w:cs="Tahom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E</m:t>
                    </m:r>
                  </m:e>
                </m:d>
              </m:oMath>
            </m:oMathPara>
          </w:p>
        </w:tc>
      </w:tr>
      <w:tr w:rsidR="001F2B9B" w:rsidTr="0007274B">
        <w:trPr>
          <w:jc w:val="center"/>
        </w:trPr>
        <w:tc>
          <w:tcPr>
            <w:cnfStyle w:val="001000000000"/>
            <w:tcW w:w="1236" w:type="dxa"/>
            <w:shd w:val="clear" w:color="auto" w:fill="FF0000"/>
          </w:tcPr>
          <w:p w:rsidR="001F2B9B" w:rsidRPr="001211C4" w:rsidRDefault="0007274B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1</w:t>
            </w:r>
          </w:p>
        </w:tc>
        <w:tc>
          <w:tcPr>
            <w:tcW w:w="1256" w:type="dxa"/>
            <w:shd w:val="clear" w:color="auto" w:fill="FF0000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eastAsia="Calibri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B,G</m:t>
                    </m:r>
                  </m:e>
                </m:d>
              </m:oMath>
            </m:oMathPara>
          </w:p>
        </w:tc>
      </w:tr>
      <w:tr w:rsidR="001F2B9B" w:rsidTr="0007274B">
        <w:trPr>
          <w:jc w:val="center"/>
        </w:trPr>
        <w:tc>
          <w:tcPr>
            <w:cnfStyle w:val="001000000000"/>
            <w:tcW w:w="1236" w:type="dxa"/>
            <w:shd w:val="clear" w:color="auto" w:fill="FF0000"/>
          </w:tcPr>
          <w:p w:rsidR="001F2B9B" w:rsidRPr="001211C4" w:rsidRDefault="0007274B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1</w:t>
            </w:r>
          </w:p>
        </w:tc>
        <w:tc>
          <w:tcPr>
            <w:tcW w:w="1256" w:type="dxa"/>
            <w:shd w:val="clear" w:color="auto" w:fill="FF0000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eastAsia="Calibri" w:hAnsi="Tahoma" w:cs="Tahoma"/>
                <w:iCs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C,E</m:t>
                    </m:r>
                  </m:e>
                </m:d>
              </m:oMath>
            </m:oMathPara>
          </w:p>
        </w:tc>
      </w:tr>
      <w:tr w:rsidR="001F2B9B" w:rsidTr="0007274B">
        <w:trPr>
          <w:jc w:val="center"/>
        </w:trPr>
        <w:tc>
          <w:tcPr>
            <w:cnfStyle w:val="001000000000"/>
            <w:tcW w:w="1236" w:type="dxa"/>
            <w:shd w:val="clear" w:color="auto" w:fill="FF0000"/>
          </w:tcPr>
          <w:p w:rsidR="001F2B9B" w:rsidRPr="001211C4" w:rsidRDefault="0007274B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1</w:t>
            </w:r>
          </w:p>
        </w:tc>
        <w:tc>
          <w:tcPr>
            <w:tcW w:w="1256" w:type="dxa"/>
            <w:shd w:val="clear" w:color="auto" w:fill="FF0000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eastAsia="Calibri" w:hAnsi="Tahoma" w:cs="Tahoma"/>
                <w:iCs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C,G</m:t>
                    </m:r>
                  </m:e>
                </m:d>
              </m:oMath>
            </m:oMathPara>
          </w:p>
        </w:tc>
      </w:tr>
      <w:tr w:rsidR="001F2B9B" w:rsidTr="0007274B">
        <w:trPr>
          <w:jc w:val="center"/>
        </w:trPr>
        <w:tc>
          <w:tcPr>
            <w:cnfStyle w:val="001000000000"/>
            <w:tcW w:w="1236" w:type="dxa"/>
            <w:shd w:val="clear" w:color="auto" w:fill="FF0000"/>
          </w:tcPr>
          <w:p w:rsidR="001F2B9B" w:rsidRPr="001211C4" w:rsidRDefault="0007274B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1</w:t>
            </w:r>
          </w:p>
        </w:tc>
        <w:tc>
          <w:tcPr>
            <w:tcW w:w="1256" w:type="dxa"/>
            <w:shd w:val="clear" w:color="auto" w:fill="FF0000"/>
          </w:tcPr>
          <w:p w:rsidR="001F2B9B" w:rsidRPr="001F2B9B" w:rsidRDefault="001A05B6" w:rsidP="005B1AF6">
            <w:pPr>
              <w:jc w:val="center"/>
              <w:cnfStyle w:val="000000000000"/>
              <w:rPr>
                <w:rFonts w:ascii="Tahoma" w:eastAsia="Calibri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E,G</m:t>
                    </m:r>
                  </m:e>
                </m:d>
              </m:oMath>
            </m:oMathPara>
          </w:p>
        </w:tc>
      </w:tr>
    </w:tbl>
    <w:p w:rsidR="00A73D98" w:rsidRPr="00E83F51" w:rsidRDefault="00E83F51" w:rsidP="00A73D98">
      <w:pPr>
        <w:rPr>
          <w:rtl/>
        </w:rPr>
      </w:pPr>
      <w:r>
        <w:rPr>
          <w:rFonts w:hint="cs"/>
          <w:rtl/>
        </w:rPr>
        <w:t xml:space="preserve">טבלה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L</m:t>
            </m:r>
          </m:e>
          <m:sub>
            <m:r>
              <w:rPr>
                <w:rFonts w:ascii="Cambria Math" w:hAnsi="Cambria Math" w:cs="Tahoma"/>
              </w:rPr>
              <m:t>2</m:t>
            </m:r>
          </m:sub>
        </m:sSub>
      </m:oMath>
    </w:p>
    <w:tbl>
      <w:tblPr>
        <w:tblStyle w:val="GridTable1LightAccent1"/>
        <w:bidiVisual/>
        <w:tblW w:w="0" w:type="auto"/>
        <w:jc w:val="center"/>
        <w:tblLook w:val="04A0"/>
      </w:tblPr>
      <w:tblGrid>
        <w:gridCol w:w="1236"/>
        <w:gridCol w:w="1256"/>
      </w:tblGrid>
      <w:tr w:rsidR="00E83F51" w:rsidTr="005B1AF6">
        <w:trPr>
          <w:cnfStyle w:val="100000000000"/>
          <w:jc w:val="center"/>
        </w:trPr>
        <w:tc>
          <w:tcPr>
            <w:cnfStyle w:val="001000000000"/>
            <w:tcW w:w="1236" w:type="dxa"/>
          </w:tcPr>
          <w:p w:rsidR="00E83F51" w:rsidRDefault="00E83F51" w:rsidP="005B1A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lastRenderedPageBreak/>
              <w:t>S</w:t>
            </w:r>
            <w:r>
              <w:rPr>
                <w:rFonts w:ascii="Tahoma" w:hAnsi="Tahoma" w:cs="Tahoma"/>
              </w:rPr>
              <w:t>upport</w:t>
            </w:r>
          </w:p>
        </w:tc>
        <w:tc>
          <w:tcPr>
            <w:tcW w:w="1256" w:type="dxa"/>
          </w:tcPr>
          <w:p w:rsidR="00E83F51" w:rsidRDefault="00E83F51" w:rsidP="005B1AF6">
            <w:pPr>
              <w:jc w:val="center"/>
              <w:cnfStyle w:val="10000000000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</w:rPr>
              <w:t>I</w:t>
            </w:r>
            <w:r>
              <w:rPr>
                <w:rFonts w:ascii="Tahoma" w:hAnsi="Tahoma" w:cs="Tahoma"/>
              </w:rPr>
              <w:t>temSet</w:t>
            </w:r>
            <w:proofErr w:type="spellEnd"/>
          </w:p>
        </w:tc>
      </w:tr>
      <w:tr w:rsidR="00E83F51" w:rsidRPr="001F2B9B" w:rsidTr="005B1AF6">
        <w:trPr>
          <w:jc w:val="center"/>
        </w:trPr>
        <w:tc>
          <w:tcPr>
            <w:cnfStyle w:val="001000000000"/>
            <w:tcW w:w="1236" w:type="dxa"/>
          </w:tcPr>
          <w:p w:rsidR="00E83F51" w:rsidRPr="001F2B9B" w:rsidRDefault="00E83F5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E83F51" w:rsidRP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,B</m:t>
                    </m:r>
                  </m:e>
                </m:d>
              </m:oMath>
            </m:oMathPara>
          </w:p>
        </w:tc>
      </w:tr>
      <w:tr w:rsidR="00E83F51" w:rsidTr="005B1AF6">
        <w:trPr>
          <w:jc w:val="center"/>
        </w:trPr>
        <w:tc>
          <w:tcPr>
            <w:cnfStyle w:val="001000000000"/>
            <w:tcW w:w="1236" w:type="dxa"/>
          </w:tcPr>
          <w:p w:rsidR="00E83F51" w:rsidRPr="001211C4" w:rsidRDefault="00E83F5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3</w:t>
            </w:r>
          </w:p>
        </w:tc>
        <w:tc>
          <w:tcPr>
            <w:tcW w:w="1256" w:type="dxa"/>
          </w:tcPr>
          <w:p w:rsidR="00E83F5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,C</m:t>
                    </m:r>
                  </m:e>
                </m:d>
              </m:oMath>
            </m:oMathPara>
          </w:p>
        </w:tc>
      </w:tr>
      <w:tr w:rsidR="00E83F51" w:rsidTr="005B1AF6">
        <w:trPr>
          <w:jc w:val="center"/>
        </w:trPr>
        <w:tc>
          <w:tcPr>
            <w:cnfStyle w:val="001000000000"/>
            <w:tcW w:w="1236" w:type="dxa"/>
          </w:tcPr>
          <w:p w:rsidR="00E83F51" w:rsidRPr="001211C4" w:rsidRDefault="00E83F5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E83F5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,E</m:t>
                    </m:r>
                  </m:e>
                </m:d>
              </m:oMath>
            </m:oMathPara>
          </w:p>
        </w:tc>
      </w:tr>
      <w:tr w:rsidR="00E83F51" w:rsidTr="005B1AF6">
        <w:trPr>
          <w:jc w:val="center"/>
        </w:trPr>
        <w:tc>
          <w:tcPr>
            <w:cnfStyle w:val="001000000000"/>
            <w:tcW w:w="1236" w:type="dxa"/>
          </w:tcPr>
          <w:p w:rsidR="00E83F51" w:rsidRPr="001211C4" w:rsidRDefault="00E83F5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E83F51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,G</m:t>
                    </m:r>
                  </m:e>
                </m:d>
              </m:oMath>
            </m:oMathPara>
          </w:p>
        </w:tc>
      </w:tr>
      <w:tr w:rsidR="00E83F51" w:rsidRPr="001F2B9B" w:rsidTr="005B1AF6">
        <w:trPr>
          <w:jc w:val="center"/>
        </w:trPr>
        <w:tc>
          <w:tcPr>
            <w:cnfStyle w:val="001000000000"/>
            <w:tcW w:w="1236" w:type="dxa"/>
          </w:tcPr>
          <w:p w:rsidR="00E83F51" w:rsidRPr="001211C4" w:rsidRDefault="00E83F5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E83F51" w:rsidRP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B,C</m:t>
                    </m:r>
                  </m:e>
                </m:d>
              </m:oMath>
            </m:oMathPara>
          </w:p>
        </w:tc>
      </w:tr>
      <w:tr w:rsidR="00E83F51" w:rsidRPr="001F2B9B" w:rsidTr="005B1AF6">
        <w:trPr>
          <w:jc w:val="center"/>
        </w:trPr>
        <w:tc>
          <w:tcPr>
            <w:cnfStyle w:val="001000000000"/>
            <w:tcW w:w="1236" w:type="dxa"/>
          </w:tcPr>
          <w:p w:rsidR="00E83F51" w:rsidRPr="001211C4" w:rsidRDefault="00E83F51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E83F51" w:rsidRPr="001F2B9B" w:rsidRDefault="001A05B6" w:rsidP="005B1AF6">
            <w:pPr>
              <w:jc w:val="center"/>
              <w:cnfStyle w:val="000000000000"/>
              <w:rPr>
                <w:rFonts w:ascii="Tahoma" w:eastAsia="Calibri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B</m:t>
                    </m:r>
                    <m:r>
                      <w:rPr>
                        <w:rFonts w:ascii="Cambria Math" w:hAnsi="Cambria Math" w:cs="Tahoma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E</m:t>
                    </m:r>
                  </m:e>
                </m:d>
              </m:oMath>
            </m:oMathPara>
          </w:p>
        </w:tc>
      </w:tr>
    </w:tbl>
    <w:p w:rsidR="00A73D98" w:rsidRDefault="002C23F3" w:rsidP="00AD340B">
      <w:pPr>
        <w:rPr>
          <w:rFonts w:eastAsiaTheme="minorEastAsia"/>
          <w:rtl/>
        </w:rPr>
      </w:pPr>
      <w:r>
        <w:rPr>
          <w:rFonts w:hint="cs"/>
          <w:rtl/>
        </w:rPr>
        <w:t xml:space="preserve">טבלה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C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</m:oMath>
    </w:p>
    <w:tbl>
      <w:tblPr>
        <w:tblStyle w:val="GridTable1LightAccent1"/>
        <w:bidiVisual/>
        <w:tblW w:w="0" w:type="auto"/>
        <w:jc w:val="center"/>
        <w:tblLook w:val="04A0"/>
      </w:tblPr>
      <w:tblGrid>
        <w:gridCol w:w="1236"/>
        <w:gridCol w:w="1256"/>
      </w:tblGrid>
      <w:tr w:rsidR="000F719A" w:rsidTr="005B1AF6">
        <w:trPr>
          <w:cnfStyle w:val="100000000000"/>
          <w:jc w:val="center"/>
        </w:trPr>
        <w:tc>
          <w:tcPr>
            <w:cnfStyle w:val="001000000000"/>
            <w:tcW w:w="1236" w:type="dxa"/>
          </w:tcPr>
          <w:p w:rsidR="000F719A" w:rsidRDefault="000F719A" w:rsidP="005B1A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S</w:t>
            </w:r>
            <w:r>
              <w:rPr>
                <w:rFonts w:ascii="Tahoma" w:hAnsi="Tahoma" w:cs="Tahoma"/>
              </w:rPr>
              <w:t>upport</w:t>
            </w:r>
          </w:p>
        </w:tc>
        <w:tc>
          <w:tcPr>
            <w:tcW w:w="1256" w:type="dxa"/>
          </w:tcPr>
          <w:p w:rsidR="000F719A" w:rsidRDefault="000F719A" w:rsidP="005B1AF6">
            <w:pPr>
              <w:jc w:val="center"/>
              <w:cnfStyle w:val="10000000000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</w:rPr>
              <w:t>I</w:t>
            </w:r>
            <w:r>
              <w:rPr>
                <w:rFonts w:ascii="Tahoma" w:hAnsi="Tahoma" w:cs="Tahoma"/>
              </w:rPr>
              <w:t>temSet</w:t>
            </w:r>
            <w:proofErr w:type="spellEnd"/>
          </w:p>
        </w:tc>
      </w:tr>
      <w:tr w:rsidR="000F719A" w:rsidRPr="001F2B9B" w:rsidTr="005B1AF6">
        <w:trPr>
          <w:jc w:val="center"/>
        </w:trPr>
        <w:tc>
          <w:tcPr>
            <w:cnfStyle w:val="001000000000"/>
            <w:tcW w:w="1236" w:type="dxa"/>
          </w:tcPr>
          <w:p w:rsidR="000F719A" w:rsidRPr="001F2B9B" w:rsidRDefault="00CE5FF7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0F719A" w:rsidRP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,B</m:t>
                    </m:r>
                    <m:r>
                      <w:rPr>
                        <w:rFonts w:ascii="Cambria Math" w:hAnsi="Cambria Math" w:cs="Tahom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d>
              </m:oMath>
            </m:oMathPara>
          </w:p>
        </w:tc>
      </w:tr>
      <w:tr w:rsidR="000F719A" w:rsidTr="005B1AF6">
        <w:trPr>
          <w:jc w:val="center"/>
        </w:trPr>
        <w:tc>
          <w:tcPr>
            <w:cnfStyle w:val="001000000000"/>
            <w:tcW w:w="1236" w:type="dxa"/>
          </w:tcPr>
          <w:p w:rsidR="000F719A" w:rsidRPr="001211C4" w:rsidRDefault="00CE5FF7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0F719A" w:rsidRPr="000F719A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,B,E</m:t>
                    </m:r>
                  </m:e>
                </m:d>
              </m:oMath>
            </m:oMathPara>
          </w:p>
        </w:tc>
      </w:tr>
    </w:tbl>
    <w:p w:rsidR="00CE5FF7" w:rsidRPr="00CE5FF7" w:rsidRDefault="00CE5FF7" w:rsidP="00CE5FF7">
      <w:pPr>
        <w:rPr>
          <w:rFonts w:eastAsiaTheme="minorEastAsia"/>
          <w:rtl/>
        </w:rPr>
      </w:pPr>
      <w:r>
        <w:rPr>
          <w:rFonts w:hint="cs"/>
          <w:rtl/>
        </w:rPr>
        <w:t xml:space="preserve">טבלה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L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</m:oMath>
    </w:p>
    <w:tbl>
      <w:tblPr>
        <w:tblStyle w:val="GridTable1LightAccent1"/>
        <w:bidiVisual/>
        <w:tblW w:w="0" w:type="auto"/>
        <w:jc w:val="center"/>
        <w:tblLook w:val="04A0"/>
      </w:tblPr>
      <w:tblGrid>
        <w:gridCol w:w="1236"/>
        <w:gridCol w:w="1256"/>
      </w:tblGrid>
      <w:tr w:rsidR="00CE5FF7" w:rsidTr="005B1AF6">
        <w:trPr>
          <w:cnfStyle w:val="100000000000"/>
          <w:jc w:val="center"/>
        </w:trPr>
        <w:tc>
          <w:tcPr>
            <w:cnfStyle w:val="001000000000"/>
            <w:tcW w:w="1236" w:type="dxa"/>
          </w:tcPr>
          <w:p w:rsidR="00CE5FF7" w:rsidRDefault="00CE5FF7" w:rsidP="005B1AF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 w:hint="cs"/>
              </w:rPr>
              <w:t>S</w:t>
            </w:r>
            <w:r>
              <w:rPr>
                <w:rFonts w:ascii="Tahoma" w:hAnsi="Tahoma" w:cs="Tahoma"/>
              </w:rPr>
              <w:t>upport</w:t>
            </w:r>
          </w:p>
        </w:tc>
        <w:tc>
          <w:tcPr>
            <w:tcW w:w="1256" w:type="dxa"/>
          </w:tcPr>
          <w:p w:rsidR="00CE5FF7" w:rsidRDefault="00CE5FF7" w:rsidP="005B1AF6">
            <w:pPr>
              <w:jc w:val="center"/>
              <w:cnfStyle w:val="10000000000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 w:hint="cs"/>
              </w:rPr>
              <w:t>I</w:t>
            </w:r>
            <w:r>
              <w:rPr>
                <w:rFonts w:ascii="Tahoma" w:hAnsi="Tahoma" w:cs="Tahoma"/>
              </w:rPr>
              <w:t>temSet</w:t>
            </w:r>
            <w:proofErr w:type="spellEnd"/>
          </w:p>
        </w:tc>
      </w:tr>
      <w:tr w:rsidR="00CE5FF7" w:rsidRPr="001F2B9B" w:rsidTr="005B1AF6">
        <w:trPr>
          <w:jc w:val="center"/>
        </w:trPr>
        <w:tc>
          <w:tcPr>
            <w:cnfStyle w:val="001000000000"/>
            <w:tcW w:w="1236" w:type="dxa"/>
          </w:tcPr>
          <w:p w:rsidR="00CE5FF7" w:rsidRPr="001F2B9B" w:rsidRDefault="00CE5FF7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CE5FF7" w:rsidRPr="001F2B9B" w:rsidRDefault="001A05B6" w:rsidP="005B1AF6">
            <w:pPr>
              <w:jc w:val="center"/>
              <w:cnfStyle w:val="000000000000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,B</m:t>
                    </m:r>
                    <m:r>
                      <w:rPr>
                        <w:rFonts w:ascii="Cambria Math" w:hAnsi="Cambria Math" w:cs="Tahoma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d>
              </m:oMath>
            </m:oMathPara>
          </w:p>
        </w:tc>
      </w:tr>
      <w:tr w:rsidR="00CE5FF7" w:rsidTr="005B1AF6">
        <w:trPr>
          <w:jc w:val="center"/>
        </w:trPr>
        <w:tc>
          <w:tcPr>
            <w:cnfStyle w:val="001000000000"/>
            <w:tcW w:w="1236" w:type="dxa"/>
          </w:tcPr>
          <w:p w:rsidR="00CE5FF7" w:rsidRPr="001211C4" w:rsidRDefault="00CE5FF7" w:rsidP="005B1AF6">
            <w:pPr>
              <w:jc w:val="center"/>
              <w:rPr>
                <w:rFonts w:ascii="Tahoma" w:hAnsi="Tahoma" w:cs="Tahoma"/>
                <w:b w:val="0"/>
                <w:bCs w:val="0"/>
                <w:rtl/>
              </w:rPr>
            </w:pPr>
            <w:r>
              <w:rPr>
                <w:rFonts w:ascii="Tahoma" w:hAnsi="Tahoma" w:cs="Tahoma" w:hint="cs"/>
                <w:b w:val="0"/>
                <w:bCs w:val="0"/>
                <w:rtl/>
              </w:rPr>
              <w:t>2</w:t>
            </w:r>
          </w:p>
        </w:tc>
        <w:tc>
          <w:tcPr>
            <w:tcW w:w="1256" w:type="dxa"/>
          </w:tcPr>
          <w:p w:rsidR="00CE5FF7" w:rsidRPr="00123A10" w:rsidRDefault="001A05B6" w:rsidP="005B1AF6">
            <w:pPr>
              <w:jc w:val="center"/>
              <w:cnfStyle w:val="000000000000"/>
              <w:rPr>
                <w:rFonts w:ascii="Tahom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</w:rPr>
                      <m:t>,B,E</m:t>
                    </m:r>
                  </m:e>
                </m:d>
              </m:oMath>
            </m:oMathPara>
          </w:p>
        </w:tc>
      </w:tr>
    </w:tbl>
    <w:p w:rsidR="00123A10" w:rsidRDefault="00123A10" w:rsidP="00CE5FF7">
      <w:pPr>
        <w:rPr>
          <w:rFonts w:eastAsiaTheme="minorEastAsia"/>
          <w:rtl/>
        </w:rPr>
      </w:pPr>
    </w:p>
    <w:p w:rsidR="00123A10" w:rsidRDefault="00123A10" w:rsidP="00123A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על מנת ליצור תתי קבוצות בגודל 4 עלינו להשתמש ב</w:t>
      </w:r>
      <w:r>
        <w:rPr>
          <w:rFonts w:hint="cs"/>
          <w:rtl/>
        </w:rPr>
        <w:t xml:space="preserve">תתי הקבוצות בטבלה </w:t>
      </w:r>
      <m:oMath>
        <m:sSub>
          <m:sSubPr>
            <m:ctrlPr>
              <w:rPr>
                <w:rFonts w:ascii="Cambria Math" w:hAnsi="Cambria Math" w:cs="Tahom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ahoma"/>
              </w:rPr>
              <m:t>L</m:t>
            </m:r>
          </m:e>
          <m:sub>
            <m:r>
              <w:rPr>
                <w:rFonts w:ascii="Cambria Math" w:hAnsi="Cambria Math" w:cs="Tahoma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. אך מטבלה זו ניתן לייצר רק את תת קבוצה </w:t>
      </w:r>
      <m:oMath>
        <m:d>
          <m:dPr>
            <m:begChr m:val="{"/>
            <m:endChr m:val="}"/>
            <m:ctrlPr>
              <w:rPr>
                <w:rFonts w:ascii="Cambria Math" w:hAnsi="Cambria Math" w:cs="Tahom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 w:hint="cs"/>
              </w:rPr>
              <m:t>A</m:t>
            </m:r>
            <m:r>
              <m:rPr>
                <m:sty m:val="p"/>
              </m:rPr>
              <w:rPr>
                <w:rFonts w:ascii="Cambria Math" w:hAnsi="Cambria Math" w:cs="Tahoma"/>
              </w:rPr>
              <m:t>,B</m:t>
            </m:r>
            <m:r>
              <w:rPr>
                <w:rFonts w:ascii="Cambria Math" w:hAnsi="Cambria Math" w:cs="Tahoma"/>
              </w:rPr>
              <m:t>,</m:t>
            </m:r>
            <m:r>
              <m:rPr>
                <m:sty m:val="p"/>
              </m:rPr>
              <w:rPr>
                <w:rFonts w:ascii="Cambria Math" w:hAnsi="Cambria Math" w:cs="Tahoma"/>
              </w:rPr>
              <m:t>C</m:t>
            </m:r>
            <m:r>
              <w:rPr>
                <w:rFonts w:ascii="Cambria Math" w:hAnsi="Cambria Math" w:cs="Tahoma"/>
              </w:rPr>
              <m:t>,</m:t>
            </m:r>
            <m:r>
              <m:rPr>
                <m:sty m:val="p"/>
              </m:rPr>
              <w:rPr>
                <w:rFonts w:ascii="Cambria Math" w:hAnsi="Cambria Math" w:cs="Tahoma"/>
              </w:rPr>
              <m:t>E</m:t>
            </m:r>
          </m:e>
        </m:d>
      </m:oMath>
      <w:r>
        <w:rPr>
          <w:rFonts w:eastAsiaTheme="minorEastAsia" w:hint="cs"/>
          <w:rtl/>
        </w:rPr>
        <w:t xml:space="preserve"> והיא מכילה את תת קבוצה </w:t>
      </w:r>
      <m:oMath>
        <m:d>
          <m:dPr>
            <m:begChr m:val="{"/>
            <m:endChr m:val="}"/>
            <m:ctrlPr>
              <w:rPr>
                <w:rFonts w:ascii="Cambria Math" w:hAnsi="Cambria Math" w:cs="Tahoma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ahoma"/>
              </w:rPr>
              <m:t>C,E</m:t>
            </m:r>
          </m:e>
        </m:d>
      </m:oMath>
      <w:r>
        <w:rPr>
          <w:rFonts w:eastAsiaTheme="minorEastAsia" w:hint="cs"/>
          <w:rtl/>
        </w:rPr>
        <w:t xml:space="preserve"> שלא עומדת במינימום </w:t>
      </w:r>
      <w:r>
        <w:rPr>
          <w:rFonts w:eastAsiaTheme="minorEastAsia"/>
        </w:rPr>
        <w:t>Support</w:t>
      </w:r>
      <w:r>
        <w:rPr>
          <w:rFonts w:eastAsiaTheme="minorEastAsia" w:hint="cs"/>
          <w:rtl/>
        </w:rPr>
        <w:t xml:space="preserve">. לכן, אין אפשרות ליצור תתי קבוצות בגודל 4 בעלי מינימום </w:t>
      </w:r>
      <w:r>
        <w:rPr>
          <w:rFonts w:eastAsiaTheme="minorEastAsia"/>
        </w:rPr>
        <w:t>Support</w:t>
      </w:r>
      <w:r w:rsidR="00FE1EEA">
        <w:rPr>
          <w:rFonts w:eastAsiaTheme="minorEastAsia" w:hint="cs"/>
          <w:rtl/>
        </w:rPr>
        <w:t xml:space="preserve"> ונפסיק את הריצה.</w:t>
      </w:r>
    </w:p>
    <w:p w:rsidR="00FE1EEA" w:rsidRDefault="00B74E4F" w:rsidP="00123A1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לסיכום, תתי הקבוצות אשר עמדו במינימום </w:t>
      </w:r>
      <w:r>
        <w:rPr>
          <w:rFonts w:eastAsiaTheme="minorEastAsia"/>
        </w:rPr>
        <w:t>Support</w:t>
      </w:r>
      <w:r>
        <w:rPr>
          <w:rFonts w:eastAsiaTheme="minorEastAsia" w:hint="cs"/>
          <w:rtl/>
        </w:rPr>
        <w:t xml:space="preserve"> הן:</w:t>
      </w:r>
    </w:p>
    <w:tbl>
      <w:tblPr>
        <w:tblStyle w:val="GridTable4Accent1"/>
        <w:bidiVisual/>
        <w:tblW w:w="0" w:type="auto"/>
        <w:jc w:val="center"/>
        <w:tblLook w:val="04A0"/>
      </w:tblPr>
      <w:tblGrid>
        <w:gridCol w:w="1257"/>
        <w:gridCol w:w="2694"/>
        <w:gridCol w:w="1057"/>
      </w:tblGrid>
      <w:tr w:rsidR="00B74E4F" w:rsidTr="005707DF">
        <w:trPr>
          <w:cnfStyle w:val="100000000000"/>
          <w:jc w:val="center"/>
        </w:trPr>
        <w:tc>
          <w:tcPr>
            <w:cnfStyle w:val="001000000000"/>
            <w:tcW w:w="1257" w:type="dxa"/>
          </w:tcPr>
          <w:p w:rsidR="00B74E4F" w:rsidRDefault="00B74E4F" w:rsidP="00282A97">
            <w:pPr>
              <w:jc w:val="center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תת קבוצה</w:t>
            </w:r>
          </w:p>
        </w:tc>
        <w:tc>
          <w:tcPr>
            <w:tcW w:w="2694" w:type="dxa"/>
          </w:tcPr>
          <w:p w:rsidR="00B74E4F" w:rsidRDefault="00B74E4F" w:rsidP="00282A97">
            <w:pPr>
              <w:jc w:val="center"/>
              <w:cnfStyle w:val="1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תת קבוצה "מקורית"</w:t>
            </w:r>
          </w:p>
        </w:tc>
        <w:tc>
          <w:tcPr>
            <w:tcW w:w="1057" w:type="dxa"/>
          </w:tcPr>
          <w:p w:rsidR="00B74E4F" w:rsidRDefault="00B74E4F" w:rsidP="00282A97">
            <w:pPr>
              <w:jc w:val="center"/>
              <w:cnfStyle w:val="100000000000"/>
              <w:rPr>
                <w:rFonts w:eastAsiaTheme="minorEastAsia"/>
              </w:rPr>
            </w:pPr>
            <w:r>
              <w:rPr>
                <w:rFonts w:eastAsiaTheme="minorEastAsia"/>
              </w:rPr>
              <w:t>Support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4</w:t>
            </w:r>
          </w:p>
        </w:tc>
      </w:tr>
      <w:tr w:rsidR="005707DF" w:rsidTr="005707DF">
        <w:trPr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 w:hint="cs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דיסק און קי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 w:hint="c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מדפסת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707DF" w:rsidTr="005707DF">
        <w:trPr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 w:hint="cs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אוזניות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ahoma" w:hint="cs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משחק מחשב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jc w:val="center"/>
        </w:trPr>
        <w:tc>
          <w:tcPr>
            <w:cnfStyle w:val="001000000000"/>
            <w:tcW w:w="1257" w:type="dxa"/>
          </w:tcPr>
          <w:p w:rsidR="005707DF" w:rsidRPr="001F2B9B" w:rsidRDefault="001A05B6" w:rsidP="005707DF">
            <w:pPr>
              <w:jc w:val="center"/>
              <w:rPr>
                <w:rFonts w:ascii="Tahoma" w:hAnsi="Tahoma" w:cs="Tahoma"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מחשב, דיסק און קי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,C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מחשב, מדפסת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3</w:t>
            </w:r>
          </w:p>
        </w:tc>
      </w:tr>
      <w:tr w:rsidR="005707DF" w:rsidTr="005707DF">
        <w:trPr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,E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מחשב, אוזניות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,G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מחשב, משחק מחשב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jc w:val="center"/>
        </w:trPr>
        <w:tc>
          <w:tcPr>
            <w:cnfStyle w:val="001000000000"/>
            <w:tcW w:w="1257" w:type="dxa"/>
          </w:tcPr>
          <w:p w:rsidR="005707DF" w:rsidRPr="001F2B9B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B,C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דיסק און קי, מדפסת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Pr="001F2B9B" w:rsidRDefault="001A05B6" w:rsidP="005707DF">
            <w:pPr>
              <w:jc w:val="center"/>
              <w:rPr>
                <w:rFonts w:ascii="Tahoma" w:eastAsia="Calibri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 xml:space="preserve">,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דיסק און קי, אוזניות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jc w:val="center"/>
        </w:trPr>
        <w:tc>
          <w:tcPr>
            <w:cnfStyle w:val="001000000000"/>
            <w:tcW w:w="1257" w:type="dxa"/>
          </w:tcPr>
          <w:p w:rsidR="005707DF" w:rsidRPr="001F2B9B" w:rsidRDefault="001A05B6" w:rsidP="005707DF">
            <w:pPr>
              <w:jc w:val="center"/>
              <w:rPr>
                <w:rFonts w:ascii="Tahoma" w:hAnsi="Tahoma" w:cs="Tahoma"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,B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</w:rPr>
                      <m:t>,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מחשב, דיסק און קי, מדפסת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0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  <w:tr w:rsidR="005707DF" w:rsidTr="005707DF">
        <w:trPr>
          <w:cnfStyle w:val="000000100000"/>
          <w:jc w:val="center"/>
        </w:trPr>
        <w:tc>
          <w:tcPr>
            <w:cnfStyle w:val="001000000000"/>
            <w:tcW w:w="1257" w:type="dxa"/>
          </w:tcPr>
          <w:p w:rsidR="005707DF" w:rsidRPr="00123A10" w:rsidRDefault="001A05B6" w:rsidP="005707DF">
            <w:pPr>
              <w:jc w:val="center"/>
              <w:rPr>
                <w:rFonts w:ascii="Tahom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ahoma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ahoma" w:hint="cs"/>
                      </w:rPr>
                      <m:t>A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ahoma"/>
                      </w:rPr>
                      <m:t>,B,E</m:t>
                    </m:r>
                  </m:e>
                </m:d>
              </m:oMath>
            </m:oMathPara>
          </w:p>
        </w:tc>
        <w:tc>
          <w:tcPr>
            <w:tcW w:w="2694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מחשב, דיסק און קי, אוזניות</w:t>
            </w:r>
          </w:p>
        </w:tc>
        <w:tc>
          <w:tcPr>
            <w:tcW w:w="1057" w:type="dxa"/>
          </w:tcPr>
          <w:p w:rsidR="005707DF" w:rsidRDefault="005707DF" w:rsidP="005707DF">
            <w:pPr>
              <w:jc w:val="center"/>
              <w:cnfStyle w:val="00000010000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2</w:t>
            </w:r>
          </w:p>
        </w:tc>
      </w:tr>
    </w:tbl>
    <w:p w:rsidR="00123A10" w:rsidRDefault="00123A10" w:rsidP="00123A10">
      <w:pPr>
        <w:rPr>
          <w:rFonts w:eastAsiaTheme="minorEastAsia"/>
          <w:rtl/>
        </w:rPr>
      </w:pPr>
    </w:p>
    <w:p w:rsidR="003E2C21" w:rsidRDefault="003E2C21">
      <w:pPr>
        <w:bidi w:val="0"/>
        <w:rPr>
          <w:rFonts w:ascii="Tahoma" w:eastAsiaTheme="minorEastAsia" w:hAnsi="Tahoma" w:cs="Tahoma"/>
          <w:color w:val="2E74B5" w:themeColor="accent1" w:themeShade="BF"/>
          <w:sz w:val="26"/>
          <w:szCs w:val="26"/>
          <w:rtl/>
        </w:rPr>
      </w:pPr>
      <w:r>
        <w:rPr>
          <w:rFonts w:ascii="Tahoma" w:eastAsiaTheme="minorEastAsia" w:hAnsi="Tahoma" w:cs="Tahoma"/>
          <w:rtl/>
        </w:rPr>
        <w:br w:type="page"/>
      </w:r>
    </w:p>
    <w:p w:rsidR="003E5117" w:rsidRDefault="003E5117" w:rsidP="003E5117">
      <w:pPr>
        <w:pStyle w:val="Heading2"/>
        <w:rPr>
          <w:rFonts w:ascii="Tahoma" w:eastAsiaTheme="minorEastAsia" w:hAnsi="Tahoma" w:cs="Tahoma"/>
          <w:rtl/>
        </w:rPr>
      </w:pPr>
      <w:r w:rsidRPr="003E5117">
        <w:rPr>
          <w:rFonts w:ascii="Tahoma" w:eastAsiaTheme="minorEastAsia" w:hAnsi="Tahoma" w:cs="Tahoma"/>
          <w:rtl/>
        </w:rPr>
        <w:lastRenderedPageBreak/>
        <w:t>סעיף ב</w:t>
      </w:r>
    </w:p>
    <w:p w:rsidR="003E5117" w:rsidRDefault="00022E0B" w:rsidP="00BA5B8B">
      <w:pPr>
        <w:rPr>
          <w:rtl/>
        </w:rPr>
      </w:pPr>
      <w:r>
        <w:rPr>
          <w:rFonts w:hint="cs"/>
          <w:rtl/>
        </w:rPr>
        <w:t xml:space="preserve">כעת נמצא את החוקים עם </w:t>
      </w:r>
      <w:r w:rsidR="00BA5B8B">
        <w:t>Confidence</w:t>
      </w:r>
      <w:r w:rsidR="00BA5B8B">
        <w:rPr>
          <w:rFonts w:hint="cs"/>
          <w:rtl/>
        </w:rPr>
        <w:t xml:space="preserve"> של לפחות </w:t>
      </w:r>
      <w:r>
        <w:rPr>
          <w:rFonts w:hint="cs"/>
          <w:rtl/>
        </w:rPr>
        <w:t>60%</w:t>
      </w:r>
    </w:p>
    <w:tbl>
      <w:tblPr>
        <w:tblStyle w:val="GridTable4Accent1"/>
        <w:bidiVisual/>
        <w:tblW w:w="0" w:type="auto"/>
        <w:tblInd w:w="35" w:type="dxa"/>
        <w:tblLook w:val="04A0"/>
      </w:tblPr>
      <w:tblGrid>
        <w:gridCol w:w="4136"/>
        <w:gridCol w:w="4130"/>
      </w:tblGrid>
      <w:tr w:rsidR="00BA27C1" w:rsidTr="00781C7E">
        <w:trPr>
          <w:cnfStyle w:val="100000000000"/>
        </w:trPr>
        <w:tc>
          <w:tcPr>
            <w:cnfStyle w:val="001000000000"/>
            <w:tcW w:w="4136" w:type="dxa"/>
          </w:tcPr>
          <w:p w:rsidR="00BA27C1" w:rsidRDefault="00BA27C1" w:rsidP="00BA27C1">
            <w:pPr>
              <w:jc w:val="center"/>
            </w:pPr>
            <w:r>
              <w:t>Confidence</w:t>
            </w:r>
          </w:p>
        </w:tc>
        <w:tc>
          <w:tcPr>
            <w:tcW w:w="4130" w:type="dxa"/>
          </w:tcPr>
          <w:p w:rsidR="00BA27C1" w:rsidRDefault="00BA27C1" w:rsidP="00BA27C1">
            <w:pPr>
              <w:jc w:val="center"/>
              <w:cnfStyle w:val="100000000000"/>
              <w:rPr>
                <w:rtl/>
              </w:rPr>
            </w:pPr>
            <w:r>
              <w:rPr>
                <w:rFonts w:hint="cs"/>
                <w:rtl/>
              </w:rPr>
              <w:t>חוק הקשר</w:t>
            </w:r>
          </w:p>
        </w:tc>
      </w:tr>
      <w:tr w:rsidR="00BA27C1" w:rsidTr="00781C7E">
        <w:trPr>
          <w:cnfStyle w:val="000000100000"/>
        </w:trPr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=75%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10000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A⟶B</m:t>
                </m:r>
              </m:oMath>
            </m:oMathPara>
          </w:p>
        </w:tc>
      </w:tr>
      <w:tr w:rsidR="00BA27C1" w:rsidTr="00781C7E"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=75%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000000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B⟶A</m:t>
                </m:r>
              </m:oMath>
            </m:oMathPara>
          </w:p>
        </w:tc>
      </w:tr>
      <w:tr w:rsidR="00BA27C1" w:rsidTr="00781C7E">
        <w:trPr>
          <w:cnfStyle w:val="000000100000"/>
        </w:trPr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=75%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10000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⟶C</m:t>
                </m:r>
              </m:oMath>
            </m:oMathPara>
          </w:p>
        </w:tc>
      </w:tr>
      <w:tr w:rsidR="00BA27C1" w:rsidTr="00781C7E"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00000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⟶A</m:t>
                </m:r>
              </m:oMath>
            </m:oMathPara>
          </w:p>
        </w:tc>
      </w:tr>
      <w:tr w:rsidR="00BA27C1" w:rsidTr="000D7D33">
        <w:trPr>
          <w:cnfStyle w:val="000000100000"/>
        </w:trPr>
        <w:tc>
          <w:tcPr>
            <w:cnfStyle w:val="001000000000"/>
            <w:tcW w:w="4136" w:type="dxa"/>
            <w:shd w:val="clear" w:color="auto" w:fill="FF0000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=50%</m:t>
                </m:r>
              </m:oMath>
            </m:oMathPara>
          </w:p>
        </w:tc>
        <w:tc>
          <w:tcPr>
            <w:tcW w:w="4130" w:type="dxa"/>
            <w:shd w:val="clear" w:color="auto" w:fill="FF0000"/>
          </w:tcPr>
          <w:p w:rsidR="00BA27C1" w:rsidRDefault="007A2FE6" w:rsidP="00BA5B8B">
            <w:pPr>
              <w:cnfStyle w:val="00000010000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⟶E</m:t>
                </m:r>
              </m:oMath>
            </m:oMathPara>
          </w:p>
        </w:tc>
      </w:tr>
      <w:tr w:rsidR="00BA27C1" w:rsidTr="00781C7E">
        <w:tc>
          <w:tcPr>
            <w:cnfStyle w:val="001000000000"/>
            <w:tcW w:w="4136" w:type="dxa"/>
          </w:tcPr>
          <w:p w:rsidR="00BA27C1" w:rsidRPr="007A2FE6" w:rsidRDefault="001A05B6" w:rsidP="007A2FE6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00000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⟶A</m:t>
                </m:r>
              </m:oMath>
            </m:oMathPara>
          </w:p>
        </w:tc>
      </w:tr>
      <w:tr w:rsidR="00BA27C1" w:rsidTr="000D7D33">
        <w:trPr>
          <w:cnfStyle w:val="000000100000"/>
        </w:trPr>
        <w:tc>
          <w:tcPr>
            <w:cnfStyle w:val="001000000000"/>
            <w:tcW w:w="4136" w:type="dxa"/>
            <w:shd w:val="clear" w:color="auto" w:fill="FF0000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=50%</m:t>
                </m:r>
              </m:oMath>
            </m:oMathPara>
          </w:p>
        </w:tc>
        <w:tc>
          <w:tcPr>
            <w:tcW w:w="4130" w:type="dxa"/>
            <w:shd w:val="clear" w:color="auto" w:fill="FF0000"/>
          </w:tcPr>
          <w:p w:rsidR="00BA27C1" w:rsidRDefault="007A2FE6" w:rsidP="00BA5B8B">
            <w:pPr>
              <w:cnfStyle w:val="000000100000"/>
              <w:rPr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⟶G</m:t>
                </m:r>
              </m:oMath>
            </m:oMathPara>
          </w:p>
        </w:tc>
      </w:tr>
      <w:tr w:rsidR="00BA27C1" w:rsidTr="00781C7E"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27C1">
            <w:pPr>
              <w:jc w:val="center"/>
              <w:cnfStyle w:val="000000000000"/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⟶A</m:t>
                </m:r>
              </m:oMath>
            </m:oMathPara>
          </w:p>
        </w:tc>
      </w:tr>
      <w:tr w:rsidR="00BA27C1" w:rsidTr="00781C7E">
        <w:trPr>
          <w:cnfStyle w:val="000000100000"/>
        </w:trPr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BA27C1" w:rsidRPr="00BA27C1" w:rsidRDefault="007A2FE6" w:rsidP="00BA5B8B">
            <w:pPr>
              <w:cnfStyle w:val="00000010000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B⟶C</m:t>
                </m:r>
              </m:oMath>
            </m:oMathPara>
          </w:p>
        </w:tc>
      </w:tr>
      <w:tr w:rsidR="00BA27C1" w:rsidTr="00781C7E">
        <w:tc>
          <w:tcPr>
            <w:cnfStyle w:val="001000000000"/>
            <w:tcW w:w="4136" w:type="dxa"/>
          </w:tcPr>
          <w:p w:rsidR="00BA27C1" w:rsidRPr="007A2FE6" w:rsidRDefault="001A05B6" w:rsidP="006D271D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000000"/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C⟶B</m:t>
                </m:r>
              </m:oMath>
            </m:oMathPara>
          </w:p>
        </w:tc>
      </w:tr>
      <w:tr w:rsidR="00BA27C1" w:rsidTr="00781C7E">
        <w:trPr>
          <w:cnfStyle w:val="000000100000"/>
        </w:trPr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BA27C1" w:rsidRDefault="007A2FE6" w:rsidP="00BA5B8B">
            <w:pPr>
              <w:cnfStyle w:val="000000100000"/>
              <w:rPr>
                <w:rFonts w:ascii="Calibri" w:eastAsia="Calibri" w:hAnsi="Calibri" w:cs="Arial"/>
              </w:rPr>
            </w:pPr>
            <m:oMathPara>
              <m:oMath>
                <m:r>
                  <w:rPr>
                    <w:rFonts w:ascii="Cambria Math" w:hAnsi="Cambria Math"/>
                  </w:rPr>
                  <m:t>B⟶E</m:t>
                </m:r>
              </m:oMath>
            </m:oMathPara>
          </w:p>
        </w:tc>
      </w:tr>
      <w:tr w:rsidR="00BA27C1" w:rsidTr="00781C7E">
        <w:tc>
          <w:tcPr>
            <w:cnfStyle w:val="001000000000"/>
            <w:tcW w:w="4136" w:type="dxa"/>
          </w:tcPr>
          <w:p w:rsidR="00BA27C1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BA27C1" w:rsidRPr="00781C7E" w:rsidRDefault="007A2FE6" w:rsidP="00BA5B8B">
            <w:pPr>
              <w:cnfStyle w:val="00000000000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E⟶B</m:t>
                </m:r>
              </m:oMath>
            </m:oMathPara>
          </w:p>
        </w:tc>
      </w:tr>
      <w:tr w:rsidR="00BA27C1" w:rsidTr="00F024C5">
        <w:trPr>
          <w:cnfStyle w:val="000000100000"/>
        </w:trPr>
        <w:tc>
          <w:tcPr>
            <w:cnfStyle w:val="001000000000"/>
            <w:tcW w:w="4136" w:type="dxa"/>
            <w:shd w:val="clear" w:color="auto" w:fill="FF0000"/>
          </w:tcPr>
          <w:p w:rsidR="00BA27C1" w:rsidRPr="007A2FE6" w:rsidRDefault="001A05B6" w:rsidP="00BA5B8B">
            <w:pPr>
              <w:rPr>
                <w:b w:val="0"/>
                <w:bCs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=50%</m:t>
                </m:r>
              </m:oMath>
            </m:oMathPara>
          </w:p>
        </w:tc>
        <w:tc>
          <w:tcPr>
            <w:tcW w:w="4130" w:type="dxa"/>
            <w:shd w:val="clear" w:color="auto" w:fill="FF0000"/>
          </w:tcPr>
          <w:p w:rsidR="00BA27C1" w:rsidRPr="00781C7E" w:rsidRDefault="007A2FE6" w:rsidP="00BA5B8B">
            <w:pPr>
              <w:cnfStyle w:val="00000010000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A⟶B,C</m:t>
                </m:r>
              </m:oMath>
            </m:oMathPara>
          </w:p>
        </w:tc>
      </w:tr>
      <w:tr w:rsidR="00781C7E" w:rsidTr="00781C7E">
        <w:tc>
          <w:tcPr>
            <w:cnfStyle w:val="001000000000"/>
            <w:tcW w:w="4136" w:type="dxa"/>
          </w:tcPr>
          <w:p w:rsidR="00781C7E" w:rsidRPr="007A2FE6" w:rsidRDefault="001A05B6" w:rsidP="00F024C5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781C7E" w:rsidRPr="00781C7E" w:rsidRDefault="007A2FE6" w:rsidP="00781C7E">
            <w:pPr>
              <w:cnfStyle w:val="0000000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B,C⟶A</m:t>
                </m:r>
              </m:oMath>
            </m:oMathPara>
          </w:p>
        </w:tc>
      </w:tr>
      <w:tr w:rsidR="00781C7E" w:rsidTr="00781C7E">
        <w:trPr>
          <w:cnfStyle w:val="000000100000"/>
        </w:trPr>
        <w:tc>
          <w:tcPr>
            <w:cnfStyle w:val="001000000000"/>
            <w:tcW w:w="4136" w:type="dxa"/>
          </w:tcPr>
          <w:p w:rsidR="00781C7E" w:rsidRPr="007A2FE6" w:rsidRDefault="001A05B6" w:rsidP="00781C7E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781C7E" w:rsidRPr="00781C7E" w:rsidRDefault="007A2FE6" w:rsidP="00781C7E">
            <w:pPr>
              <w:cnfStyle w:val="0000001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B⟶A,C</m:t>
                </m:r>
              </m:oMath>
            </m:oMathPara>
          </w:p>
        </w:tc>
      </w:tr>
      <w:tr w:rsidR="00781C7E" w:rsidTr="00781C7E">
        <w:tc>
          <w:tcPr>
            <w:cnfStyle w:val="001000000000"/>
            <w:tcW w:w="4136" w:type="dxa"/>
          </w:tcPr>
          <w:p w:rsidR="00781C7E" w:rsidRPr="007A2FE6" w:rsidRDefault="001A05B6" w:rsidP="00BA5B8B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781C7E" w:rsidRPr="00781C7E" w:rsidRDefault="007A2FE6" w:rsidP="00BA5B8B">
            <w:pPr>
              <w:cnfStyle w:val="0000000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A,C⟶B</m:t>
                </m:r>
              </m:oMath>
            </m:oMathPara>
          </w:p>
        </w:tc>
      </w:tr>
      <w:tr w:rsidR="00781C7E" w:rsidTr="00781C7E">
        <w:trPr>
          <w:cnfStyle w:val="000000100000"/>
        </w:trPr>
        <w:tc>
          <w:tcPr>
            <w:cnfStyle w:val="001000000000"/>
            <w:tcW w:w="4136" w:type="dxa"/>
          </w:tcPr>
          <w:p w:rsidR="00781C7E" w:rsidRPr="007A2FE6" w:rsidRDefault="001A05B6" w:rsidP="00781C7E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781C7E" w:rsidRPr="00781C7E" w:rsidRDefault="007A2FE6" w:rsidP="00781C7E">
            <w:pPr>
              <w:cnfStyle w:val="000000100000"/>
              <w:rPr>
                <w:rFonts w:ascii="Calibri" w:eastAsia="Calibri" w:hAnsi="Calibri" w:cs="Arial"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C⟶A,B</m:t>
                </m:r>
              </m:oMath>
            </m:oMathPara>
          </w:p>
        </w:tc>
      </w:tr>
      <w:tr w:rsidR="00781C7E" w:rsidTr="00781C7E">
        <w:tc>
          <w:tcPr>
            <w:cnfStyle w:val="001000000000"/>
            <w:tcW w:w="4136" w:type="dxa"/>
          </w:tcPr>
          <w:p w:rsidR="00781C7E" w:rsidRPr="007A2FE6" w:rsidRDefault="001A05B6" w:rsidP="00F024C5">
            <w:pPr>
              <w:rPr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781C7E" w:rsidRPr="00781C7E" w:rsidRDefault="007A2FE6" w:rsidP="00781C7E">
            <w:pPr>
              <w:cnfStyle w:val="0000000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A,B⟶C</m:t>
                </m:r>
              </m:oMath>
            </m:oMathPara>
          </w:p>
        </w:tc>
      </w:tr>
      <w:tr w:rsidR="009036AA" w:rsidTr="00416C10">
        <w:trPr>
          <w:cnfStyle w:val="000000100000"/>
        </w:trPr>
        <w:tc>
          <w:tcPr>
            <w:cnfStyle w:val="001000000000"/>
            <w:tcW w:w="4136" w:type="dxa"/>
            <w:shd w:val="clear" w:color="auto" w:fill="FF0000"/>
          </w:tcPr>
          <w:p w:rsidR="009036AA" w:rsidRPr="00416C10" w:rsidRDefault="001A05B6" w:rsidP="00416C10">
            <w:pPr>
              <w:rPr>
                <w:rFonts w:ascii="Calibri" w:eastAsia="Calibri" w:hAnsi="Calibri" w:cs="Arial"/>
                <w:b w:val="0"/>
                <w:bCs w:val="0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=50%</m:t>
                </m:r>
              </m:oMath>
            </m:oMathPara>
          </w:p>
        </w:tc>
        <w:tc>
          <w:tcPr>
            <w:tcW w:w="4130" w:type="dxa"/>
            <w:shd w:val="clear" w:color="auto" w:fill="FF0000"/>
          </w:tcPr>
          <w:p w:rsidR="009036AA" w:rsidRPr="009036AA" w:rsidRDefault="009036AA" w:rsidP="00781C7E">
            <w:pPr>
              <w:cnfStyle w:val="00000010000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A⟶B,E</m:t>
                </m:r>
              </m:oMath>
            </m:oMathPara>
          </w:p>
        </w:tc>
      </w:tr>
      <w:tr w:rsidR="009036AA" w:rsidTr="00781C7E">
        <w:tc>
          <w:tcPr>
            <w:cnfStyle w:val="001000000000"/>
            <w:tcW w:w="4136" w:type="dxa"/>
          </w:tcPr>
          <w:p w:rsidR="009036AA" w:rsidRPr="007A2FE6" w:rsidRDefault="001A05B6" w:rsidP="00416C10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9036AA" w:rsidRPr="009036AA" w:rsidRDefault="009036AA" w:rsidP="00781C7E">
            <w:pPr>
              <w:cnfStyle w:val="0000000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B,E⟶A</m:t>
                </m:r>
              </m:oMath>
            </m:oMathPara>
          </w:p>
        </w:tc>
      </w:tr>
      <w:tr w:rsidR="009036AA" w:rsidTr="00781C7E">
        <w:trPr>
          <w:cnfStyle w:val="000000100000"/>
        </w:trPr>
        <w:tc>
          <w:tcPr>
            <w:cnfStyle w:val="001000000000"/>
            <w:tcW w:w="4136" w:type="dxa"/>
          </w:tcPr>
          <w:p w:rsidR="009036AA" w:rsidRPr="007A2FE6" w:rsidRDefault="001A05B6" w:rsidP="00F024C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9036AA" w:rsidRPr="009036AA" w:rsidRDefault="009036AA" w:rsidP="009036AA">
            <w:pPr>
              <w:cnfStyle w:val="000000100000"/>
              <w:rPr>
                <w:rFonts w:ascii="Calibri" w:eastAsia="Calibri" w:hAnsi="Calibri" w:cs="Arial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B⟶A</m:t>
                </m:r>
                <m:r>
                  <w:rPr>
                    <w:rFonts w:ascii="Cambria Math" w:eastAsia="Calibri" w:hAnsi="Cambria Math" w:cs="Arial"/>
                  </w:rPr>
                  <m:t>,E</m:t>
                </m:r>
              </m:oMath>
            </m:oMathPara>
          </w:p>
        </w:tc>
      </w:tr>
      <w:tr w:rsidR="009036AA" w:rsidTr="00781C7E">
        <w:tc>
          <w:tcPr>
            <w:cnfStyle w:val="001000000000"/>
            <w:tcW w:w="4136" w:type="dxa"/>
          </w:tcPr>
          <w:p w:rsidR="009036AA" w:rsidRPr="007A2FE6" w:rsidRDefault="001A05B6" w:rsidP="00F024C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9036AA" w:rsidRPr="009036AA" w:rsidRDefault="009036AA" w:rsidP="00781C7E">
            <w:pPr>
              <w:cnfStyle w:val="0000000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A,E⟶B</m:t>
                </m:r>
              </m:oMath>
            </m:oMathPara>
          </w:p>
        </w:tc>
      </w:tr>
      <w:tr w:rsidR="009036AA" w:rsidTr="00781C7E">
        <w:trPr>
          <w:cnfStyle w:val="000000100000"/>
        </w:trPr>
        <w:tc>
          <w:tcPr>
            <w:cnfStyle w:val="001000000000"/>
            <w:tcW w:w="4136" w:type="dxa"/>
          </w:tcPr>
          <w:p w:rsidR="009036AA" w:rsidRPr="007A2FE6" w:rsidRDefault="001A05B6" w:rsidP="00F024C5">
            <w:pPr>
              <w:rPr>
                <w:rFonts w:ascii="Calibri" w:eastAsia="Calibri" w:hAnsi="Calibri" w:cs="Arial"/>
                <w:b w:val="0"/>
                <w:bCs w:val="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=100%</m:t>
                </m:r>
              </m:oMath>
            </m:oMathPara>
          </w:p>
        </w:tc>
        <w:tc>
          <w:tcPr>
            <w:tcW w:w="4130" w:type="dxa"/>
          </w:tcPr>
          <w:p w:rsidR="009036AA" w:rsidRPr="009036AA" w:rsidRDefault="009036AA" w:rsidP="009036AA">
            <w:pPr>
              <w:cnfStyle w:val="0000001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E⟶A,B</m:t>
                </m:r>
              </m:oMath>
            </m:oMathPara>
          </w:p>
        </w:tc>
      </w:tr>
      <w:tr w:rsidR="009036AA" w:rsidTr="00781C7E">
        <w:tc>
          <w:tcPr>
            <w:cnfStyle w:val="001000000000"/>
            <w:tcW w:w="4136" w:type="dxa"/>
          </w:tcPr>
          <w:p w:rsidR="009036AA" w:rsidRPr="00887380" w:rsidRDefault="001A05B6" w:rsidP="00F024C5">
            <w:pPr>
              <w:rPr>
                <w:rFonts w:ascii="Calibri" w:eastAsia="Calibri" w:hAnsi="Calibri" w:cs="Arial"/>
                <w:b w:val="0"/>
                <w:bCs w:val="0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</w:rPr>
                  <m:t>=66%</m:t>
                </m:r>
              </m:oMath>
            </m:oMathPara>
          </w:p>
        </w:tc>
        <w:tc>
          <w:tcPr>
            <w:tcW w:w="4130" w:type="dxa"/>
          </w:tcPr>
          <w:p w:rsidR="009036AA" w:rsidRPr="009036AA" w:rsidRDefault="009036AA" w:rsidP="00781C7E">
            <w:pPr>
              <w:cnfStyle w:val="000000000000"/>
              <w:rPr>
                <w:rFonts w:ascii="Calibri" w:eastAsia="Calibri" w:hAnsi="Calibri" w:cs="Arial"/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A,B⟶E</m:t>
                </m:r>
              </m:oMath>
            </m:oMathPara>
          </w:p>
        </w:tc>
      </w:tr>
    </w:tbl>
    <w:p w:rsidR="00BA27C1" w:rsidRDefault="00BA27C1" w:rsidP="00BA5B8B">
      <w:pPr>
        <w:rPr>
          <w:rtl/>
        </w:rPr>
      </w:pPr>
    </w:p>
    <w:p w:rsidR="00FA162D" w:rsidRDefault="00FA162D">
      <w:pPr>
        <w:bidi w:val="0"/>
        <w:rPr>
          <w:rtl/>
        </w:rPr>
      </w:pPr>
      <w:r>
        <w:rPr>
          <w:rtl/>
        </w:rPr>
        <w:br w:type="page"/>
      </w:r>
    </w:p>
    <w:p w:rsidR="00FA162D" w:rsidRDefault="00FA162D" w:rsidP="00BA5B8B">
      <w:pPr>
        <w:rPr>
          <w:rtl/>
        </w:rPr>
      </w:pPr>
      <w:r>
        <w:rPr>
          <w:rFonts w:hint="cs"/>
          <w:rtl/>
        </w:rPr>
        <w:lastRenderedPageBreak/>
        <w:t xml:space="preserve">לסיכום, חוקי ההקשר </w:t>
      </w:r>
      <w:r w:rsidR="006A1CD4">
        <w:rPr>
          <w:rFonts w:hint="cs"/>
          <w:rtl/>
        </w:rPr>
        <w:t xml:space="preserve">החזקים </w:t>
      </w:r>
      <w:r>
        <w:rPr>
          <w:rFonts w:hint="cs"/>
          <w:rtl/>
        </w:rPr>
        <w:t>שהתקבלו הם: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מחשב אז קונים 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אז קונים מחשב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מחשב אז קונים מדפסת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מדפסת אז קונים מחשב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אוזניות אז קונים מחשב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משחק מחשב אז קונים מחשב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אז קונים מדפסת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מדפסת אז קונים 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אז קונים אוזניות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אוזניות אז קונים 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ומדפסת אז קונים מחשב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אז קונים מחשב ומדפסת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מחשב ומדפסת אז קונים 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מדפסת אז קונים מחשב ודיסק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מחשב ודיסק און קי אז קונים מדפסת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ואוזניות אז קונים מחשב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דיסק און קי אז קונים מחשב ואוזניות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מחשב ואוזניות אז קונים 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אוזניות אז קונים מחשב ודיסק און קי</w:t>
      </w:r>
    </w:p>
    <w:p w:rsidR="00643D07" w:rsidRDefault="00643D07" w:rsidP="00643D0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אם קונים מחשב ודיסק און קי אז קונים אוזניות</w:t>
      </w:r>
    </w:p>
    <w:p w:rsidR="00BF3994" w:rsidRDefault="00BF3994">
      <w:pPr>
        <w:bidi w:val="0"/>
        <w:rPr>
          <w:rtl/>
        </w:rPr>
      </w:pPr>
      <w:r>
        <w:rPr>
          <w:rtl/>
        </w:rPr>
        <w:br w:type="page"/>
      </w:r>
    </w:p>
    <w:p w:rsidR="00643D07" w:rsidRDefault="00CC3C98" w:rsidP="00CC3C98">
      <w:pPr>
        <w:pStyle w:val="Heading1"/>
        <w:rPr>
          <w:rFonts w:ascii="Tahoma" w:hAnsi="Tahoma" w:cs="Tahoma"/>
        </w:rPr>
      </w:pPr>
      <w:r w:rsidRPr="00CC3C98">
        <w:rPr>
          <w:rFonts w:ascii="Tahoma" w:hAnsi="Tahoma" w:cs="Tahoma"/>
          <w:rtl/>
        </w:rPr>
        <w:lastRenderedPageBreak/>
        <w:t>שאלה 3</w:t>
      </w:r>
    </w:p>
    <w:p w:rsidR="00851E4F" w:rsidRDefault="00851E4F" w:rsidP="00D553E0">
      <w:pPr>
        <w:rPr>
          <w:rFonts w:ascii="Tahoma" w:eastAsiaTheme="majorEastAsia" w:hAnsi="Tahoma" w:cs="Tahoma"/>
          <w:rtl/>
        </w:rPr>
      </w:pPr>
      <w:r>
        <w:rPr>
          <w:rFonts w:ascii="Tahoma" w:eastAsiaTheme="majorEastAsia" w:hAnsi="Tahoma" w:cs="Tahoma" w:hint="cs"/>
          <w:rtl/>
        </w:rPr>
        <w:t xml:space="preserve">ננרמל את </w:t>
      </w:r>
      <w:r w:rsidR="00D553E0">
        <w:rPr>
          <w:rFonts w:ascii="Tahoma" w:eastAsiaTheme="majorEastAsia" w:hAnsi="Tahoma" w:cs="Tahoma" w:hint="cs"/>
          <w:rtl/>
        </w:rPr>
        <w:t>התכונות</w:t>
      </w:r>
      <w:r>
        <w:rPr>
          <w:rFonts w:ascii="Tahoma" w:eastAsiaTheme="majorEastAsia" w:hAnsi="Tahoma" w:cs="Tahoma" w:hint="cs"/>
          <w:rtl/>
        </w:rPr>
        <w:t xml:space="preserve"> על פי </w:t>
      </w:r>
      <w:r>
        <w:rPr>
          <w:rFonts w:ascii="Tahoma" w:eastAsiaTheme="majorEastAsia" w:hAnsi="Tahoma" w:cs="Tahoma" w:hint="cs"/>
        </w:rPr>
        <w:t>Z</w:t>
      </w:r>
      <w:r>
        <w:rPr>
          <w:rFonts w:ascii="Tahoma" w:eastAsiaTheme="majorEastAsia" w:hAnsi="Tahoma" w:cs="Tahoma"/>
        </w:rPr>
        <w:t>-Score</w:t>
      </w:r>
      <w:r>
        <w:rPr>
          <w:rFonts w:ascii="Tahoma" w:eastAsiaTheme="majorEastAsia" w:hAnsi="Tahoma" w:cs="Tahoma" w:hint="cs"/>
          <w:rtl/>
        </w:rPr>
        <w:t>.</w:t>
      </w:r>
    </w:p>
    <w:tbl>
      <w:tblPr>
        <w:tblStyle w:val="GridTable5DarkAccent1"/>
        <w:bidiVisual/>
        <w:tblW w:w="0" w:type="auto"/>
        <w:tblLook w:val="04A0"/>
      </w:tblPr>
      <w:tblGrid>
        <w:gridCol w:w="1139"/>
        <w:gridCol w:w="1584"/>
        <w:gridCol w:w="5799"/>
      </w:tblGrid>
      <w:tr w:rsidR="00F05560" w:rsidTr="002C4299">
        <w:trPr>
          <w:cnfStyle w:val="100000000000"/>
        </w:trPr>
        <w:tc>
          <w:tcPr>
            <w:cnfStyle w:val="001000000000"/>
            <w:tcW w:w="2765" w:type="dxa"/>
          </w:tcPr>
          <w:p w:rsidR="005C6688" w:rsidRDefault="00E41B6F" w:rsidP="00723D9B">
            <w:pPr>
              <w:jc w:val="center"/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  <w:rtl/>
              </w:rPr>
              <w:t>תכונה</w:t>
            </w:r>
          </w:p>
        </w:tc>
        <w:tc>
          <w:tcPr>
            <w:tcW w:w="2765" w:type="dxa"/>
          </w:tcPr>
          <w:p w:rsidR="005C6688" w:rsidRDefault="005C6688" w:rsidP="00723D9B">
            <w:pPr>
              <w:jc w:val="center"/>
              <w:cnfStyle w:val="100000000000"/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  <w:rtl/>
              </w:rPr>
              <w:t>ממוצע</w:t>
            </w:r>
          </w:p>
        </w:tc>
        <w:tc>
          <w:tcPr>
            <w:tcW w:w="2766" w:type="dxa"/>
          </w:tcPr>
          <w:p w:rsidR="005C6688" w:rsidRDefault="005C6688" w:rsidP="00723D9B">
            <w:pPr>
              <w:jc w:val="center"/>
              <w:cnfStyle w:val="100000000000"/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  <w:rtl/>
              </w:rPr>
              <w:t>סטיית תקן</w:t>
            </w:r>
          </w:p>
        </w:tc>
      </w:tr>
      <w:tr w:rsidR="00F05560" w:rsidTr="002C4299">
        <w:trPr>
          <w:cnfStyle w:val="000000100000"/>
        </w:trPr>
        <w:tc>
          <w:tcPr>
            <w:cnfStyle w:val="001000000000"/>
            <w:tcW w:w="2765" w:type="dxa"/>
          </w:tcPr>
          <w:p w:rsidR="005C6688" w:rsidRDefault="005C6688" w:rsidP="00723D9B">
            <w:pPr>
              <w:jc w:val="center"/>
              <w:rPr>
                <w:rFonts w:ascii="Tahoma" w:eastAsiaTheme="majorEastAsia" w:hAnsi="Tahoma" w:cs="Tahoma"/>
              </w:rPr>
            </w:pPr>
            <w:r>
              <w:rPr>
                <w:rFonts w:ascii="Tahoma" w:eastAsiaTheme="majorEastAsia" w:hAnsi="Tahoma" w:cs="Tahoma"/>
              </w:rPr>
              <w:t>Weight</w:t>
            </w:r>
          </w:p>
        </w:tc>
        <w:tc>
          <w:tcPr>
            <w:tcW w:w="2765" w:type="dxa"/>
          </w:tcPr>
          <w:p w:rsidR="005C6688" w:rsidRDefault="001A05B6" w:rsidP="008248CC">
            <w:pPr>
              <w:jc w:val="center"/>
              <w:cnfStyle w:val="000000100000"/>
              <w:rPr>
                <w:rFonts w:ascii="Tahoma" w:eastAsiaTheme="majorEastAsia" w:hAnsi="Tahoma" w:cs="Tahom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1+2+4+5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4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=3</m:t>
                </m:r>
              </m:oMath>
            </m:oMathPara>
          </w:p>
        </w:tc>
        <w:tc>
          <w:tcPr>
            <w:tcW w:w="2766" w:type="dxa"/>
          </w:tcPr>
          <w:p w:rsidR="005C6688" w:rsidRPr="007C5D2A" w:rsidRDefault="001A05B6" w:rsidP="007C5D2A">
            <w:pPr>
              <w:jc w:val="center"/>
              <w:cnfStyle w:val="000000100000"/>
              <w:rPr>
                <w:rFonts w:ascii="Tahoma" w:eastAsiaTheme="majorEastAsia" w:hAnsi="Tahoma" w:cs="Tahoma"/>
                <w:rtl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Theme="majorEastAsia" w:hAnsi="Cambria Math" w:cs="Tahom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ahoma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1-3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2-3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4-3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5-3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eastAsiaTheme="majorEastAsia" w:hAnsi="Cambria Math" w:cs="Tahoma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ajorEastAsia" w:hAnsi="Cambria Math" w:cs="Tahom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ahoma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Tahoma"/>
                          </w:rPr>
                          <m:t>4+1+1+4</m:t>
                        </m:r>
                      </m:e>
                    </m:d>
                  </m:e>
                </m:rad>
                <m:r>
                  <w:rPr>
                    <w:rFonts w:ascii="Cambria Math" w:eastAsiaTheme="majorEastAsia" w:hAnsi="Cambria Math" w:cs="Tahoma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ajorEastAsia" w:hAnsi="Cambria Math" w:cs="Tahom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ahoma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ahoma"/>
                          </w:rPr>
                          <m:t>4</m:t>
                        </m:r>
                      </m:den>
                    </m:f>
                  </m:e>
                </m:rad>
                <m:r>
                  <w:rPr>
                    <w:rFonts w:ascii="Cambria Math" w:eastAsiaTheme="majorEastAsia" w:hAnsi="Cambria Math" w:cs="Tahoma"/>
                  </w:rPr>
                  <m:t>=1.58</m:t>
                </m:r>
              </m:oMath>
            </m:oMathPara>
          </w:p>
        </w:tc>
      </w:tr>
      <w:tr w:rsidR="00F05560" w:rsidTr="002C4299">
        <w:tc>
          <w:tcPr>
            <w:cnfStyle w:val="001000000000"/>
            <w:tcW w:w="2765" w:type="dxa"/>
          </w:tcPr>
          <w:p w:rsidR="005C6688" w:rsidRDefault="005C6688" w:rsidP="00723D9B">
            <w:pPr>
              <w:jc w:val="center"/>
              <w:rPr>
                <w:rFonts w:ascii="Tahoma" w:eastAsiaTheme="majorEastAsia" w:hAnsi="Tahoma" w:cs="Tahoma"/>
              </w:rPr>
            </w:pPr>
            <w:r>
              <w:rPr>
                <w:rFonts w:ascii="Tahoma" w:eastAsiaTheme="majorEastAsia" w:hAnsi="Tahoma" w:cs="Tahoma" w:hint="cs"/>
              </w:rPr>
              <w:t>P</w:t>
            </w:r>
            <w:r>
              <w:rPr>
                <w:rFonts w:ascii="Tahoma" w:eastAsiaTheme="majorEastAsia" w:hAnsi="Tahoma" w:cs="Tahoma"/>
              </w:rPr>
              <w:t>h-Index</w:t>
            </w:r>
          </w:p>
        </w:tc>
        <w:tc>
          <w:tcPr>
            <w:tcW w:w="2765" w:type="dxa"/>
          </w:tcPr>
          <w:p w:rsidR="005C6688" w:rsidRDefault="001A05B6" w:rsidP="00A855A2">
            <w:pPr>
              <w:jc w:val="center"/>
              <w:cnfStyle w:val="000000000000"/>
              <w:rPr>
                <w:rFonts w:ascii="Tahoma" w:eastAsiaTheme="majorEastAsia" w:hAnsi="Tahoma" w:cs="Tahom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1+1+3+4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4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=2.25</m:t>
                </m:r>
              </m:oMath>
            </m:oMathPara>
          </w:p>
        </w:tc>
        <w:tc>
          <w:tcPr>
            <w:tcW w:w="2766" w:type="dxa"/>
          </w:tcPr>
          <w:p w:rsidR="005C6688" w:rsidRPr="00AC3E4F" w:rsidRDefault="001A05B6" w:rsidP="00F05560">
            <w:pPr>
              <w:jc w:val="center"/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rad>
                  <m:radPr>
                    <m:degHide m:val="on"/>
                    <m:ctrlPr>
                      <w:rPr>
                        <w:rFonts w:ascii="Cambria Math" w:eastAsiaTheme="majorEastAsia" w:hAnsi="Cambria Math" w:cs="Tahom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ahoma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1-2.25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1-2.25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3-2.25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Tahoma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ajorEastAsia" w:hAnsi="Cambria Math" w:cs="Tahoma"/>
                                  </w:rPr>
                                  <m:t>4-2.25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  <m:r>
                  <w:rPr>
                    <w:rFonts w:ascii="Cambria Math" w:eastAsiaTheme="majorEastAsia" w:hAnsi="Cambria Math" w:cs="Tahoma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ajorEastAsia" w:hAnsi="Cambria Math" w:cs="Tahom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ahoma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ahoma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18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ajorEastAsia" w:hAnsi="Cambria Math" w:cs="Tahoma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ajorEastAsia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eastAsiaTheme="majorEastAsia" w:hAnsi="Cambria Math" w:cs="Tahoma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</m:rad>
                <m:r>
                  <w:rPr>
                    <w:rFonts w:ascii="Cambria Math" w:eastAsiaTheme="majorEastAsia" w:hAnsi="Cambria Math" w:cs="Tahoma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eastAsiaTheme="majorEastAsia" w:hAnsi="Cambria Math" w:cs="Tahoma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ajorEastAsia" w:hAnsi="Cambria Math" w:cs="Tahom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ajorEastAsia" w:hAnsi="Cambria Math" w:cs="Tahoma"/>
                          </w:rPr>
                          <m:t>27</m:t>
                        </m:r>
                      </m:num>
                      <m:den>
                        <m:r>
                          <w:rPr>
                            <w:rFonts w:ascii="Cambria Math" w:eastAsiaTheme="majorEastAsia" w:hAnsi="Cambria Math" w:cs="Tahoma"/>
                          </w:rPr>
                          <m:t>16</m:t>
                        </m:r>
                      </m:den>
                    </m:f>
                  </m:e>
                </m:rad>
                <m:r>
                  <w:rPr>
                    <w:rFonts w:ascii="Cambria Math" w:eastAsiaTheme="majorEastAsia" w:hAnsi="Cambria Math" w:cs="Tahoma"/>
                  </w:rPr>
                  <m:t>=1.29</m:t>
                </m:r>
              </m:oMath>
            </m:oMathPara>
          </w:p>
        </w:tc>
      </w:tr>
    </w:tbl>
    <w:p w:rsidR="005C6688" w:rsidRDefault="005C6688" w:rsidP="00D553E0">
      <w:pPr>
        <w:rPr>
          <w:rFonts w:ascii="Tahoma" w:eastAsiaTheme="majorEastAsia" w:hAnsi="Tahoma" w:cs="Tahoma"/>
          <w:rtl/>
        </w:rPr>
      </w:pPr>
    </w:p>
    <w:tbl>
      <w:tblPr>
        <w:tblStyle w:val="GridTable5DarkAccent1"/>
        <w:bidiVisual/>
        <w:tblW w:w="0" w:type="auto"/>
        <w:tblLook w:val="04A0"/>
      </w:tblPr>
      <w:tblGrid>
        <w:gridCol w:w="2765"/>
        <w:gridCol w:w="2765"/>
        <w:gridCol w:w="2766"/>
      </w:tblGrid>
      <w:tr w:rsidR="00E41B6F" w:rsidTr="002C4299">
        <w:trPr>
          <w:cnfStyle w:val="100000000000"/>
        </w:trPr>
        <w:tc>
          <w:tcPr>
            <w:cnfStyle w:val="001000000000"/>
            <w:tcW w:w="2765" w:type="dxa"/>
          </w:tcPr>
          <w:p w:rsidR="00E41B6F" w:rsidRDefault="00E41B6F" w:rsidP="00D553E0">
            <w:pPr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  <w:rtl/>
              </w:rPr>
              <w:t>תרופה</w:t>
            </w:r>
          </w:p>
        </w:tc>
        <w:tc>
          <w:tcPr>
            <w:tcW w:w="2765" w:type="dxa"/>
          </w:tcPr>
          <w:p w:rsidR="00E41B6F" w:rsidRDefault="00E41B6F" w:rsidP="00D553E0">
            <w:pPr>
              <w:cnfStyle w:val="100000000000"/>
              <w:rPr>
                <w:rFonts w:ascii="Tahoma" w:eastAsiaTheme="majorEastAsia" w:hAnsi="Tahoma" w:cs="Tahoma"/>
              </w:rPr>
            </w:pPr>
            <w:r>
              <w:rPr>
                <w:rFonts w:ascii="Tahoma" w:eastAsiaTheme="majorEastAsia" w:hAnsi="Tahoma" w:cs="Tahoma"/>
              </w:rPr>
              <w:t>Weight</w:t>
            </w:r>
          </w:p>
        </w:tc>
        <w:tc>
          <w:tcPr>
            <w:tcW w:w="2766" w:type="dxa"/>
          </w:tcPr>
          <w:p w:rsidR="00E41B6F" w:rsidRDefault="00E41B6F" w:rsidP="00D553E0">
            <w:pPr>
              <w:cnfStyle w:val="100000000000"/>
              <w:rPr>
                <w:rFonts w:ascii="Tahoma" w:eastAsiaTheme="majorEastAsia" w:hAnsi="Tahoma" w:cs="Tahoma"/>
              </w:rPr>
            </w:pPr>
            <w:r>
              <w:rPr>
                <w:rFonts w:ascii="Tahoma" w:eastAsiaTheme="majorEastAsia" w:hAnsi="Tahoma" w:cs="Tahoma" w:hint="cs"/>
              </w:rPr>
              <w:t>P</w:t>
            </w:r>
            <w:r>
              <w:rPr>
                <w:rFonts w:ascii="Tahoma" w:eastAsiaTheme="majorEastAsia" w:hAnsi="Tahoma" w:cs="Tahoma"/>
              </w:rPr>
              <w:t>h-Index</w:t>
            </w:r>
          </w:p>
        </w:tc>
      </w:tr>
      <w:tr w:rsidR="00E41B6F" w:rsidTr="002C4299">
        <w:trPr>
          <w:cnfStyle w:val="000000100000"/>
        </w:trPr>
        <w:tc>
          <w:tcPr>
            <w:cnfStyle w:val="001000000000"/>
            <w:tcW w:w="2765" w:type="dxa"/>
          </w:tcPr>
          <w:p w:rsidR="00E41B6F" w:rsidRDefault="00E41B6F" w:rsidP="00D553E0">
            <w:pPr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</w:rPr>
              <w:t>A</w:t>
            </w:r>
          </w:p>
        </w:tc>
        <w:tc>
          <w:tcPr>
            <w:tcW w:w="2765" w:type="dxa"/>
          </w:tcPr>
          <w:p w:rsidR="00E41B6F" w:rsidRPr="00E41B6F" w:rsidRDefault="001A05B6" w:rsidP="00E41B6F">
            <w:pPr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1-3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1.58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=-1.27</m:t>
                </m:r>
              </m:oMath>
            </m:oMathPara>
          </w:p>
        </w:tc>
        <w:tc>
          <w:tcPr>
            <w:tcW w:w="2766" w:type="dxa"/>
          </w:tcPr>
          <w:p w:rsidR="00E41B6F" w:rsidRPr="00AC3E4F" w:rsidRDefault="001A05B6" w:rsidP="00D553E0">
            <w:pPr>
              <w:cnfStyle w:val="000000100000"/>
              <w:rPr>
                <w:rFonts w:ascii="Tahoma" w:eastAsiaTheme="majorEastAsia" w:hAnsi="Tahoma" w:cs="Tahoma"/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1-2.25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1.29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0</m:t>
                </m:r>
                <m:r>
                  <w:rPr>
                    <w:rFonts w:ascii="Cambria Math" w:eastAsiaTheme="majorEastAsia" w:hAnsi="Cambria Math" w:cs="Tahoma"/>
                  </w:rPr>
                  <m:t>.96</m:t>
                </m:r>
              </m:oMath>
            </m:oMathPara>
          </w:p>
        </w:tc>
      </w:tr>
      <w:tr w:rsidR="00E41B6F" w:rsidTr="002C4299">
        <w:tc>
          <w:tcPr>
            <w:cnfStyle w:val="001000000000"/>
            <w:tcW w:w="2765" w:type="dxa"/>
          </w:tcPr>
          <w:p w:rsidR="00E41B6F" w:rsidRDefault="00E41B6F" w:rsidP="00D553E0">
            <w:pPr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</w:rPr>
              <w:t>B</w:t>
            </w:r>
          </w:p>
        </w:tc>
        <w:tc>
          <w:tcPr>
            <w:tcW w:w="2765" w:type="dxa"/>
          </w:tcPr>
          <w:p w:rsidR="00E41B6F" w:rsidRDefault="001A05B6" w:rsidP="00D553E0">
            <w:pPr>
              <w:cnfStyle w:val="000000000000"/>
              <w:rPr>
                <w:rFonts w:ascii="Tahoma" w:eastAsiaTheme="majorEastAsia" w:hAnsi="Tahoma" w:cs="Tahom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2-3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1.58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=-0.63</m:t>
                </m:r>
              </m:oMath>
            </m:oMathPara>
          </w:p>
        </w:tc>
        <w:tc>
          <w:tcPr>
            <w:tcW w:w="2766" w:type="dxa"/>
          </w:tcPr>
          <w:p w:rsidR="00E41B6F" w:rsidRPr="00AC3E4F" w:rsidRDefault="001A05B6" w:rsidP="00D553E0">
            <w:pPr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1-2.25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1.29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=-0.96</m:t>
                </m:r>
              </m:oMath>
            </m:oMathPara>
          </w:p>
        </w:tc>
      </w:tr>
      <w:tr w:rsidR="00E41B6F" w:rsidTr="002C4299">
        <w:trPr>
          <w:cnfStyle w:val="000000100000"/>
        </w:trPr>
        <w:tc>
          <w:tcPr>
            <w:cnfStyle w:val="001000000000"/>
            <w:tcW w:w="2765" w:type="dxa"/>
          </w:tcPr>
          <w:p w:rsidR="00E41B6F" w:rsidRDefault="00E41B6F" w:rsidP="00D553E0">
            <w:pPr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</w:rPr>
              <w:t>C</w:t>
            </w:r>
          </w:p>
        </w:tc>
        <w:tc>
          <w:tcPr>
            <w:tcW w:w="2765" w:type="dxa"/>
          </w:tcPr>
          <w:p w:rsidR="00E41B6F" w:rsidRDefault="001A05B6" w:rsidP="00E41B6F">
            <w:pPr>
              <w:cnfStyle w:val="000000100000"/>
              <w:rPr>
                <w:rFonts w:ascii="Tahoma" w:eastAsiaTheme="majorEastAsia" w:hAnsi="Tahoma" w:cs="Tahom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4-3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1.58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=0.63</m:t>
                </m:r>
              </m:oMath>
            </m:oMathPara>
          </w:p>
        </w:tc>
        <w:tc>
          <w:tcPr>
            <w:tcW w:w="2766" w:type="dxa"/>
          </w:tcPr>
          <w:p w:rsidR="00E41B6F" w:rsidRPr="00AC3E4F" w:rsidRDefault="001A05B6" w:rsidP="00D553E0">
            <w:pPr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3-2.25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1.29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=0.58</m:t>
                </m:r>
              </m:oMath>
            </m:oMathPara>
          </w:p>
        </w:tc>
      </w:tr>
      <w:tr w:rsidR="00E41B6F" w:rsidTr="002C4299">
        <w:tc>
          <w:tcPr>
            <w:cnfStyle w:val="001000000000"/>
            <w:tcW w:w="2765" w:type="dxa"/>
          </w:tcPr>
          <w:p w:rsidR="00E41B6F" w:rsidRDefault="00E41B6F" w:rsidP="00D553E0">
            <w:pPr>
              <w:rPr>
                <w:rFonts w:ascii="Tahoma" w:eastAsiaTheme="majorEastAsia" w:hAnsi="Tahoma" w:cs="Tahoma"/>
                <w:rtl/>
              </w:rPr>
            </w:pPr>
            <w:r>
              <w:rPr>
                <w:rFonts w:ascii="Tahoma" w:eastAsiaTheme="majorEastAsia" w:hAnsi="Tahoma" w:cs="Tahoma" w:hint="cs"/>
              </w:rPr>
              <w:t>D</w:t>
            </w:r>
          </w:p>
        </w:tc>
        <w:tc>
          <w:tcPr>
            <w:tcW w:w="2765" w:type="dxa"/>
          </w:tcPr>
          <w:p w:rsidR="00E41B6F" w:rsidRDefault="001A05B6" w:rsidP="00D553E0">
            <w:pPr>
              <w:cnfStyle w:val="000000000000"/>
              <w:rPr>
                <w:rFonts w:ascii="Tahoma" w:eastAsiaTheme="majorEastAsia" w:hAnsi="Tahoma" w:cs="Tahoma"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5-3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1.58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=1.27</m:t>
                </m:r>
              </m:oMath>
            </m:oMathPara>
          </w:p>
        </w:tc>
        <w:tc>
          <w:tcPr>
            <w:tcW w:w="2766" w:type="dxa"/>
          </w:tcPr>
          <w:p w:rsidR="00E41B6F" w:rsidRPr="00AC3E4F" w:rsidRDefault="001A05B6" w:rsidP="006A418B">
            <w:pPr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ajorEastAsia" w:hAnsi="Cambria Math" w:cs="Tahoma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ajorEastAsia" w:hAnsi="Cambria Math" w:cs="Tahoma"/>
                      </w:rPr>
                      <m:t>4-2.25</m:t>
                    </m:r>
                  </m:num>
                  <m:den>
                    <m:r>
                      <w:rPr>
                        <w:rFonts w:ascii="Cambria Math" w:eastAsiaTheme="majorEastAsia" w:hAnsi="Cambria Math" w:cs="Tahoma"/>
                      </w:rPr>
                      <m:t>1.29</m:t>
                    </m:r>
                  </m:den>
                </m:f>
                <m:r>
                  <w:rPr>
                    <w:rFonts w:ascii="Cambria Math" w:eastAsiaTheme="majorEastAsia" w:hAnsi="Cambria Math" w:cs="Tahoma"/>
                  </w:rPr>
                  <m:t>=1.35</m:t>
                </m:r>
              </m:oMath>
            </m:oMathPara>
          </w:p>
        </w:tc>
      </w:tr>
    </w:tbl>
    <w:p w:rsidR="00E41B6F" w:rsidRDefault="00E41B6F" w:rsidP="00D553E0">
      <w:pPr>
        <w:rPr>
          <w:rFonts w:ascii="Tahoma" w:eastAsiaTheme="majorEastAsia" w:hAnsi="Tahoma" w:cs="Tahoma"/>
          <w:rtl/>
        </w:rPr>
      </w:pPr>
    </w:p>
    <w:p w:rsidR="00840B5C" w:rsidRDefault="00840B5C" w:rsidP="00A44ED9">
      <w:pPr>
        <w:rPr>
          <w:rFonts w:ascii="Tahoma" w:eastAsiaTheme="majorEastAsia" w:hAnsi="Tahoma" w:cs="Tahoma"/>
          <w:rtl/>
        </w:rPr>
      </w:pPr>
      <w:r>
        <w:rPr>
          <w:rFonts w:ascii="Tahoma" w:eastAsiaTheme="majorEastAsia" w:hAnsi="Tahoma" w:cs="Tahoma" w:hint="cs"/>
          <w:rtl/>
        </w:rPr>
        <w:t xml:space="preserve">נתוני ההתחלה: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=B </m:t>
        </m:r>
      </m:oMath>
    </w:p>
    <w:tbl>
      <w:tblPr>
        <w:tblStyle w:val="GridTable4Accent1"/>
        <w:bidiVisual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1E3500" w:rsidTr="00C461FF">
        <w:trPr>
          <w:cnfStyle w:val="100000000000"/>
        </w:trPr>
        <w:tc>
          <w:tcPr>
            <w:cnfStyle w:val="001000000000"/>
            <w:tcW w:w="2074" w:type="dxa"/>
          </w:tcPr>
          <w:p w:rsidR="001E3500" w:rsidRDefault="001A05B6" w:rsidP="00C461FF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1E3500" w:rsidRDefault="001A05B6" w:rsidP="00C461FF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1E3500" w:rsidRDefault="001A05B6" w:rsidP="00C461FF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1E3500" w:rsidRDefault="001A05B6" w:rsidP="00C461FF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1E3500" w:rsidTr="00C461FF">
        <w:trPr>
          <w:cnfStyle w:val="000000100000"/>
        </w:trPr>
        <w:tc>
          <w:tcPr>
            <w:cnfStyle w:val="001000000000"/>
            <w:tcW w:w="2074" w:type="dxa"/>
          </w:tcPr>
          <w:p w:rsidR="001E3500" w:rsidRDefault="001E3500" w:rsidP="00C461FF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</w:p>
        </w:tc>
        <w:tc>
          <w:tcPr>
            <w:tcW w:w="2074" w:type="dxa"/>
          </w:tcPr>
          <w:p w:rsidR="001E3500" w:rsidRDefault="001E3500" w:rsidP="00C461FF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</w:p>
        </w:tc>
        <w:tc>
          <w:tcPr>
            <w:tcW w:w="2074" w:type="dxa"/>
          </w:tcPr>
          <w:p w:rsidR="001E3500" w:rsidRDefault="001E3500" w:rsidP="00C461FF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w:r>
              <w:rPr>
                <w:rFonts w:ascii="Tahoma" w:eastAsiaTheme="majorEastAsia" w:hAnsi="Tahoma" w:cs="Tahoma" w:hint="cs"/>
                <w:i/>
              </w:rPr>
              <w:t>B</w:t>
            </w:r>
          </w:p>
        </w:tc>
        <w:tc>
          <w:tcPr>
            <w:tcW w:w="2074" w:type="dxa"/>
          </w:tcPr>
          <w:p w:rsidR="001E3500" w:rsidRDefault="001E3500" w:rsidP="00C461FF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w:r>
              <w:rPr>
                <w:rFonts w:ascii="Tahoma" w:eastAsiaTheme="majorEastAsia" w:hAnsi="Tahoma" w:cs="Tahoma" w:hint="cs"/>
                <w:i/>
              </w:rPr>
              <w:t>A</w:t>
            </w:r>
          </w:p>
        </w:tc>
      </w:tr>
    </w:tbl>
    <w:p w:rsidR="00DA6649" w:rsidRPr="00AC3E4F" w:rsidRDefault="00840B5C" w:rsidP="00AC3E4F">
      <w:pPr>
        <w:rPr>
          <w:rFonts w:ascii="Tahoma" w:eastAsiaTheme="majorEastAsia" w:hAnsi="Tahoma" w:cs="Tahoma"/>
          <w:i/>
          <w:rtl/>
        </w:rPr>
      </w:pPr>
      <m:r>
        <m:rPr>
          <m:sty m:val="p"/>
        </m:rPr>
        <w:rPr>
          <w:rFonts w:ascii="Cambria Math" w:hAnsi="Cambria Math"/>
          <w:rtl/>
        </w:rPr>
        <w:br/>
      </m:r>
      <m:oMathPara>
        <m:oMathParaPr>
          <m:jc m:val="left"/>
        </m:oMathParaPr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,C</m:t>
              </m:r>
            </m:e>
          </m:d>
          <m: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-1.27-0.63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-0.96-0.58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="Tahoma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m:t>2</m:t>
          </m:r>
          <m:r>
            <w:rPr>
              <w:rFonts w:ascii="Cambria Math" w:eastAsiaTheme="majorEastAsia" w:hAnsi="Cambria Math" w:cs="Tahoma"/>
            </w:rPr>
            <m:t>.44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,D</m:t>
              </m:r>
            </m:e>
          </m:d>
          <m: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-1.27-1.27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-0.96-1.35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="Tahoma"/>
            </w:rPr>
            <m:t>=3.43</m:t>
          </m:r>
        </m:oMath>
      </m:oMathPara>
    </w:p>
    <w:p w:rsidR="00B14023" w:rsidRPr="00FD2784" w:rsidRDefault="00BE7865" w:rsidP="008B4C82">
      <w:pPr>
        <w:jc w:val="right"/>
        <w:rPr>
          <w:rFonts w:ascii="Tahoma" w:eastAsiaTheme="majorEastAsia" w:hAnsi="Tahoma" w:cs="Tahoma"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,C</m:t>
              </m:r>
            </m:e>
          </m:d>
          <m: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-0.63-0.63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-0.96-0.58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="Tahoma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ahoma"/>
            </w:rPr>
            <m:t>1.98</m:t>
          </m:r>
          <m:r>
            <m:rPr>
              <m:sty m:val="p"/>
            </m:rPr>
            <w:rPr>
              <w:rFonts w:ascii="Cambria Math" w:eastAsiaTheme="majorEastAsia" w:hAnsi="Cambria Math" w:cs="Tahoma"/>
              <w:rtl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,D</m:t>
              </m:r>
            </m:e>
          </m:d>
          <m: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-0.63-1.27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-0.96-1.35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w:rPr>
              <w:rFonts w:ascii="Cambria Math" w:eastAsiaTheme="majorEastAsia" w:hAnsi="Cambria Math" w:cs="Tahoma"/>
            </w:rPr>
            <m:t>=</m:t>
          </m:r>
          <m:r>
            <m:rPr>
              <m:sty m:val="bi"/>
            </m:rPr>
            <w:rPr>
              <w:rFonts w:ascii="Cambria Math" w:eastAsiaTheme="majorEastAsia" w:hAnsi="Cambria Math" w:cs="Tahoma"/>
            </w:rPr>
            <m:t>2.99</m:t>
          </m:r>
        </m:oMath>
      </m:oMathPara>
    </w:p>
    <w:tbl>
      <w:tblPr>
        <w:tblStyle w:val="GridTable4Accent1"/>
        <w:bidiVisual/>
        <w:tblW w:w="0" w:type="auto"/>
        <w:tblInd w:w="5" w:type="dxa"/>
        <w:tblLook w:val="04A0"/>
      </w:tblPr>
      <w:tblGrid>
        <w:gridCol w:w="2074"/>
        <w:gridCol w:w="2074"/>
        <w:gridCol w:w="2074"/>
        <w:gridCol w:w="2074"/>
      </w:tblGrid>
      <w:tr w:rsidR="00A44ED9" w:rsidTr="00A26E88">
        <w:trPr>
          <w:cnfStyle w:val="100000000000"/>
        </w:trPr>
        <w:tc>
          <w:tcPr>
            <w:cnfStyle w:val="001000000000"/>
            <w:tcW w:w="2074" w:type="dxa"/>
          </w:tcPr>
          <w:p w:rsidR="00A44ED9" w:rsidRDefault="001A05B6" w:rsidP="00F97A33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A44ED9" w:rsidRDefault="001A05B6" w:rsidP="00F97A33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A44ED9" w:rsidRDefault="001A05B6" w:rsidP="00F97A33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</w:tcPr>
          <w:p w:rsidR="00A44ED9" w:rsidRDefault="001A05B6" w:rsidP="00F97A33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44ED9" w:rsidTr="00A26E88">
        <w:trPr>
          <w:cnfStyle w:val="000000100000"/>
        </w:trPr>
        <w:tc>
          <w:tcPr>
            <w:cnfStyle w:val="001000000000"/>
            <w:tcW w:w="2074" w:type="dxa"/>
          </w:tcPr>
          <w:p w:rsidR="00A44ED9" w:rsidRPr="00A26E88" w:rsidRDefault="001A05B6" w:rsidP="00F97A33">
            <w:pPr>
              <w:jc w:val="center"/>
              <w:rPr>
                <w:rFonts w:ascii="Tahoma" w:eastAsiaTheme="majorEastAsia" w:hAnsi="Tahoma" w:cs="Tahoma"/>
                <w:b w:val="0"/>
                <w:bCs w:val="0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ahoma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ahoma"/>
                      </w:rPr>
                      <m:t>B,C,D</m:t>
                    </m:r>
                  </m:e>
                </m:d>
              </m:oMath>
            </m:oMathPara>
          </w:p>
        </w:tc>
        <w:tc>
          <w:tcPr>
            <w:tcW w:w="2074" w:type="dxa"/>
          </w:tcPr>
          <w:p w:rsidR="00A44ED9" w:rsidRDefault="001A05B6" w:rsidP="00F97A33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ahoma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ahoma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2074" w:type="dxa"/>
          </w:tcPr>
          <w:p w:rsidR="00A44ED9" w:rsidRDefault="00F97A33" w:rsidP="00F97A33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w:r>
              <w:rPr>
                <w:rFonts w:ascii="Tahoma" w:eastAsiaTheme="majorEastAsia" w:hAnsi="Tahoma" w:cs="Tahoma" w:hint="cs"/>
                <w:i/>
              </w:rPr>
              <w:t>B</w:t>
            </w:r>
          </w:p>
        </w:tc>
        <w:tc>
          <w:tcPr>
            <w:tcW w:w="2074" w:type="dxa"/>
          </w:tcPr>
          <w:p w:rsidR="00A44ED9" w:rsidRDefault="00F97A33" w:rsidP="00F97A33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w:r>
              <w:rPr>
                <w:rFonts w:ascii="Tahoma" w:eastAsiaTheme="majorEastAsia" w:hAnsi="Tahoma" w:cs="Tahoma" w:hint="cs"/>
                <w:i/>
              </w:rPr>
              <w:t>A</w:t>
            </w:r>
          </w:p>
        </w:tc>
      </w:tr>
      <w:tr w:rsidR="00A44ED9" w:rsidTr="00A26E88">
        <w:tc>
          <w:tcPr>
            <w:cnfStyle w:val="001000000000"/>
            <w:tcW w:w="2074" w:type="dxa"/>
          </w:tcPr>
          <w:p w:rsidR="00A44ED9" w:rsidRDefault="00A44ED9" w:rsidP="00F97A33">
            <w:pPr>
              <w:jc w:val="center"/>
              <w:rPr>
                <w:rFonts w:ascii="Tahoma" w:eastAsiaTheme="majorEastAsia" w:hAnsi="Tahoma" w:cs="Tahoma"/>
                <w:i/>
              </w:rPr>
            </w:pPr>
          </w:p>
        </w:tc>
        <w:tc>
          <w:tcPr>
            <w:tcW w:w="2074" w:type="dxa"/>
          </w:tcPr>
          <w:p w:rsidR="00A44ED9" w:rsidRDefault="00A44ED9" w:rsidP="00F97A33">
            <w:pPr>
              <w:jc w:val="center"/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</w:p>
        </w:tc>
        <w:tc>
          <w:tcPr>
            <w:tcW w:w="2074" w:type="dxa"/>
          </w:tcPr>
          <w:p w:rsidR="00A44ED9" w:rsidRPr="007C30D7" w:rsidRDefault="00B52298" w:rsidP="00B52298">
            <w:pPr>
              <w:jc w:val="center"/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Weight=0.42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="Tahoma"/>
                  </w:rPr>
                  <m:t>Ph-Index=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0.32</m:t>
                </m:r>
              </m:oMath>
            </m:oMathPara>
          </w:p>
        </w:tc>
        <w:tc>
          <w:tcPr>
            <w:tcW w:w="2074" w:type="dxa"/>
          </w:tcPr>
          <w:p w:rsidR="00A44ED9" w:rsidRDefault="00B52298" w:rsidP="00F97A33">
            <w:pPr>
              <w:jc w:val="center"/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  <w:r>
              <w:rPr>
                <w:rFonts w:ascii="Tahoma" w:eastAsiaTheme="majorEastAsia" w:hAnsi="Tahoma" w:cs="Tahoma" w:hint="cs"/>
                <w:i/>
              </w:rPr>
              <w:t>A</w:t>
            </w:r>
          </w:p>
        </w:tc>
      </w:tr>
    </w:tbl>
    <w:p w:rsidR="00C461FF" w:rsidRDefault="00C461FF" w:rsidP="00BE7865">
      <w:pPr>
        <w:rPr>
          <w:rFonts w:ascii="Tahoma" w:eastAsiaTheme="majorEastAsia" w:hAnsi="Tahoma" w:cs="Tahoma"/>
          <w:i/>
          <w:rtl/>
        </w:rPr>
      </w:pPr>
    </w:p>
    <w:p w:rsidR="002418AD" w:rsidRPr="000654C4" w:rsidRDefault="008B4C82" w:rsidP="000654C4">
      <w:pPr>
        <w:rPr>
          <w:rFonts w:ascii="Tahoma" w:eastAsiaTheme="majorEastAsia" w:hAnsi="Tahoma" w:cs="Tahom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ahoma"/>
            </w:rPr>
            <w:lastRenderedPageBreak/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,B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-1.27+0.63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-0.96+0.96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0.64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,C</m:t>
              </m:r>
            </m:e>
          </m:d>
          <m:r>
            <w:rPr>
              <w:rFonts w:ascii="Cambria Math" w:eastAsiaTheme="majorEastAsia" w:hAnsi="Cambria Math" w:cs="Tahoma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m:t>2</m:t>
          </m:r>
          <m:r>
            <w:rPr>
              <w:rFonts w:ascii="Cambria Math" w:eastAsiaTheme="majorEastAsia" w:hAnsi="Cambria Math" w:cs="Tahoma"/>
            </w:rPr>
            <m:t>.44</m:t>
          </m:r>
          <m:r>
            <m:rPr>
              <m:sty m:val="p"/>
            </m:rPr>
            <w:rPr>
              <w:rFonts w:ascii="Cambria Math" w:eastAsiaTheme="majorEastAsia" w:hAnsi="Cambria Math" w:cs="Tahoma"/>
              <w:rtl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=3</m:t>
          </m:r>
          <m:r>
            <w:rPr>
              <w:rFonts w:ascii="Cambria Math" w:eastAsiaTheme="majorEastAsia" w:hAnsi="Cambria Math" w:cs="Tahoma"/>
            </w:rPr>
            <m:t>.43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r>
          <m:rPr>
            <m:sty m:val="p"/>
          </m:rPr>
          <w:rPr>
            <w:rFonts w:ascii="Cambria Math" w:eastAsiaTheme="majorEastAsia" w:hAnsi="Cambria Math" w:cs="Tahoma"/>
            <w:rtl/>
          </w:rPr>
          <w:br/>
        </m:r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,B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0.42+0.63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0.32+0.96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=1.6</m:t>
          </m:r>
          <m:r>
            <w:rPr>
              <w:rFonts w:ascii="Cambria Math" w:eastAsiaTheme="majorEastAsia" w:hAnsi="Cambria Math" w:cs="Tahoma"/>
            </w:rPr>
            <m:t>5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0.42-0.63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0.32-0.58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0</m:t>
          </m:r>
          <m:r>
            <m:rPr>
              <m:sty m:val="bi"/>
            </m:rPr>
            <w:rPr>
              <w:rFonts w:ascii="Cambria Math" w:eastAsiaTheme="majorEastAsia" w:hAnsi="Cambria Math" w:cs="Tahoma"/>
            </w:rPr>
            <m:t>.33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0.42-1.27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0.32-1.35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1.3</m:t>
          </m:r>
          <m:r>
            <m:rPr>
              <m:sty m:val="bi"/>
            </m:rPr>
            <w:rPr>
              <w:rFonts w:ascii="Cambria Math" w:eastAsiaTheme="majorEastAsia" w:hAnsi="Cambria Math" w:cs="Tahoma"/>
            </w:rPr>
            <m:t>3</m:t>
          </m:r>
        </m:oMath>
      </m:oMathPara>
    </w:p>
    <w:tbl>
      <w:tblPr>
        <w:tblStyle w:val="GridTable4Accent1"/>
        <w:bidiVisual/>
        <w:tblW w:w="0" w:type="auto"/>
        <w:tblInd w:w="20" w:type="dxa"/>
        <w:tblLook w:val="04A0"/>
      </w:tblPr>
      <w:tblGrid>
        <w:gridCol w:w="2068"/>
        <w:gridCol w:w="2071"/>
        <w:gridCol w:w="2071"/>
        <w:gridCol w:w="2071"/>
      </w:tblGrid>
      <w:tr w:rsidR="00173E81" w:rsidTr="00116C72">
        <w:trPr>
          <w:cnfStyle w:val="100000000000"/>
        </w:trPr>
        <w:tc>
          <w:tcPr>
            <w:cnfStyle w:val="001000000000"/>
            <w:tcW w:w="2068" w:type="dxa"/>
          </w:tcPr>
          <w:p w:rsidR="00173E81" w:rsidRDefault="001A05B6" w:rsidP="00B6041D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1" w:type="dxa"/>
          </w:tcPr>
          <w:p w:rsidR="00173E81" w:rsidRDefault="001A05B6" w:rsidP="00B6041D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1" w:type="dxa"/>
          </w:tcPr>
          <w:p w:rsidR="00173E81" w:rsidRDefault="001A05B6" w:rsidP="00B6041D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1" w:type="dxa"/>
          </w:tcPr>
          <w:p w:rsidR="00173E81" w:rsidRDefault="001A05B6" w:rsidP="00B6041D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173E81" w:rsidTr="00116C72">
        <w:trPr>
          <w:cnfStyle w:val="000000100000"/>
        </w:trPr>
        <w:tc>
          <w:tcPr>
            <w:cnfStyle w:val="001000000000"/>
            <w:tcW w:w="2068" w:type="dxa"/>
          </w:tcPr>
          <w:p w:rsidR="00173E81" w:rsidRDefault="001A05B6" w:rsidP="00173E81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ahoma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ahoma"/>
                      </w:rPr>
                      <m:t>C,D</m:t>
                    </m:r>
                  </m:e>
                </m:d>
              </m:oMath>
            </m:oMathPara>
          </w:p>
        </w:tc>
        <w:tc>
          <w:tcPr>
            <w:tcW w:w="2071" w:type="dxa"/>
          </w:tcPr>
          <w:p w:rsidR="00173E81" w:rsidRDefault="001A05B6" w:rsidP="00173E81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ahoma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ahoma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2071" w:type="dxa"/>
          </w:tcPr>
          <w:p w:rsidR="00173E81" w:rsidRPr="00B52298" w:rsidRDefault="00173E81" w:rsidP="00173E81">
            <w:pPr>
              <w:jc w:val="center"/>
              <w:cnfStyle w:val="000000100000"/>
              <w:rPr>
                <w:rFonts w:ascii="Tahoma" w:eastAsiaTheme="majorEastAsia" w:hAnsi="Tahoma" w:cs="Tahom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Weight=0.42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="Tahoma"/>
                  </w:rPr>
                  <m:t>Ph-Index=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0.12</m:t>
                </m:r>
              </m:oMath>
            </m:oMathPara>
          </w:p>
        </w:tc>
        <w:tc>
          <w:tcPr>
            <w:tcW w:w="2071" w:type="dxa"/>
          </w:tcPr>
          <w:p w:rsidR="00173E81" w:rsidRDefault="00173E81" w:rsidP="00173E81">
            <w:pPr>
              <w:tabs>
                <w:tab w:val="center" w:pos="928"/>
              </w:tabs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w:r>
              <w:rPr>
                <w:rFonts w:ascii="Tahoma" w:eastAsiaTheme="majorEastAsia" w:hAnsi="Tahoma" w:cs="Tahoma"/>
                <w:i/>
              </w:rPr>
              <w:tab/>
            </w:r>
            <w:r>
              <w:rPr>
                <w:rFonts w:ascii="Tahoma" w:eastAsiaTheme="majorEastAsia" w:hAnsi="Tahoma" w:cs="Tahoma" w:hint="cs"/>
                <w:i/>
              </w:rPr>
              <w:t>A</w:t>
            </w:r>
          </w:p>
        </w:tc>
      </w:tr>
      <w:tr w:rsidR="00116C72" w:rsidTr="00116C72">
        <w:tc>
          <w:tcPr>
            <w:cnfStyle w:val="001000000000"/>
            <w:tcW w:w="2068" w:type="dxa"/>
          </w:tcPr>
          <w:p w:rsidR="00116C72" w:rsidRDefault="00116C72" w:rsidP="00116C72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</w:p>
        </w:tc>
        <w:tc>
          <w:tcPr>
            <w:tcW w:w="2071" w:type="dxa"/>
          </w:tcPr>
          <w:p w:rsidR="00116C72" w:rsidRDefault="00116C72" w:rsidP="00116C72">
            <w:pPr>
              <w:jc w:val="center"/>
              <w:cnfStyle w:val="000000000000"/>
              <w:rPr>
                <w:rFonts w:ascii="Tahoma" w:eastAsiaTheme="majorEastAsia" w:hAnsi="Tahoma" w:cs="Tahoma"/>
                <w:i/>
                <w:rtl/>
              </w:rPr>
            </w:pPr>
          </w:p>
        </w:tc>
        <w:tc>
          <w:tcPr>
            <w:tcW w:w="2071" w:type="dxa"/>
          </w:tcPr>
          <w:p w:rsidR="00116C72" w:rsidRPr="00116C72" w:rsidRDefault="00116C72" w:rsidP="00116C72">
            <w:pPr>
              <w:jc w:val="center"/>
              <w:cnfStyle w:val="000000000000"/>
              <w:rPr>
                <w:rFonts w:ascii="Tahoma" w:eastAsiaTheme="majorEastAsia" w:hAnsi="Tahoma" w:cs="Tahom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Weight=0.95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="Tahoma"/>
                  </w:rPr>
                  <m:t>Ph-Index=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0.965</m:t>
                </m:r>
              </m:oMath>
            </m:oMathPara>
          </w:p>
        </w:tc>
        <w:tc>
          <w:tcPr>
            <w:tcW w:w="2071" w:type="dxa"/>
          </w:tcPr>
          <w:p w:rsidR="00116C72" w:rsidRPr="00B6041D" w:rsidRDefault="00116C72" w:rsidP="00B6041D">
            <w:pPr>
              <w:jc w:val="center"/>
              <w:cnfStyle w:val="000000000000"/>
              <w:rPr>
                <w:rFonts w:ascii="Tahoma" w:eastAsiaTheme="majorEastAsia" w:hAnsi="Tahoma" w:cs="Tahoma"/>
                <w:i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Weight=-0.95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="Tahoma"/>
                  </w:rPr>
                  <m:t>Ph-Index=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-</m:t>
                </m:r>
                <m:r>
                  <w:rPr>
                    <w:rFonts w:ascii="Cambria Math" w:eastAsiaTheme="majorEastAsia" w:hAnsi="Cambria Math" w:cs="Tahoma"/>
                  </w:rPr>
                  <m:t>0.96</m:t>
                </m:r>
              </m:oMath>
            </m:oMathPara>
          </w:p>
        </w:tc>
      </w:tr>
    </w:tbl>
    <w:p w:rsidR="00C461FF" w:rsidRDefault="00C461FF" w:rsidP="002418AD">
      <w:pPr>
        <w:rPr>
          <w:rFonts w:ascii="Tahoma" w:eastAsiaTheme="majorEastAsia" w:hAnsi="Tahoma" w:cs="Tahoma"/>
          <w:i/>
        </w:rPr>
      </w:pPr>
    </w:p>
    <w:p w:rsidR="00560FBF" w:rsidRPr="002418AD" w:rsidRDefault="00560FBF" w:rsidP="00AB355E">
      <w:pPr>
        <w:bidi w:val="0"/>
        <w:rPr>
          <w:rFonts w:ascii="Tahoma" w:eastAsiaTheme="majorEastAsia" w:hAnsi="Tahoma" w:cs="Tahoma"/>
          <w:i/>
        </w:rPr>
      </w:pPr>
      <m:oMathPara>
        <m:oMathParaPr>
          <m:jc m:val="left"/>
        </m:oMathParaPr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,A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-0.95+1.27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-0.96+0.96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0.32</m:t>
          </m:r>
          <m:r>
            <m:rPr>
              <m:sty m:val="p"/>
            </m:rPr>
            <w:rPr>
              <w:rFonts w:ascii="Cambria Math" w:eastAsiaTheme="majorEastAsia" w:hAnsi="Cambria Math" w:cs="Tahoma"/>
              <w:rtl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,B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-0.95+0.63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-0.96+0.96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0.32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,C</m:t>
              </m:r>
            </m:e>
          </m:d>
          <m: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-0.95-0.63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-0.96-0.58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w:rPr>
              <w:rFonts w:ascii="Cambria Math" w:eastAsiaTheme="majorEastAsia" w:hAnsi="Cambria Math" w:cs="Tahoma"/>
            </w:rPr>
            <m:t>2.2</m:t>
          </m:r>
          <m:r>
            <m:rPr>
              <m:sty m:val="p"/>
            </m:rPr>
            <w:rPr>
              <w:rFonts w:ascii="Cambria Math" w:eastAsiaTheme="majorEastAsia" w:hAnsi="Cambria Math" w:cs="Tahoma"/>
              <w:rtl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-0.95-1.27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-0.96-1.35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=3.2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r>
          <m:rPr>
            <m:sty m:val="p"/>
          </m:rPr>
          <w:rPr>
            <w:rFonts w:ascii="Cambria Math" w:eastAsiaTheme="majorEastAsia" w:hAnsi="Cambria Math" w:cs="Tahoma"/>
            <w:rtl/>
          </w:rPr>
          <w:br/>
        </m:r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1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,B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0.95+1.27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0.965+0.96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w:rPr>
              <w:rFonts w:ascii="Cambria Math" w:eastAsiaTheme="majorEastAsia" w:hAnsi="Cambria Math" w:cs="Tahoma"/>
            </w:rPr>
            <m:t>2.94</m:t>
          </m:r>
          <m:r>
            <m:rPr>
              <m:sty m:val="p"/>
            </m:rPr>
            <w:rPr>
              <w:rFonts w:ascii="Cambria Math" w:eastAsiaTheme="majorEastAsia" w:hAnsi="Cambria Math" w:cs="Tahoma"/>
              <w:rtl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,B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0.95+0.63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0.965+0.96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=2.4</m:t>
          </m:r>
          <m:r>
            <w:rPr>
              <w:rFonts w:ascii="Cambria Math" w:eastAsiaTheme="majorEastAsia" w:hAnsi="Cambria Math" w:cs="Tahoma"/>
            </w:rPr>
            <m:t>9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,C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0.95-0.63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0.965-0.58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0.5</m:t>
          </m:r>
          <m:r>
            <m:rPr>
              <m:sty m:val="p"/>
            </m:rPr>
            <w:rPr>
              <w:rFonts w:ascii="Cambria Math" w:eastAsiaTheme="majorEastAsia" w:hAnsi="Cambria Math" w:cs="Tahoma"/>
            </w:rPr>
            <w:br/>
          </m:r>
        </m:oMath>
        <m:oMath>
          <m:r>
            <w:rPr>
              <w:rFonts w:ascii="Cambria Math" w:eastAsiaTheme="majorEastAsia" w:hAnsi="Cambria Math" w:cs="Tahoma"/>
            </w:rPr>
            <m:t>d</m:t>
          </m:r>
          <m:d>
            <m:dPr>
              <m:ctrlPr>
                <w:rPr>
                  <w:rFonts w:ascii="Cambria Math" w:eastAsiaTheme="majorEastAsia" w:hAnsi="Cambria Math" w:cs="Tahoma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="Tahoma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b>
              </m:sSub>
              <m:r>
                <w:rPr>
                  <w:rFonts w:ascii="Cambria Math" w:eastAsiaTheme="majorEastAsia" w:hAnsi="Cambria Math" w:cs="Tahoma"/>
                </w:rPr>
                <m:t>,D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ad>
            <m:radPr>
              <m:degHide m:val="on"/>
              <m:ctrlPr>
                <w:rPr>
                  <w:rFonts w:ascii="Cambria Math" w:eastAsiaTheme="majorEastAsia" w:hAnsi="Cambria Math" w:cs="Tahoma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0.95-1.27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ahoma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="Tahoma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="Tahoma"/>
                        </w:rPr>
                        <m:t>0.965-1.35</m:t>
                      </m:r>
                    </m:e>
                  </m:d>
                </m:e>
                <m:sup>
                  <m:r>
                    <w:rPr>
                      <w:rFonts w:ascii="Cambria Math" w:eastAsiaTheme="majorEastAsia" w:hAnsi="Cambria Math" w:cs="Tahoma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ajorEastAsia" w:hAnsi="Cambria Math" w:cs="Tahoma"/>
            </w:rPr>
            <m:t>=</m:t>
          </m:r>
          <m:r>
            <m:rPr>
              <m:sty m:val="b"/>
            </m:rPr>
            <w:rPr>
              <w:rFonts w:ascii="Cambria Math" w:eastAsiaTheme="majorEastAsia" w:hAnsi="Cambria Math" w:cs="Tahoma"/>
            </w:rPr>
            <m:t>0.5</m:t>
          </m:r>
        </m:oMath>
      </m:oMathPara>
    </w:p>
    <w:tbl>
      <w:tblPr>
        <w:tblStyle w:val="GridTable4Accent1"/>
        <w:bidiVisual/>
        <w:tblW w:w="0" w:type="auto"/>
        <w:tblInd w:w="25" w:type="dxa"/>
        <w:tblLook w:val="04A0"/>
      </w:tblPr>
      <w:tblGrid>
        <w:gridCol w:w="2066"/>
        <w:gridCol w:w="2070"/>
        <w:gridCol w:w="2070"/>
        <w:gridCol w:w="2070"/>
      </w:tblGrid>
      <w:tr w:rsidR="008D0929" w:rsidTr="008D0929">
        <w:trPr>
          <w:cnfStyle w:val="100000000000"/>
        </w:trPr>
        <w:tc>
          <w:tcPr>
            <w:cnfStyle w:val="001000000000"/>
            <w:tcW w:w="2066" w:type="dxa"/>
          </w:tcPr>
          <w:p w:rsidR="008D0929" w:rsidRDefault="001A05B6" w:rsidP="00B6041D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:rsidR="008D0929" w:rsidRDefault="001A05B6" w:rsidP="00B6041D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:rsidR="008D0929" w:rsidRDefault="001A05B6" w:rsidP="00B6041D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:rsidR="008D0929" w:rsidRDefault="001A05B6" w:rsidP="00B6041D">
            <w:pPr>
              <w:jc w:val="center"/>
              <w:cnfStyle w:val="1000000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8D0929" w:rsidTr="008D0929">
        <w:trPr>
          <w:cnfStyle w:val="000000100000"/>
        </w:trPr>
        <w:tc>
          <w:tcPr>
            <w:cnfStyle w:val="001000000000"/>
            <w:tcW w:w="2066" w:type="dxa"/>
          </w:tcPr>
          <w:p w:rsidR="008D0929" w:rsidRDefault="001A05B6" w:rsidP="008D0929">
            <w:pPr>
              <w:jc w:val="center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ahoma"/>
                        <w:b w:val="0"/>
                        <w:bCs w:val="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ajorEastAsia" w:hAnsi="Cambria Math" w:cs="Tahoma"/>
                      </w:rPr>
                      <m:t>C,D</m:t>
                    </m:r>
                  </m:e>
                </m:d>
              </m:oMath>
            </m:oMathPara>
          </w:p>
        </w:tc>
        <w:tc>
          <w:tcPr>
            <w:tcW w:w="2070" w:type="dxa"/>
          </w:tcPr>
          <w:p w:rsidR="008D0929" w:rsidRDefault="001A05B6" w:rsidP="008D0929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eastAsiaTheme="majorEastAsia" w:hAnsi="Cambria Math" w:cs="Tahoma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Tahoma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2070" w:type="dxa"/>
          </w:tcPr>
          <w:p w:rsidR="008D0929" w:rsidRPr="00116C72" w:rsidRDefault="008D0929" w:rsidP="001971ED">
            <w:pPr>
              <w:jc w:val="center"/>
              <w:cnfStyle w:val="000000100000"/>
              <w:rPr>
                <w:rFonts w:ascii="Tahoma" w:eastAsiaTheme="majorEastAsia" w:hAnsi="Tahoma" w:cs="Tahoma"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Weight=0.95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="Tahoma"/>
                  </w:rPr>
                  <m:t>Ph-Index=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0.965</m:t>
                </m:r>
              </m:oMath>
            </m:oMathPara>
          </w:p>
        </w:tc>
        <w:tc>
          <w:tcPr>
            <w:tcW w:w="2070" w:type="dxa"/>
          </w:tcPr>
          <w:p w:rsidR="008D0929" w:rsidRPr="001971ED" w:rsidRDefault="008D0929" w:rsidP="008D0929">
            <w:pPr>
              <w:jc w:val="center"/>
              <w:cnfStyle w:val="000000100000"/>
              <w:rPr>
                <w:rFonts w:ascii="Tahoma" w:eastAsiaTheme="majorEastAsia" w:hAnsi="Tahoma" w:cs="Tahoma"/>
                <w:i/>
                <w:rtl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Weight=-0.95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w:br/>
                </m:r>
              </m:oMath>
              <m:oMath>
                <m:r>
                  <w:rPr>
                    <w:rFonts w:ascii="Cambria Math" w:eastAsiaTheme="majorEastAsia" w:hAnsi="Cambria Math" w:cs="Tahoma"/>
                  </w:rPr>
                  <m:t>Ph-Index=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="Tahoma"/>
                  </w:rPr>
                  <m:t>-0.96</m:t>
                </m:r>
              </m:oMath>
            </m:oMathPara>
          </w:p>
        </w:tc>
      </w:tr>
    </w:tbl>
    <w:p w:rsidR="00560FBF" w:rsidRDefault="00560FBF" w:rsidP="002418AD">
      <w:pPr>
        <w:rPr>
          <w:rFonts w:ascii="Tahoma" w:eastAsiaTheme="majorEastAsia" w:hAnsi="Tahoma" w:cs="Tahoma"/>
          <w:i/>
        </w:rPr>
      </w:pPr>
    </w:p>
    <w:p w:rsidR="008D0929" w:rsidRDefault="00C63C2D" w:rsidP="002418AD">
      <w:pPr>
        <w:rPr>
          <w:rFonts w:ascii="Tahoma" w:eastAsiaTheme="majorEastAsia" w:hAnsi="Tahoma" w:cs="Tahoma" w:hint="cs"/>
          <w:i/>
          <w:rtl/>
        </w:rPr>
      </w:pPr>
      <w:r>
        <w:rPr>
          <w:rFonts w:ascii="Tahoma" w:eastAsiaTheme="majorEastAsia" w:hAnsi="Tahoma" w:cs="Tahoma" w:hint="cs"/>
          <w:i/>
          <w:rtl/>
        </w:rPr>
        <w:t>האשכולות</w:t>
      </w:r>
      <w:r w:rsidR="008D0929">
        <w:rPr>
          <w:rFonts w:ascii="Tahoma" w:eastAsiaTheme="majorEastAsia" w:hAnsi="Tahoma" w:cs="Tahoma" w:hint="cs"/>
          <w:i/>
          <w:rtl/>
        </w:rPr>
        <w:t xml:space="preserve"> לא השתנו באיטרציה האחרונה, ולכן סיימנו.</w:t>
      </w:r>
    </w:p>
    <w:p w:rsidR="00034A5F" w:rsidRDefault="00034A5F" w:rsidP="002418AD">
      <w:pPr>
        <w:rPr>
          <w:rFonts w:ascii="Tahoma" w:eastAsiaTheme="majorEastAsia" w:hAnsi="Tahoma" w:cs="Tahoma" w:hint="cs"/>
          <w:i/>
          <w:rtl/>
        </w:rPr>
      </w:pPr>
    </w:p>
    <w:p w:rsidR="00034A5F" w:rsidRPr="00034A5F" w:rsidRDefault="00034A5F" w:rsidP="002418AD">
      <w:pPr>
        <w:rPr>
          <w:rFonts w:ascii="Tahoma" w:eastAsiaTheme="majorEastAsia" w:hAnsi="Tahoma" w:cs="Tahoma" w:hint="cs"/>
          <w:i/>
          <w:color w:val="FF0000"/>
          <w:rtl/>
        </w:rPr>
      </w:pPr>
      <w:r w:rsidRPr="00034A5F">
        <w:rPr>
          <w:rFonts w:ascii="Tahoma" w:eastAsiaTheme="majorEastAsia" w:hAnsi="Tahoma" w:cs="Tahoma" w:hint="cs"/>
          <w:i/>
          <w:color w:val="FF0000"/>
          <w:rtl/>
        </w:rPr>
        <w:t>יפה מאוד</w:t>
      </w:r>
    </w:p>
    <w:p w:rsidR="00034A5F" w:rsidRPr="00034A5F" w:rsidRDefault="00034A5F" w:rsidP="002418AD">
      <w:pPr>
        <w:rPr>
          <w:rFonts w:ascii="Tahoma" w:eastAsiaTheme="majorEastAsia" w:hAnsi="Tahoma" w:cs="Tahoma"/>
          <w:i/>
          <w:color w:val="FF0000"/>
          <w:rtl/>
        </w:rPr>
      </w:pPr>
      <w:r w:rsidRPr="00034A5F">
        <w:rPr>
          <w:rFonts w:ascii="Tahoma" w:eastAsiaTheme="majorEastAsia" w:hAnsi="Tahoma" w:cs="Tahoma" w:hint="cs"/>
          <w:i/>
          <w:color w:val="FF0000"/>
          <w:rtl/>
        </w:rPr>
        <w:t xml:space="preserve">ציון </w:t>
      </w:r>
      <w:r w:rsidRPr="00034A5F">
        <w:rPr>
          <w:rFonts w:ascii="Tahoma" w:eastAsiaTheme="majorEastAsia" w:hAnsi="Tahoma" w:cs="Tahoma"/>
          <w:i/>
          <w:color w:val="FF0000"/>
          <w:rtl/>
        </w:rPr>
        <w:t>–</w:t>
      </w:r>
      <w:r w:rsidRPr="00034A5F">
        <w:rPr>
          <w:rFonts w:ascii="Tahoma" w:eastAsiaTheme="majorEastAsia" w:hAnsi="Tahoma" w:cs="Tahoma" w:hint="cs"/>
          <w:i/>
          <w:color w:val="FF0000"/>
          <w:rtl/>
        </w:rPr>
        <w:t xml:space="preserve"> 100 </w:t>
      </w:r>
    </w:p>
    <w:p w:rsidR="00B14023" w:rsidRPr="00B14023" w:rsidRDefault="00B14023" w:rsidP="00851E4F">
      <w:pPr>
        <w:jc w:val="right"/>
        <w:rPr>
          <w:rFonts w:ascii="Tahoma" w:eastAsiaTheme="majorEastAsia" w:hAnsi="Tahoma" w:cs="Tahoma"/>
        </w:rPr>
      </w:pPr>
    </w:p>
    <w:p w:rsidR="00DA6649" w:rsidRPr="00DA6649" w:rsidRDefault="00DA6649" w:rsidP="00DA6649">
      <w:pPr>
        <w:jc w:val="right"/>
        <w:rPr>
          <w:rtl/>
        </w:rPr>
      </w:pPr>
    </w:p>
    <w:p w:rsidR="00DA6649" w:rsidRPr="00DA6649" w:rsidRDefault="00DA6649" w:rsidP="00DA6649">
      <w:pPr>
        <w:jc w:val="right"/>
        <w:rPr>
          <w:rtl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DA6649" w:rsidRPr="00DA6649" w:rsidSect="002B274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0309"/>
    <w:multiLevelType w:val="hybridMultilevel"/>
    <w:tmpl w:val="0ADE3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C6FA7"/>
    <w:rsid w:val="00010C26"/>
    <w:rsid w:val="00022E0B"/>
    <w:rsid w:val="00034A5F"/>
    <w:rsid w:val="0005707A"/>
    <w:rsid w:val="000654C4"/>
    <w:rsid w:val="0007274B"/>
    <w:rsid w:val="00096837"/>
    <w:rsid w:val="00097D91"/>
    <w:rsid w:val="000B53D4"/>
    <w:rsid w:val="000D7D33"/>
    <w:rsid w:val="000F5E4E"/>
    <w:rsid w:val="000F719A"/>
    <w:rsid w:val="00116C72"/>
    <w:rsid w:val="001211C4"/>
    <w:rsid w:val="00123A10"/>
    <w:rsid w:val="00173E81"/>
    <w:rsid w:val="0018601A"/>
    <w:rsid w:val="001922DA"/>
    <w:rsid w:val="001971ED"/>
    <w:rsid w:val="001A05B6"/>
    <w:rsid w:val="001A7085"/>
    <w:rsid w:val="001E3500"/>
    <w:rsid w:val="001F2B9B"/>
    <w:rsid w:val="00202489"/>
    <w:rsid w:val="002418AD"/>
    <w:rsid w:val="00282A97"/>
    <w:rsid w:val="002B274D"/>
    <w:rsid w:val="002C23F3"/>
    <w:rsid w:val="002C4299"/>
    <w:rsid w:val="0036051A"/>
    <w:rsid w:val="00361C55"/>
    <w:rsid w:val="003955A5"/>
    <w:rsid w:val="003B6C91"/>
    <w:rsid w:val="003E2C21"/>
    <w:rsid w:val="003E5117"/>
    <w:rsid w:val="00416C10"/>
    <w:rsid w:val="00435024"/>
    <w:rsid w:val="004C25B0"/>
    <w:rsid w:val="004C4C2F"/>
    <w:rsid w:val="005315AF"/>
    <w:rsid w:val="00560FBF"/>
    <w:rsid w:val="005707DF"/>
    <w:rsid w:val="005B097E"/>
    <w:rsid w:val="005B1AF6"/>
    <w:rsid w:val="005C6688"/>
    <w:rsid w:val="005D256D"/>
    <w:rsid w:val="005D314A"/>
    <w:rsid w:val="00643D07"/>
    <w:rsid w:val="00681C32"/>
    <w:rsid w:val="00695AF6"/>
    <w:rsid w:val="006A1CD4"/>
    <w:rsid w:val="006A418B"/>
    <w:rsid w:val="006D271D"/>
    <w:rsid w:val="00723D9B"/>
    <w:rsid w:val="007700F2"/>
    <w:rsid w:val="00775D29"/>
    <w:rsid w:val="00781C7E"/>
    <w:rsid w:val="007A2FE6"/>
    <w:rsid w:val="007C30D7"/>
    <w:rsid w:val="007C5D2A"/>
    <w:rsid w:val="008248CC"/>
    <w:rsid w:val="00840B5C"/>
    <w:rsid w:val="00845825"/>
    <w:rsid w:val="00851E4F"/>
    <w:rsid w:val="00887380"/>
    <w:rsid w:val="008A6331"/>
    <w:rsid w:val="008B4C82"/>
    <w:rsid w:val="008D0929"/>
    <w:rsid w:val="009036AA"/>
    <w:rsid w:val="0092419A"/>
    <w:rsid w:val="00950C09"/>
    <w:rsid w:val="00982D5A"/>
    <w:rsid w:val="00A0253D"/>
    <w:rsid w:val="00A15F14"/>
    <w:rsid w:val="00A26E88"/>
    <w:rsid w:val="00A35F53"/>
    <w:rsid w:val="00A44ED9"/>
    <w:rsid w:val="00A70165"/>
    <w:rsid w:val="00A73D98"/>
    <w:rsid w:val="00A82BDC"/>
    <w:rsid w:val="00A855A2"/>
    <w:rsid w:val="00AA2EF1"/>
    <w:rsid w:val="00AB310D"/>
    <w:rsid w:val="00AB355E"/>
    <w:rsid w:val="00AC3E4F"/>
    <w:rsid w:val="00AC6FA7"/>
    <w:rsid w:val="00AD340B"/>
    <w:rsid w:val="00AE25F7"/>
    <w:rsid w:val="00B12D93"/>
    <w:rsid w:val="00B14023"/>
    <w:rsid w:val="00B52298"/>
    <w:rsid w:val="00B6041D"/>
    <w:rsid w:val="00B74E4F"/>
    <w:rsid w:val="00B82893"/>
    <w:rsid w:val="00BA27C1"/>
    <w:rsid w:val="00BA5B8B"/>
    <w:rsid w:val="00BE7865"/>
    <w:rsid w:val="00BF3994"/>
    <w:rsid w:val="00C461FF"/>
    <w:rsid w:val="00C63C2D"/>
    <w:rsid w:val="00C6790E"/>
    <w:rsid w:val="00C72729"/>
    <w:rsid w:val="00CB1CF7"/>
    <w:rsid w:val="00CC3C98"/>
    <w:rsid w:val="00CE5FF7"/>
    <w:rsid w:val="00D1093A"/>
    <w:rsid w:val="00D24052"/>
    <w:rsid w:val="00D553E0"/>
    <w:rsid w:val="00DA6649"/>
    <w:rsid w:val="00E41B6F"/>
    <w:rsid w:val="00E83F51"/>
    <w:rsid w:val="00F024C5"/>
    <w:rsid w:val="00F05560"/>
    <w:rsid w:val="00F36B0A"/>
    <w:rsid w:val="00F97A33"/>
    <w:rsid w:val="00FA162D"/>
    <w:rsid w:val="00FD2784"/>
    <w:rsid w:val="00FE1EEA"/>
    <w:rsid w:val="00FE6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B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0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D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15F14"/>
    <w:rPr>
      <w:color w:val="808080"/>
    </w:rPr>
  </w:style>
  <w:style w:type="table" w:styleId="TableGrid">
    <w:name w:val="Table Grid"/>
    <w:basedOn w:val="TableNormal"/>
    <w:uiPriority w:val="39"/>
    <w:rsid w:val="005315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5315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845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43D07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2C42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913E3-D08E-4B5E-AEB9-F285EDBC5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7</Pages>
  <Words>928</Words>
  <Characters>4644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Roi</cp:lastModifiedBy>
  <cp:revision>58</cp:revision>
  <dcterms:created xsi:type="dcterms:W3CDTF">2016-05-26T11:20:00Z</dcterms:created>
  <dcterms:modified xsi:type="dcterms:W3CDTF">2016-06-17T21:23:00Z</dcterms:modified>
</cp:coreProperties>
</file>