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43A" w:rsidRPr="00956A7B" w:rsidRDefault="00FD043A" w:rsidP="00FD043A">
      <w:pPr>
        <w:rPr>
          <w:rFonts w:asciiTheme="minorBidi" w:hAnsiTheme="minorBidi"/>
          <w:b/>
          <w:bCs/>
          <w:sz w:val="20"/>
          <w:szCs w:val="20"/>
          <w:rtl/>
        </w:rPr>
      </w:pPr>
      <w:r w:rsidRPr="00956A7B">
        <w:rPr>
          <w:rFonts w:asciiTheme="minorBidi" w:hAnsiTheme="minorBidi"/>
          <w:b/>
          <w:bCs/>
          <w:sz w:val="20"/>
          <w:szCs w:val="20"/>
          <w:rtl/>
        </w:rPr>
        <w:t>שאלה 1</w:t>
      </w:r>
    </w:p>
    <w:p w:rsidR="00FD043A" w:rsidRPr="00956A7B" w:rsidRDefault="00FD043A" w:rsidP="00FD043A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תהי  </w:t>
      </w:r>
      <w:r w:rsidRPr="00956A7B">
        <w:rPr>
          <w:rFonts w:asciiTheme="minorBidi" w:hAnsiTheme="minorBidi"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  קבוצה 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לא-ריקה</w:t>
      </w:r>
      <w:r w:rsidRPr="00956A7B">
        <w:rPr>
          <w:rFonts w:asciiTheme="minorBidi" w:hAnsiTheme="minorBidi"/>
          <w:sz w:val="20"/>
          <w:szCs w:val="20"/>
          <w:rtl/>
        </w:rPr>
        <w:t xml:space="preserve">,   </w:t>
      </w: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יחס  (רלציה)  מעל  </w:t>
      </w:r>
      <w:r w:rsidRPr="00956A7B">
        <w:rPr>
          <w:rFonts w:asciiTheme="minorBidi" w:hAnsiTheme="minorBidi"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.     </w:t>
      </w:r>
    </w:p>
    <w:p w:rsidR="00FD043A" w:rsidRPr="00956A7B" w:rsidRDefault="00FD043A" w:rsidP="00FD043A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נסמן ב-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15.05pt" o:ole="" fillcolor="window">
            <v:imagedata r:id="rId6" o:title=""/>
          </v:shape>
          <o:OLEObject Type="Embed" ProgID="Equation.DSMT4" ShapeID="_x0000_i1025" DrawAspect="Content" ObjectID="_1325869543" r:id="rId7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את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המשלים</w:t>
      </w:r>
      <w:r w:rsidRPr="00956A7B">
        <w:rPr>
          <w:rFonts w:asciiTheme="minorBidi" w:hAnsiTheme="minorBidi"/>
          <w:sz w:val="20"/>
          <w:szCs w:val="20"/>
          <w:rtl/>
        </w:rPr>
        <w:t xml:space="preserve">  של   </w:t>
      </w: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 ב-  </w:t>
      </w:r>
      <w:r w:rsidRPr="00956A7B">
        <w:rPr>
          <w:rFonts w:asciiTheme="minorBidi" w:hAnsiTheme="minorBidi"/>
          <w:position w:val="-4"/>
          <w:sz w:val="20"/>
          <w:szCs w:val="20"/>
        </w:rPr>
        <w:object w:dxaOrig="639" w:dyaOrig="240">
          <v:shape id="_x0000_i1026" type="#_x0000_t75" style="width:31.7pt;height:12.35pt" o:ole="" fillcolor="window">
            <v:imagedata r:id="rId8" o:title=""/>
          </v:shape>
          <o:OLEObject Type="Embed" ProgID="Equation.DSMT4" ShapeID="_x0000_i1026" DrawAspect="Content" ObjectID="_1325869544" r:id="rId9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.   </w:t>
      </w:r>
    </w:p>
    <w:p w:rsidR="00FD043A" w:rsidRPr="00956A7B" w:rsidRDefault="00FD043A" w:rsidP="00FD043A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בכל אחד מהסעיפים הבאים,  מצא את הטענה הנכונה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ונמק בקיצור</w:t>
      </w:r>
      <w:r w:rsidRPr="00956A7B">
        <w:rPr>
          <w:rFonts w:asciiTheme="minorBidi" w:hAnsiTheme="minorBidi"/>
          <w:sz w:val="20"/>
          <w:szCs w:val="20"/>
          <w:rtl/>
        </w:rPr>
        <w:t>.  אין צורך בהוכחה מלאה.</w:t>
      </w:r>
    </w:p>
    <w:p w:rsidR="00FD043A" w:rsidRPr="00956A7B" w:rsidRDefault="00FD043A" w:rsidP="00FD043A">
      <w:pPr>
        <w:spacing w:before="12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(6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א.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אם   </w:t>
      </w: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 יחס  רפלקסיבי  אז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300" w:dyaOrig="300">
          <v:shape id="_x0000_i1027" type="#_x0000_t75" style="width:15.05pt;height:15.05pt" o:ole="" fillcolor="window">
            <v:imagedata r:id="rId6" o:title=""/>
          </v:shape>
          <o:OLEObject Type="Embed" ProgID="Equation.DSMT4" ShapeID="_x0000_i1027" DrawAspect="Content" ObjectID="_1325869545" r:id="rId10"/>
        </w:object>
      </w:r>
      <w:r w:rsidRPr="00956A7B">
        <w:rPr>
          <w:rFonts w:asciiTheme="minorBidi" w:hAnsiTheme="minorBidi"/>
          <w:sz w:val="20"/>
          <w:szCs w:val="20"/>
          <w:rtl/>
        </w:rPr>
        <w:t>:</w:t>
      </w:r>
    </w:p>
    <w:p w:rsidR="00FD043A" w:rsidRPr="00956A7B" w:rsidRDefault="00FD043A" w:rsidP="00FD043A">
      <w:pPr>
        <w:spacing w:before="12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(1)   רפלקסיבי    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(2) אינו  רפלקסיבי  </w:t>
      </w:r>
    </w:p>
    <w:p w:rsidR="00FD043A" w:rsidRPr="00956A7B" w:rsidRDefault="00FD043A" w:rsidP="00FD043A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(3)   יכול להיות רפלקסיבי ויכול לא להיות רפלקסיבי.</w:t>
      </w:r>
    </w:p>
    <w:p w:rsidR="00FD043A" w:rsidRPr="00956A7B" w:rsidRDefault="00FD043A" w:rsidP="00FD043A">
      <w:pPr>
        <w:spacing w:before="24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(6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ב.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אם   </w:t>
      </w: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 סימטרי  אז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300" w:dyaOrig="300">
          <v:shape id="_x0000_i1028" type="#_x0000_t75" style="width:15.05pt;height:15.05pt" o:ole="" fillcolor="window">
            <v:imagedata r:id="rId6" o:title=""/>
          </v:shape>
          <o:OLEObject Type="Embed" ProgID="Equation.DSMT4" ShapeID="_x0000_i1028" DrawAspect="Content" ObjectID="_1325869546" r:id="rId11"/>
        </w:object>
      </w:r>
      <w:r w:rsidRPr="00956A7B">
        <w:rPr>
          <w:rFonts w:asciiTheme="minorBidi" w:hAnsiTheme="minorBidi"/>
          <w:sz w:val="20"/>
          <w:szCs w:val="20"/>
          <w:rtl/>
        </w:rPr>
        <w:t>:</w:t>
      </w:r>
    </w:p>
    <w:p w:rsidR="00FD043A" w:rsidRPr="00956A7B" w:rsidRDefault="00FD043A" w:rsidP="00FD043A">
      <w:pPr>
        <w:spacing w:before="12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(1)   סימטרי       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(2)  אנטי-סימטרי   </w:t>
      </w:r>
    </w:p>
    <w:p w:rsidR="00FD043A" w:rsidRPr="00956A7B" w:rsidRDefault="00FD043A" w:rsidP="00FD043A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(3)   לא חייב להיות  סימטרי ולא חייב להיות אנטי-סימטרי.</w:t>
      </w:r>
    </w:p>
    <w:p w:rsidR="00FD043A" w:rsidRPr="00956A7B" w:rsidRDefault="00FD043A" w:rsidP="00FD043A">
      <w:pPr>
        <w:spacing w:before="24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(6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ג.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אם   </w:t>
      </w: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 אנטי-סימטרי  אז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300" w:dyaOrig="300">
          <v:shape id="_x0000_i1029" type="#_x0000_t75" style="width:15.05pt;height:15.05pt" o:ole="" fillcolor="window">
            <v:imagedata r:id="rId6" o:title=""/>
          </v:shape>
          <o:OLEObject Type="Embed" ProgID="Equation.DSMT4" ShapeID="_x0000_i1029" DrawAspect="Content" ObjectID="_1325869547" r:id="rId12"/>
        </w:object>
      </w:r>
      <w:r w:rsidRPr="00956A7B">
        <w:rPr>
          <w:rFonts w:asciiTheme="minorBidi" w:hAnsiTheme="minorBidi"/>
          <w:sz w:val="20"/>
          <w:szCs w:val="20"/>
          <w:rtl/>
        </w:rPr>
        <w:t>:</w:t>
      </w:r>
    </w:p>
    <w:p w:rsidR="00FD043A" w:rsidRPr="00956A7B" w:rsidRDefault="00FD043A" w:rsidP="00FD043A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(1)   סימטרי       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(2)  אנטי-סימטרי   </w:t>
      </w:r>
    </w:p>
    <w:p w:rsidR="00FD043A" w:rsidRPr="00956A7B" w:rsidRDefault="00FD043A" w:rsidP="00FD043A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(3)   לא חייב להיות  סימטרי ולא חייב להיות אנטי-סימטרי.</w:t>
      </w:r>
    </w:p>
    <w:p w:rsidR="00FD043A" w:rsidRPr="00956A7B" w:rsidRDefault="00FD043A" w:rsidP="00FD043A">
      <w:pPr>
        <w:spacing w:before="24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 (7 נק')</w:t>
      </w:r>
      <w:r w:rsidRPr="00956A7B">
        <w:rPr>
          <w:rFonts w:asciiTheme="minorBidi" w:hAnsiTheme="minorBidi"/>
          <w:sz w:val="20"/>
          <w:szCs w:val="20"/>
          <w:rtl/>
        </w:rPr>
        <w:tab/>
        <w:t>ד.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אם   </w:t>
      </w: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 אנטי-סימטרי אז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הסגוֹר הטרנזיטיבי</w:t>
      </w:r>
      <w:r w:rsidRPr="00956A7B">
        <w:rPr>
          <w:rFonts w:asciiTheme="minorBidi" w:hAnsiTheme="minorBidi"/>
          <w:sz w:val="20"/>
          <w:szCs w:val="20"/>
          <w:rtl/>
        </w:rPr>
        <w:t xml:space="preserve"> של  </w:t>
      </w: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:</w:t>
      </w:r>
    </w:p>
    <w:p w:rsidR="00FD043A" w:rsidRPr="00956A7B" w:rsidRDefault="00FD043A" w:rsidP="00FD043A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(1)   אנטי-סימטרי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 </w:t>
      </w:r>
    </w:p>
    <w:p w:rsidR="00FD043A" w:rsidRPr="00956A7B" w:rsidRDefault="00FD043A" w:rsidP="00FD043A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(2)   אינו אנטי-סימטרי</w:t>
      </w:r>
    </w:p>
    <w:p w:rsidR="00FD043A" w:rsidRPr="00956A7B" w:rsidRDefault="00FD043A" w:rsidP="00FD043A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(3)  יכול להיות אנטי-סימטרי ויכול לא להיות אנטי-סימטרי.</w:t>
      </w:r>
    </w:p>
    <w:p w:rsidR="00FD043A" w:rsidRPr="00956A7B" w:rsidRDefault="00FD043A" w:rsidP="00FD043A">
      <w:pPr>
        <w:rPr>
          <w:rFonts w:asciiTheme="minorBidi" w:hAnsiTheme="minorBidi"/>
          <w:sz w:val="20"/>
          <w:szCs w:val="20"/>
          <w:rtl/>
        </w:rPr>
      </w:pPr>
    </w:p>
    <w:p w:rsidR="00FD043A" w:rsidRPr="00956A7B" w:rsidRDefault="00FD043A" w:rsidP="00D9637A">
      <w:pPr>
        <w:rPr>
          <w:rFonts w:asciiTheme="minorBidi" w:hAnsiTheme="minorBidi"/>
          <w:b/>
          <w:bCs/>
          <w:sz w:val="20"/>
          <w:szCs w:val="20"/>
          <w:rtl/>
        </w:rPr>
      </w:pPr>
      <w:r w:rsidRPr="00956A7B">
        <w:rPr>
          <w:rFonts w:asciiTheme="minorBidi" w:hAnsiTheme="minorBidi"/>
          <w:b/>
          <w:bCs/>
          <w:sz w:val="20"/>
          <w:szCs w:val="20"/>
          <w:rtl/>
        </w:rPr>
        <w:t xml:space="preserve">שאלה </w:t>
      </w:r>
      <w:r w:rsidR="00D9637A">
        <w:rPr>
          <w:rFonts w:asciiTheme="minorBidi" w:hAnsiTheme="minorBidi" w:hint="cs"/>
          <w:b/>
          <w:bCs/>
          <w:sz w:val="20"/>
          <w:szCs w:val="20"/>
          <w:rtl/>
        </w:rPr>
        <w:t>2</w:t>
      </w:r>
    </w:p>
    <w:p w:rsidR="00FD043A" w:rsidRPr="00956A7B" w:rsidRDefault="00FD043A" w:rsidP="00FD043A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תהי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1020" w:dyaOrig="300">
          <v:shape id="_x0000_i1030" type="#_x0000_t75" style="width:51.05pt;height:15.05pt" o:ole="">
            <v:imagedata r:id="rId13" o:title=""/>
          </v:shape>
          <o:OLEObject Type="Embed" ProgID="Equation.DSMT4" ShapeID="_x0000_i1030" DrawAspect="Content" ObjectID="_1325869548" r:id="rId14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.  תהי   </w:t>
      </w:r>
      <w:r w:rsidRPr="00956A7B">
        <w:rPr>
          <w:rFonts w:asciiTheme="minorBidi" w:hAnsiTheme="minorBidi"/>
          <w:sz w:val="20"/>
          <w:szCs w:val="20"/>
        </w:rPr>
        <w:t>M</w:t>
      </w:r>
      <w:r w:rsidRPr="00956A7B">
        <w:rPr>
          <w:rFonts w:asciiTheme="minorBidi" w:hAnsiTheme="minorBidi"/>
          <w:sz w:val="20"/>
          <w:szCs w:val="20"/>
          <w:rtl/>
        </w:rPr>
        <w:t xml:space="preserve">  קבוצת כל היחסים (הרלציות) מעל  </w:t>
      </w:r>
      <w:r w:rsidRPr="00956A7B">
        <w:rPr>
          <w:rFonts w:asciiTheme="minorBidi" w:hAnsiTheme="minorBidi"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.   </w:t>
      </w:r>
    </w:p>
    <w:p w:rsidR="00FD043A" w:rsidRPr="00956A7B" w:rsidRDefault="00FD043A" w:rsidP="00FD043A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תהי 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1100" w:dyaOrig="300">
          <v:shape id="_x0000_i1031" type="#_x0000_t75" style="width:54.8pt;height:15.05pt" o:ole="">
            <v:imagedata r:id="rId15" o:title=""/>
          </v:shape>
          <o:OLEObject Type="Embed" ProgID="Equation.DSMT4" ShapeID="_x0000_i1031" DrawAspect="Content" ObjectID="_1325869549" r:id="rId16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הפונקציה המתאימה לכל </w:t>
      </w:r>
      <w:r w:rsidRPr="00956A7B">
        <w:rPr>
          <w:rFonts w:asciiTheme="minorBidi" w:hAnsiTheme="minorBidi"/>
          <w:position w:val="-4"/>
          <w:sz w:val="20"/>
          <w:szCs w:val="20"/>
        </w:rPr>
        <w:object w:dxaOrig="660" w:dyaOrig="240">
          <v:shape id="_x0000_i1032" type="#_x0000_t75" style="width:33.3pt;height:12.35pt" o:ole="">
            <v:imagedata r:id="rId17" o:title=""/>
          </v:shape>
          <o:OLEObject Type="Embed" ProgID="Equation.DSMT4" ShapeID="_x0000_i1032" DrawAspect="Content" ObjectID="_1325869550" r:id="rId18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את הסגוֹר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 xml:space="preserve"> הרפלקסיבי</w:t>
      </w:r>
      <w:r w:rsidRPr="00956A7B">
        <w:rPr>
          <w:rFonts w:asciiTheme="minorBidi" w:hAnsiTheme="minorBidi"/>
          <w:sz w:val="20"/>
          <w:szCs w:val="20"/>
          <w:rtl/>
        </w:rPr>
        <w:t xml:space="preserve"> שלו </w:t>
      </w:r>
    </w:p>
    <w:p w:rsidR="00FD043A" w:rsidRPr="00956A7B" w:rsidRDefault="00FD043A" w:rsidP="00FD043A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(הכרך "תורת הקבוצות" עמ' 55).</w:t>
      </w:r>
    </w:p>
    <w:p w:rsidR="00FD043A" w:rsidRPr="00956A7B" w:rsidRDefault="00FD043A" w:rsidP="00FD043A">
      <w:pPr>
        <w:spacing w:before="9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(5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א.  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מהו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440" w:dyaOrig="300">
          <v:shape id="_x0000_i1033" type="#_x0000_t75" style="width:21.5pt;height:15.05pt" o:ole="">
            <v:imagedata r:id="rId19" o:title=""/>
          </v:shape>
          <o:OLEObject Type="Embed" ProgID="Equation.DSMT4" ShapeID="_x0000_i1033" DrawAspect="Content" ObjectID="_1325869551" r:id="rId20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?</w:t>
      </w:r>
    </w:p>
    <w:p w:rsidR="00FD043A" w:rsidRPr="00956A7B" w:rsidRDefault="00FD043A" w:rsidP="00FD043A">
      <w:pPr>
        <w:spacing w:before="90"/>
        <w:ind w:left="915" w:hanging="915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(8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ב.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האם  </w:t>
      </w:r>
      <w:r w:rsidRPr="00956A7B">
        <w:rPr>
          <w:rFonts w:asciiTheme="minorBidi" w:hAnsiTheme="minorBidi"/>
          <w:sz w:val="20"/>
          <w:szCs w:val="20"/>
        </w:rPr>
        <w:t xml:space="preserve">f </w:t>
      </w:r>
      <w:r w:rsidRPr="00956A7B">
        <w:rPr>
          <w:rFonts w:asciiTheme="minorBidi" w:hAnsiTheme="minorBidi"/>
          <w:sz w:val="20"/>
          <w:szCs w:val="20"/>
          <w:rtl/>
        </w:rPr>
        <w:t xml:space="preserve">  היא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חד-חד-ערכית</w:t>
      </w:r>
      <w:r w:rsidRPr="00956A7B">
        <w:rPr>
          <w:rFonts w:asciiTheme="minorBidi" w:hAnsiTheme="minorBidi"/>
          <w:sz w:val="20"/>
          <w:szCs w:val="20"/>
          <w:rtl/>
        </w:rPr>
        <w:t xml:space="preserve">?   האם   </w:t>
      </w:r>
      <w:r w:rsidRPr="00956A7B">
        <w:rPr>
          <w:rFonts w:asciiTheme="minorBidi" w:hAnsiTheme="minorBidi"/>
          <w:sz w:val="20"/>
          <w:szCs w:val="20"/>
        </w:rPr>
        <w:t>f</w:t>
      </w:r>
      <w:r w:rsidRPr="00956A7B">
        <w:rPr>
          <w:rFonts w:asciiTheme="minorBidi" w:hAnsiTheme="minorBidi"/>
          <w:sz w:val="20"/>
          <w:szCs w:val="20"/>
          <w:rtl/>
        </w:rPr>
        <w:t xml:space="preserve">  היא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על</w:t>
      </w:r>
      <w:r w:rsidRPr="00956A7B">
        <w:rPr>
          <w:rFonts w:asciiTheme="minorBidi" w:hAnsiTheme="minorBidi"/>
          <w:sz w:val="20"/>
          <w:szCs w:val="20"/>
          <w:rtl/>
        </w:rPr>
        <w:t xml:space="preserve">   </w:t>
      </w:r>
      <w:r w:rsidRPr="00956A7B">
        <w:rPr>
          <w:rFonts w:asciiTheme="minorBidi" w:hAnsiTheme="minorBidi"/>
          <w:sz w:val="20"/>
          <w:szCs w:val="20"/>
        </w:rPr>
        <w:t>M</w:t>
      </w:r>
      <w:r w:rsidRPr="00956A7B">
        <w:rPr>
          <w:rFonts w:asciiTheme="minorBidi" w:hAnsiTheme="minorBidi"/>
          <w:sz w:val="20"/>
          <w:szCs w:val="20"/>
          <w:rtl/>
        </w:rPr>
        <w:t xml:space="preserve"> ?</w:t>
      </w:r>
    </w:p>
    <w:p w:rsidR="00FD043A" w:rsidRPr="00956A7B" w:rsidRDefault="00FD043A" w:rsidP="00FD043A">
      <w:pPr>
        <w:spacing w:before="90"/>
        <w:ind w:left="915" w:hanging="915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(7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ג.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הוכח שיש  בדיוק  64  רלציות שונות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בתמונה</w:t>
      </w:r>
      <w:r w:rsidRPr="00956A7B">
        <w:rPr>
          <w:rFonts w:asciiTheme="minorBidi" w:hAnsiTheme="minorBidi"/>
          <w:sz w:val="20"/>
          <w:szCs w:val="20"/>
          <w:rtl/>
        </w:rPr>
        <w:t xml:space="preserve"> של   </w:t>
      </w:r>
      <w:r w:rsidRPr="00956A7B">
        <w:rPr>
          <w:rFonts w:asciiTheme="minorBidi" w:hAnsiTheme="minorBidi"/>
          <w:sz w:val="20"/>
          <w:szCs w:val="20"/>
        </w:rPr>
        <w:t>f</w:t>
      </w:r>
      <w:r w:rsidRPr="00956A7B">
        <w:rPr>
          <w:rFonts w:asciiTheme="minorBidi" w:hAnsiTheme="minorBidi"/>
          <w:sz w:val="20"/>
          <w:szCs w:val="20"/>
          <w:rtl/>
        </w:rPr>
        <w:t xml:space="preserve">  </w:t>
      </w:r>
    </w:p>
    <w:p w:rsidR="00FD043A" w:rsidRPr="00956A7B" w:rsidRDefault="00FD043A" w:rsidP="00FD043A">
      <w:pPr>
        <w:ind w:left="915" w:hanging="915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(התמונה של   </w:t>
      </w:r>
      <w:r w:rsidRPr="00956A7B">
        <w:rPr>
          <w:rFonts w:asciiTheme="minorBidi" w:hAnsiTheme="minorBidi"/>
          <w:sz w:val="20"/>
          <w:szCs w:val="20"/>
        </w:rPr>
        <w:t>f</w:t>
      </w:r>
      <w:r w:rsidRPr="00956A7B">
        <w:rPr>
          <w:rFonts w:asciiTheme="minorBidi" w:hAnsiTheme="minorBidi"/>
          <w:sz w:val="20"/>
          <w:szCs w:val="20"/>
          <w:rtl/>
        </w:rPr>
        <w:t xml:space="preserve">  היא קבוצת אברי  </w:t>
      </w:r>
      <w:r w:rsidRPr="00956A7B">
        <w:rPr>
          <w:rFonts w:asciiTheme="minorBidi" w:hAnsiTheme="minorBidi"/>
          <w:sz w:val="20"/>
          <w:szCs w:val="20"/>
        </w:rPr>
        <w:t>M</w:t>
      </w:r>
      <w:r w:rsidRPr="00956A7B">
        <w:rPr>
          <w:rFonts w:asciiTheme="minorBidi" w:hAnsiTheme="minorBidi"/>
          <w:sz w:val="20"/>
          <w:szCs w:val="20"/>
          <w:rtl/>
        </w:rPr>
        <w:t xml:space="preserve">  שניתן לקבל אותם כתוצאה של הפעלת  </w:t>
      </w:r>
      <w:r w:rsidRPr="00956A7B">
        <w:rPr>
          <w:rFonts w:asciiTheme="minorBidi" w:hAnsiTheme="minorBidi"/>
          <w:sz w:val="20"/>
          <w:szCs w:val="20"/>
        </w:rPr>
        <w:t>f</w:t>
      </w:r>
      <w:r w:rsidRPr="00956A7B">
        <w:rPr>
          <w:rFonts w:asciiTheme="minorBidi" w:hAnsiTheme="minorBidi"/>
          <w:sz w:val="20"/>
          <w:szCs w:val="20"/>
          <w:rtl/>
        </w:rPr>
        <w:t xml:space="preserve">  ). </w:t>
      </w:r>
    </w:p>
    <w:p w:rsidR="00FD043A" w:rsidRPr="00956A7B" w:rsidRDefault="00FD043A" w:rsidP="00FD043A">
      <w:pPr>
        <w:spacing w:before="90"/>
        <w:ind w:left="915" w:hanging="915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(5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ג.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נתבונן ביחס השקילות המושרה ב-  </w:t>
      </w:r>
      <w:r w:rsidRPr="00956A7B">
        <w:rPr>
          <w:rFonts w:asciiTheme="minorBidi" w:hAnsiTheme="minorBidi"/>
          <w:sz w:val="20"/>
          <w:szCs w:val="20"/>
        </w:rPr>
        <w:t>M</w:t>
      </w:r>
      <w:r w:rsidRPr="00956A7B">
        <w:rPr>
          <w:rFonts w:asciiTheme="minorBidi" w:hAnsiTheme="minorBidi"/>
          <w:sz w:val="20"/>
          <w:szCs w:val="20"/>
          <w:rtl/>
        </w:rPr>
        <w:t xml:space="preserve">  על-ידי   </w:t>
      </w:r>
      <w:r w:rsidRPr="00956A7B">
        <w:rPr>
          <w:rFonts w:asciiTheme="minorBidi" w:hAnsiTheme="minorBidi"/>
          <w:sz w:val="20"/>
          <w:szCs w:val="20"/>
        </w:rPr>
        <w:t>f</w:t>
      </w:r>
      <w:r w:rsidRPr="00956A7B">
        <w:rPr>
          <w:rFonts w:asciiTheme="minorBidi" w:hAnsiTheme="minorBidi"/>
          <w:sz w:val="20"/>
          <w:szCs w:val="20"/>
          <w:rtl/>
        </w:rPr>
        <w:t xml:space="preserve">  (יחס זה מוגדר כך:</w:t>
      </w:r>
    </w:p>
    <w:p w:rsidR="00FD043A" w:rsidRPr="00956A7B" w:rsidRDefault="00FD043A" w:rsidP="00FD043A">
      <w:pPr>
        <w:ind w:left="915" w:hanging="915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position w:val="-8"/>
          <w:sz w:val="20"/>
          <w:szCs w:val="20"/>
        </w:rPr>
        <w:object w:dxaOrig="859" w:dyaOrig="279">
          <v:shape id="_x0000_i1034" type="#_x0000_t75" style="width:43pt;height:14.5pt" o:ole="">
            <v:imagedata r:id="rId21" o:title=""/>
          </v:shape>
          <o:OLEObject Type="Embed" ProgID="Equation.DSMT4" ShapeID="_x0000_i1034" DrawAspect="Content" ObjectID="_1325869552" r:id="rId22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שייכים לאותה מחלקת שקילות אםם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1200" w:dyaOrig="300">
          <v:shape id="_x0000_i1035" type="#_x0000_t75" style="width:59.65pt;height:15.05pt" o:ole="">
            <v:imagedata r:id="rId23" o:title=""/>
          </v:shape>
          <o:OLEObject Type="Embed" ProgID="Equation.DSMT4" ShapeID="_x0000_i1035" DrawAspect="Content" ObjectID="_1325869553" r:id="rId24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. </w:t>
      </w:r>
    </w:p>
    <w:p w:rsidR="00FD043A" w:rsidRPr="00956A7B" w:rsidRDefault="00FD043A" w:rsidP="00FD043A">
      <w:pPr>
        <w:ind w:left="915" w:hanging="915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lastRenderedPageBreak/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אינך</w:t>
      </w:r>
      <w:r w:rsidRPr="00956A7B">
        <w:rPr>
          <w:rFonts w:asciiTheme="minorBidi" w:hAnsiTheme="minorBidi"/>
          <w:sz w:val="20"/>
          <w:szCs w:val="20"/>
          <w:rtl/>
        </w:rPr>
        <w:t xml:space="preserve"> נדרש להוכיח שזהו יחס שקילות).</w:t>
      </w:r>
    </w:p>
    <w:p w:rsidR="00FD043A" w:rsidRPr="00956A7B" w:rsidRDefault="00FD043A" w:rsidP="00FD043A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לכמה מחלקות שקילות מתחלקת  </w:t>
      </w:r>
      <w:r w:rsidRPr="00956A7B">
        <w:rPr>
          <w:rFonts w:asciiTheme="minorBidi" w:hAnsiTheme="minorBidi"/>
          <w:sz w:val="20"/>
          <w:szCs w:val="20"/>
        </w:rPr>
        <w:t>M</w:t>
      </w:r>
      <w:r w:rsidRPr="00956A7B">
        <w:rPr>
          <w:rFonts w:asciiTheme="minorBidi" w:hAnsiTheme="minorBidi"/>
          <w:sz w:val="20"/>
          <w:szCs w:val="20"/>
          <w:rtl/>
        </w:rPr>
        <w:t xml:space="preserve">  על-ידי היחס הזה ? </w:t>
      </w:r>
    </w:p>
    <w:p w:rsidR="00FD043A" w:rsidRPr="00956A7B" w:rsidRDefault="00FD043A" w:rsidP="00FD043A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יש לנמק את כל התשובות!</w:t>
      </w:r>
    </w:p>
    <w:p w:rsidR="00223BC4" w:rsidRPr="00956A7B" w:rsidRDefault="00223BC4" w:rsidP="005077D0">
      <w:pPr>
        <w:rPr>
          <w:rFonts w:asciiTheme="minorBidi" w:hAnsiTheme="minorBidi"/>
          <w:b/>
          <w:bCs/>
          <w:sz w:val="20"/>
          <w:szCs w:val="20"/>
          <w:rtl/>
        </w:rPr>
      </w:pPr>
      <w:r w:rsidRPr="00956A7B">
        <w:rPr>
          <w:rFonts w:asciiTheme="minorBidi" w:hAnsiTheme="minorBidi"/>
          <w:b/>
          <w:bCs/>
          <w:sz w:val="20"/>
          <w:szCs w:val="20"/>
          <w:rtl/>
        </w:rPr>
        <w:t xml:space="preserve">שאלה </w:t>
      </w:r>
      <w:r w:rsidR="005077D0">
        <w:rPr>
          <w:rFonts w:asciiTheme="minorBidi" w:hAnsiTheme="minorBidi" w:hint="cs"/>
          <w:b/>
          <w:bCs/>
          <w:sz w:val="20"/>
          <w:szCs w:val="20"/>
          <w:rtl/>
        </w:rPr>
        <w:t>3</w:t>
      </w:r>
    </w:p>
    <w:p w:rsidR="00223BC4" w:rsidRPr="00956A7B" w:rsidRDefault="00223BC4" w:rsidP="00223BC4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תהי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1020" w:dyaOrig="300">
          <v:shape id="_x0000_i1036" type="#_x0000_t75" style="width:51.05pt;height:15.05pt" o:ole="" fillcolor="window">
            <v:imagedata r:id="rId25" o:title=""/>
          </v:shape>
          <o:OLEObject Type="Embed" ProgID="Equation.DSMT4" ShapeID="_x0000_i1036" DrawAspect="Content" ObjectID="_1325869554" r:id="rId26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.    נגדיר יחסים (רלציות)   </w:t>
      </w:r>
      <w:r w:rsidRPr="00956A7B">
        <w:rPr>
          <w:rFonts w:asciiTheme="minorBidi" w:hAnsiTheme="minorBidi"/>
          <w:sz w:val="20"/>
          <w:szCs w:val="20"/>
        </w:rPr>
        <w:t>R,S,T</w:t>
      </w:r>
      <w:r w:rsidRPr="00956A7B">
        <w:rPr>
          <w:rFonts w:asciiTheme="minorBidi" w:hAnsiTheme="minorBidi"/>
          <w:sz w:val="20"/>
          <w:szCs w:val="20"/>
          <w:rtl/>
        </w:rPr>
        <w:t xml:space="preserve">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 xml:space="preserve">  </w:t>
      </w:r>
      <w:r w:rsidRPr="00956A7B">
        <w:rPr>
          <w:rFonts w:asciiTheme="minorBidi" w:hAnsiTheme="minorBidi"/>
          <w:sz w:val="20"/>
          <w:szCs w:val="20"/>
          <w:rtl/>
        </w:rPr>
        <w:t>מעל הקבוצה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 xml:space="preserve"> </w:t>
      </w:r>
      <w:r w:rsidRPr="00956A7B">
        <w:rPr>
          <w:rFonts w:asciiTheme="minorBidi" w:hAnsiTheme="minorBidi"/>
          <w:b/>
          <w:bCs/>
          <w:position w:val="-10"/>
          <w:sz w:val="20"/>
          <w:szCs w:val="20"/>
        </w:rPr>
        <w:object w:dxaOrig="520" w:dyaOrig="300">
          <v:shape id="_x0000_i1037" type="#_x0000_t75" style="width:25.8pt;height:15.05pt" o:ole="" fillcolor="window">
            <v:imagedata r:id="rId27" o:title=""/>
          </v:shape>
          <o:OLEObject Type="Embed" ProgID="Equation.DSMT4" ShapeID="_x0000_i1037" DrawAspect="Content" ObjectID="_1325869555" r:id="rId28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: </w:t>
      </w:r>
      <w:r w:rsidRPr="00956A7B">
        <w:rPr>
          <w:rFonts w:asciiTheme="minorBidi" w:hAnsiTheme="minorBidi"/>
          <w:sz w:val="20"/>
          <w:szCs w:val="20"/>
          <w:rtl/>
        </w:rPr>
        <w:br/>
      </w: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הוא יחס ההכלה ,  כלומר עבור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1140" w:dyaOrig="300">
          <v:shape id="_x0000_i1038" type="#_x0000_t75" style="width:56.95pt;height:15.05pt" o:ole="" fillcolor="window">
            <v:imagedata r:id="rId29" o:title=""/>
          </v:shape>
          <o:OLEObject Type="Embed" ProgID="Equation.DSMT4" ShapeID="_x0000_i1038" DrawAspect="Content" ObjectID="_1325869556" r:id="rId30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מתקיים: 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980" w:dyaOrig="300">
          <v:shape id="_x0000_i1039" type="#_x0000_t75" style="width:48.9pt;height:15.05pt" o:ole="" fillcolor="window">
            <v:imagedata r:id="rId31" o:title=""/>
          </v:shape>
          <o:OLEObject Type="Embed" ProgID="Equation.DSMT4" ShapeID="_x0000_i1039" DrawAspect="Content" ObjectID="_1325869557" r:id="rId32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אםם  </w:t>
      </w:r>
      <w:r w:rsidRPr="00956A7B">
        <w:rPr>
          <w:rFonts w:asciiTheme="minorBidi" w:hAnsiTheme="minorBidi"/>
          <w:position w:val="-8"/>
          <w:sz w:val="20"/>
          <w:szCs w:val="20"/>
        </w:rPr>
        <w:object w:dxaOrig="660" w:dyaOrig="279">
          <v:shape id="_x0000_i1040" type="#_x0000_t75" style="width:33.3pt;height:14.5pt" o:ole="" fillcolor="window">
            <v:imagedata r:id="rId33" o:title=""/>
          </v:shape>
          <o:OLEObject Type="Embed" ProgID="Equation.DSMT4" ShapeID="_x0000_i1040" DrawAspect="Content" ObjectID="_1325869558" r:id="rId34"/>
        </w:object>
      </w:r>
      <w:r w:rsidRPr="00956A7B">
        <w:rPr>
          <w:rFonts w:asciiTheme="minorBidi" w:hAnsiTheme="minorBidi"/>
          <w:sz w:val="20"/>
          <w:szCs w:val="20"/>
          <w:rtl/>
        </w:rPr>
        <w:t>.</w:t>
      </w:r>
      <w:r w:rsidRPr="00956A7B">
        <w:rPr>
          <w:rFonts w:asciiTheme="minorBidi" w:hAnsiTheme="minorBidi"/>
          <w:sz w:val="20"/>
          <w:szCs w:val="20"/>
          <w:rtl/>
        </w:rPr>
        <w:br/>
        <w:t xml:space="preserve"> </w:t>
      </w:r>
      <w:proofErr w:type="gramStart"/>
      <w:r w:rsidRPr="00956A7B">
        <w:rPr>
          <w:rFonts w:asciiTheme="minorBidi" w:hAnsiTheme="minorBidi"/>
          <w:sz w:val="20"/>
          <w:szCs w:val="20"/>
        </w:rPr>
        <w:t>S</w:t>
      </w:r>
      <w:r w:rsidRPr="00956A7B">
        <w:rPr>
          <w:rFonts w:asciiTheme="minorBidi" w:hAnsiTheme="minorBidi"/>
          <w:sz w:val="20"/>
          <w:szCs w:val="20"/>
          <w:rtl/>
        </w:rPr>
        <w:t xml:space="preserve">  הוא</w:t>
      </w:r>
      <w:proofErr w:type="gramEnd"/>
      <w:r w:rsidRPr="00956A7B">
        <w:rPr>
          <w:rFonts w:asciiTheme="minorBidi" w:hAnsiTheme="minorBidi"/>
          <w:sz w:val="20"/>
          <w:szCs w:val="20"/>
          <w:rtl/>
        </w:rPr>
        <w:t xml:space="preserve"> 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הסגוֹר הסימטרי</w:t>
      </w:r>
      <w:r w:rsidRPr="00956A7B">
        <w:rPr>
          <w:rFonts w:asciiTheme="minorBidi" w:hAnsiTheme="minorBidi"/>
          <w:sz w:val="20"/>
          <w:szCs w:val="20"/>
          <w:rtl/>
        </w:rPr>
        <w:t xml:space="preserve"> של   </w:t>
      </w: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.       </w:t>
      </w:r>
      <w:r w:rsidRPr="00956A7B">
        <w:rPr>
          <w:rFonts w:asciiTheme="minorBidi" w:hAnsiTheme="minorBidi"/>
          <w:position w:val="-6"/>
          <w:sz w:val="20"/>
          <w:szCs w:val="20"/>
        </w:rPr>
        <w:object w:dxaOrig="660" w:dyaOrig="340">
          <v:shape id="_x0000_i1041" type="#_x0000_t75" style="width:33.3pt;height:17.2pt" o:ole="" fillcolor="window">
            <v:imagedata r:id="rId35" o:title=""/>
          </v:shape>
          <o:OLEObject Type="Embed" ProgID="Equation.DSMT4" ShapeID="_x0000_i1041" DrawAspect="Content" ObjectID="_1325869559" r:id="rId36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.</w:t>
      </w:r>
    </w:p>
    <w:p w:rsidR="00223BC4" w:rsidRPr="00956A7B" w:rsidRDefault="00223BC4" w:rsidP="00223BC4">
      <w:pPr>
        <w:spacing w:before="216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(8 נק')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 א.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הוכח  ש-  </w:t>
      </w: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הוא טרנזיטיבי , והוכח ש-  </w:t>
      </w:r>
      <w:r w:rsidRPr="00956A7B">
        <w:rPr>
          <w:rFonts w:asciiTheme="minorBidi" w:hAnsiTheme="minorBidi"/>
          <w:sz w:val="20"/>
          <w:szCs w:val="20"/>
        </w:rPr>
        <w:t xml:space="preserve">S </w:t>
      </w:r>
      <w:r w:rsidRPr="00956A7B">
        <w:rPr>
          <w:rFonts w:asciiTheme="minorBidi" w:hAnsiTheme="minorBidi"/>
          <w:sz w:val="20"/>
          <w:szCs w:val="20"/>
          <w:rtl/>
        </w:rPr>
        <w:t xml:space="preserve"> 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אינו</w:t>
      </w:r>
      <w:r w:rsidRPr="00956A7B">
        <w:rPr>
          <w:rFonts w:asciiTheme="minorBidi" w:hAnsiTheme="minorBidi"/>
          <w:sz w:val="20"/>
          <w:szCs w:val="20"/>
          <w:rtl/>
        </w:rPr>
        <w:t xml:space="preserve"> טרנזיטיבי.</w:t>
      </w:r>
    </w:p>
    <w:p w:rsidR="00223BC4" w:rsidRPr="00956A7B" w:rsidRDefault="00223BC4" w:rsidP="00223BC4">
      <w:pPr>
        <w:spacing w:before="216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(8 נק')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 ב.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הוכח  ש-  </w:t>
      </w:r>
      <w:r w:rsidRPr="00956A7B">
        <w:rPr>
          <w:rFonts w:asciiTheme="minorBidi" w:hAnsiTheme="minorBidi"/>
          <w:position w:val="-6"/>
          <w:sz w:val="20"/>
          <w:szCs w:val="20"/>
        </w:rPr>
        <w:object w:dxaOrig="560" w:dyaOrig="260">
          <v:shape id="_x0000_i1042" type="#_x0000_t75" style="width:27.95pt;height:12.9pt" o:ole="" fillcolor="window">
            <v:imagedata r:id="rId37" o:title=""/>
          </v:shape>
          <o:OLEObject Type="Embed" ProgID="Equation.DSMT4" ShapeID="_x0000_i1042" DrawAspect="Content" ObjectID="_1325869560" r:id="rId38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.</w:t>
      </w:r>
    </w:p>
    <w:p w:rsidR="00223BC4" w:rsidRPr="00956A7B" w:rsidRDefault="00223BC4" w:rsidP="00223BC4">
      <w:pPr>
        <w:spacing w:before="216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(9 נק')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 ג.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הוכח או הפרך</w:t>
      </w:r>
      <w:r w:rsidRPr="00956A7B">
        <w:rPr>
          <w:rFonts w:asciiTheme="minorBidi" w:hAnsiTheme="minorBidi"/>
          <w:sz w:val="20"/>
          <w:szCs w:val="20"/>
          <w:rtl/>
        </w:rPr>
        <w:t xml:space="preserve">:   לכל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1140" w:dyaOrig="300">
          <v:shape id="_x0000_i1043" type="#_x0000_t75" style="width:56.95pt;height:15.05pt" o:ole="" fillcolor="window">
            <v:imagedata r:id="rId29" o:title=""/>
          </v:shape>
          <o:OLEObject Type="Embed" ProgID="Equation.DSMT4" ShapeID="_x0000_i1043" DrawAspect="Content" ObjectID="_1325869561" r:id="rId39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מתקיים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980" w:dyaOrig="300">
          <v:shape id="_x0000_i1044" type="#_x0000_t75" style="width:48.9pt;height:15.05pt" o:ole="" fillcolor="window">
            <v:imagedata r:id="rId40" o:title=""/>
          </v:shape>
          <o:OLEObject Type="Embed" ProgID="Equation.DSMT4" ShapeID="_x0000_i1044" DrawAspect="Content" ObjectID="_1325869562" r:id="rId41"/>
        </w:object>
      </w:r>
      <w:r w:rsidRPr="00956A7B">
        <w:rPr>
          <w:rFonts w:asciiTheme="minorBidi" w:hAnsiTheme="minorBidi"/>
          <w:sz w:val="20"/>
          <w:szCs w:val="20"/>
          <w:rtl/>
        </w:rPr>
        <w:t>.</w:t>
      </w:r>
    </w:p>
    <w:p w:rsidR="00956A7B" w:rsidRPr="00956A7B" w:rsidRDefault="00956A7B" w:rsidP="005077D0">
      <w:pPr>
        <w:pStyle w:val="Heading3"/>
        <w:spacing w:before="60" w:line="240" w:lineRule="auto"/>
        <w:jc w:val="left"/>
        <w:rPr>
          <w:rFonts w:asciiTheme="minorBidi" w:hAnsiTheme="minorBidi" w:cstheme="minorBidi"/>
          <w:sz w:val="20"/>
          <w:szCs w:val="20"/>
          <w:rtl/>
        </w:rPr>
      </w:pPr>
      <w:r w:rsidRPr="00956A7B">
        <w:rPr>
          <w:rFonts w:asciiTheme="minorBidi" w:hAnsiTheme="minorBidi" w:cstheme="minorBidi"/>
          <w:sz w:val="20"/>
          <w:szCs w:val="20"/>
          <w:rtl/>
        </w:rPr>
        <w:t xml:space="preserve">שאלה </w:t>
      </w:r>
      <w:r w:rsidR="005077D0">
        <w:rPr>
          <w:rFonts w:asciiTheme="minorBidi" w:hAnsiTheme="minorBidi" w:cstheme="minorBidi" w:hint="cs"/>
          <w:sz w:val="20"/>
          <w:szCs w:val="20"/>
          <w:rtl/>
        </w:rPr>
        <w:t>4</w:t>
      </w:r>
    </w:p>
    <w:p w:rsidR="00956A7B" w:rsidRPr="00956A7B" w:rsidRDefault="00956A7B" w:rsidP="00956A7B">
      <w:pPr>
        <w:spacing w:before="60" w:after="60" w:line="240" w:lineRule="auto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עבור רלציה  </w:t>
      </w: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מעל קבוצה  </w:t>
      </w:r>
      <w:r w:rsidRPr="00956A7B">
        <w:rPr>
          <w:rFonts w:asciiTheme="minorBidi" w:hAnsiTheme="minorBidi"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, נסמן ב-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480" w:dyaOrig="300">
          <v:shape id="_x0000_i1045" type="#_x0000_t75" style="width:23.65pt;height:15.05pt" o:ole="">
            <v:imagedata r:id="rId42" o:title=""/>
          </v:shape>
          <o:OLEObject Type="Embed" ProgID="Equation.2" ShapeID="_x0000_i1045" DrawAspect="Content" ObjectID="_1325869563" r:id="rId43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את הסגור הטרנזיטיבי של  </w:t>
      </w: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וב-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499" w:dyaOrig="300">
          <v:shape id="_x0000_i1046" type="#_x0000_t75" style="width:25.25pt;height:15.05pt" o:ole="">
            <v:imagedata r:id="rId44" o:title=""/>
          </v:shape>
          <o:OLEObject Type="Embed" ProgID="Equation.2" ShapeID="_x0000_i1046" DrawAspect="Content" ObjectID="_1325869564" r:id="rId45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את הסגור הסימטרי של  </w:t>
      </w: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>.</w:t>
      </w:r>
    </w:p>
    <w:p w:rsidR="00956A7B" w:rsidRPr="00956A7B" w:rsidRDefault="00956A7B" w:rsidP="00956A7B">
      <w:pPr>
        <w:spacing w:before="60" w:after="60" w:line="240" w:lineRule="auto"/>
        <w:rPr>
          <w:rFonts w:asciiTheme="minorBidi" w:hAnsiTheme="minorBidi"/>
          <w:sz w:val="20"/>
          <w:szCs w:val="20"/>
          <w:rtl/>
        </w:rPr>
      </w:pPr>
    </w:p>
    <w:tbl>
      <w:tblPr>
        <w:bidiVisual/>
        <w:tblW w:w="0" w:type="auto"/>
        <w:tblLayout w:type="fixed"/>
        <w:tblLook w:val="0000"/>
      </w:tblPr>
      <w:tblGrid>
        <w:gridCol w:w="901"/>
        <w:gridCol w:w="425"/>
        <w:gridCol w:w="7195"/>
      </w:tblGrid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spacing w:before="60" w:after="60"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(12 נק')</w:t>
            </w:r>
          </w:p>
        </w:tc>
        <w:tc>
          <w:tcPr>
            <w:tcW w:w="425" w:type="dxa"/>
          </w:tcPr>
          <w:p w:rsidR="00956A7B" w:rsidRPr="00956A7B" w:rsidRDefault="00956A7B" w:rsidP="001E35D0">
            <w:pPr>
              <w:spacing w:before="60" w:after="60" w:line="240" w:lineRule="auto"/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א.</w:t>
            </w:r>
          </w:p>
        </w:tc>
        <w:tc>
          <w:tcPr>
            <w:tcW w:w="7195" w:type="dxa"/>
          </w:tcPr>
          <w:p w:rsidR="00956A7B" w:rsidRPr="00956A7B" w:rsidRDefault="00956A7B" w:rsidP="001E35D0">
            <w:pPr>
              <w:spacing w:before="60" w:after="60"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תן דוגמה לקבוצה 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A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ורלציה 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R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מעל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A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כך ש- </w:t>
            </w:r>
            <w:r w:rsidRPr="00956A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1740" w:dyaOrig="300">
                <v:shape id="_x0000_i1047" type="#_x0000_t75" style="width:87.05pt;height:15.05pt" o:ole="">
                  <v:imagedata r:id="rId46" o:title=""/>
                </v:shape>
                <o:OLEObject Type="Embed" ProgID="Equation.2" ShapeID="_x0000_i1047" DrawAspect="Content" ObjectID="_1325869565" r:id="rId47"/>
              </w:objec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.</w:t>
            </w: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spacing w:before="60" w:after="60"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25" w:type="dxa"/>
          </w:tcPr>
          <w:p w:rsidR="00956A7B" w:rsidRPr="00956A7B" w:rsidRDefault="00956A7B" w:rsidP="001E35D0">
            <w:pPr>
              <w:spacing w:before="60" w:after="60" w:line="240" w:lineRule="auto"/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195" w:type="dxa"/>
          </w:tcPr>
          <w:p w:rsidR="00956A7B" w:rsidRPr="00956A7B" w:rsidRDefault="00956A7B" w:rsidP="001E35D0">
            <w:pPr>
              <w:spacing w:before="60" w:after="60"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spacing w:before="60" w:after="60"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(13 נק')</w:t>
            </w:r>
          </w:p>
        </w:tc>
        <w:tc>
          <w:tcPr>
            <w:tcW w:w="425" w:type="dxa"/>
          </w:tcPr>
          <w:p w:rsidR="00956A7B" w:rsidRPr="00956A7B" w:rsidRDefault="00956A7B" w:rsidP="001E35D0">
            <w:pPr>
              <w:spacing w:before="60" w:after="60" w:line="240" w:lineRule="auto"/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ב.</w:t>
            </w:r>
          </w:p>
        </w:tc>
        <w:tc>
          <w:tcPr>
            <w:tcW w:w="7195" w:type="dxa"/>
          </w:tcPr>
          <w:p w:rsidR="00956A7B" w:rsidRPr="00956A7B" w:rsidRDefault="00956A7B" w:rsidP="001E35D0">
            <w:pPr>
              <w:spacing w:before="60" w:after="60"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להלן "הוכחה" כי  </w:t>
            </w:r>
            <w:r w:rsidRPr="00956A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1740" w:dyaOrig="300">
                <v:shape id="_x0000_i1048" type="#_x0000_t75" style="width:87.05pt;height:15.05pt" o:ole="">
                  <v:imagedata r:id="rId48" o:title=""/>
                </v:shape>
                <o:OLEObject Type="Embed" ProgID="Equation.2" ShapeID="_x0000_i1048" DrawAspect="Content" ObjectID="_1325869566" r:id="rId49"/>
              </w:objec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. מצא את המקום או המקומות בהם יש טעות בהוכחה.  בתשובה, ציין את המעבר או המעברים מבין (</w:t>
            </w:r>
            <w:r w:rsidRPr="00956A7B">
              <w:rPr>
                <w:rFonts w:asciiTheme="minorBidi" w:hAnsiTheme="minorBidi"/>
                <w:sz w:val="20"/>
                <w:szCs w:val="20"/>
              </w:rPr>
              <w:t>a-h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) בהם יש טעות, והסבר בקיצור מהי הטעות באותו מעבר או באותם מעברים. אין צורך להתייחס למעברים הנכונים.</w:t>
            </w:r>
          </w:p>
          <w:p w:rsidR="00956A7B" w:rsidRPr="00956A7B" w:rsidRDefault="00956A7B" w:rsidP="001E35D0">
            <w:pPr>
              <w:spacing w:before="60" w:after="60"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  <w:p w:rsidR="00956A7B" w:rsidRPr="00956A7B" w:rsidRDefault="00956A7B" w:rsidP="001E35D0">
            <w:pPr>
              <w:spacing w:before="60" w:after="60" w:line="240" w:lineRule="auto"/>
              <w:jc w:val="right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position w:val="-148"/>
                <w:sz w:val="20"/>
                <w:szCs w:val="20"/>
                <w:rtl/>
              </w:rPr>
              <w:object w:dxaOrig="5880" w:dyaOrig="3120">
                <v:shape id="_x0000_i1049" type="#_x0000_t75" style="width:293.9pt;height:156.35pt" o:ole="">
                  <v:imagedata r:id="rId50" o:title=""/>
                </v:shape>
                <o:OLEObject Type="Embed" ProgID="Equation.2" ShapeID="_x0000_i1049" DrawAspect="Content" ObjectID="_1325869567" r:id="rId51"/>
              </w:object>
            </w:r>
          </w:p>
        </w:tc>
      </w:tr>
    </w:tbl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b/>
          <w:bCs/>
          <w:sz w:val="20"/>
          <w:szCs w:val="20"/>
          <w:rtl/>
        </w:rPr>
        <w:t xml:space="preserve">שאלה 1   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תהי  </w:t>
      </w:r>
      <w:r w:rsidRPr="00956A7B">
        <w:rPr>
          <w:rFonts w:asciiTheme="minorBidi" w:hAnsiTheme="minorBidi"/>
          <w:sz w:val="20"/>
          <w:szCs w:val="20"/>
        </w:rPr>
        <w:t>U</w:t>
      </w:r>
      <w:r w:rsidRPr="00956A7B">
        <w:rPr>
          <w:rFonts w:asciiTheme="minorBidi" w:hAnsiTheme="minorBidi"/>
          <w:sz w:val="20"/>
          <w:szCs w:val="20"/>
          <w:rtl/>
        </w:rPr>
        <w:t xml:space="preserve"> קבוצה,  ונקבע  קבוצה  </w:t>
      </w:r>
      <w:r w:rsidRPr="00956A7B">
        <w:rPr>
          <w:rFonts w:asciiTheme="minorBidi" w:hAnsiTheme="minorBidi"/>
          <w:sz w:val="20"/>
          <w:szCs w:val="20"/>
        </w:rPr>
        <w:t>B</w:t>
      </w:r>
      <w:r w:rsidRPr="00956A7B">
        <w:rPr>
          <w:rFonts w:asciiTheme="minorBidi" w:hAnsiTheme="minorBidi"/>
          <w:sz w:val="20"/>
          <w:szCs w:val="20"/>
          <w:rtl/>
        </w:rPr>
        <w:t xml:space="preserve">, </w:t>
      </w:r>
      <w:r w:rsidRPr="00956A7B">
        <w:rPr>
          <w:rFonts w:asciiTheme="minorBidi" w:hAnsiTheme="minorBidi"/>
          <w:position w:val="-8"/>
          <w:sz w:val="20"/>
          <w:szCs w:val="20"/>
          <w:rtl/>
        </w:rPr>
        <w:object w:dxaOrig="780" w:dyaOrig="279">
          <v:shape id="_x0000_i1050" type="#_x0000_t75" style="width:38.7pt;height:14.5pt" o:ole="">
            <v:imagedata r:id="rId52" o:title=""/>
          </v:shape>
          <o:OLEObject Type="Embed" ProgID="Equation.2" ShapeID="_x0000_i1050" DrawAspect="Content" ObjectID="_1325869568" r:id="rId53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.  בעזרת </w:t>
      </w:r>
      <w:r w:rsidRPr="00956A7B">
        <w:rPr>
          <w:rFonts w:asciiTheme="minorBidi" w:hAnsiTheme="minorBidi"/>
          <w:sz w:val="20"/>
          <w:szCs w:val="20"/>
        </w:rPr>
        <w:t>B</w:t>
      </w:r>
      <w:r w:rsidRPr="00956A7B">
        <w:rPr>
          <w:rFonts w:asciiTheme="minorBidi" w:hAnsiTheme="minorBidi"/>
          <w:sz w:val="20"/>
          <w:szCs w:val="20"/>
          <w:rtl/>
        </w:rPr>
        <w:t xml:space="preserve"> נגדיר פונקציה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1860" w:dyaOrig="320">
          <v:shape id="_x0000_i1051" type="#_x0000_t75" style="width:92.95pt;height:16.1pt" o:ole="">
            <v:imagedata r:id="rId54" o:title=""/>
          </v:shape>
          <o:OLEObject Type="Embed" ProgID="Equation.2" ShapeID="_x0000_i1051" DrawAspect="Content" ObjectID="_1325869569" r:id="rId55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כך:     לכל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1120" w:dyaOrig="300">
          <v:shape id="_x0000_i1052" type="#_x0000_t75" style="width:55.9pt;height:15.05pt" o:ole="">
            <v:imagedata r:id="rId56" o:title=""/>
          </v:shape>
          <o:OLEObject Type="Embed" ProgID="Equation.2" ShapeID="_x0000_i1052" DrawAspect="Content" ObjectID="_1325869570" r:id="rId57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,                         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1860" w:dyaOrig="320">
          <v:shape id="_x0000_i1053" type="#_x0000_t75" style="width:92.95pt;height:16.1pt" o:ole="">
            <v:imagedata r:id="rId58" o:title=""/>
          </v:shape>
          <o:OLEObject Type="Embed" ProgID="Equation.2" ShapeID="_x0000_i1053" DrawAspect="Content" ObjectID="_1325869571" r:id="rId59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כאשר   '  מסמן את ה</w:t>
      </w:r>
      <w:r w:rsidRPr="00956A7B">
        <w:rPr>
          <w:rFonts w:asciiTheme="minorBidi" w:hAnsiTheme="minorBidi"/>
          <w:sz w:val="20"/>
          <w:szCs w:val="20"/>
          <w:u w:val="single"/>
          <w:rtl/>
        </w:rPr>
        <w:t>משלים</w:t>
      </w:r>
      <w:r w:rsidRPr="00956A7B">
        <w:rPr>
          <w:rFonts w:asciiTheme="minorBidi" w:hAnsiTheme="minorBidi"/>
          <w:sz w:val="20"/>
          <w:szCs w:val="20"/>
          <w:rtl/>
        </w:rPr>
        <w:t xml:space="preserve"> ביחס ל- </w:t>
      </w:r>
      <w:r w:rsidRPr="00956A7B">
        <w:rPr>
          <w:rFonts w:asciiTheme="minorBidi" w:hAnsiTheme="minorBidi"/>
          <w:sz w:val="20"/>
          <w:szCs w:val="20"/>
        </w:rPr>
        <w:t>U</w:t>
      </w:r>
      <w:r w:rsidRPr="00956A7B">
        <w:rPr>
          <w:rFonts w:asciiTheme="minorBidi" w:hAnsiTheme="minorBidi"/>
          <w:sz w:val="20"/>
          <w:szCs w:val="20"/>
          <w:rtl/>
        </w:rPr>
        <w:t>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אחת משתי הטענות הבאות נכונה לכל  </w:t>
      </w:r>
      <w:r w:rsidRPr="00956A7B">
        <w:rPr>
          <w:rFonts w:asciiTheme="minorBidi" w:hAnsiTheme="minorBidi"/>
          <w:sz w:val="20"/>
          <w:szCs w:val="20"/>
        </w:rPr>
        <w:t>U,B</w:t>
      </w:r>
      <w:r w:rsidRPr="00956A7B">
        <w:rPr>
          <w:rFonts w:asciiTheme="minorBidi" w:hAnsiTheme="minorBidi"/>
          <w:sz w:val="20"/>
          <w:szCs w:val="20"/>
          <w:rtl/>
        </w:rPr>
        <w:t xml:space="preserve">  כנ"ל, ואחת לא.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הוכח את הטענה הנכונה, והפרך ע"י דוגמא נגדית את הטענה שאינה נכונה:</w:t>
      </w:r>
    </w:p>
    <w:tbl>
      <w:tblPr>
        <w:bidiVisual/>
        <w:tblW w:w="0" w:type="auto"/>
        <w:tblLayout w:type="fixed"/>
        <w:tblLook w:val="0000"/>
      </w:tblPr>
      <w:tblGrid>
        <w:gridCol w:w="901"/>
        <w:gridCol w:w="425"/>
        <w:gridCol w:w="7195"/>
      </w:tblGrid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lastRenderedPageBreak/>
              <w:t>(10 נק')</w:t>
            </w:r>
          </w:p>
        </w:tc>
        <w:tc>
          <w:tcPr>
            <w:tcW w:w="425" w:type="dxa"/>
          </w:tcPr>
          <w:p w:rsidR="00956A7B" w:rsidRPr="00956A7B" w:rsidRDefault="00956A7B" w:rsidP="001E35D0">
            <w:pPr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א.</w:t>
            </w:r>
          </w:p>
        </w:tc>
        <w:tc>
          <w:tcPr>
            <w:tcW w:w="7195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לכל </w:t>
            </w:r>
            <w:r w:rsidRPr="00956A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1120" w:dyaOrig="300">
                <v:shape id="_x0000_i1054" type="#_x0000_t75" style="width:55.9pt;height:15.05pt" o:ole="">
                  <v:imagedata r:id="rId56" o:title=""/>
                </v:shape>
                <o:OLEObject Type="Embed" ProgID="Equation.2" ShapeID="_x0000_i1054" DrawAspect="Content" ObjectID="_1325869572" r:id="rId60"/>
              </w:objec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,                 </w:t>
            </w:r>
            <w:r w:rsidRPr="00956A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1359" w:dyaOrig="300">
                <v:shape id="_x0000_i1055" type="#_x0000_t75" style="width:67.7pt;height:15.05pt" o:ole="">
                  <v:imagedata r:id="rId61" o:title=""/>
                </v:shape>
                <o:OLEObject Type="Embed" ProgID="Equation.2" ShapeID="_x0000_i1055" DrawAspect="Content" ObjectID="_1325869573" r:id="rId62"/>
              </w:object>
            </w: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(10 נק')</w:t>
            </w:r>
          </w:p>
        </w:tc>
        <w:tc>
          <w:tcPr>
            <w:tcW w:w="425" w:type="dxa"/>
          </w:tcPr>
          <w:p w:rsidR="00956A7B" w:rsidRPr="00956A7B" w:rsidRDefault="00956A7B" w:rsidP="001E35D0">
            <w:pPr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ב.</w:t>
            </w:r>
          </w:p>
        </w:tc>
        <w:tc>
          <w:tcPr>
            <w:tcW w:w="7195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לכל </w:t>
            </w:r>
            <w:r w:rsidRPr="00956A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1120" w:dyaOrig="300">
                <v:shape id="_x0000_i1056" type="#_x0000_t75" style="width:55.9pt;height:15.05pt" o:ole="">
                  <v:imagedata r:id="rId56" o:title=""/>
                </v:shape>
                <o:OLEObject Type="Embed" ProgID="Equation.2" ShapeID="_x0000_i1056" DrawAspect="Content" ObjectID="_1325869574" r:id="rId63"/>
              </w:objec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,          </w:t>
            </w:r>
            <w:r w:rsidRPr="00956A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2160" w:dyaOrig="320">
                <v:shape id="_x0000_i1057" type="#_x0000_t75" style="width:108pt;height:16.1pt" o:ole="">
                  <v:imagedata r:id="rId64" o:title=""/>
                </v:shape>
                <o:OLEObject Type="Embed" ProgID="Equation.2" ShapeID="_x0000_i1057" DrawAspect="Content" ObjectID="_1325869575" r:id="rId65"/>
              </w:object>
            </w:r>
          </w:p>
        </w:tc>
      </w:tr>
    </w:tbl>
    <w:p w:rsidR="00956A7B" w:rsidRPr="00956A7B" w:rsidRDefault="00956A7B" w:rsidP="00956A7B">
      <w:pPr>
        <w:pStyle w:val="Heading3"/>
        <w:jc w:val="left"/>
        <w:rPr>
          <w:rFonts w:asciiTheme="minorBidi" w:hAnsiTheme="minorBidi" w:cstheme="minorBidi"/>
          <w:sz w:val="20"/>
          <w:szCs w:val="20"/>
          <w:rtl/>
        </w:rPr>
      </w:pPr>
      <w:r w:rsidRPr="00956A7B">
        <w:rPr>
          <w:rFonts w:asciiTheme="minorBidi" w:hAnsiTheme="minorBidi" w:cstheme="minorBidi"/>
          <w:sz w:val="20"/>
          <w:szCs w:val="20"/>
          <w:rtl/>
        </w:rPr>
        <w:t>שאלה 1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היא רלציה מעל </w:t>
      </w:r>
      <w:proofErr w:type="gramStart"/>
      <w:r w:rsidRPr="00956A7B">
        <w:rPr>
          <w:rFonts w:asciiTheme="minorBidi" w:hAnsiTheme="minorBidi"/>
          <w:sz w:val="20"/>
          <w:szCs w:val="20"/>
          <w:rtl/>
        </w:rPr>
        <w:t xml:space="preserve">קבוצה  </w:t>
      </w:r>
      <w:r w:rsidRPr="00956A7B">
        <w:rPr>
          <w:rFonts w:asciiTheme="minorBidi" w:hAnsiTheme="minorBidi"/>
          <w:sz w:val="20"/>
          <w:szCs w:val="20"/>
        </w:rPr>
        <w:t>A</w:t>
      </w:r>
      <w:proofErr w:type="gramEnd"/>
      <w:r w:rsidRPr="00956A7B">
        <w:rPr>
          <w:rFonts w:asciiTheme="minorBidi" w:hAnsiTheme="minorBidi"/>
          <w:sz w:val="20"/>
          <w:szCs w:val="20"/>
          <w:rtl/>
        </w:rPr>
        <w:t xml:space="preserve">.      </w:t>
      </w:r>
      <w:proofErr w:type="gramStart"/>
      <w:r w:rsidRPr="00956A7B">
        <w:rPr>
          <w:rFonts w:asciiTheme="minorBidi" w:hAnsiTheme="minorBidi"/>
          <w:sz w:val="20"/>
          <w:szCs w:val="20"/>
        </w:rPr>
        <w:t>s</w:t>
      </w:r>
      <w:r w:rsidRPr="00956A7B">
        <w:rPr>
          <w:rFonts w:asciiTheme="minorBidi" w:hAnsiTheme="minorBidi"/>
          <w:sz w:val="20"/>
          <w:szCs w:val="20"/>
          <w:rtl/>
        </w:rPr>
        <w:t xml:space="preserve">  מסמן</w:t>
      </w:r>
      <w:proofErr w:type="gramEnd"/>
      <w:r w:rsidRPr="00956A7B">
        <w:rPr>
          <w:rFonts w:asciiTheme="minorBidi" w:hAnsiTheme="minorBidi"/>
          <w:sz w:val="20"/>
          <w:szCs w:val="20"/>
          <w:rtl/>
        </w:rPr>
        <w:t xml:space="preserve"> סגוֹר סימטרי,  </w:t>
      </w:r>
      <w:r w:rsidRPr="00956A7B">
        <w:rPr>
          <w:rFonts w:asciiTheme="minorBidi" w:hAnsiTheme="minorBidi"/>
          <w:sz w:val="20"/>
          <w:szCs w:val="20"/>
        </w:rPr>
        <w:t>t</w:t>
      </w:r>
      <w:r w:rsidRPr="00956A7B">
        <w:rPr>
          <w:rFonts w:asciiTheme="minorBidi" w:hAnsiTheme="minorBidi"/>
          <w:sz w:val="20"/>
          <w:szCs w:val="20"/>
          <w:rtl/>
        </w:rPr>
        <w:t xml:space="preserve">  מסמן סגוֹר טרנסיטיבי.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הוכח או הפרך ע”י דוגמא נגדית כל אחת מהטענות הבאות:</w:t>
      </w:r>
    </w:p>
    <w:tbl>
      <w:tblPr>
        <w:bidiVisual/>
        <w:tblW w:w="0" w:type="auto"/>
        <w:tblLayout w:type="fixed"/>
        <w:tblLook w:val="0000"/>
      </w:tblPr>
      <w:tblGrid>
        <w:gridCol w:w="901"/>
        <w:gridCol w:w="425"/>
        <w:gridCol w:w="7195"/>
      </w:tblGrid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(7 נק')</w:t>
            </w:r>
          </w:p>
        </w:tc>
        <w:tc>
          <w:tcPr>
            <w:tcW w:w="425" w:type="dxa"/>
          </w:tcPr>
          <w:p w:rsidR="00956A7B" w:rsidRPr="00956A7B" w:rsidRDefault="00956A7B" w:rsidP="001E35D0">
            <w:pPr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א.</w:t>
            </w:r>
          </w:p>
        </w:tc>
        <w:tc>
          <w:tcPr>
            <w:tcW w:w="7195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1500" w:dyaOrig="360">
                <v:shape id="_x0000_i1058" type="#_x0000_t75" style="width:74.7pt;height:18.25pt" o:ole="">
                  <v:imagedata r:id="rId66" o:title=""/>
                </v:shape>
                <o:OLEObject Type="Embed" ProgID="Equation.2" ShapeID="_x0000_i1058" DrawAspect="Content" ObjectID="_1325869576" r:id="rId67"/>
              </w:object>
            </w: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(6 נק')</w:t>
            </w:r>
          </w:p>
        </w:tc>
        <w:tc>
          <w:tcPr>
            <w:tcW w:w="425" w:type="dxa"/>
          </w:tcPr>
          <w:p w:rsidR="00956A7B" w:rsidRPr="00956A7B" w:rsidRDefault="00956A7B" w:rsidP="001E35D0">
            <w:pPr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ב.</w:t>
            </w:r>
          </w:p>
        </w:tc>
        <w:tc>
          <w:tcPr>
            <w:tcW w:w="7195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2640" w:dyaOrig="360">
                <v:shape id="_x0000_i1059" type="#_x0000_t75" style="width:131.65pt;height:18.25pt" o:ole="">
                  <v:imagedata r:id="rId68" o:title=""/>
                </v:shape>
                <o:OLEObject Type="Embed" ProgID="Equation.2" ShapeID="_x0000_i1059" DrawAspect="Content" ObjectID="_1325869577" r:id="rId69"/>
              </w:object>
            </w: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(7 נק')</w:t>
            </w:r>
          </w:p>
        </w:tc>
        <w:tc>
          <w:tcPr>
            <w:tcW w:w="425" w:type="dxa"/>
          </w:tcPr>
          <w:p w:rsidR="00956A7B" w:rsidRPr="00956A7B" w:rsidRDefault="00956A7B" w:rsidP="001E35D0">
            <w:pPr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ג.</w:t>
            </w:r>
          </w:p>
        </w:tc>
        <w:tc>
          <w:tcPr>
            <w:tcW w:w="7195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1600" w:dyaOrig="300">
                <v:shape id="_x0000_i1060" type="#_x0000_t75" style="width:80.05pt;height:15.05pt" o:ole="">
                  <v:imagedata r:id="rId70" o:title=""/>
                </v:shape>
                <o:OLEObject Type="Embed" ProgID="Equation.2" ShapeID="_x0000_i1060" DrawAspect="Content" ObjectID="_1325869578" r:id="rId71"/>
              </w:object>
            </w:r>
          </w:p>
        </w:tc>
      </w:tr>
    </w:tbl>
    <w:p w:rsidR="00956A7B" w:rsidRPr="00956A7B" w:rsidRDefault="00956A7B" w:rsidP="00956A7B">
      <w:pPr>
        <w:rPr>
          <w:rFonts w:asciiTheme="minorBidi" w:hAnsiTheme="minorBidi"/>
          <w:b/>
          <w:bCs/>
          <w:sz w:val="20"/>
          <w:szCs w:val="20"/>
        </w:rPr>
      </w:pPr>
    </w:p>
    <w:p w:rsidR="00956A7B" w:rsidRPr="00956A7B" w:rsidRDefault="00956A7B" w:rsidP="00956A7B">
      <w:pPr>
        <w:rPr>
          <w:rFonts w:asciiTheme="minorBidi" w:hAnsiTheme="minorBidi"/>
          <w:b/>
          <w:bCs/>
          <w:sz w:val="20"/>
          <w:szCs w:val="20"/>
          <w:rtl/>
        </w:rPr>
      </w:pPr>
      <w:r w:rsidRPr="00956A7B">
        <w:rPr>
          <w:rFonts w:asciiTheme="minorBidi" w:hAnsiTheme="minorBidi"/>
          <w:b/>
          <w:bCs/>
          <w:sz w:val="20"/>
          <w:szCs w:val="20"/>
          <w:rtl/>
        </w:rPr>
        <w:t>שאלה 1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br/>
        <w:t xml:space="preserve">תהי  </w:t>
      </w:r>
      <w:r w:rsidRPr="00956A7B">
        <w:rPr>
          <w:rFonts w:asciiTheme="minorBidi" w:hAnsiTheme="minorBidi"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  קבוצה,  ותהי  </w:t>
      </w:r>
      <w:r w:rsidRPr="00956A7B">
        <w:rPr>
          <w:rFonts w:asciiTheme="minorBidi" w:hAnsiTheme="minorBidi"/>
          <w:position w:val="-8"/>
          <w:sz w:val="20"/>
          <w:szCs w:val="20"/>
          <w:rtl/>
        </w:rPr>
        <w:object w:dxaOrig="1160" w:dyaOrig="300">
          <v:shape id="_x0000_i1061" type="#_x0000_t75" style="width:58.05pt;height:15.05pt" o:ole="">
            <v:imagedata r:id="rId72" o:title=""/>
          </v:shape>
          <o:OLEObject Type="Embed" ProgID="Equation.2" ShapeID="_x0000_i1061" DrawAspect="Content" ObjectID="_1325869579" r:id="rId73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. 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בעזרת הקבוצה הקבועה </w:t>
      </w:r>
      <w:r w:rsidRPr="00956A7B">
        <w:rPr>
          <w:rFonts w:asciiTheme="minorBidi" w:hAnsiTheme="minorBidi"/>
          <w:sz w:val="20"/>
          <w:szCs w:val="20"/>
        </w:rPr>
        <w:t xml:space="preserve">B </w:t>
      </w:r>
      <w:r w:rsidRPr="00956A7B">
        <w:rPr>
          <w:rFonts w:asciiTheme="minorBidi" w:hAnsiTheme="minorBidi"/>
          <w:sz w:val="20"/>
          <w:szCs w:val="20"/>
          <w:rtl/>
        </w:rPr>
        <w:t xml:space="preserve">  נגדיר פונקציה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1719" w:dyaOrig="320">
          <v:shape id="_x0000_i1062" type="#_x0000_t75" style="width:85.95pt;height:16.1pt" o:ole="">
            <v:imagedata r:id="rId74" o:title=""/>
          </v:shape>
          <o:OLEObject Type="Embed" ProgID="Equation.2" ShapeID="_x0000_i1062" DrawAspect="Content" ObjectID="_1325869580" r:id="rId75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באופן הבא: 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לכל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1040" w:dyaOrig="300">
          <v:shape id="_x0000_i1063" type="#_x0000_t75" style="width:52.1pt;height:15.05pt" o:ole="">
            <v:imagedata r:id="rId76" o:title=""/>
          </v:shape>
          <o:OLEObject Type="Embed" ProgID="Equation.2" ShapeID="_x0000_i1063" DrawAspect="Content" ObjectID="_1325869581" r:id="rId77"/>
        </w:object>
      </w:r>
      <w:r w:rsidRPr="00956A7B">
        <w:rPr>
          <w:rFonts w:asciiTheme="minorBidi" w:hAnsiTheme="minorBidi"/>
          <w:sz w:val="20"/>
          <w:szCs w:val="20"/>
          <w:rtl/>
        </w:rPr>
        <w:t>,</w:t>
      </w:r>
    </w:p>
    <w:tbl>
      <w:tblPr>
        <w:bidiVisual/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1845"/>
        <w:gridCol w:w="1845"/>
      </w:tblGrid>
      <w:tr w:rsidR="00956A7B" w:rsidRPr="00956A7B" w:rsidTr="001E35D0">
        <w:tc>
          <w:tcPr>
            <w:tcW w:w="1418" w:type="dxa"/>
          </w:tcPr>
          <w:p w:rsidR="00956A7B" w:rsidRPr="00956A7B" w:rsidRDefault="00956A7B" w:rsidP="001E35D0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1845" w:type="dxa"/>
          </w:tcPr>
          <w:p w:rsidR="00956A7B" w:rsidRPr="00956A7B" w:rsidRDefault="00956A7B" w:rsidP="001E35D0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אם  </w:t>
            </w:r>
            <w:r w:rsidRPr="00956A7B">
              <w:rPr>
                <w:rFonts w:asciiTheme="minorBidi" w:hAnsiTheme="minorBidi"/>
                <w:position w:val="-6"/>
                <w:sz w:val="20"/>
                <w:szCs w:val="20"/>
                <w:rtl/>
              </w:rPr>
              <w:object w:dxaOrig="1180" w:dyaOrig="279">
                <v:shape id="_x0000_i1064" type="#_x0000_t75" style="width:59.1pt;height:14.5pt" o:ole="">
                  <v:imagedata r:id="rId78" o:title=""/>
                </v:shape>
                <o:OLEObject Type="Embed" ProgID="Equation.2" ShapeID="_x0000_i1064" DrawAspect="Content" ObjectID="_1325869582" r:id="rId79"/>
              </w:objec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: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ab/>
              <w:t xml:space="preserve">   </w:t>
            </w:r>
          </w:p>
          <w:p w:rsidR="00956A7B" w:rsidRPr="00956A7B" w:rsidRDefault="00956A7B" w:rsidP="001E35D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אם  </w:t>
            </w:r>
            <w:r w:rsidRPr="00956A7B">
              <w:rPr>
                <w:rFonts w:asciiTheme="minorBidi" w:hAnsiTheme="minorBidi"/>
                <w:position w:val="-6"/>
                <w:sz w:val="20"/>
                <w:szCs w:val="20"/>
                <w:rtl/>
              </w:rPr>
              <w:object w:dxaOrig="1180" w:dyaOrig="279">
                <v:shape id="_x0000_i1065" type="#_x0000_t75" style="width:59.1pt;height:14.5pt" o:ole="">
                  <v:imagedata r:id="rId80" o:title=""/>
                </v:shape>
                <o:OLEObject Type="Embed" ProgID="Equation.2" ShapeID="_x0000_i1065" DrawAspect="Content" ObjectID="_1325869583" r:id="rId81"/>
              </w:objec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: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ab/>
            </w:r>
          </w:p>
        </w:tc>
        <w:tc>
          <w:tcPr>
            <w:tcW w:w="1845" w:type="dxa"/>
          </w:tcPr>
          <w:p w:rsidR="00956A7B" w:rsidRPr="00956A7B" w:rsidRDefault="00956A7B" w:rsidP="001E35D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b/>
                <w:bCs/>
                <w:position w:val="-28"/>
                <w:sz w:val="20"/>
                <w:szCs w:val="20"/>
              </w:rPr>
              <w:object w:dxaOrig="1660" w:dyaOrig="740">
                <v:shape id="_x0000_i1066" type="#_x0000_t75" style="width:82.75pt;height:36.55pt" o:ole="">
                  <v:imagedata r:id="rId82" o:title=""/>
                </v:shape>
                <o:OLEObject Type="Embed" ProgID="Equation.2" ShapeID="_x0000_i1066" DrawAspect="Content" ObjectID="_1325869584" r:id="rId83"/>
              </w:object>
            </w:r>
          </w:p>
        </w:tc>
      </w:tr>
    </w:tbl>
    <w:p w:rsidR="00956A7B" w:rsidRPr="00956A7B" w:rsidRDefault="00956A7B" w:rsidP="00956A7B">
      <w:pPr>
        <w:spacing w:line="240" w:lineRule="auto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br/>
      </w:r>
      <w:r w:rsidRPr="00956A7B">
        <w:rPr>
          <w:rFonts w:asciiTheme="minorBidi" w:hAnsiTheme="minorBidi"/>
          <w:sz w:val="20"/>
          <w:szCs w:val="20"/>
          <w:rtl/>
        </w:rPr>
        <w:br/>
        <w:t xml:space="preserve">תהי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1040" w:dyaOrig="300">
          <v:shape id="_x0000_i1067" type="#_x0000_t75" style="width:52.1pt;height:15.05pt" o:ole="">
            <v:imagedata r:id="rId76" o:title=""/>
          </v:shape>
          <o:OLEObject Type="Embed" ProgID="Equation.2" ShapeID="_x0000_i1067" DrawAspect="Content" ObjectID="_1325869585" r:id="rId84"/>
        </w:object>
      </w:r>
      <w:r w:rsidRPr="00956A7B">
        <w:rPr>
          <w:rFonts w:asciiTheme="minorBidi" w:hAnsiTheme="minorBidi"/>
          <w:sz w:val="20"/>
          <w:szCs w:val="20"/>
          <w:rtl/>
        </w:rPr>
        <w:t>.</w:t>
      </w:r>
      <w:r w:rsidRPr="00956A7B">
        <w:rPr>
          <w:rFonts w:asciiTheme="minorBidi" w:hAnsiTheme="minorBidi"/>
          <w:sz w:val="20"/>
          <w:szCs w:val="20"/>
          <w:rtl/>
        </w:rPr>
        <w:br/>
      </w:r>
    </w:p>
    <w:tbl>
      <w:tblPr>
        <w:bidiVisual/>
        <w:tblW w:w="0" w:type="auto"/>
        <w:tblLayout w:type="fixed"/>
        <w:tblLook w:val="0000"/>
      </w:tblPr>
      <w:tblGrid>
        <w:gridCol w:w="901"/>
        <w:gridCol w:w="425"/>
        <w:gridCol w:w="7195"/>
      </w:tblGrid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spacing w:before="40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(7 נק')</w:t>
            </w:r>
          </w:p>
        </w:tc>
        <w:tc>
          <w:tcPr>
            <w:tcW w:w="425" w:type="dxa"/>
          </w:tcPr>
          <w:p w:rsidR="00956A7B" w:rsidRPr="00956A7B" w:rsidRDefault="00956A7B" w:rsidP="001E35D0">
            <w:pPr>
              <w:spacing w:before="40"/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א.</w:t>
            </w:r>
          </w:p>
        </w:tc>
        <w:tc>
          <w:tcPr>
            <w:tcW w:w="7195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הוכח  כי  אם 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X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 זרה ל-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B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 אז  </w:t>
            </w:r>
            <w:r w:rsidRPr="00956A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1440" w:dyaOrig="320">
                <v:shape id="_x0000_i1068" type="#_x0000_t75" style="width:1in;height:16.1pt" o:ole="">
                  <v:imagedata r:id="rId85" o:title=""/>
                </v:shape>
                <o:OLEObject Type="Embed" ProgID="Equation.2" ShapeID="_x0000_i1068" DrawAspect="Content" ObjectID="_1325869586" r:id="rId86"/>
              </w:objec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.</w:t>
            </w: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spacing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25" w:type="dxa"/>
          </w:tcPr>
          <w:p w:rsidR="00956A7B" w:rsidRPr="00956A7B" w:rsidRDefault="00956A7B" w:rsidP="001E35D0">
            <w:pPr>
              <w:spacing w:line="240" w:lineRule="auto"/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195" w:type="dxa"/>
          </w:tcPr>
          <w:p w:rsidR="00956A7B" w:rsidRPr="00956A7B" w:rsidRDefault="00956A7B" w:rsidP="001E35D0">
            <w:pPr>
              <w:spacing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spacing w:before="40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(7 נק')</w:t>
            </w:r>
          </w:p>
        </w:tc>
        <w:tc>
          <w:tcPr>
            <w:tcW w:w="425" w:type="dxa"/>
          </w:tcPr>
          <w:p w:rsidR="00956A7B" w:rsidRPr="00956A7B" w:rsidRDefault="00956A7B" w:rsidP="001E35D0">
            <w:pPr>
              <w:spacing w:before="40"/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ב.</w:t>
            </w:r>
          </w:p>
        </w:tc>
        <w:tc>
          <w:tcPr>
            <w:tcW w:w="7195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הוכח  כי  אם    </w:t>
            </w:r>
            <w:r w:rsidRPr="00956A7B">
              <w:rPr>
                <w:rFonts w:asciiTheme="minorBidi" w:hAnsiTheme="minorBidi"/>
                <w:position w:val="-8"/>
                <w:sz w:val="20"/>
                <w:szCs w:val="20"/>
                <w:rtl/>
              </w:rPr>
              <w:object w:dxaOrig="740" w:dyaOrig="279">
                <v:shape id="_x0000_i1069" type="#_x0000_t75" style="width:36.55pt;height:14.5pt" o:ole="">
                  <v:imagedata r:id="rId87" o:title=""/>
                </v:shape>
                <o:OLEObject Type="Embed" ProgID="Equation.2" ShapeID="_x0000_i1069" DrawAspect="Content" ObjectID="_1325869587" r:id="rId88"/>
              </w:objec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    אז  </w:t>
            </w:r>
            <w:r w:rsidRPr="00956A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1440" w:dyaOrig="320">
                <v:shape id="_x0000_i1070" type="#_x0000_t75" style="width:1in;height:16.1pt" o:ole="">
                  <v:imagedata r:id="rId85" o:title=""/>
                </v:shape>
                <o:OLEObject Type="Embed" ProgID="Equation.2" ShapeID="_x0000_i1070" DrawAspect="Content" ObjectID="_1325869588" r:id="rId89"/>
              </w:objec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.</w:t>
            </w: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spacing w:before="40"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25" w:type="dxa"/>
          </w:tcPr>
          <w:p w:rsidR="00956A7B" w:rsidRPr="00956A7B" w:rsidRDefault="00956A7B" w:rsidP="001E35D0">
            <w:pPr>
              <w:spacing w:before="40" w:line="240" w:lineRule="auto"/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195" w:type="dxa"/>
          </w:tcPr>
          <w:p w:rsidR="00956A7B" w:rsidRPr="00956A7B" w:rsidRDefault="00956A7B" w:rsidP="001E35D0">
            <w:pPr>
              <w:spacing w:line="240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spacing w:before="40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(11 נק')</w:t>
            </w:r>
          </w:p>
        </w:tc>
        <w:tc>
          <w:tcPr>
            <w:tcW w:w="425" w:type="dxa"/>
          </w:tcPr>
          <w:p w:rsidR="00956A7B" w:rsidRPr="00956A7B" w:rsidRDefault="00956A7B" w:rsidP="001E35D0">
            <w:pPr>
              <w:spacing w:before="40"/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ג.</w:t>
            </w:r>
          </w:p>
        </w:tc>
        <w:tc>
          <w:tcPr>
            <w:tcW w:w="7195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הוכח כי  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X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 שייכת לתמונת  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f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  </w:t>
            </w:r>
            <w:r w:rsidRPr="00956A7B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אם ורק אם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 </w:t>
            </w:r>
            <w:r w:rsidRPr="00956A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1440" w:dyaOrig="320">
                <v:shape id="_x0000_i1071" type="#_x0000_t75" style="width:1in;height:16.1pt" o:ole="">
                  <v:imagedata r:id="rId85" o:title=""/>
                </v:shape>
                <o:OLEObject Type="Embed" ProgID="Equation.2" ShapeID="_x0000_i1071" DrawAspect="Content" ObjectID="_1325869589" r:id="rId90"/>
              </w:objec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.</w:t>
            </w:r>
          </w:p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נמק היטב  כל צעד.</w:t>
            </w:r>
          </w:p>
        </w:tc>
      </w:tr>
    </w:tbl>
    <w:p w:rsidR="00956A7B" w:rsidRPr="00956A7B" w:rsidRDefault="00956A7B" w:rsidP="00956A7B">
      <w:pPr>
        <w:rPr>
          <w:rFonts w:asciiTheme="minorBidi" w:hAnsiTheme="minorBidi"/>
          <w:b/>
          <w:bCs/>
          <w:sz w:val="20"/>
          <w:szCs w:val="20"/>
          <w:rtl/>
        </w:rPr>
      </w:pPr>
      <w:r w:rsidRPr="00956A7B">
        <w:rPr>
          <w:rFonts w:asciiTheme="minorBidi" w:hAnsiTheme="minorBidi"/>
          <w:b/>
          <w:bCs/>
          <w:sz w:val="20"/>
          <w:szCs w:val="20"/>
          <w:rtl/>
        </w:rPr>
        <w:t>שאלה 1</w:t>
      </w:r>
    </w:p>
    <w:p w:rsidR="00956A7B" w:rsidRPr="00956A7B" w:rsidRDefault="00956A7B" w:rsidP="00956A7B">
      <w:pPr>
        <w:spacing w:before="120"/>
        <w:rPr>
          <w:rFonts w:asciiTheme="minorBidi" w:hAnsiTheme="minorBidi"/>
          <w:i/>
          <w:sz w:val="20"/>
          <w:szCs w:val="20"/>
          <w:rtl/>
        </w:rPr>
      </w:pPr>
      <w:r w:rsidRPr="00956A7B">
        <w:rPr>
          <w:rFonts w:asciiTheme="minorBidi" w:hAnsiTheme="minorBidi"/>
          <w:i/>
          <w:sz w:val="20"/>
          <w:szCs w:val="20"/>
          <w:rtl/>
        </w:rPr>
        <w:lastRenderedPageBreak/>
        <w:t xml:space="preserve">תהי  </w:t>
      </w:r>
      <w:r w:rsidRPr="00956A7B">
        <w:rPr>
          <w:rFonts w:asciiTheme="minorBidi" w:hAnsiTheme="minorBidi"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  קבוצה,  ונסמן ב- </w:t>
      </w:r>
      <w:r w:rsidRPr="00956A7B">
        <w:rPr>
          <w:rFonts w:asciiTheme="minorBidi" w:hAnsiTheme="minorBidi"/>
          <w:i/>
          <w:sz w:val="20"/>
          <w:szCs w:val="20"/>
          <w:rtl/>
        </w:rPr>
        <w:t xml:space="preserve">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400" w:dyaOrig="320">
          <v:shape id="_x0000_i1072" type="#_x0000_t75" style="width:19.9pt;height:16.1pt" o:ole="">
            <v:imagedata r:id="rId91" o:title=""/>
          </v:shape>
          <o:OLEObject Type="Embed" ProgID="Equation.2" ShapeID="_x0000_i1072" DrawAspect="Content" ObjectID="_1325869590" r:id="rId92"/>
        </w:object>
      </w:r>
      <w:r w:rsidRPr="00956A7B">
        <w:rPr>
          <w:rFonts w:asciiTheme="minorBidi" w:hAnsiTheme="minorBidi"/>
          <w:i/>
          <w:sz w:val="20"/>
          <w:szCs w:val="20"/>
          <w:rtl/>
        </w:rPr>
        <w:t xml:space="preserve">  את קבוצת כל הרלציות מעל  </w:t>
      </w:r>
      <w:r w:rsidRPr="00956A7B">
        <w:rPr>
          <w:rFonts w:asciiTheme="minorBidi" w:hAnsiTheme="minorBidi"/>
          <w:sz w:val="20"/>
          <w:szCs w:val="20"/>
          <w:rtl/>
        </w:rPr>
        <w:t>A</w:t>
      </w:r>
      <w:r w:rsidRPr="00956A7B">
        <w:rPr>
          <w:rFonts w:asciiTheme="minorBidi" w:hAnsiTheme="minorBidi"/>
          <w:i/>
          <w:sz w:val="20"/>
          <w:szCs w:val="20"/>
          <w:rtl/>
        </w:rPr>
        <w:t xml:space="preserve">.   </w:t>
      </w:r>
    </w:p>
    <w:p w:rsidR="00956A7B" w:rsidRPr="00956A7B" w:rsidRDefault="00956A7B" w:rsidP="00956A7B">
      <w:pPr>
        <w:spacing w:before="120"/>
        <w:rPr>
          <w:rFonts w:asciiTheme="minorBidi" w:hAnsiTheme="minorBidi"/>
          <w:i/>
          <w:sz w:val="20"/>
          <w:szCs w:val="20"/>
          <w:rtl/>
        </w:rPr>
      </w:pPr>
      <w:r w:rsidRPr="00956A7B">
        <w:rPr>
          <w:rFonts w:asciiTheme="minorBidi" w:hAnsiTheme="minorBidi"/>
          <w:i/>
          <w:sz w:val="20"/>
          <w:szCs w:val="20"/>
          <w:rtl/>
        </w:rPr>
        <w:t xml:space="preserve">נגדיר פונקציה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1340" w:dyaOrig="320">
          <v:shape id="_x0000_i1073" type="#_x0000_t75" style="width:67.15pt;height:16.1pt" o:ole="">
            <v:imagedata r:id="rId93" o:title=""/>
          </v:shape>
          <o:OLEObject Type="Embed" ProgID="Equation.2" ShapeID="_x0000_i1073" DrawAspect="Content" ObjectID="_1325869591" r:id="rId94"/>
        </w:object>
      </w:r>
      <w:r w:rsidRPr="00956A7B">
        <w:rPr>
          <w:rFonts w:asciiTheme="minorBidi" w:hAnsiTheme="minorBidi"/>
          <w:i/>
          <w:sz w:val="20"/>
          <w:szCs w:val="20"/>
          <w:rtl/>
        </w:rPr>
        <w:t xml:space="preserve">  כך:</w:t>
      </w:r>
    </w:p>
    <w:p w:rsidR="00956A7B" w:rsidRPr="00956A7B" w:rsidRDefault="00956A7B" w:rsidP="00956A7B">
      <w:pPr>
        <w:jc w:val="center"/>
        <w:rPr>
          <w:rFonts w:asciiTheme="minorBidi" w:hAnsiTheme="minorBidi"/>
          <w:i/>
          <w:sz w:val="20"/>
          <w:szCs w:val="20"/>
          <w:rtl/>
        </w:rPr>
      </w:pPr>
      <w:r w:rsidRPr="00956A7B">
        <w:rPr>
          <w:rFonts w:asciiTheme="minorBidi" w:hAnsiTheme="minorBidi"/>
          <w:i/>
          <w:sz w:val="20"/>
          <w:szCs w:val="20"/>
          <w:rtl/>
        </w:rPr>
        <w:t xml:space="preserve">לכל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800" w:dyaOrig="320">
          <v:shape id="_x0000_i1074" type="#_x0000_t75" style="width:40.3pt;height:16.1pt" o:ole="">
            <v:imagedata r:id="rId95" o:title=""/>
          </v:shape>
          <o:OLEObject Type="Embed" ProgID="Equation.2" ShapeID="_x0000_i1074" DrawAspect="Content" ObjectID="_1325869592" r:id="rId96"/>
        </w:object>
      </w:r>
      <w:r w:rsidRPr="00956A7B">
        <w:rPr>
          <w:rFonts w:asciiTheme="minorBidi" w:hAnsiTheme="minorBidi"/>
          <w:i/>
          <w:sz w:val="20"/>
          <w:szCs w:val="20"/>
          <w:rtl/>
        </w:rPr>
        <w:t xml:space="preserve">, 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1639" w:dyaOrig="399">
          <v:shape id="_x0000_i1075" type="#_x0000_t75" style="width:82.2pt;height:19.9pt" o:ole="">
            <v:imagedata r:id="rId97" o:title=""/>
          </v:shape>
          <o:OLEObject Type="Embed" ProgID="Equation.2" ShapeID="_x0000_i1075" DrawAspect="Content" ObjectID="_1325869593" r:id="rId98"/>
        </w:object>
      </w:r>
      <w:r w:rsidRPr="00956A7B">
        <w:rPr>
          <w:rFonts w:asciiTheme="minorBidi" w:hAnsiTheme="minorBidi"/>
          <w:i/>
          <w:sz w:val="20"/>
          <w:szCs w:val="20"/>
          <w:rtl/>
        </w:rPr>
        <w:t xml:space="preserve">.  </w:t>
      </w:r>
    </w:p>
    <w:p w:rsidR="00956A7B" w:rsidRPr="00956A7B" w:rsidRDefault="00956A7B" w:rsidP="00956A7B">
      <w:pPr>
        <w:rPr>
          <w:rFonts w:asciiTheme="minorBidi" w:hAnsiTheme="minorBidi"/>
          <w:i/>
          <w:sz w:val="20"/>
          <w:szCs w:val="20"/>
          <w:rtl/>
        </w:rPr>
      </w:pPr>
    </w:p>
    <w:p w:rsidR="00956A7B" w:rsidRPr="00956A7B" w:rsidRDefault="00956A7B" w:rsidP="00956A7B">
      <w:pPr>
        <w:rPr>
          <w:rFonts w:asciiTheme="minorBidi" w:hAnsiTheme="minorBidi"/>
          <w:i/>
          <w:sz w:val="20"/>
          <w:szCs w:val="20"/>
          <w:rtl/>
        </w:rPr>
      </w:pPr>
      <w:r w:rsidRPr="00956A7B">
        <w:rPr>
          <w:rFonts w:asciiTheme="minorBidi" w:hAnsiTheme="minorBidi"/>
          <w:i/>
          <w:sz w:val="20"/>
          <w:szCs w:val="20"/>
          <w:rtl/>
        </w:rPr>
        <w:t xml:space="preserve">(ההפרש הסימטרי, </w:t>
      </w:r>
      <w:r w:rsidRPr="00956A7B">
        <w:rPr>
          <w:rFonts w:asciiTheme="minorBidi" w:hAnsiTheme="minorBidi"/>
          <w:position w:val="-6"/>
          <w:sz w:val="20"/>
          <w:szCs w:val="20"/>
          <w:rtl/>
        </w:rPr>
        <w:object w:dxaOrig="259" w:dyaOrig="279">
          <v:shape id="_x0000_i1076" type="#_x0000_t75" style="width:12.9pt;height:14.5pt" o:ole="">
            <v:imagedata r:id="rId99" o:title=""/>
          </v:shape>
          <o:OLEObject Type="Embed" ProgID="Equation.2" ShapeID="_x0000_i1076" DrawAspect="Content" ObjectID="_1325869594" r:id="rId100"/>
        </w:object>
      </w:r>
      <w:r w:rsidRPr="00956A7B">
        <w:rPr>
          <w:rFonts w:asciiTheme="minorBidi" w:hAnsiTheme="minorBidi"/>
          <w:i/>
          <w:sz w:val="20"/>
          <w:szCs w:val="20"/>
          <w:rtl/>
        </w:rPr>
        <w:t xml:space="preserve"> , הוגדר בכרך  I  עמ'  27  שאלה  1.22 .  </w:t>
      </w:r>
    </w:p>
    <w:p w:rsidR="00956A7B" w:rsidRPr="00956A7B" w:rsidRDefault="00956A7B" w:rsidP="00956A7B">
      <w:pPr>
        <w:rPr>
          <w:rFonts w:asciiTheme="minorBidi" w:hAnsiTheme="minorBidi"/>
          <w:i/>
          <w:sz w:val="20"/>
          <w:szCs w:val="20"/>
          <w:rtl/>
        </w:rPr>
      </w:pPr>
      <w:r w:rsidRPr="00956A7B">
        <w:rPr>
          <w:rFonts w:asciiTheme="minorBidi" w:hAnsiTheme="minorBidi"/>
          <w:i/>
          <w:sz w:val="20"/>
          <w:szCs w:val="20"/>
          <w:rtl/>
        </w:rPr>
        <w:t>ניתן להיעזר בתכונות שלו המתוארות שם).</w:t>
      </w:r>
    </w:p>
    <w:p w:rsidR="00956A7B" w:rsidRPr="00956A7B" w:rsidRDefault="00956A7B" w:rsidP="00956A7B">
      <w:pPr>
        <w:rPr>
          <w:rFonts w:asciiTheme="minorBidi" w:hAnsiTheme="minorBidi"/>
          <w:i/>
          <w:sz w:val="20"/>
          <w:szCs w:val="20"/>
          <w:rtl/>
        </w:rPr>
      </w:pPr>
    </w:p>
    <w:tbl>
      <w:tblPr>
        <w:bidiVisual/>
        <w:tblW w:w="0" w:type="auto"/>
        <w:tblLayout w:type="fixed"/>
        <w:tblLook w:val="0000"/>
      </w:tblPr>
      <w:tblGrid>
        <w:gridCol w:w="901"/>
        <w:gridCol w:w="425"/>
        <w:gridCol w:w="7195"/>
      </w:tblGrid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spacing w:before="40"/>
              <w:rPr>
                <w:rFonts w:asciiTheme="minorBidi" w:hAnsiTheme="minorBidi"/>
                <w:i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>(7 נק')</w:t>
            </w:r>
          </w:p>
        </w:tc>
        <w:tc>
          <w:tcPr>
            <w:tcW w:w="425" w:type="dxa"/>
          </w:tcPr>
          <w:p w:rsidR="00956A7B" w:rsidRPr="00956A7B" w:rsidRDefault="00956A7B" w:rsidP="001E35D0">
            <w:pPr>
              <w:spacing w:before="40"/>
              <w:ind w:left="397" w:hanging="397"/>
              <w:rPr>
                <w:rFonts w:asciiTheme="minorBidi" w:hAnsiTheme="minorBidi"/>
                <w:i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>א.</w:t>
            </w:r>
          </w:p>
        </w:tc>
        <w:tc>
          <w:tcPr>
            <w:tcW w:w="7195" w:type="dxa"/>
          </w:tcPr>
          <w:p w:rsidR="00956A7B" w:rsidRPr="00956A7B" w:rsidRDefault="00956A7B" w:rsidP="001E35D0">
            <w:pPr>
              <w:rPr>
                <w:rFonts w:asciiTheme="minorBidi" w:hAnsiTheme="minorBidi"/>
                <w:i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 הראה כי   </w:t>
            </w:r>
            <w:r w:rsidRPr="00956A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1039" w:dyaOrig="319">
                <v:shape id="_x0000_i1077" type="#_x0000_t75" style="width:51.6pt;height:15.6pt" o:ole="">
                  <v:imagedata r:id="rId101" o:title=""/>
                </v:shape>
                <o:OLEObject Type="Embed" ProgID="Equation.2" ShapeID="_x0000_i1077" DrawAspect="Content" ObjectID="_1325869595" r:id="rId102"/>
              </w:object>
            </w: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  </w:t>
            </w:r>
            <w:r w:rsidRPr="00956A7B">
              <w:rPr>
                <w:rFonts w:asciiTheme="minorBidi" w:hAnsiTheme="minorBidi"/>
                <w:bCs/>
                <w:i/>
                <w:sz w:val="20"/>
                <w:szCs w:val="20"/>
                <w:rtl/>
              </w:rPr>
              <w:t>אם ורק אם</w:t>
            </w: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  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R</w:t>
            </w: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 היא סימטרית.</w:t>
            </w: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spacing w:line="240" w:lineRule="auto"/>
              <w:rPr>
                <w:rFonts w:asciiTheme="minorBidi" w:hAnsiTheme="minorBidi"/>
                <w:i/>
                <w:sz w:val="20"/>
                <w:szCs w:val="20"/>
                <w:rtl/>
              </w:rPr>
            </w:pPr>
          </w:p>
        </w:tc>
        <w:tc>
          <w:tcPr>
            <w:tcW w:w="425" w:type="dxa"/>
          </w:tcPr>
          <w:p w:rsidR="00956A7B" w:rsidRPr="00956A7B" w:rsidRDefault="00956A7B" w:rsidP="001E35D0">
            <w:pPr>
              <w:spacing w:line="240" w:lineRule="auto"/>
              <w:ind w:left="397" w:hanging="397"/>
              <w:rPr>
                <w:rFonts w:asciiTheme="minorBidi" w:hAnsiTheme="minorBidi"/>
                <w:i/>
                <w:sz w:val="20"/>
                <w:szCs w:val="20"/>
                <w:rtl/>
              </w:rPr>
            </w:pPr>
          </w:p>
        </w:tc>
        <w:tc>
          <w:tcPr>
            <w:tcW w:w="7195" w:type="dxa"/>
          </w:tcPr>
          <w:p w:rsidR="00956A7B" w:rsidRPr="00956A7B" w:rsidRDefault="00956A7B" w:rsidP="001E35D0">
            <w:pPr>
              <w:spacing w:line="240" w:lineRule="auto"/>
              <w:rPr>
                <w:rFonts w:asciiTheme="minorBidi" w:hAnsiTheme="minorBidi"/>
                <w:i/>
                <w:sz w:val="20"/>
                <w:szCs w:val="20"/>
                <w:rtl/>
              </w:rPr>
            </w:pP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spacing w:before="60"/>
              <w:rPr>
                <w:rFonts w:asciiTheme="minorBidi" w:hAnsiTheme="minorBidi"/>
                <w:i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>(6 נק')</w:t>
            </w:r>
          </w:p>
        </w:tc>
        <w:tc>
          <w:tcPr>
            <w:tcW w:w="425" w:type="dxa"/>
          </w:tcPr>
          <w:p w:rsidR="00956A7B" w:rsidRPr="00956A7B" w:rsidRDefault="00956A7B" w:rsidP="001E35D0">
            <w:pPr>
              <w:spacing w:before="60"/>
              <w:ind w:left="397" w:hanging="397"/>
              <w:rPr>
                <w:rFonts w:asciiTheme="minorBidi" w:hAnsiTheme="minorBidi"/>
                <w:i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>ב.</w:t>
            </w:r>
          </w:p>
        </w:tc>
        <w:tc>
          <w:tcPr>
            <w:tcW w:w="7195" w:type="dxa"/>
          </w:tcPr>
          <w:p w:rsidR="00956A7B" w:rsidRPr="00956A7B" w:rsidRDefault="00956A7B" w:rsidP="001E35D0">
            <w:pPr>
              <w:rPr>
                <w:rFonts w:asciiTheme="minorBidi" w:hAnsiTheme="minorBidi"/>
                <w:i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הראה כי  אם רלציה   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S</w:t>
            </w: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  היא בתמונת  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f</w:t>
            </w: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  אז  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S</w:t>
            </w: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  היא סימטרית.</w:t>
            </w: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spacing w:before="60" w:line="240" w:lineRule="auto"/>
              <w:rPr>
                <w:rFonts w:asciiTheme="minorBidi" w:hAnsiTheme="minorBidi"/>
                <w:i/>
                <w:sz w:val="20"/>
                <w:szCs w:val="20"/>
                <w:rtl/>
              </w:rPr>
            </w:pPr>
          </w:p>
        </w:tc>
        <w:tc>
          <w:tcPr>
            <w:tcW w:w="425" w:type="dxa"/>
          </w:tcPr>
          <w:p w:rsidR="00956A7B" w:rsidRPr="00956A7B" w:rsidRDefault="00956A7B" w:rsidP="001E35D0">
            <w:pPr>
              <w:spacing w:before="60" w:line="240" w:lineRule="auto"/>
              <w:ind w:left="397" w:hanging="397"/>
              <w:rPr>
                <w:rFonts w:asciiTheme="minorBidi" w:hAnsiTheme="minorBidi"/>
                <w:i/>
                <w:sz w:val="20"/>
                <w:szCs w:val="20"/>
                <w:rtl/>
              </w:rPr>
            </w:pPr>
          </w:p>
        </w:tc>
        <w:tc>
          <w:tcPr>
            <w:tcW w:w="7195" w:type="dxa"/>
          </w:tcPr>
          <w:p w:rsidR="00956A7B" w:rsidRPr="00956A7B" w:rsidRDefault="00956A7B" w:rsidP="001E35D0">
            <w:pPr>
              <w:spacing w:line="240" w:lineRule="auto"/>
              <w:rPr>
                <w:rFonts w:asciiTheme="minorBidi" w:hAnsiTheme="minorBidi"/>
                <w:i/>
                <w:sz w:val="20"/>
                <w:szCs w:val="20"/>
                <w:rtl/>
              </w:rPr>
            </w:pP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spacing w:before="60"/>
              <w:rPr>
                <w:rFonts w:asciiTheme="minorBidi" w:hAnsiTheme="minorBidi"/>
                <w:i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>(6 נק')</w:t>
            </w:r>
          </w:p>
        </w:tc>
        <w:tc>
          <w:tcPr>
            <w:tcW w:w="425" w:type="dxa"/>
          </w:tcPr>
          <w:p w:rsidR="00956A7B" w:rsidRPr="00956A7B" w:rsidRDefault="00956A7B" w:rsidP="001E35D0">
            <w:pPr>
              <w:spacing w:before="60"/>
              <w:ind w:left="397" w:hanging="397"/>
              <w:rPr>
                <w:rFonts w:asciiTheme="minorBidi" w:hAnsiTheme="minorBidi"/>
                <w:i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>ג.</w:t>
            </w:r>
          </w:p>
        </w:tc>
        <w:tc>
          <w:tcPr>
            <w:tcW w:w="7195" w:type="dxa"/>
          </w:tcPr>
          <w:p w:rsidR="00956A7B" w:rsidRPr="00956A7B" w:rsidRDefault="00956A7B" w:rsidP="001E35D0">
            <w:pPr>
              <w:rPr>
                <w:rFonts w:asciiTheme="minorBidi" w:hAnsiTheme="minorBidi"/>
                <w:i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תהי  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R</w:t>
            </w: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  רלציה כלשהי מעל  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A</w:t>
            </w: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.   מה תוכל לומר על  </w:t>
            </w:r>
            <w:r w:rsidRPr="00956A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919" w:dyaOrig="319">
                <v:shape id="_x0000_i1078" type="#_x0000_t75" style="width:46.2pt;height:15.6pt" o:ole="">
                  <v:imagedata r:id="rId103" o:title=""/>
                </v:shape>
                <o:OLEObject Type="Embed" ProgID="Equation.2" ShapeID="_x0000_i1078" DrawAspect="Content" ObjectID="_1325869596" r:id="rId104"/>
              </w:object>
            </w: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 ?  הוכח.</w:t>
            </w: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spacing w:line="240" w:lineRule="auto"/>
              <w:rPr>
                <w:rFonts w:asciiTheme="minorBidi" w:hAnsiTheme="minorBidi"/>
                <w:i/>
                <w:sz w:val="20"/>
                <w:szCs w:val="20"/>
                <w:rtl/>
              </w:rPr>
            </w:pPr>
          </w:p>
        </w:tc>
        <w:tc>
          <w:tcPr>
            <w:tcW w:w="425" w:type="dxa"/>
          </w:tcPr>
          <w:p w:rsidR="00956A7B" w:rsidRPr="00956A7B" w:rsidRDefault="00956A7B" w:rsidP="001E35D0">
            <w:pPr>
              <w:spacing w:line="240" w:lineRule="auto"/>
              <w:ind w:left="397" w:hanging="397"/>
              <w:rPr>
                <w:rFonts w:asciiTheme="minorBidi" w:hAnsiTheme="minorBidi"/>
                <w:i/>
                <w:sz w:val="20"/>
                <w:szCs w:val="20"/>
                <w:rtl/>
              </w:rPr>
            </w:pPr>
          </w:p>
        </w:tc>
        <w:tc>
          <w:tcPr>
            <w:tcW w:w="7195" w:type="dxa"/>
          </w:tcPr>
          <w:p w:rsidR="00956A7B" w:rsidRPr="00956A7B" w:rsidRDefault="00956A7B" w:rsidP="001E35D0">
            <w:pPr>
              <w:spacing w:line="240" w:lineRule="auto"/>
              <w:rPr>
                <w:rFonts w:asciiTheme="minorBidi" w:hAnsiTheme="minorBidi"/>
                <w:i/>
                <w:sz w:val="20"/>
                <w:szCs w:val="20"/>
                <w:rtl/>
              </w:rPr>
            </w:pP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spacing w:before="60"/>
              <w:rPr>
                <w:rFonts w:asciiTheme="minorBidi" w:hAnsiTheme="minorBidi"/>
                <w:i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>(6 נק')</w:t>
            </w:r>
          </w:p>
        </w:tc>
        <w:tc>
          <w:tcPr>
            <w:tcW w:w="425" w:type="dxa"/>
          </w:tcPr>
          <w:p w:rsidR="00956A7B" w:rsidRPr="00956A7B" w:rsidRDefault="00956A7B" w:rsidP="001E35D0">
            <w:pPr>
              <w:spacing w:before="60"/>
              <w:ind w:left="397" w:hanging="397"/>
              <w:rPr>
                <w:rFonts w:asciiTheme="minorBidi" w:hAnsiTheme="minorBidi"/>
                <w:i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>ד.</w:t>
            </w:r>
          </w:p>
        </w:tc>
        <w:tc>
          <w:tcPr>
            <w:tcW w:w="7195" w:type="dxa"/>
          </w:tcPr>
          <w:p w:rsidR="00956A7B" w:rsidRPr="00956A7B" w:rsidRDefault="00956A7B" w:rsidP="001E35D0">
            <w:pPr>
              <w:rPr>
                <w:rFonts w:asciiTheme="minorBidi" w:hAnsiTheme="minorBidi"/>
                <w:i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הראה כי  אם רלציה   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S</w:t>
            </w: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  היא בתמונת  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f</w:t>
            </w: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  אז  </w:t>
            </w:r>
            <w:r w:rsidRPr="00956A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1200" w:dyaOrig="320">
                <v:shape id="_x0000_i1079" type="#_x0000_t75" style="width:59.65pt;height:16.1pt" o:ole="">
                  <v:imagedata r:id="rId105" o:title=""/>
                </v:shape>
                <o:OLEObject Type="Embed" ProgID="Equation.2" ShapeID="_x0000_i1079" DrawAspect="Content" ObjectID="_1325869597" r:id="rId106"/>
              </w:object>
            </w: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>.</w:t>
            </w: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spacing w:line="240" w:lineRule="auto"/>
              <w:rPr>
                <w:rFonts w:asciiTheme="minorBidi" w:hAnsiTheme="minorBidi"/>
                <w:i/>
                <w:sz w:val="20"/>
                <w:szCs w:val="20"/>
                <w:rtl/>
              </w:rPr>
            </w:pPr>
          </w:p>
        </w:tc>
        <w:tc>
          <w:tcPr>
            <w:tcW w:w="425" w:type="dxa"/>
          </w:tcPr>
          <w:p w:rsidR="00956A7B" w:rsidRPr="00956A7B" w:rsidRDefault="00956A7B" w:rsidP="001E35D0">
            <w:pPr>
              <w:spacing w:line="240" w:lineRule="auto"/>
              <w:ind w:left="397" w:hanging="397"/>
              <w:rPr>
                <w:rFonts w:asciiTheme="minorBidi" w:hAnsiTheme="minorBidi"/>
                <w:i/>
                <w:sz w:val="20"/>
                <w:szCs w:val="20"/>
                <w:rtl/>
              </w:rPr>
            </w:pPr>
          </w:p>
        </w:tc>
        <w:tc>
          <w:tcPr>
            <w:tcW w:w="7195" w:type="dxa"/>
          </w:tcPr>
          <w:p w:rsidR="00956A7B" w:rsidRPr="00956A7B" w:rsidRDefault="00956A7B" w:rsidP="001E35D0">
            <w:pPr>
              <w:spacing w:line="240" w:lineRule="auto"/>
              <w:rPr>
                <w:rFonts w:asciiTheme="minorBidi" w:hAnsiTheme="minorBidi"/>
                <w:i/>
                <w:sz w:val="20"/>
                <w:szCs w:val="20"/>
                <w:rtl/>
              </w:rPr>
            </w:pP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rPr>
                <w:rFonts w:asciiTheme="minorBidi" w:hAnsiTheme="minorBidi"/>
                <w:i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>(5 נק'</w:t>
            </w:r>
          </w:p>
          <w:p w:rsidR="00956A7B" w:rsidRPr="00956A7B" w:rsidRDefault="00956A7B" w:rsidP="001E35D0">
            <w:pPr>
              <w:rPr>
                <w:rFonts w:asciiTheme="minorBidi" w:hAnsiTheme="minorBidi"/>
                <w:i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>בונוס)</w:t>
            </w:r>
          </w:p>
        </w:tc>
        <w:tc>
          <w:tcPr>
            <w:tcW w:w="425" w:type="dxa"/>
          </w:tcPr>
          <w:p w:rsidR="00956A7B" w:rsidRPr="00956A7B" w:rsidRDefault="00956A7B" w:rsidP="001E35D0">
            <w:pPr>
              <w:ind w:left="397" w:hanging="397"/>
              <w:rPr>
                <w:rFonts w:asciiTheme="minorBidi" w:hAnsiTheme="minorBidi"/>
                <w:i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>ה.</w:t>
            </w:r>
          </w:p>
        </w:tc>
        <w:tc>
          <w:tcPr>
            <w:tcW w:w="7195" w:type="dxa"/>
          </w:tcPr>
          <w:p w:rsidR="00956A7B" w:rsidRPr="00956A7B" w:rsidRDefault="00956A7B" w:rsidP="001E35D0">
            <w:pPr>
              <w:rPr>
                <w:rFonts w:asciiTheme="minorBidi" w:hAnsiTheme="minorBidi"/>
                <w:i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>סעיף רשות:  בונוס  5  נקודות   (לא יינתן ניקוד מעל  100).</w:t>
            </w:r>
          </w:p>
          <w:p w:rsidR="00956A7B" w:rsidRPr="00956A7B" w:rsidRDefault="00956A7B" w:rsidP="001E35D0">
            <w:pPr>
              <w:rPr>
                <w:rFonts w:asciiTheme="minorBidi" w:hAnsiTheme="minorBidi"/>
                <w:i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נניח  </w:t>
            </w:r>
            <w:r w:rsidRPr="00956A7B">
              <w:rPr>
                <w:rFonts w:asciiTheme="minorBidi" w:hAnsiTheme="minorBidi"/>
                <w:position w:val="-4"/>
                <w:sz w:val="20"/>
                <w:szCs w:val="20"/>
                <w:rtl/>
              </w:rPr>
              <w:object w:dxaOrig="679" w:dyaOrig="239">
                <v:shape id="_x0000_i1080" type="#_x0000_t75" style="width:33.85pt;height:12.35pt" o:ole="">
                  <v:imagedata r:id="rId107" o:title=""/>
                </v:shape>
                <o:OLEObject Type="Embed" ProgID="Equation.2" ShapeID="_x0000_i1080" DrawAspect="Content" ObjectID="_1325869598" r:id="rId108"/>
              </w:object>
            </w: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.  </w:t>
            </w:r>
          </w:p>
          <w:p w:rsidR="00956A7B" w:rsidRPr="00956A7B" w:rsidRDefault="00956A7B" w:rsidP="001E35D0">
            <w:pPr>
              <w:rPr>
                <w:rFonts w:asciiTheme="minorBidi" w:hAnsiTheme="minorBidi"/>
                <w:i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הראה כי כל רלציה סימטרית  </w:t>
            </w:r>
            <w:r w:rsidRPr="00956A7B">
              <w:rPr>
                <w:rFonts w:asciiTheme="minorBidi" w:hAnsiTheme="minorBidi"/>
                <w:iCs/>
                <w:sz w:val="20"/>
                <w:szCs w:val="20"/>
              </w:rPr>
              <w:t>S</w:t>
            </w: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  מעל  </w:t>
            </w:r>
            <w:r w:rsidRPr="00956A7B">
              <w:rPr>
                <w:rFonts w:asciiTheme="minorBidi" w:hAnsiTheme="minorBidi"/>
                <w:b/>
                <w:i/>
                <w:sz w:val="20"/>
                <w:szCs w:val="20"/>
                <w:rtl/>
              </w:rPr>
              <w:t>N</w:t>
            </w: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 , </w:t>
            </w:r>
          </w:p>
          <w:p w:rsidR="00956A7B" w:rsidRPr="00956A7B" w:rsidRDefault="00956A7B" w:rsidP="001E35D0">
            <w:pPr>
              <w:rPr>
                <w:rFonts w:asciiTheme="minorBidi" w:hAnsiTheme="minorBidi"/>
                <w:i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המקיימת גם   </w:t>
            </w:r>
            <w:r w:rsidRPr="00956A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1200" w:dyaOrig="320">
                <v:shape id="_x0000_i1081" type="#_x0000_t75" style="width:59.65pt;height:16.1pt" o:ole="">
                  <v:imagedata r:id="rId109" o:title=""/>
                </v:shape>
                <o:OLEObject Type="Embed" ProgID="Equation.2" ShapeID="_x0000_i1081" DrawAspect="Content" ObjectID="_1325869599" r:id="rId110"/>
              </w:object>
            </w: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 ,  היא בתמונת  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f</w:t>
            </w:r>
            <w:r w:rsidRPr="00956A7B">
              <w:rPr>
                <w:rFonts w:asciiTheme="minorBidi" w:hAnsiTheme="minorBidi"/>
                <w:i/>
                <w:sz w:val="20"/>
                <w:szCs w:val="20"/>
                <w:rtl/>
              </w:rPr>
              <w:t xml:space="preserve"> .</w:t>
            </w:r>
          </w:p>
        </w:tc>
      </w:tr>
    </w:tbl>
    <w:p w:rsidR="00956A7B" w:rsidRPr="00956A7B" w:rsidRDefault="00956A7B" w:rsidP="00956A7B">
      <w:pPr>
        <w:pStyle w:val="Heading3"/>
        <w:jc w:val="left"/>
        <w:rPr>
          <w:rFonts w:asciiTheme="minorBidi" w:hAnsiTheme="minorBidi" w:cstheme="minorBidi"/>
          <w:sz w:val="20"/>
          <w:szCs w:val="20"/>
          <w:rtl/>
        </w:rPr>
      </w:pPr>
      <w:r w:rsidRPr="00956A7B">
        <w:rPr>
          <w:rFonts w:asciiTheme="minorBidi" w:hAnsiTheme="minorBidi" w:cstheme="minorBidi"/>
          <w:sz w:val="20"/>
          <w:szCs w:val="20"/>
          <w:rtl/>
        </w:rPr>
        <w:t>שאלה 1</w:t>
      </w:r>
    </w:p>
    <w:p w:rsidR="00956A7B" w:rsidRPr="00956A7B" w:rsidRDefault="00956A7B" w:rsidP="00956A7B">
      <w:pPr>
        <w:pStyle w:val="Heading3"/>
        <w:jc w:val="left"/>
        <w:rPr>
          <w:rFonts w:asciiTheme="minorBidi" w:hAnsiTheme="minorBidi" w:cstheme="minorBidi"/>
          <w:sz w:val="20"/>
          <w:szCs w:val="20"/>
          <w:rtl/>
        </w:rPr>
      </w:pPr>
      <w:r w:rsidRPr="00956A7B">
        <w:rPr>
          <w:rFonts w:asciiTheme="minorBidi" w:hAnsiTheme="minorBidi" w:cstheme="minorBidi"/>
          <w:b w:val="0"/>
          <w:bCs w:val="0"/>
          <w:sz w:val="20"/>
          <w:szCs w:val="20"/>
          <w:rtl/>
        </w:rPr>
        <w:t>(אין קשר בין סעיפי השאלה)</w:t>
      </w:r>
    </w:p>
    <w:tbl>
      <w:tblPr>
        <w:bidiVisual/>
        <w:tblW w:w="0" w:type="auto"/>
        <w:tblLayout w:type="fixed"/>
        <w:tblLook w:val="0000"/>
      </w:tblPr>
      <w:tblGrid>
        <w:gridCol w:w="901"/>
        <w:gridCol w:w="425"/>
        <w:gridCol w:w="7195"/>
      </w:tblGrid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spacing w:before="40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(11 נק')</w:t>
            </w:r>
          </w:p>
        </w:tc>
        <w:tc>
          <w:tcPr>
            <w:tcW w:w="425" w:type="dxa"/>
          </w:tcPr>
          <w:p w:rsidR="00956A7B" w:rsidRPr="00956A7B" w:rsidRDefault="00956A7B" w:rsidP="001E35D0">
            <w:pPr>
              <w:spacing w:before="40"/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א.</w:t>
            </w:r>
          </w:p>
        </w:tc>
        <w:tc>
          <w:tcPr>
            <w:tcW w:w="7195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תהי 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R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רלציה  מ-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A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 ל-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B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, כך ש-  </w:t>
            </w:r>
            <w:r w:rsidRPr="00956A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1620" w:dyaOrig="320">
                <v:shape id="_x0000_i1082" type="#_x0000_t75" style="width:80.6pt;height:16.1pt" o:ole="">
                  <v:imagedata r:id="rId111" o:title=""/>
                </v:shape>
                <o:OLEObject Type="Embed" ProgID="Equation.2" ShapeID="_x0000_i1082" DrawAspect="Content" ObjectID="_1325869600" r:id="rId112"/>
              </w:objec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("תורת הקבוצות" עמ' 35).  הראה כי הרלציה  </w:t>
            </w:r>
            <w:r w:rsidRPr="00956A7B">
              <w:rPr>
                <w:rFonts w:asciiTheme="minorBidi" w:hAnsiTheme="minorBidi"/>
                <w:position w:val="-4"/>
                <w:sz w:val="20"/>
                <w:szCs w:val="20"/>
                <w:rtl/>
              </w:rPr>
              <w:object w:dxaOrig="560" w:dyaOrig="320">
                <v:shape id="_x0000_i1083" type="#_x0000_t75" style="width:27.95pt;height:16.1pt" o:ole="">
                  <v:imagedata r:id="rId113" o:title=""/>
                </v:shape>
                <o:OLEObject Type="Embed" ProgID="Equation.2" ShapeID="_x0000_i1083" DrawAspect="Content" ObjectID="_1325869601" r:id="rId114"/>
              </w:objec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רפלקסיבית וסימטרית.  הראה ע"י דוגמא נגדית כי  </w:t>
            </w:r>
            <w:r w:rsidRPr="00956A7B">
              <w:rPr>
                <w:rFonts w:asciiTheme="minorBidi" w:hAnsiTheme="minorBidi"/>
                <w:position w:val="-4"/>
                <w:sz w:val="20"/>
                <w:szCs w:val="20"/>
                <w:rtl/>
              </w:rPr>
              <w:object w:dxaOrig="560" w:dyaOrig="320">
                <v:shape id="_x0000_i1084" type="#_x0000_t75" style="width:27.95pt;height:16.1pt" o:ole="">
                  <v:imagedata r:id="rId113" o:title=""/>
                </v:shape>
                <o:OLEObject Type="Embed" ProgID="Equation.2" ShapeID="_x0000_i1084" DrawAspect="Content" ObjectID="_1325869602" r:id="rId115"/>
              </w:objec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אינה בהכרח רלצית שקילות מעל 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A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.</w:t>
            </w: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25" w:type="dxa"/>
          </w:tcPr>
          <w:p w:rsidR="00956A7B" w:rsidRPr="00956A7B" w:rsidRDefault="00956A7B" w:rsidP="001E35D0">
            <w:pPr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195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spacing w:before="20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(11 נק')</w:t>
            </w:r>
          </w:p>
        </w:tc>
        <w:tc>
          <w:tcPr>
            <w:tcW w:w="425" w:type="dxa"/>
          </w:tcPr>
          <w:p w:rsidR="00956A7B" w:rsidRPr="00956A7B" w:rsidRDefault="00956A7B" w:rsidP="001E35D0">
            <w:pPr>
              <w:spacing w:before="20"/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ב.</w:t>
            </w:r>
          </w:p>
        </w:tc>
        <w:tc>
          <w:tcPr>
            <w:tcW w:w="7195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תהי 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R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רלציה מעל קבוצה 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A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  (כלומר מ- 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A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 ל- 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A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).</w:t>
            </w:r>
          </w:p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lastRenderedPageBreak/>
              <w:t xml:space="preserve">הוכח או הפרך:     </w:t>
            </w:r>
            <w:r w:rsidRPr="00956A7B">
              <w:rPr>
                <w:rFonts w:asciiTheme="minorBidi" w:hAnsiTheme="minorBidi"/>
                <w:position w:val="-4"/>
                <w:sz w:val="20"/>
                <w:szCs w:val="20"/>
              </w:rPr>
              <w:object w:dxaOrig="1160" w:dyaOrig="320">
                <v:shape id="_x0000_i1085" type="#_x0000_t75" style="width:58.05pt;height:16.1pt" o:ole="">
                  <v:imagedata r:id="rId116" o:title=""/>
                </v:shape>
                <o:OLEObject Type="Embed" ProgID="Equation.2" ShapeID="_x0000_i1085" DrawAspect="Content" ObjectID="_1325869603" r:id="rId117"/>
              </w:objec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.</w:t>
            </w:r>
            <w:r w:rsidRPr="00956A7B">
              <w:rPr>
                <w:rFonts w:asciiTheme="minorBidi" w:hAnsiTheme="minorBidi"/>
                <w:b/>
                <w:bCs/>
                <w:i/>
                <w:sz w:val="20"/>
                <w:szCs w:val="20"/>
                <w:rtl/>
              </w:rPr>
              <w:t xml:space="preserve"> </w:t>
            </w: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25" w:type="dxa"/>
          </w:tcPr>
          <w:p w:rsidR="00956A7B" w:rsidRPr="00956A7B" w:rsidRDefault="00956A7B" w:rsidP="001E35D0">
            <w:pPr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195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spacing w:before="80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(11 נק')</w:t>
            </w:r>
          </w:p>
        </w:tc>
        <w:tc>
          <w:tcPr>
            <w:tcW w:w="425" w:type="dxa"/>
          </w:tcPr>
          <w:p w:rsidR="00956A7B" w:rsidRPr="00956A7B" w:rsidRDefault="00956A7B" w:rsidP="001E35D0">
            <w:pPr>
              <w:spacing w:before="80"/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ג.</w:t>
            </w:r>
          </w:p>
        </w:tc>
        <w:tc>
          <w:tcPr>
            <w:tcW w:w="7195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תהי 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R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רלציה מעל קבוצה 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A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.   הוכח:   </w:t>
            </w:r>
            <w:r w:rsidRPr="00956A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1660" w:dyaOrig="380">
                <v:shape id="_x0000_i1086" type="#_x0000_t75" style="width:82.75pt;height:18.8pt" o:ole="">
                  <v:imagedata r:id="rId118" o:title=""/>
                </v:shape>
                <o:OLEObject Type="Embed" ProgID="Equation.2" ShapeID="_x0000_i1086" DrawAspect="Content" ObjectID="_1325869604" r:id="rId119"/>
              </w:objec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.</w:t>
            </w:r>
          </w:p>
        </w:tc>
      </w:tr>
    </w:tbl>
    <w:p w:rsidR="00956A7B" w:rsidRPr="00956A7B" w:rsidRDefault="00956A7B" w:rsidP="00956A7B">
      <w:pPr>
        <w:pStyle w:val="Caption"/>
        <w:rPr>
          <w:rFonts w:asciiTheme="minorBidi" w:hAnsiTheme="minorBidi" w:cstheme="minorBidi"/>
          <w:sz w:val="20"/>
          <w:szCs w:val="20"/>
          <w:rtl/>
        </w:rPr>
      </w:pPr>
      <w:r w:rsidRPr="00956A7B">
        <w:rPr>
          <w:rFonts w:asciiTheme="minorBidi" w:hAnsiTheme="minorBidi" w:cstheme="minorBidi"/>
          <w:sz w:val="20"/>
          <w:szCs w:val="20"/>
          <w:rtl/>
        </w:rPr>
        <w:t xml:space="preserve">שאלה </w:t>
      </w:r>
      <w:r w:rsidR="005A520B" w:rsidRPr="00956A7B">
        <w:rPr>
          <w:rFonts w:asciiTheme="minorBidi" w:hAnsiTheme="minorBidi" w:cstheme="minorBidi"/>
          <w:sz w:val="20"/>
          <w:szCs w:val="20"/>
          <w:rtl/>
        </w:rPr>
        <w:fldChar w:fldCharType="begin"/>
      </w:r>
      <w:r w:rsidRPr="00956A7B">
        <w:rPr>
          <w:rFonts w:asciiTheme="minorBidi" w:hAnsiTheme="minorBidi" w:cstheme="minorBidi"/>
          <w:sz w:val="20"/>
          <w:szCs w:val="20"/>
          <w:rtl/>
        </w:rPr>
        <w:instrText xml:space="preserve"> </w:instrText>
      </w:r>
      <w:r w:rsidRPr="00956A7B">
        <w:rPr>
          <w:rFonts w:asciiTheme="minorBidi" w:hAnsiTheme="minorBidi" w:cstheme="minorBidi"/>
          <w:sz w:val="20"/>
          <w:szCs w:val="20"/>
        </w:rPr>
        <w:instrText xml:space="preserve">SEQ </w:instrText>
      </w:r>
      <w:r w:rsidRPr="00956A7B">
        <w:rPr>
          <w:rFonts w:asciiTheme="minorBidi" w:hAnsiTheme="minorBidi" w:cstheme="minorBidi"/>
          <w:sz w:val="20"/>
          <w:szCs w:val="20"/>
          <w:rtl/>
        </w:rPr>
        <w:instrText>שאלה</w:instrText>
      </w:r>
      <w:r w:rsidRPr="00956A7B">
        <w:rPr>
          <w:rFonts w:asciiTheme="minorBidi" w:hAnsiTheme="minorBidi" w:cstheme="minorBidi"/>
          <w:sz w:val="20"/>
          <w:szCs w:val="20"/>
        </w:rPr>
        <w:instrText xml:space="preserve"> \* ARABIC</w:instrText>
      </w:r>
      <w:r w:rsidRPr="00956A7B">
        <w:rPr>
          <w:rFonts w:asciiTheme="minorBidi" w:hAnsiTheme="minorBidi" w:cstheme="minorBidi"/>
          <w:sz w:val="20"/>
          <w:szCs w:val="20"/>
          <w:rtl/>
        </w:rPr>
        <w:instrText xml:space="preserve"> </w:instrText>
      </w:r>
      <w:r w:rsidR="005A520B" w:rsidRPr="00956A7B">
        <w:rPr>
          <w:rFonts w:asciiTheme="minorBidi" w:hAnsiTheme="minorBidi" w:cstheme="minorBidi"/>
          <w:sz w:val="20"/>
          <w:szCs w:val="20"/>
          <w:rtl/>
        </w:rPr>
        <w:fldChar w:fldCharType="separate"/>
      </w:r>
      <w:r>
        <w:rPr>
          <w:rFonts w:asciiTheme="minorBidi" w:hAnsiTheme="minorBidi" w:cstheme="minorBidi"/>
          <w:noProof/>
          <w:sz w:val="20"/>
          <w:szCs w:val="20"/>
          <w:rtl/>
        </w:rPr>
        <w:t>1</w:t>
      </w:r>
      <w:r w:rsidR="005A520B" w:rsidRPr="00956A7B">
        <w:rPr>
          <w:rFonts w:asciiTheme="minorBidi" w:hAnsiTheme="minorBidi" w:cstheme="minorBidi"/>
          <w:sz w:val="20"/>
          <w:szCs w:val="20"/>
          <w:rtl/>
        </w:rPr>
        <w:fldChar w:fldCharType="end"/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בשאלה זו,  </w:t>
      </w:r>
      <w:r w:rsidRPr="00956A7B">
        <w:rPr>
          <w:rFonts w:asciiTheme="minorBidi" w:hAnsiTheme="minorBidi"/>
          <w:i/>
          <w:iCs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 היא רלציה על קבוצה </w:t>
      </w:r>
      <w:r w:rsidRPr="00956A7B">
        <w:rPr>
          <w:rFonts w:asciiTheme="minorBidi" w:hAnsiTheme="minorBidi"/>
          <w:i/>
          <w:iCs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, ו- </w:t>
      </w:r>
      <w:r w:rsidRPr="00956A7B">
        <w:rPr>
          <w:rFonts w:asciiTheme="minorBidi" w:hAnsiTheme="minorBidi"/>
          <w:position w:val="-4"/>
          <w:sz w:val="20"/>
          <w:szCs w:val="20"/>
        </w:rPr>
        <w:object w:dxaOrig="240" w:dyaOrig="279">
          <v:shape id="_x0000_i1087" type="#_x0000_t75" style="width:12.35pt;height:14.5pt" o:ole="">
            <v:imagedata r:id="rId120" o:title=""/>
          </v:shape>
          <o:OLEObject Type="Embed" ProgID="Equation.2" ShapeID="_x0000_i1087" DrawAspect="Content" ObjectID="_1325869605" r:id="rId121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היא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הסגור</w:t>
      </w:r>
      <w:r w:rsidRPr="00956A7B">
        <w:rPr>
          <w:rFonts w:asciiTheme="minorBidi" w:hAnsiTheme="minorBidi"/>
          <w:sz w:val="20"/>
          <w:szCs w:val="20"/>
          <w:rtl/>
        </w:rPr>
        <w:t xml:space="preserve"> של  </w:t>
      </w:r>
      <w:r w:rsidRPr="00956A7B">
        <w:rPr>
          <w:rFonts w:asciiTheme="minorBidi" w:hAnsiTheme="minorBidi"/>
          <w:i/>
          <w:iCs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 ביחס לתכונה "להיות רלציית שקילות". כלומר </w:t>
      </w:r>
      <w:r w:rsidRPr="00956A7B">
        <w:rPr>
          <w:rFonts w:asciiTheme="minorBidi" w:hAnsiTheme="minorBidi"/>
          <w:position w:val="-4"/>
          <w:sz w:val="20"/>
          <w:szCs w:val="20"/>
          <w:rtl/>
        </w:rPr>
        <w:object w:dxaOrig="240" w:dyaOrig="279">
          <v:shape id="_x0000_i1088" type="#_x0000_t75" style="width:12.35pt;height:14.5pt" o:ole="">
            <v:imagedata r:id="rId120" o:title=""/>
          </v:shape>
          <o:OLEObject Type="Embed" ProgID="Equation.2" ShapeID="_x0000_i1088" DrawAspect="Content" ObjectID="_1325869606" r:id="rId122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היא רלציית שקילות על </w:t>
      </w:r>
      <w:r w:rsidRPr="00956A7B">
        <w:rPr>
          <w:rFonts w:asciiTheme="minorBidi" w:hAnsiTheme="minorBidi"/>
          <w:i/>
          <w:iCs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, </w:t>
      </w:r>
      <w:r w:rsidRPr="00956A7B">
        <w:rPr>
          <w:rFonts w:asciiTheme="minorBidi" w:hAnsiTheme="minorBidi"/>
          <w:position w:val="-8"/>
          <w:sz w:val="20"/>
          <w:szCs w:val="20"/>
        </w:rPr>
        <w:object w:dxaOrig="700" w:dyaOrig="320">
          <v:shape id="_x0000_i1089" type="#_x0000_t75" style="width:35.45pt;height:16.1pt" o:ole="">
            <v:imagedata r:id="rId123" o:title=""/>
          </v:shape>
          <o:OLEObject Type="Embed" ProgID="Equation.2" ShapeID="_x0000_i1089" DrawAspect="Content" ObjectID="_1325869607" r:id="rId124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וכל רלציית שקילות אחרת המכילה את </w:t>
      </w:r>
      <w:r w:rsidRPr="00956A7B">
        <w:rPr>
          <w:rFonts w:asciiTheme="minorBidi" w:hAnsiTheme="minorBidi"/>
          <w:i/>
          <w:iCs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, מכילה גם את  </w:t>
      </w:r>
      <w:r w:rsidRPr="00956A7B">
        <w:rPr>
          <w:rFonts w:asciiTheme="minorBidi" w:hAnsiTheme="minorBidi"/>
          <w:position w:val="-4"/>
          <w:sz w:val="20"/>
          <w:szCs w:val="20"/>
          <w:rtl/>
        </w:rPr>
        <w:object w:dxaOrig="240" w:dyaOrig="279">
          <v:shape id="_x0000_i1090" type="#_x0000_t75" style="width:12.35pt;height:14.5pt" o:ole="">
            <v:imagedata r:id="rId125" o:title=""/>
          </v:shape>
          <o:OLEObject Type="Embed" ProgID="Equation.2" ShapeID="_x0000_i1090" DrawAspect="Content" ObjectID="_1325869608" r:id="rId126"/>
        </w:object>
      </w:r>
      <w:r w:rsidRPr="00956A7B">
        <w:rPr>
          <w:rFonts w:asciiTheme="minorBidi" w:hAnsiTheme="minorBidi"/>
          <w:sz w:val="20"/>
          <w:szCs w:val="20"/>
          <w:rtl/>
        </w:rPr>
        <w:t>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</w:p>
    <w:p w:rsidR="00956A7B" w:rsidRPr="00956A7B" w:rsidRDefault="00956A7B" w:rsidP="00956A7B">
      <w:pPr>
        <w:numPr>
          <w:ilvl w:val="0"/>
          <w:numId w:val="1"/>
        </w:numPr>
        <w:tabs>
          <w:tab w:val="right" w:pos="3918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תהיינה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1800" w:dyaOrig="300">
          <v:shape id="_x0000_i1091" type="#_x0000_t75" style="width:90.25pt;height:15.05pt" o:ole="">
            <v:imagedata r:id="rId127" o:title=""/>
          </v:shape>
          <o:OLEObject Type="Embed" ProgID="Equation.2" ShapeID="_x0000_i1091" DrawAspect="Content" ObjectID="_1325869609" r:id="rId128"/>
        </w:object>
      </w:r>
    </w:p>
    <w:p w:rsidR="00956A7B" w:rsidRPr="00956A7B" w:rsidRDefault="00956A7B" w:rsidP="00956A7B">
      <w:pPr>
        <w:numPr>
          <w:ilvl w:val="12"/>
          <w:numId w:val="0"/>
        </w:numPr>
        <w:tabs>
          <w:tab w:val="right" w:pos="3918"/>
        </w:tabs>
        <w:ind w:left="397" w:hanging="397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position w:val="-30"/>
          <w:sz w:val="20"/>
          <w:szCs w:val="20"/>
        </w:rPr>
        <w:object w:dxaOrig="1800" w:dyaOrig="720">
          <v:shape id="_x0000_i1092" type="#_x0000_t75" style="width:90.25pt;height:36pt" o:ole="">
            <v:imagedata r:id="rId129" o:title=""/>
          </v:shape>
          <o:OLEObject Type="Embed" ProgID="Equation.2" ShapeID="_x0000_i1092" DrawAspect="Content" ObjectID="_1325869610" r:id="rId130"/>
        </w:object>
      </w:r>
    </w:p>
    <w:p w:rsidR="00956A7B" w:rsidRPr="00956A7B" w:rsidRDefault="00956A7B" w:rsidP="00956A7B">
      <w:pPr>
        <w:numPr>
          <w:ilvl w:val="12"/>
          <w:numId w:val="0"/>
        </w:numPr>
        <w:ind w:left="397" w:hanging="397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רשמי את  </w:t>
      </w:r>
      <w:r w:rsidRPr="00956A7B">
        <w:rPr>
          <w:rFonts w:asciiTheme="minorBidi" w:hAnsiTheme="minorBidi"/>
          <w:position w:val="-4"/>
          <w:sz w:val="20"/>
          <w:szCs w:val="20"/>
        </w:rPr>
        <w:object w:dxaOrig="240" w:dyaOrig="279">
          <v:shape id="_x0000_i1093" type="#_x0000_t75" style="width:12.35pt;height:14.5pt" o:ole="">
            <v:imagedata r:id="rId120" o:title=""/>
          </v:shape>
          <o:OLEObject Type="Embed" ProgID="Equation.2" ShapeID="_x0000_i1093" DrawAspect="Content" ObjectID="_1325869611" r:id="rId131"/>
        </w:object>
      </w:r>
      <w:r w:rsidRPr="00956A7B">
        <w:rPr>
          <w:rFonts w:asciiTheme="minorBidi" w:hAnsiTheme="minorBidi"/>
          <w:sz w:val="20"/>
          <w:szCs w:val="20"/>
          <w:rtl/>
        </w:rPr>
        <w:t>.</w:t>
      </w:r>
    </w:p>
    <w:p w:rsidR="00956A7B" w:rsidRPr="00956A7B" w:rsidRDefault="00956A7B" w:rsidP="00956A7B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אם  </w:t>
      </w:r>
      <w:r w:rsidRPr="00956A7B">
        <w:rPr>
          <w:rFonts w:asciiTheme="minorBidi" w:hAnsiTheme="minorBidi"/>
          <w:i/>
          <w:iCs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  קבוצה כלשהי  ו-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620" w:dyaOrig="300">
          <v:shape id="_x0000_i1094" type="#_x0000_t75" style="width:31.15pt;height:15.05pt" o:ole="">
            <v:imagedata r:id="rId132" o:title=""/>
          </v:shape>
          <o:OLEObject Type="Embed" ProgID="Equation.2" ShapeID="_x0000_i1094" DrawAspect="Content" ObjectID="_1325869612" r:id="rId133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, מהי  </w:t>
      </w:r>
      <w:r w:rsidRPr="00956A7B">
        <w:rPr>
          <w:rFonts w:asciiTheme="minorBidi" w:hAnsiTheme="minorBidi"/>
          <w:position w:val="-4"/>
          <w:sz w:val="20"/>
          <w:szCs w:val="20"/>
        </w:rPr>
        <w:object w:dxaOrig="240" w:dyaOrig="279">
          <v:shape id="_x0000_i1095" type="#_x0000_t75" style="width:12.35pt;height:14.5pt" o:ole="">
            <v:imagedata r:id="rId134" o:title=""/>
          </v:shape>
          <o:OLEObject Type="Embed" ProgID="Equation.2" ShapeID="_x0000_i1095" DrawAspect="Content" ObjectID="_1325869613" r:id="rId135"/>
        </w:object>
      </w:r>
      <w:r w:rsidRPr="00956A7B">
        <w:rPr>
          <w:rFonts w:asciiTheme="minorBidi" w:hAnsiTheme="minorBidi"/>
          <w:sz w:val="20"/>
          <w:szCs w:val="20"/>
          <w:rtl/>
        </w:rPr>
        <w:t>?</w:t>
      </w:r>
    </w:p>
    <w:p w:rsidR="00956A7B" w:rsidRPr="00956A7B" w:rsidRDefault="00956A7B" w:rsidP="00956A7B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תארי במלים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באופן מפורט</w:t>
      </w:r>
      <w:r w:rsidRPr="00956A7B">
        <w:rPr>
          <w:rFonts w:asciiTheme="minorBidi" w:hAnsiTheme="minorBidi"/>
          <w:sz w:val="20"/>
          <w:szCs w:val="20"/>
          <w:rtl/>
        </w:rPr>
        <w:t xml:space="preserve"> (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או</w:t>
      </w:r>
      <w:r w:rsidRPr="00956A7B">
        <w:rPr>
          <w:rFonts w:asciiTheme="minorBidi" w:hAnsiTheme="minorBidi"/>
          <w:sz w:val="20"/>
          <w:szCs w:val="20"/>
          <w:rtl/>
        </w:rPr>
        <w:t xml:space="preserve">, אם עדיף - בנוסחה) מהי  </w:t>
      </w:r>
      <w:r w:rsidRPr="00956A7B">
        <w:rPr>
          <w:rFonts w:asciiTheme="minorBidi" w:hAnsiTheme="minorBidi"/>
          <w:position w:val="-4"/>
          <w:sz w:val="20"/>
          <w:szCs w:val="20"/>
        </w:rPr>
        <w:object w:dxaOrig="240" w:dyaOrig="279">
          <v:shape id="_x0000_i1096" type="#_x0000_t75" style="width:12.35pt;height:14.5pt" o:ole="">
            <v:imagedata r:id="rId120" o:title=""/>
          </v:shape>
          <o:OLEObject Type="Embed" ProgID="Equation.2" ShapeID="_x0000_i1096" DrawAspect="Content" ObjectID="_1325869614" r:id="rId136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, בהינתן רלציה  </w:t>
      </w:r>
      <w:r w:rsidRPr="00956A7B">
        <w:rPr>
          <w:rFonts w:asciiTheme="minorBidi" w:hAnsiTheme="minorBidi"/>
          <w:i/>
          <w:iCs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כלשהי על קבוצה </w:t>
      </w:r>
      <w:r w:rsidRPr="00956A7B">
        <w:rPr>
          <w:rFonts w:asciiTheme="minorBidi" w:hAnsiTheme="minorBidi"/>
          <w:i/>
          <w:iCs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  כלשהי.</w:t>
      </w:r>
    </w:p>
    <w:p w:rsidR="00956A7B" w:rsidRPr="00956A7B" w:rsidRDefault="00956A7B" w:rsidP="00956A7B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אם  </w:t>
      </w:r>
      <w:r w:rsidRPr="00956A7B">
        <w:rPr>
          <w:rFonts w:asciiTheme="minorBidi" w:hAnsiTheme="minorBidi"/>
          <w:i/>
          <w:iCs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 היא יחס סדר חלקי על </w:t>
      </w:r>
      <w:r w:rsidRPr="00956A7B">
        <w:rPr>
          <w:rFonts w:asciiTheme="minorBidi" w:hAnsiTheme="minorBidi"/>
          <w:i/>
          <w:iCs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, כך שבסידור החלקי  </w:t>
      </w:r>
      <w:r w:rsidRPr="00956A7B">
        <w:rPr>
          <w:rFonts w:asciiTheme="minorBidi" w:hAnsiTheme="minorBidi"/>
          <w:i/>
          <w:iCs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 קיים איבר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קטן ביותר</w:t>
      </w:r>
      <w:r w:rsidRPr="00956A7B">
        <w:rPr>
          <w:rFonts w:asciiTheme="minorBidi" w:hAnsiTheme="minorBidi"/>
          <w:sz w:val="20"/>
          <w:szCs w:val="20"/>
          <w:rtl/>
        </w:rPr>
        <w:t xml:space="preserve"> (עמ' 93 כרך </w:t>
      </w:r>
      <w:r w:rsidRPr="00956A7B">
        <w:rPr>
          <w:rFonts w:asciiTheme="minorBidi" w:hAnsiTheme="minorBidi"/>
          <w:sz w:val="20"/>
          <w:szCs w:val="20"/>
        </w:rPr>
        <w:t>I</w:t>
      </w:r>
      <w:r w:rsidRPr="00956A7B">
        <w:rPr>
          <w:rFonts w:asciiTheme="minorBidi" w:hAnsiTheme="minorBidi"/>
          <w:sz w:val="20"/>
          <w:szCs w:val="20"/>
          <w:rtl/>
        </w:rPr>
        <w:t xml:space="preserve">) - מהי  </w:t>
      </w:r>
      <w:r w:rsidRPr="00956A7B">
        <w:rPr>
          <w:rFonts w:asciiTheme="minorBidi" w:hAnsiTheme="minorBidi"/>
          <w:position w:val="-4"/>
          <w:sz w:val="20"/>
          <w:szCs w:val="20"/>
        </w:rPr>
        <w:object w:dxaOrig="240" w:dyaOrig="279">
          <v:shape id="_x0000_i1097" type="#_x0000_t75" style="width:12.35pt;height:14.5pt" o:ole="">
            <v:imagedata r:id="rId120" o:title=""/>
          </v:shape>
          <o:OLEObject Type="Embed" ProgID="Equation.2" ShapeID="_x0000_i1097" DrawAspect="Content" ObjectID="_1325869615" r:id="rId137"/>
        </w:object>
      </w:r>
      <w:r w:rsidRPr="00956A7B">
        <w:rPr>
          <w:rFonts w:asciiTheme="minorBidi" w:hAnsiTheme="minorBidi"/>
          <w:sz w:val="20"/>
          <w:szCs w:val="20"/>
          <w:rtl/>
        </w:rPr>
        <w:t>?</w:t>
      </w:r>
    </w:p>
    <w:p w:rsidR="00956A7B" w:rsidRPr="00956A7B" w:rsidRDefault="00956A7B" w:rsidP="00956A7B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האם התשובה לסעיף ד' היתה משתנה אם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במקום</w:t>
      </w:r>
      <w:r w:rsidRPr="00956A7B">
        <w:rPr>
          <w:rFonts w:asciiTheme="minorBidi" w:hAnsiTheme="minorBidi"/>
          <w:sz w:val="20"/>
          <w:szCs w:val="20"/>
          <w:rtl/>
        </w:rPr>
        <w:t xml:space="preserve"> "איבר קטן ביותר" היינו דורשים "איבר מינימלי" (עמ' 91 כרך </w:t>
      </w:r>
      <w:r w:rsidRPr="00956A7B">
        <w:rPr>
          <w:rFonts w:asciiTheme="minorBidi" w:hAnsiTheme="minorBidi"/>
          <w:sz w:val="20"/>
          <w:szCs w:val="20"/>
        </w:rPr>
        <w:t>I</w:t>
      </w:r>
      <w:r w:rsidRPr="00956A7B">
        <w:rPr>
          <w:rFonts w:asciiTheme="minorBidi" w:hAnsiTheme="minorBidi"/>
          <w:sz w:val="20"/>
          <w:szCs w:val="20"/>
          <w:rtl/>
        </w:rPr>
        <w:t>)? הסבירי!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</w:p>
    <w:p w:rsidR="00956A7B" w:rsidRPr="00956A7B" w:rsidRDefault="00956A7B" w:rsidP="00956A7B">
      <w:pPr>
        <w:rPr>
          <w:rFonts w:asciiTheme="minorBidi" w:hAnsiTheme="minorBidi"/>
          <w:b/>
          <w:bCs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br w:type="page"/>
      </w:r>
      <w:r w:rsidRPr="00956A7B">
        <w:rPr>
          <w:rFonts w:asciiTheme="minorBidi" w:hAnsiTheme="minorBidi"/>
          <w:b/>
          <w:bCs/>
          <w:sz w:val="20"/>
          <w:szCs w:val="20"/>
          <w:rtl/>
        </w:rPr>
        <w:lastRenderedPageBreak/>
        <w:t>שאלה 1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תהי  </w:t>
      </w:r>
      <w:r w:rsidRPr="00956A7B">
        <w:rPr>
          <w:rFonts w:asciiTheme="minorBidi" w:hAnsiTheme="minorBidi"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  קבוצה לא-ריקה, ונסמן ב-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400" w:dyaOrig="320">
          <v:shape id="_x0000_i1098" type="#_x0000_t75" style="width:19.9pt;height:16.1pt" o:ole="">
            <v:imagedata r:id="rId138" o:title=""/>
          </v:shape>
          <o:OLEObject Type="Embed" ProgID="Equation.2" ShapeID="_x0000_i1098" DrawAspect="Content" ObjectID="_1325869616" r:id="rId139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את קבוצת כל הרלציות מעל  </w:t>
      </w:r>
      <w:r w:rsidRPr="00956A7B">
        <w:rPr>
          <w:rFonts w:asciiTheme="minorBidi" w:hAnsiTheme="minorBidi"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>.</w:t>
      </w:r>
    </w:p>
    <w:p w:rsidR="00956A7B" w:rsidRPr="00956A7B" w:rsidRDefault="00956A7B" w:rsidP="00956A7B">
      <w:pPr>
        <w:rPr>
          <w:rFonts w:asciiTheme="minorBidi" w:hAnsiTheme="minorBidi"/>
          <w:b/>
          <w:bCs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תהי  </w:t>
      </w:r>
      <w:r w:rsidRPr="00956A7B">
        <w:rPr>
          <w:rFonts w:asciiTheme="minorBidi" w:hAnsiTheme="minorBidi"/>
          <w:position w:val="-12"/>
          <w:sz w:val="20"/>
          <w:szCs w:val="20"/>
          <w:rtl/>
        </w:rPr>
        <w:object w:dxaOrig="1400" w:dyaOrig="360">
          <v:shape id="_x0000_i1099" type="#_x0000_t75" style="width:69.85pt;height:18.25pt" o:ole="">
            <v:imagedata r:id="rId140" o:title=""/>
          </v:shape>
          <o:OLEObject Type="Embed" ProgID="Equation.2" ShapeID="_x0000_i1099" DrawAspect="Content" ObjectID="_1325869617" r:id="rId141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הפונקציה  הבאה:  לכל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800" w:dyaOrig="320">
          <v:shape id="_x0000_i1100" type="#_x0000_t75" style="width:40.3pt;height:16.1pt" o:ole="">
            <v:imagedata r:id="rId142" o:title=""/>
          </v:shape>
          <o:OLEObject Type="Embed" ProgID="Equation.2" ShapeID="_x0000_i1100" DrawAspect="Content" ObjectID="_1325869618" r:id="rId143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, 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1620" w:dyaOrig="380">
          <v:shape id="_x0000_i1101" type="#_x0000_t75" style="width:80.6pt;height:18.8pt" o:ole="">
            <v:imagedata r:id="rId144" o:title=""/>
          </v:shape>
          <o:OLEObject Type="Embed" ProgID="Equation.2" ShapeID="_x0000_i1101" DrawAspect="Content" ObjectID="_1325869619" r:id="rId145"/>
        </w:object>
      </w:r>
      <w:r w:rsidRPr="00956A7B">
        <w:rPr>
          <w:rFonts w:asciiTheme="minorBidi" w:hAnsiTheme="minorBidi"/>
          <w:sz w:val="20"/>
          <w:szCs w:val="20"/>
          <w:rtl/>
        </w:rPr>
        <w:t>.</w:t>
      </w:r>
    </w:p>
    <w:tbl>
      <w:tblPr>
        <w:bidiVisual/>
        <w:tblW w:w="0" w:type="auto"/>
        <w:tblLayout w:type="fixed"/>
        <w:tblLook w:val="0000"/>
      </w:tblPr>
      <w:tblGrid>
        <w:gridCol w:w="901"/>
        <w:gridCol w:w="425"/>
        <w:gridCol w:w="7195"/>
      </w:tblGrid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25" w:type="dxa"/>
          </w:tcPr>
          <w:p w:rsidR="00956A7B" w:rsidRPr="00956A7B" w:rsidRDefault="00956A7B" w:rsidP="001E35D0">
            <w:pPr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195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spacing w:before="40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(13 נק')</w:t>
            </w:r>
          </w:p>
        </w:tc>
        <w:tc>
          <w:tcPr>
            <w:tcW w:w="425" w:type="dxa"/>
          </w:tcPr>
          <w:p w:rsidR="00956A7B" w:rsidRPr="00956A7B" w:rsidRDefault="00956A7B" w:rsidP="001E35D0">
            <w:pPr>
              <w:spacing w:before="40"/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א.</w:t>
            </w:r>
          </w:p>
        </w:tc>
        <w:tc>
          <w:tcPr>
            <w:tcW w:w="7195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מצא את תמונת 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f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   (התמונה של פונקציה היא קבוצת כל האיברים בטווח שהם תמונות של איברים בתחום). הוכח בפירוט שהקבוצה שמצאת היא אכן התמונה.  </w:t>
            </w:r>
          </w:p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הדרכה/הֵסבר: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 רלציה 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S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 נמצאת בתמונת 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f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 אם ורק אם קיימת רלציה 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R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 מעל 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A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 כך ש-  </w:t>
            </w:r>
            <w:r w:rsidRPr="00956A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980" w:dyaOrig="300">
                <v:shape id="_x0000_i1102" type="#_x0000_t75" style="width:48.9pt;height:15.05pt" o:ole="">
                  <v:imagedata r:id="rId146" o:title=""/>
                </v:shape>
                <o:OLEObject Type="Embed" ProgID="Equation.2" ShapeID="_x0000_i1102" DrawAspect="Content" ObjectID="_1325869620" r:id="rId147"/>
              </w:objec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.  עליך למצוא את כל הרלציות 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S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 הללו. </w:t>
            </w:r>
          </w:p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שים לב גם לכך, שכדי להראות שקבוצה מסוימת היא התמונה עליך להראות הכלה דו-כיוונית.  </w:t>
            </w: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25" w:type="dxa"/>
          </w:tcPr>
          <w:p w:rsidR="00956A7B" w:rsidRPr="00956A7B" w:rsidRDefault="00956A7B" w:rsidP="001E35D0">
            <w:pPr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195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spacing w:before="40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(8 נק')</w:t>
            </w:r>
          </w:p>
        </w:tc>
        <w:tc>
          <w:tcPr>
            <w:tcW w:w="425" w:type="dxa"/>
          </w:tcPr>
          <w:p w:rsidR="00956A7B" w:rsidRPr="00956A7B" w:rsidRDefault="00956A7B" w:rsidP="001E35D0">
            <w:pPr>
              <w:spacing w:before="40"/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ב.</w:t>
            </w:r>
          </w:p>
        </w:tc>
        <w:tc>
          <w:tcPr>
            <w:tcW w:w="7195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הראה שאם  </w:t>
            </w:r>
            <w:r w:rsidRPr="00956A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639" w:dyaOrig="320">
                <v:shape id="_x0000_i1103" type="#_x0000_t75" style="width:31.7pt;height:16.1pt" o:ole="">
                  <v:imagedata r:id="rId148" o:title=""/>
                </v:shape>
                <o:OLEObject Type="Embed" ProgID="Equation.2" ShapeID="_x0000_i1103" DrawAspect="Content" ObjectID="_1325869621" r:id="rId149"/>
              </w:objec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 אז  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f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  היא חד-חד-ערכית ועל.</w:t>
            </w: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425" w:type="dxa"/>
          </w:tcPr>
          <w:p w:rsidR="00956A7B" w:rsidRPr="00956A7B" w:rsidRDefault="00956A7B" w:rsidP="001E35D0">
            <w:pPr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195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956A7B" w:rsidRPr="00956A7B" w:rsidTr="001E35D0">
        <w:tc>
          <w:tcPr>
            <w:tcW w:w="901" w:type="dxa"/>
          </w:tcPr>
          <w:p w:rsidR="00956A7B" w:rsidRPr="00956A7B" w:rsidRDefault="00956A7B" w:rsidP="001E35D0">
            <w:pPr>
              <w:spacing w:before="40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(12 נק')</w:t>
            </w:r>
          </w:p>
        </w:tc>
        <w:tc>
          <w:tcPr>
            <w:tcW w:w="425" w:type="dxa"/>
          </w:tcPr>
          <w:p w:rsidR="00956A7B" w:rsidRPr="00956A7B" w:rsidRDefault="00956A7B" w:rsidP="001E35D0">
            <w:pPr>
              <w:spacing w:before="40"/>
              <w:ind w:left="397" w:hanging="397"/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ג.</w:t>
            </w:r>
          </w:p>
        </w:tc>
        <w:tc>
          <w:tcPr>
            <w:tcW w:w="7195" w:type="dxa"/>
          </w:tcPr>
          <w:p w:rsidR="00956A7B" w:rsidRPr="00956A7B" w:rsidRDefault="00956A7B" w:rsidP="001E35D0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הראה שאם  </w:t>
            </w:r>
            <w:r w:rsidRPr="00956A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639" w:dyaOrig="320">
                <v:shape id="_x0000_i1104" type="#_x0000_t75" style="width:31.7pt;height:16.1pt" o:ole="">
                  <v:imagedata r:id="rId150" o:title=""/>
                </v:shape>
                <o:OLEObject Type="Embed" ProgID="Equation.2" ShapeID="_x0000_i1104" DrawAspect="Content" ObjectID="_1325869622" r:id="rId151"/>
              </w:objec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 אז   </w:t>
            </w:r>
            <w:r w:rsidRPr="00956A7B">
              <w:rPr>
                <w:rFonts w:asciiTheme="minorBidi" w:hAnsiTheme="minorBidi"/>
                <w:sz w:val="20"/>
                <w:szCs w:val="20"/>
              </w:rPr>
              <w:t>f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  </w:t>
            </w:r>
            <w:r w:rsidRPr="00956A7B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אינה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חד-חד-ערכית </w:t>
            </w:r>
            <w:r w:rsidRPr="00956A7B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ואינה</w: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 xml:space="preserve">  על </w:t>
            </w:r>
            <w:r w:rsidRPr="00956A7B">
              <w:rPr>
                <w:rFonts w:asciiTheme="minorBidi" w:hAnsiTheme="minorBidi"/>
                <w:position w:val="-10"/>
                <w:sz w:val="20"/>
                <w:szCs w:val="20"/>
                <w:rtl/>
              </w:rPr>
              <w:object w:dxaOrig="400" w:dyaOrig="320">
                <v:shape id="_x0000_i1105" type="#_x0000_t75" style="width:19.9pt;height:16.1pt" o:ole="">
                  <v:imagedata r:id="rId138" o:title=""/>
                </v:shape>
                <o:OLEObject Type="Embed" ProgID="Equation.2" ShapeID="_x0000_i1105" DrawAspect="Content" ObjectID="_1325869623" r:id="rId152"/>
              </w:object>
            </w:r>
            <w:r w:rsidRPr="00956A7B">
              <w:rPr>
                <w:rFonts w:asciiTheme="minorBidi" w:hAnsiTheme="minorBidi"/>
                <w:sz w:val="20"/>
                <w:szCs w:val="20"/>
                <w:rtl/>
              </w:rPr>
              <w:t>.</w:t>
            </w:r>
          </w:p>
        </w:tc>
      </w:tr>
    </w:tbl>
    <w:p w:rsidR="00956A7B" w:rsidRPr="00956A7B" w:rsidRDefault="00956A7B" w:rsidP="00956A7B">
      <w:pPr>
        <w:rPr>
          <w:rFonts w:asciiTheme="minorBidi" w:hAnsiTheme="minorBidi"/>
          <w:b/>
          <w:bCs/>
          <w:sz w:val="20"/>
          <w:szCs w:val="20"/>
          <w:rtl/>
        </w:rPr>
      </w:pPr>
      <w:r w:rsidRPr="00956A7B">
        <w:rPr>
          <w:rFonts w:asciiTheme="minorBidi" w:hAnsiTheme="minorBidi"/>
          <w:b/>
          <w:bCs/>
          <w:sz w:val="20"/>
          <w:szCs w:val="20"/>
          <w:rtl/>
        </w:rPr>
        <w:t>שאלה 1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תהי  </w:t>
      </w:r>
      <w:r w:rsidRPr="00956A7B">
        <w:rPr>
          <w:rFonts w:asciiTheme="minorBidi" w:hAnsiTheme="minorBidi"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  קבוצה 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לא-ריקה</w:t>
      </w:r>
      <w:r w:rsidRPr="00956A7B">
        <w:rPr>
          <w:rFonts w:asciiTheme="minorBidi" w:hAnsiTheme="minorBidi"/>
          <w:sz w:val="20"/>
          <w:szCs w:val="20"/>
          <w:rtl/>
        </w:rPr>
        <w:t xml:space="preserve">,   </w:t>
      </w: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יחס  (רלציה)  מעל  </w:t>
      </w:r>
      <w:r w:rsidRPr="00956A7B">
        <w:rPr>
          <w:rFonts w:asciiTheme="minorBidi" w:hAnsiTheme="minorBidi"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.    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נסמן ב-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300" w:dyaOrig="300">
          <v:shape id="_x0000_i1106" type="#_x0000_t75" style="width:15.05pt;height:15.05pt" o:ole="" fillcolor="window">
            <v:imagedata r:id="rId6" o:title=""/>
          </v:shape>
          <o:OLEObject Type="Embed" ProgID="Equation.3" ShapeID="_x0000_i1106" DrawAspect="Content" ObjectID="_1325869624" r:id="rId153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את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המשלים</w:t>
      </w:r>
      <w:r w:rsidRPr="00956A7B">
        <w:rPr>
          <w:rFonts w:asciiTheme="minorBidi" w:hAnsiTheme="minorBidi"/>
          <w:sz w:val="20"/>
          <w:szCs w:val="20"/>
          <w:rtl/>
        </w:rPr>
        <w:t xml:space="preserve">  של   </w:t>
      </w: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 ב-  </w:t>
      </w:r>
      <w:r w:rsidRPr="00956A7B">
        <w:rPr>
          <w:rFonts w:asciiTheme="minorBidi" w:hAnsiTheme="minorBidi"/>
          <w:position w:val="-4"/>
          <w:sz w:val="20"/>
          <w:szCs w:val="20"/>
          <w:rtl/>
        </w:rPr>
        <w:object w:dxaOrig="639" w:dyaOrig="240">
          <v:shape id="_x0000_i1107" type="#_x0000_t75" style="width:31.7pt;height:12.35pt" o:ole="" fillcolor="window">
            <v:imagedata r:id="rId154" o:title=""/>
          </v:shape>
          <o:OLEObject Type="Embed" ProgID="Equation.3" ShapeID="_x0000_i1107" DrawAspect="Content" ObjectID="_1325869625" r:id="rId155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.  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בכל אחד מהסעיפים הבאים,  מצא את הטענה הנכונה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ונמק בקיצור</w:t>
      </w:r>
      <w:r w:rsidRPr="00956A7B">
        <w:rPr>
          <w:rFonts w:asciiTheme="minorBidi" w:hAnsiTheme="minorBidi"/>
          <w:sz w:val="20"/>
          <w:szCs w:val="20"/>
          <w:rtl/>
        </w:rPr>
        <w:t>.  אין צורך בהוכחה מלאה.</w:t>
      </w:r>
    </w:p>
    <w:p w:rsidR="00956A7B" w:rsidRPr="00956A7B" w:rsidRDefault="00956A7B" w:rsidP="00956A7B">
      <w:pPr>
        <w:spacing w:before="12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(6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א.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אם  </w:t>
      </w: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 יחס  רפלקסיבי  אז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300" w:dyaOrig="300">
          <v:shape id="_x0000_i1108" type="#_x0000_t75" style="width:15.05pt;height:15.05pt" o:ole="" fillcolor="window">
            <v:imagedata r:id="rId6" o:title=""/>
          </v:shape>
          <o:OLEObject Type="Embed" ProgID="Equation.3" ShapeID="_x0000_i1108" DrawAspect="Content" ObjectID="_1325869626" r:id="rId156"/>
        </w:object>
      </w:r>
      <w:r w:rsidRPr="00956A7B">
        <w:rPr>
          <w:rFonts w:asciiTheme="minorBidi" w:hAnsiTheme="minorBidi"/>
          <w:sz w:val="20"/>
          <w:szCs w:val="20"/>
          <w:rtl/>
        </w:rPr>
        <w:t>:</w:t>
      </w:r>
    </w:p>
    <w:p w:rsidR="00956A7B" w:rsidRPr="00956A7B" w:rsidRDefault="00956A7B" w:rsidP="00956A7B">
      <w:pPr>
        <w:spacing w:before="12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(1)   רפלקסיבי    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(2) אינו  רפלקסיבי 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(3)   יכול להיות רפלקסיבי ויכול לא להיות רפלקסיבי.</w:t>
      </w:r>
    </w:p>
    <w:p w:rsidR="00956A7B" w:rsidRPr="00956A7B" w:rsidRDefault="00956A7B" w:rsidP="00956A7B">
      <w:pPr>
        <w:spacing w:before="24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(6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ב.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אם  </w:t>
      </w: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 סימטרי  אז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300" w:dyaOrig="300">
          <v:shape id="_x0000_i1109" type="#_x0000_t75" style="width:15.05pt;height:15.05pt" o:ole="" fillcolor="window">
            <v:imagedata r:id="rId6" o:title=""/>
          </v:shape>
          <o:OLEObject Type="Embed" ProgID="Equation.3" ShapeID="_x0000_i1109" DrawAspect="Content" ObjectID="_1325869627" r:id="rId157"/>
        </w:object>
      </w:r>
      <w:r w:rsidRPr="00956A7B">
        <w:rPr>
          <w:rFonts w:asciiTheme="minorBidi" w:hAnsiTheme="minorBidi"/>
          <w:sz w:val="20"/>
          <w:szCs w:val="20"/>
          <w:rtl/>
        </w:rPr>
        <w:t>:</w:t>
      </w:r>
    </w:p>
    <w:p w:rsidR="00956A7B" w:rsidRPr="00956A7B" w:rsidRDefault="00956A7B" w:rsidP="00956A7B">
      <w:pPr>
        <w:spacing w:before="12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(1)   סימטרי       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(2)  אנטי-סימטרי  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(3)   לא חייב להיות  סימטרי ולא חייב להיות אנטי-סימטרי.</w:t>
      </w:r>
    </w:p>
    <w:p w:rsidR="00956A7B" w:rsidRPr="00956A7B" w:rsidRDefault="00956A7B" w:rsidP="00956A7B">
      <w:pPr>
        <w:spacing w:before="24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(7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ג.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אם  </w:t>
      </w: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 אנטי-סימטרי  אז 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300" w:dyaOrig="300">
          <v:shape id="_x0000_i1110" type="#_x0000_t75" style="width:15.05pt;height:15.05pt" o:ole="" fillcolor="window">
            <v:imagedata r:id="rId6" o:title=""/>
          </v:shape>
          <o:OLEObject Type="Embed" ProgID="Equation.3" ShapeID="_x0000_i1110" DrawAspect="Content" ObjectID="_1325869628" r:id="rId158"/>
        </w:object>
      </w:r>
      <w:r w:rsidRPr="00956A7B">
        <w:rPr>
          <w:rFonts w:asciiTheme="minorBidi" w:hAnsiTheme="minorBidi"/>
          <w:sz w:val="20"/>
          <w:szCs w:val="20"/>
          <w:rtl/>
        </w:rPr>
        <w:t>: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(1)   סימטרי       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(2)  אנטי-סימטרי  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(3)   לא חייב להיות  סימטרי ולא חייב להיות אנטי-סימטרי.</w:t>
      </w:r>
    </w:p>
    <w:p w:rsidR="00956A7B" w:rsidRPr="00956A7B" w:rsidRDefault="00956A7B" w:rsidP="00956A7B">
      <w:pPr>
        <w:spacing w:before="24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 (6 נק')</w:t>
      </w:r>
      <w:r w:rsidRPr="00956A7B">
        <w:rPr>
          <w:rFonts w:asciiTheme="minorBidi" w:hAnsiTheme="minorBidi"/>
          <w:sz w:val="20"/>
          <w:szCs w:val="20"/>
          <w:rtl/>
        </w:rPr>
        <w:tab/>
        <w:t>ד.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נתבונן בשוויון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3040" w:dyaOrig="300">
          <v:shape id="_x0000_i1111" type="#_x0000_t75" style="width:152.05pt;height:15.05pt" o:ole="" fillcolor="window">
            <v:imagedata r:id="rId159" o:title=""/>
          </v:shape>
          <o:OLEObject Type="Embed" ProgID="Equation.3" ShapeID="_x0000_i1111" DrawAspect="Content" ObjectID="_1325869629" r:id="rId160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(1)   שוויון זה מתקיים תמיד 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lastRenderedPageBreak/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(2)   שוויון זה מתקיים  אם ורק אם 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2040" w:dyaOrig="300">
          <v:shape id="_x0000_i1112" type="#_x0000_t75" style="width:102.1pt;height:15.05pt" o:ole="" fillcolor="window">
            <v:imagedata r:id="rId161" o:title=""/>
          </v:shape>
          <o:OLEObject Type="Embed" ProgID="Equation.3" ShapeID="_x0000_i1112" DrawAspect="Content" ObjectID="_1325869630" r:id="rId162"/>
        </w:objec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(3)  אם   </w:t>
      </w: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 אנטי-סימטרית אז השוויון הנ"ל מתקיים.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הערה:  </w:t>
      </w:r>
      <w:r w:rsidRPr="00956A7B">
        <w:rPr>
          <w:rFonts w:asciiTheme="minorBidi" w:hAnsiTheme="minorBidi"/>
          <w:i/>
          <w:iCs/>
          <w:sz w:val="20"/>
          <w:szCs w:val="20"/>
        </w:rPr>
        <w:t>Domain(</w:t>
      </w:r>
      <w:r w:rsidRPr="00956A7B">
        <w:rPr>
          <w:rFonts w:asciiTheme="minorBidi" w:hAnsiTheme="minorBidi"/>
          <w:iCs/>
          <w:sz w:val="20"/>
          <w:szCs w:val="20"/>
        </w:rPr>
        <w:t>R</w:t>
      </w:r>
      <w:r w:rsidRPr="00956A7B">
        <w:rPr>
          <w:rFonts w:asciiTheme="minorBidi" w:hAnsiTheme="minorBidi"/>
          <w:i/>
          <w:iCs/>
          <w:sz w:val="20"/>
          <w:szCs w:val="20"/>
        </w:rPr>
        <w:t>)</w:t>
      </w:r>
      <w:r w:rsidRPr="00956A7B">
        <w:rPr>
          <w:rFonts w:asciiTheme="minorBidi" w:hAnsiTheme="minorBidi"/>
          <w:sz w:val="20"/>
          <w:szCs w:val="20"/>
        </w:rPr>
        <w:t xml:space="preserve"> </w:t>
      </w:r>
      <w:r w:rsidRPr="00956A7B">
        <w:rPr>
          <w:rFonts w:asciiTheme="minorBidi" w:hAnsiTheme="minorBidi"/>
          <w:sz w:val="20"/>
          <w:szCs w:val="20"/>
          <w:rtl/>
        </w:rPr>
        <w:t xml:space="preserve">  הוגדר בכרך "תורת הקבוצות"  בעמ'  35.</w:t>
      </w:r>
    </w:p>
    <w:p w:rsidR="00956A7B" w:rsidRPr="00956A7B" w:rsidRDefault="00956A7B" w:rsidP="00956A7B">
      <w:pPr>
        <w:pStyle w:val="Footer"/>
        <w:tabs>
          <w:tab w:val="clear" w:pos="4153"/>
          <w:tab w:val="clear" w:pos="8306"/>
          <w:tab w:val="left" w:pos="567"/>
        </w:tabs>
        <w:rPr>
          <w:rFonts w:asciiTheme="minorBidi" w:hAnsiTheme="minorBidi" w:cstheme="minorBidi"/>
          <w:sz w:val="20"/>
          <w:szCs w:val="20"/>
          <w:rtl/>
        </w:rPr>
      </w:pPr>
      <w:r w:rsidRPr="00956A7B">
        <w:rPr>
          <w:rFonts w:asciiTheme="minorBidi" w:hAnsiTheme="minorBidi" w:cstheme="minorBidi"/>
          <w:sz w:val="20"/>
          <w:szCs w:val="20"/>
          <w:rtl/>
        </w:rPr>
        <w:tab/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</w:p>
    <w:p w:rsidR="00956A7B" w:rsidRPr="00956A7B" w:rsidRDefault="00956A7B" w:rsidP="00956A7B">
      <w:pPr>
        <w:rPr>
          <w:rFonts w:asciiTheme="minorBidi" w:hAnsiTheme="minorBidi"/>
          <w:b/>
          <w:bCs/>
          <w:sz w:val="20"/>
          <w:szCs w:val="20"/>
          <w:rtl/>
        </w:rPr>
      </w:pPr>
      <w:r w:rsidRPr="00956A7B">
        <w:rPr>
          <w:rFonts w:asciiTheme="minorBidi" w:hAnsiTheme="minorBidi"/>
          <w:b/>
          <w:bCs/>
          <w:sz w:val="20"/>
          <w:szCs w:val="20"/>
          <w:rtl/>
        </w:rPr>
        <w:t>שאלה 1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תהי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1579" w:dyaOrig="300">
          <v:shape id="_x0000_i1113" type="#_x0000_t75" style="width:79pt;height:15.05pt" o:ole="">
            <v:imagedata r:id="rId163" o:title=""/>
          </v:shape>
          <o:OLEObject Type="Embed" ProgID="Equation.DSMT4" ShapeID="_x0000_i1113" DrawAspect="Content" ObjectID="_1325869631" r:id="rId164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.   תהי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3560" w:dyaOrig="300">
          <v:shape id="_x0000_i1114" type="#_x0000_t75" style="width:177.85pt;height:15.05pt" o:ole="">
            <v:imagedata r:id="rId165" o:title=""/>
          </v:shape>
          <o:OLEObject Type="Embed" ProgID="Equation.DSMT4" ShapeID="_x0000_i1114" DrawAspect="Content" ObjectID="_1325869632" r:id="rId166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להלן יחסים (רלציות)  שונים המוגדרים מעל   </w:t>
      </w:r>
      <w:r w:rsidRPr="00956A7B">
        <w:rPr>
          <w:rFonts w:asciiTheme="minorBidi" w:hAnsiTheme="minorBidi"/>
          <w:sz w:val="20"/>
          <w:szCs w:val="20"/>
        </w:rPr>
        <w:t>M</w:t>
      </w:r>
      <w:r w:rsidRPr="00956A7B">
        <w:rPr>
          <w:rFonts w:asciiTheme="minorBidi" w:hAnsiTheme="minorBidi"/>
          <w:sz w:val="20"/>
          <w:szCs w:val="20"/>
          <w:rtl/>
        </w:rPr>
        <w:t xml:space="preserve">. 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בכל סעיף,  קבע אם היחס המוגדר באותו סעיף הוא: 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</w:t>
      </w:r>
      <w:proofErr w:type="spellStart"/>
      <w:r w:rsidRPr="00956A7B">
        <w:rPr>
          <w:rFonts w:asciiTheme="minorBidi" w:hAnsiTheme="minorBidi"/>
          <w:sz w:val="20"/>
          <w:szCs w:val="20"/>
        </w:rPr>
        <w:t>i</w:t>
      </w:r>
      <w:proofErr w:type="spellEnd"/>
      <w:r w:rsidRPr="00956A7B">
        <w:rPr>
          <w:rFonts w:asciiTheme="minorBidi" w:hAnsiTheme="minorBidi"/>
          <w:sz w:val="20"/>
          <w:szCs w:val="20"/>
          <w:rtl/>
        </w:rPr>
        <w:t>)  רפלקסיבי?    (</w:t>
      </w:r>
      <w:r w:rsidRPr="00956A7B">
        <w:rPr>
          <w:rFonts w:asciiTheme="minorBidi" w:hAnsiTheme="minorBidi"/>
          <w:sz w:val="20"/>
          <w:szCs w:val="20"/>
        </w:rPr>
        <w:t>ii</w:t>
      </w:r>
      <w:r w:rsidRPr="00956A7B">
        <w:rPr>
          <w:rFonts w:asciiTheme="minorBidi" w:hAnsiTheme="minorBidi"/>
          <w:sz w:val="20"/>
          <w:szCs w:val="20"/>
          <w:rtl/>
        </w:rPr>
        <w:t>)  סימטרי?    (</w:t>
      </w:r>
      <w:r w:rsidRPr="00956A7B">
        <w:rPr>
          <w:rFonts w:asciiTheme="minorBidi" w:hAnsiTheme="minorBidi"/>
          <w:sz w:val="20"/>
          <w:szCs w:val="20"/>
        </w:rPr>
        <w:t>iii</w:t>
      </w:r>
      <w:r w:rsidRPr="00956A7B">
        <w:rPr>
          <w:rFonts w:asciiTheme="minorBidi" w:hAnsiTheme="minorBidi"/>
          <w:sz w:val="20"/>
          <w:szCs w:val="20"/>
          <w:rtl/>
        </w:rPr>
        <w:t>)  אנטי-סימטרי?    (</w:t>
      </w:r>
      <w:r w:rsidRPr="00956A7B">
        <w:rPr>
          <w:rFonts w:asciiTheme="minorBidi" w:hAnsiTheme="minorBidi"/>
          <w:sz w:val="20"/>
          <w:szCs w:val="20"/>
        </w:rPr>
        <w:t>iv</w:t>
      </w:r>
      <w:r w:rsidRPr="00956A7B">
        <w:rPr>
          <w:rFonts w:asciiTheme="minorBidi" w:hAnsiTheme="minorBidi"/>
          <w:sz w:val="20"/>
          <w:szCs w:val="20"/>
          <w:rtl/>
        </w:rPr>
        <w:t xml:space="preserve">)  טרנזיטיבי?  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נמק כל תשובה</w:t>
      </w:r>
      <w:r w:rsidRPr="00956A7B">
        <w:rPr>
          <w:rFonts w:asciiTheme="minorBidi" w:hAnsiTheme="minorBidi"/>
          <w:sz w:val="20"/>
          <w:szCs w:val="20"/>
          <w:rtl/>
        </w:rPr>
        <w:t xml:space="preserve">.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</w:t>
      </w:r>
      <w:r w:rsidRPr="00956A7B">
        <w:rPr>
          <w:rFonts w:asciiTheme="minorBidi" w:hAnsiTheme="minorBidi"/>
          <w:i/>
          <w:iCs/>
          <w:sz w:val="20"/>
          <w:szCs w:val="20"/>
        </w:rPr>
        <w:t>6</w:t>
      </w:r>
      <w:r w:rsidRPr="00956A7B">
        <w:rPr>
          <w:rFonts w:asciiTheme="minorBidi" w:hAnsiTheme="minorBidi"/>
          <w:sz w:val="20"/>
          <w:szCs w:val="20"/>
          <w:rtl/>
        </w:rPr>
        <w:t xml:space="preserve">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א.  היחס   </w:t>
      </w: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 המוגדר כך:   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980" w:dyaOrig="300">
          <v:shape id="_x0000_i1115" type="#_x0000_t75" style="width:48.9pt;height:15.05pt" o:ole="">
            <v:imagedata r:id="rId167" o:title=""/>
          </v:shape>
          <o:OLEObject Type="Embed" ProgID="Equation.DSMT4" ShapeID="_x0000_i1115" DrawAspect="Content" ObjectID="_1325869633" r:id="rId168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 אםם   </w:t>
      </w:r>
      <w:r w:rsidRPr="00956A7B">
        <w:rPr>
          <w:rFonts w:asciiTheme="minorBidi" w:hAnsiTheme="minorBidi"/>
          <w:position w:val="-4"/>
          <w:sz w:val="20"/>
          <w:szCs w:val="20"/>
        </w:rPr>
        <w:object w:dxaOrig="920" w:dyaOrig="240">
          <v:shape id="_x0000_i1116" type="#_x0000_t75" style="width:46.2pt;height:12.35pt" o:ole="">
            <v:imagedata r:id="rId169" o:title=""/>
          </v:shape>
          <o:OLEObject Type="Embed" ProgID="Equation.DSMT4" ShapeID="_x0000_i1116" DrawAspect="Content" ObjectID="_1325869634" r:id="rId170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</w:t>
      </w:r>
      <w:r w:rsidRPr="00956A7B">
        <w:rPr>
          <w:rFonts w:asciiTheme="minorBidi" w:hAnsiTheme="minorBidi"/>
          <w:i/>
          <w:iCs/>
          <w:sz w:val="20"/>
          <w:szCs w:val="20"/>
        </w:rPr>
        <w:t>6</w:t>
      </w:r>
      <w:r w:rsidRPr="00956A7B">
        <w:rPr>
          <w:rFonts w:asciiTheme="minorBidi" w:hAnsiTheme="minorBidi"/>
          <w:sz w:val="20"/>
          <w:szCs w:val="20"/>
          <w:rtl/>
        </w:rPr>
        <w:t xml:space="preserve">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ב.   היחס   </w:t>
      </w:r>
      <w:r w:rsidRPr="00956A7B">
        <w:rPr>
          <w:rFonts w:asciiTheme="minorBidi" w:hAnsiTheme="minorBidi"/>
          <w:sz w:val="20"/>
          <w:szCs w:val="20"/>
        </w:rPr>
        <w:t>S</w:t>
      </w:r>
      <w:r w:rsidRPr="00956A7B">
        <w:rPr>
          <w:rFonts w:asciiTheme="minorBidi" w:hAnsiTheme="minorBidi"/>
          <w:sz w:val="20"/>
          <w:szCs w:val="20"/>
          <w:rtl/>
        </w:rPr>
        <w:t xml:space="preserve">  המוגדר כך:   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960" w:dyaOrig="300">
          <v:shape id="_x0000_i1117" type="#_x0000_t75" style="width:48.35pt;height:15.05pt" o:ole="">
            <v:imagedata r:id="rId171" o:title=""/>
          </v:shape>
          <o:OLEObject Type="Embed" ProgID="Equation.DSMT4" ShapeID="_x0000_i1117" DrawAspect="Content" ObjectID="_1325869635" r:id="rId172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 אםם   </w:t>
      </w:r>
      <w:r w:rsidRPr="00956A7B">
        <w:rPr>
          <w:rFonts w:asciiTheme="minorBidi" w:hAnsiTheme="minorBidi"/>
          <w:position w:val="-6"/>
          <w:sz w:val="20"/>
          <w:szCs w:val="20"/>
        </w:rPr>
        <w:object w:dxaOrig="920" w:dyaOrig="260">
          <v:shape id="_x0000_i1118" type="#_x0000_t75" style="width:46.2pt;height:12.9pt" o:ole="">
            <v:imagedata r:id="rId173" o:title=""/>
          </v:shape>
          <o:OLEObject Type="Embed" ProgID="Equation.DSMT4" ShapeID="_x0000_i1118" DrawAspect="Content" ObjectID="_1325869636" r:id="rId174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</w:t>
      </w:r>
      <w:r w:rsidRPr="00956A7B">
        <w:rPr>
          <w:rFonts w:asciiTheme="minorBidi" w:hAnsiTheme="minorBidi"/>
          <w:i/>
          <w:iCs/>
          <w:sz w:val="20"/>
          <w:szCs w:val="20"/>
        </w:rPr>
        <w:t>6</w:t>
      </w:r>
      <w:r w:rsidRPr="00956A7B">
        <w:rPr>
          <w:rFonts w:asciiTheme="minorBidi" w:hAnsiTheme="minorBidi"/>
          <w:sz w:val="20"/>
          <w:szCs w:val="20"/>
          <w:rtl/>
        </w:rPr>
        <w:t xml:space="preserve">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ג.   היחס   </w:t>
      </w:r>
      <w:r w:rsidRPr="00956A7B">
        <w:rPr>
          <w:rFonts w:asciiTheme="minorBidi" w:hAnsiTheme="minorBidi"/>
          <w:sz w:val="20"/>
          <w:szCs w:val="20"/>
        </w:rPr>
        <w:t>T</w:t>
      </w:r>
      <w:r w:rsidRPr="00956A7B">
        <w:rPr>
          <w:rFonts w:asciiTheme="minorBidi" w:hAnsiTheme="minorBidi"/>
          <w:sz w:val="20"/>
          <w:szCs w:val="20"/>
          <w:rtl/>
        </w:rPr>
        <w:t xml:space="preserve">  המוגדר כך:   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980" w:dyaOrig="300">
          <v:shape id="_x0000_i1119" type="#_x0000_t75" style="width:48.9pt;height:15.05pt" o:ole="">
            <v:imagedata r:id="rId175" o:title=""/>
          </v:shape>
          <o:OLEObject Type="Embed" ProgID="Equation.DSMT4" ShapeID="_x0000_i1119" DrawAspect="Content" ObjectID="_1325869637" r:id="rId176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 אםם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639" w:dyaOrig="300">
          <v:shape id="_x0000_i1120" type="#_x0000_t75" style="width:31.7pt;height:15.05pt" o:ole="">
            <v:imagedata r:id="rId177" o:title=""/>
          </v:shape>
          <o:OLEObject Type="Embed" ProgID="Equation.DSMT4" ShapeID="_x0000_i1120" DrawAspect="Content" ObjectID="_1325869638" r:id="rId178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היא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חלוקה</w:t>
      </w:r>
      <w:r w:rsidRPr="00956A7B">
        <w:rPr>
          <w:rFonts w:asciiTheme="minorBidi" w:hAnsiTheme="minorBidi"/>
          <w:sz w:val="20"/>
          <w:szCs w:val="20"/>
          <w:rtl/>
        </w:rPr>
        <w:t xml:space="preserve"> של  </w:t>
      </w:r>
      <w:r w:rsidRPr="00956A7B">
        <w:rPr>
          <w:rFonts w:asciiTheme="minorBidi" w:hAnsiTheme="minorBidi"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>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</w:t>
      </w:r>
      <w:r w:rsidRPr="00956A7B">
        <w:rPr>
          <w:rFonts w:asciiTheme="minorBidi" w:hAnsiTheme="minorBidi"/>
          <w:i/>
          <w:iCs/>
          <w:sz w:val="20"/>
          <w:szCs w:val="20"/>
        </w:rPr>
        <w:t>6</w:t>
      </w:r>
      <w:r w:rsidRPr="00956A7B">
        <w:rPr>
          <w:rFonts w:asciiTheme="minorBidi" w:hAnsiTheme="minorBidi"/>
          <w:sz w:val="20"/>
          <w:szCs w:val="20"/>
          <w:rtl/>
        </w:rPr>
        <w:t xml:space="preserve">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ד.   היחס   </w:t>
      </w:r>
      <w:r w:rsidRPr="00956A7B">
        <w:rPr>
          <w:rFonts w:asciiTheme="minorBidi" w:hAnsiTheme="minorBidi"/>
          <w:sz w:val="20"/>
          <w:szCs w:val="20"/>
        </w:rPr>
        <w:t>K</w:t>
      </w:r>
      <w:r w:rsidRPr="00956A7B">
        <w:rPr>
          <w:rFonts w:asciiTheme="minorBidi" w:hAnsiTheme="minorBidi"/>
          <w:sz w:val="20"/>
          <w:szCs w:val="20"/>
          <w:rtl/>
        </w:rPr>
        <w:t xml:space="preserve"> המוגדר כך:  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1020" w:dyaOrig="300">
          <v:shape id="_x0000_i1121" type="#_x0000_t75" style="width:51.05pt;height:15.05pt" o:ole="">
            <v:imagedata r:id="rId179" o:title=""/>
          </v:shape>
          <o:OLEObject Type="Embed" ProgID="Equation.DSMT4" ShapeID="_x0000_i1121" DrawAspect="Content" ObjectID="_1325869639" r:id="rId180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אםם 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1640" w:dyaOrig="300">
          <v:shape id="_x0000_i1122" type="#_x0000_t75" style="width:82.2pt;height:15.05pt" o:ole="">
            <v:imagedata r:id="rId181" o:title=""/>
          </v:shape>
          <o:OLEObject Type="Embed" ProgID="Equation.DSMT4" ShapeID="_x0000_i1122" DrawAspect="Content" ObjectID="_1325869640" r:id="rId182"/>
        </w:object>
      </w:r>
      <w:r w:rsidRPr="00956A7B">
        <w:rPr>
          <w:rFonts w:asciiTheme="minorBidi" w:hAnsiTheme="minorBidi"/>
          <w:sz w:val="20"/>
          <w:szCs w:val="20"/>
          <w:rtl/>
        </w:rPr>
        <w:t>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(1  נקודה: בהירות הנימוקים).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תזכורות: 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*  העובדה שיחס הוא סימטרי אינה מונעת ממנו להיות אנטי-סימטרי.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*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760" w:dyaOrig="300">
          <v:shape id="_x0000_i1123" type="#_x0000_t75" style="width:38.15pt;height:15.05pt" o:ole="">
            <v:imagedata r:id="rId183" o:title=""/>
          </v:shape>
          <o:OLEObject Type="Embed" ProgID="Equation.DSMT4" ShapeID="_x0000_i1123" DrawAspect="Content" ObjectID="_1325869641" r:id="rId184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הוא האיבר הקטן ביותר ב-  </w:t>
      </w:r>
      <w:r w:rsidRPr="00956A7B">
        <w:rPr>
          <w:rFonts w:asciiTheme="minorBidi" w:hAnsiTheme="minorBidi"/>
          <w:sz w:val="20"/>
          <w:szCs w:val="20"/>
        </w:rPr>
        <w:t>X</w:t>
      </w:r>
      <w:r w:rsidRPr="00956A7B">
        <w:rPr>
          <w:rFonts w:asciiTheme="minorBidi" w:hAnsiTheme="minorBidi"/>
          <w:sz w:val="20"/>
          <w:szCs w:val="20"/>
          <w:rtl/>
        </w:rPr>
        <w:t xml:space="preserve"> ,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740" w:dyaOrig="300">
          <v:shape id="_x0000_i1124" type="#_x0000_t75" style="width:36.55pt;height:15.05pt" o:ole="">
            <v:imagedata r:id="rId185" o:title=""/>
          </v:shape>
          <o:OLEObject Type="Embed" ProgID="Equation.DSMT4" ShapeID="_x0000_i1124" DrawAspect="Content" ObjectID="_1325869642" r:id="rId186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הוא האיבר הגדול ביותר ב- </w:t>
      </w:r>
      <w:r w:rsidRPr="00956A7B">
        <w:rPr>
          <w:rFonts w:asciiTheme="minorBidi" w:hAnsiTheme="minorBidi"/>
          <w:sz w:val="20"/>
          <w:szCs w:val="20"/>
        </w:rPr>
        <w:t>Y</w:t>
      </w:r>
      <w:r w:rsidRPr="00956A7B">
        <w:rPr>
          <w:rFonts w:asciiTheme="minorBidi" w:hAnsiTheme="minorBidi"/>
          <w:sz w:val="20"/>
          <w:szCs w:val="20"/>
          <w:rtl/>
        </w:rPr>
        <w:t>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</w:p>
    <w:p w:rsidR="00956A7B" w:rsidRPr="00956A7B" w:rsidRDefault="00956A7B" w:rsidP="00956A7B">
      <w:pPr>
        <w:rPr>
          <w:rFonts w:asciiTheme="minorBidi" w:hAnsiTheme="minorBidi"/>
          <w:b/>
          <w:bCs/>
          <w:sz w:val="20"/>
          <w:szCs w:val="20"/>
          <w:rtl/>
        </w:rPr>
      </w:pPr>
      <w:r w:rsidRPr="00956A7B">
        <w:rPr>
          <w:rFonts w:asciiTheme="minorBidi" w:hAnsiTheme="minorBidi"/>
          <w:b/>
          <w:bCs/>
          <w:sz w:val="20"/>
          <w:szCs w:val="20"/>
          <w:rtl/>
        </w:rPr>
        <w:t>שאלה 1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בכל אחד מהסעיפים הבאים,  מצא את הטענה הנכונה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ונמק בקיצור</w:t>
      </w:r>
      <w:r w:rsidRPr="00956A7B">
        <w:rPr>
          <w:rFonts w:asciiTheme="minorBidi" w:hAnsiTheme="minorBidi"/>
          <w:sz w:val="20"/>
          <w:szCs w:val="20"/>
          <w:rtl/>
        </w:rPr>
        <w:t>.  אין צורך בהוכחה מלאה.</w:t>
      </w:r>
    </w:p>
    <w:p w:rsidR="00956A7B" w:rsidRPr="00956A7B" w:rsidRDefault="00956A7B" w:rsidP="00956A7B">
      <w:pPr>
        <w:spacing w:before="24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(6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א.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תהי 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1020" w:dyaOrig="300">
          <v:shape id="_x0000_i1125" type="#_x0000_t75" style="width:51.05pt;height:15.05pt" o:ole="">
            <v:imagedata r:id="rId187" o:title=""/>
          </v:shape>
          <o:OLEObject Type="Embed" ProgID="Equation.2" ShapeID="_x0000_i1125" DrawAspect="Content" ObjectID="_1325869643" r:id="rId188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,  ותהי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2360" w:dyaOrig="300">
          <v:shape id="_x0000_i1126" type="#_x0000_t75" style="width:118.2pt;height:15.05pt" o:ole="">
            <v:imagedata r:id="rId189" o:title=""/>
          </v:shape>
          <o:OLEObject Type="Embed" ProgID="Equation.2" ShapeID="_x0000_i1126" DrawAspect="Content" ObjectID="_1325869644" r:id="rId190"/>
        </w:object>
      </w:r>
      <w:r w:rsidRPr="00956A7B">
        <w:rPr>
          <w:rFonts w:asciiTheme="minorBidi" w:hAnsiTheme="minorBidi"/>
          <w:sz w:val="20"/>
          <w:szCs w:val="20"/>
          <w:rtl/>
        </w:rPr>
        <w:t>.    אז: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(1) 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960" w:dyaOrig="300">
          <v:shape id="_x0000_i1127" type="#_x0000_t75" style="width:48.35pt;height:15.05pt" o:ole="">
            <v:imagedata r:id="rId191" o:title=""/>
          </v:shape>
          <o:OLEObject Type="Embed" ProgID="Equation.2" ShapeID="_x0000_i1127" DrawAspect="Content" ObjectID="_1325869645" r:id="rId192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      (2)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1260" w:dyaOrig="300">
          <v:shape id="_x0000_i1128" type="#_x0000_t75" style="width:62.85pt;height:15.05pt" o:ole="">
            <v:imagedata r:id="rId193" o:title=""/>
          </v:shape>
          <o:OLEObject Type="Embed" ProgID="Equation.2" ShapeID="_x0000_i1128" DrawAspect="Content" ObjectID="_1325869646" r:id="rId194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     (3)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1579" w:dyaOrig="300">
          <v:shape id="_x0000_i1129" type="#_x0000_t75" style="width:79pt;height:15.05pt" o:ole="">
            <v:imagedata r:id="rId195" o:title=""/>
          </v:shape>
          <o:OLEObject Type="Embed" ProgID="Equation.2" ShapeID="_x0000_i1129" DrawAspect="Content" ObjectID="_1325869647" r:id="rId196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(4)   אף אחת מהטענות 3,2,1  אינה נכונה.</w:t>
      </w:r>
    </w:p>
    <w:p w:rsidR="00956A7B" w:rsidRPr="00956A7B" w:rsidRDefault="00956A7B" w:rsidP="00956A7B">
      <w:pPr>
        <w:spacing w:before="24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(6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ב.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תהי  </w:t>
      </w:r>
      <w:r w:rsidRPr="00956A7B">
        <w:rPr>
          <w:rFonts w:asciiTheme="minorBidi" w:hAnsiTheme="minorBidi"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 קבוצה סופית.   תהי   </w:t>
      </w:r>
      <w:r w:rsidRPr="00956A7B">
        <w:rPr>
          <w:rFonts w:asciiTheme="minorBidi" w:hAnsiTheme="minorBidi"/>
          <w:sz w:val="20"/>
          <w:szCs w:val="20"/>
        </w:rPr>
        <w:t>S</w:t>
      </w:r>
      <w:r w:rsidRPr="00956A7B">
        <w:rPr>
          <w:rFonts w:asciiTheme="minorBidi" w:hAnsiTheme="minorBidi"/>
          <w:sz w:val="20"/>
          <w:szCs w:val="20"/>
          <w:rtl/>
        </w:rPr>
        <w:t xml:space="preserve">  קבוצת הרלציות הסימטריות מעל  </w:t>
      </w:r>
      <w:r w:rsidRPr="00956A7B">
        <w:rPr>
          <w:rFonts w:asciiTheme="minorBidi" w:hAnsiTheme="minorBidi"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, 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ותהי  </w:t>
      </w:r>
      <w:r w:rsidRPr="00956A7B">
        <w:rPr>
          <w:rFonts w:asciiTheme="minorBidi" w:hAnsiTheme="minorBidi"/>
          <w:sz w:val="20"/>
          <w:szCs w:val="20"/>
        </w:rPr>
        <w:t>K</w:t>
      </w:r>
      <w:r w:rsidRPr="00956A7B">
        <w:rPr>
          <w:rFonts w:asciiTheme="minorBidi" w:hAnsiTheme="minorBidi"/>
          <w:sz w:val="20"/>
          <w:szCs w:val="20"/>
          <w:rtl/>
        </w:rPr>
        <w:t xml:space="preserve">  קבוצת הרלציות האנטי-סימטריות מעל  </w:t>
      </w:r>
      <w:r w:rsidRPr="00956A7B">
        <w:rPr>
          <w:rFonts w:asciiTheme="minorBidi" w:hAnsiTheme="minorBidi"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.  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720" w:dyaOrig="300">
          <v:shape id="_x0000_i1130" type="#_x0000_t75" style="width:36pt;height:15.05pt" o:ole="">
            <v:imagedata r:id="rId197" o:title=""/>
          </v:shape>
          <o:OLEObject Type="Embed" ProgID="Equation.2" ShapeID="_x0000_i1130" DrawAspect="Content" ObjectID="_1325869648" r:id="rId198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היא: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(1)   1               (2)   0               (3) 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320" w:dyaOrig="300">
          <v:shape id="_x0000_i1131" type="#_x0000_t75" style="width:16.1pt;height:15.05pt" o:ole="">
            <v:imagedata r:id="rId199" o:title=""/>
          </v:shape>
          <o:OLEObject Type="Embed" ProgID="Equation.2" ShapeID="_x0000_i1131" DrawAspect="Content" ObjectID="_1325869649" r:id="rId200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           (4)   </w:t>
      </w:r>
      <w:r w:rsidRPr="00956A7B">
        <w:rPr>
          <w:rFonts w:asciiTheme="minorBidi" w:hAnsiTheme="minorBidi"/>
          <w:position w:val="-4"/>
          <w:sz w:val="20"/>
          <w:szCs w:val="20"/>
          <w:rtl/>
        </w:rPr>
        <w:object w:dxaOrig="360" w:dyaOrig="300">
          <v:shape id="_x0000_i1132" type="#_x0000_t75" style="width:18.25pt;height:15.05pt" o:ole="">
            <v:imagedata r:id="rId201" o:title=""/>
          </v:shape>
          <o:OLEObject Type="Embed" ProgID="Equation.2" ShapeID="_x0000_i1132" DrawAspect="Content" ObjectID="_1325869650" r:id="rId202"/>
        </w:object>
      </w:r>
    </w:p>
    <w:p w:rsidR="00956A7B" w:rsidRPr="00956A7B" w:rsidRDefault="00956A7B" w:rsidP="00956A7B">
      <w:pPr>
        <w:spacing w:before="24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lastRenderedPageBreak/>
        <w:t>(7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ג.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תהי  </w:t>
      </w: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 רלציה מעל  </w:t>
      </w:r>
      <w:r w:rsidRPr="00956A7B">
        <w:rPr>
          <w:rFonts w:asciiTheme="minorBidi" w:hAnsiTheme="minorBidi"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.   השוויון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999" w:dyaOrig="360">
          <v:shape id="_x0000_i1133" type="#_x0000_t75" style="width:50.5pt;height:18.25pt" o:ole="" fillcolor="window">
            <v:imagedata r:id="rId203" o:title=""/>
          </v:shape>
          <o:OLEObject Type="Embed" ProgID="Equation.3" ShapeID="_x0000_i1133" DrawAspect="Content" ObjectID="_1325869651" r:id="rId204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(1)   מתקיים  תמיד       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(2)  מתקיים רק עבור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700" w:dyaOrig="320">
          <v:shape id="_x0000_i1134" type="#_x0000_t75" style="width:35.45pt;height:16.1pt" o:ole="" fillcolor="window">
            <v:imagedata r:id="rId205" o:title=""/>
          </v:shape>
          <o:OLEObject Type="Embed" ProgID="Equation.3" ShapeID="_x0000_i1134" DrawAspect="Content" ObjectID="_1325869652" r:id="rId206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(3)   מתקיים אם ורק אם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2640" w:dyaOrig="300">
          <v:shape id="_x0000_i1135" type="#_x0000_t75" style="width:131.65pt;height:15.05pt" o:ole="" fillcolor="window">
            <v:imagedata r:id="rId207" o:title=""/>
          </v:shape>
          <o:OLEObject Type="Embed" ProgID="Equation.3" ShapeID="_x0000_i1135" DrawAspect="Content" ObjectID="_1325869653" r:id="rId208"/>
        </w:objec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(4)   אף אחת מהתשובות הקודמות אינה נכונה.</w:t>
      </w:r>
    </w:p>
    <w:p w:rsidR="00956A7B" w:rsidRPr="00956A7B" w:rsidRDefault="00956A7B" w:rsidP="00956A7B">
      <w:pPr>
        <w:spacing w:before="24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 (6 נק')</w:t>
      </w:r>
      <w:r w:rsidRPr="00956A7B">
        <w:rPr>
          <w:rFonts w:asciiTheme="minorBidi" w:hAnsiTheme="minorBidi"/>
          <w:sz w:val="20"/>
          <w:szCs w:val="20"/>
          <w:rtl/>
        </w:rPr>
        <w:tab/>
        <w:t>ד.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תהיינה  </w:t>
      </w:r>
      <w:r w:rsidRPr="00956A7B">
        <w:rPr>
          <w:rFonts w:asciiTheme="minorBidi" w:hAnsiTheme="minorBidi"/>
          <w:sz w:val="20"/>
          <w:szCs w:val="20"/>
        </w:rPr>
        <w:t>A,B</w:t>
      </w:r>
      <w:r w:rsidRPr="00956A7B">
        <w:rPr>
          <w:rFonts w:asciiTheme="minorBidi" w:hAnsiTheme="minorBidi"/>
          <w:sz w:val="20"/>
          <w:szCs w:val="20"/>
          <w:rtl/>
        </w:rPr>
        <w:t xml:space="preserve">  קבוצות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זרות</w:t>
      </w:r>
      <w:r w:rsidRPr="00956A7B">
        <w:rPr>
          <w:rFonts w:asciiTheme="minorBidi" w:hAnsiTheme="minorBidi"/>
          <w:sz w:val="20"/>
          <w:szCs w:val="20"/>
          <w:rtl/>
        </w:rPr>
        <w:t xml:space="preserve"> ולא-ריקות.  תהי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279" w:dyaOrig="320">
          <v:shape id="_x0000_i1136" type="#_x0000_t75" style="width:14.5pt;height:16.1pt" o:ole="">
            <v:imagedata r:id="rId209" o:title=""/>
          </v:shape>
          <o:OLEObject Type="Embed" ProgID="Equation.2" ShapeID="_x0000_i1136" DrawAspect="Content" ObjectID="_1325869654" r:id="rId210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רלציית שקילות מעל  </w:t>
      </w:r>
      <w:r w:rsidRPr="00956A7B">
        <w:rPr>
          <w:rFonts w:asciiTheme="minorBidi" w:hAnsiTheme="minorBidi"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, 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ותהי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300" w:dyaOrig="320">
          <v:shape id="_x0000_i1137" type="#_x0000_t75" style="width:15.05pt;height:16.1pt" o:ole="">
            <v:imagedata r:id="rId211" o:title=""/>
          </v:shape>
          <o:OLEObject Type="Embed" ProgID="Equation.2" ShapeID="_x0000_i1137" DrawAspect="Content" ObjectID="_1325869655" r:id="rId212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רלציית שקילות מעל  </w:t>
      </w:r>
      <w:r w:rsidRPr="00956A7B">
        <w:rPr>
          <w:rFonts w:asciiTheme="minorBidi" w:hAnsiTheme="minorBidi"/>
          <w:sz w:val="20"/>
          <w:szCs w:val="20"/>
        </w:rPr>
        <w:t>B</w:t>
      </w:r>
      <w:r w:rsidRPr="00956A7B">
        <w:rPr>
          <w:rFonts w:asciiTheme="minorBidi" w:hAnsiTheme="minorBidi"/>
          <w:sz w:val="20"/>
          <w:szCs w:val="20"/>
          <w:rtl/>
        </w:rPr>
        <w:t xml:space="preserve">.    נסמן  </w:t>
      </w:r>
      <w:r w:rsidRPr="00956A7B">
        <w:rPr>
          <w:rFonts w:asciiTheme="minorBidi" w:hAnsiTheme="minorBidi"/>
          <w:position w:val="-6"/>
          <w:sz w:val="20"/>
          <w:szCs w:val="20"/>
          <w:rtl/>
        </w:rPr>
        <w:object w:dxaOrig="1100" w:dyaOrig="260">
          <v:shape id="_x0000_i1138" type="#_x0000_t75" style="width:54.8pt;height:12.9pt" o:ole="">
            <v:imagedata r:id="rId213" o:title=""/>
          </v:shape>
          <o:OLEObject Type="Embed" ProgID="Equation.2" ShapeID="_x0000_i1138" DrawAspect="Content" ObjectID="_1325869656" r:id="rId214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, 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1219" w:dyaOrig="320">
          <v:shape id="_x0000_i1139" type="#_x0000_t75" style="width:61.25pt;height:16.1pt" o:ole="" fillcolor="window">
            <v:imagedata r:id="rId215" o:title=""/>
          </v:shape>
          <o:OLEObject Type="Embed" ProgID="Equation.3" ShapeID="_x0000_i1139" DrawAspect="Content" ObjectID="_1325869657" r:id="rId216"/>
        </w:object>
      </w:r>
      <w:r w:rsidRPr="00956A7B">
        <w:rPr>
          <w:rFonts w:asciiTheme="minorBidi" w:hAnsiTheme="minorBidi"/>
          <w:sz w:val="20"/>
          <w:szCs w:val="20"/>
          <w:rtl/>
        </w:rPr>
        <w:t>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אז </w:t>
      </w:r>
      <w:r w:rsidRPr="00956A7B">
        <w:rPr>
          <w:rFonts w:asciiTheme="minorBidi" w:hAnsiTheme="minorBidi"/>
          <w:sz w:val="20"/>
          <w:szCs w:val="20"/>
        </w:rPr>
        <w:t>E</w:t>
      </w:r>
      <w:r w:rsidRPr="00956A7B">
        <w:rPr>
          <w:rFonts w:asciiTheme="minorBidi" w:hAnsiTheme="minorBidi"/>
          <w:sz w:val="20"/>
          <w:szCs w:val="20"/>
          <w:rtl/>
        </w:rPr>
        <w:t xml:space="preserve">  היא: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(1)   רלציית שקילות מעל   </w:t>
      </w:r>
      <w:r w:rsidRPr="00956A7B">
        <w:rPr>
          <w:rFonts w:asciiTheme="minorBidi" w:hAnsiTheme="minorBidi"/>
          <w:sz w:val="20"/>
          <w:szCs w:val="20"/>
        </w:rPr>
        <w:t>C</w:t>
      </w:r>
      <w:r w:rsidRPr="00956A7B">
        <w:rPr>
          <w:rFonts w:asciiTheme="minorBidi" w:hAnsiTheme="minorBidi"/>
          <w:sz w:val="20"/>
          <w:szCs w:val="20"/>
          <w:rtl/>
        </w:rPr>
        <w:t>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(2)   רלציה מעל  </w:t>
      </w:r>
      <w:r w:rsidRPr="00956A7B">
        <w:rPr>
          <w:rFonts w:asciiTheme="minorBidi" w:hAnsiTheme="minorBidi"/>
          <w:sz w:val="20"/>
          <w:szCs w:val="20"/>
        </w:rPr>
        <w:t>C</w:t>
      </w:r>
      <w:r w:rsidRPr="00956A7B">
        <w:rPr>
          <w:rFonts w:asciiTheme="minorBidi" w:hAnsiTheme="minorBidi"/>
          <w:sz w:val="20"/>
          <w:szCs w:val="20"/>
          <w:rtl/>
        </w:rPr>
        <w:t xml:space="preserve">  שאינה רלציית שקילות מעל   </w:t>
      </w:r>
      <w:r w:rsidRPr="00956A7B">
        <w:rPr>
          <w:rFonts w:asciiTheme="minorBidi" w:hAnsiTheme="minorBidi"/>
          <w:sz w:val="20"/>
          <w:szCs w:val="20"/>
        </w:rPr>
        <w:t>C</w:t>
      </w:r>
      <w:r w:rsidRPr="00956A7B">
        <w:rPr>
          <w:rFonts w:asciiTheme="minorBidi" w:hAnsiTheme="minorBidi"/>
          <w:sz w:val="20"/>
          <w:szCs w:val="20"/>
          <w:rtl/>
        </w:rPr>
        <w:t>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(3)   רלציה מעל   </w:t>
      </w:r>
      <w:r w:rsidRPr="00956A7B">
        <w:rPr>
          <w:rFonts w:asciiTheme="minorBidi" w:hAnsiTheme="minorBidi"/>
          <w:sz w:val="20"/>
          <w:szCs w:val="20"/>
        </w:rPr>
        <w:t>C</w:t>
      </w:r>
      <w:r w:rsidRPr="00956A7B">
        <w:rPr>
          <w:rFonts w:asciiTheme="minorBidi" w:hAnsiTheme="minorBidi"/>
          <w:sz w:val="20"/>
          <w:szCs w:val="20"/>
          <w:rtl/>
        </w:rPr>
        <w:t xml:space="preserve">  שיכולה להיות שקילות מעל  </w:t>
      </w:r>
      <w:r w:rsidRPr="00956A7B">
        <w:rPr>
          <w:rFonts w:asciiTheme="minorBidi" w:hAnsiTheme="minorBidi"/>
          <w:sz w:val="20"/>
          <w:szCs w:val="20"/>
        </w:rPr>
        <w:t>C</w:t>
      </w:r>
      <w:r w:rsidRPr="00956A7B">
        <w:rPr>
          <w:rFonts w:asciiTheme="minorBidi" w:hAnsiTheme="minorBidi"/>
          <w:sz w:val="20"/>
          <w:szCs w:val="20"/>
          <w:rtl/>
        </w:rPr>
        <w:t xml:space="preserve">, 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       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ויכולה לא להיות שקילות מעל  </w:t>
      </w:r>
      <w:r w:rsidRPr="00956A7B">
        <w:rPr>
          <w:rFonts w:asciiTheme="minorBidi" w:hAnsiTheme="minorBidi"/>
          <w:sz w:val="20"/>
          <w:szCs w:val="20"/>
        </w:rPr>
        <w:t>C</w:t>
      </w:r>
      <w:r w:rsidRPr="00956A7B">
        <w:rPr>
          <w:rFonts w:asciiTheme="minorBidi" w:hAnsiTheme="minorBidi"/>
          <w:sz w:val="20"/>
          <w:szCs w:val="20"/>
          <w:rtl/>
        </w:rPr>
        <w:t xml:space="preserve">  (תלוי בקבוצות   </w:t>
      </w:r>
      <w:r w:rsidRPr="00956A7B">
        <w:rPr>
          <w:rFonts w:asciiTheme="minorBidi" w:hAnsiTheme="minorBidi"/>
          <w:sz w:val="20"/>
          <w:szCs w:val="20"/>
        </w:rPr>
        <w:t xml:space="preserve">A,B </w:t>
      </w:r>
      <w:r w:rsidRPr="00956A7B">
        <w:rPr>
          <w:rFonts w:asciiTheme="minorBidi" w:hAnsiTheme="minorBidi"/>
          <w:sz w:val="20"/>
          <w:szCs w:val="20"/>
          <w:rtl/>
        </w:rPr>
        <w:t xml:space="preserve">  וברלציות  </w:t>
      </w:r>
      <w:r w:rsidRPr="00956A7B">
        <w:rPr>
          <w:rFonts w:asciiTheme="minorBidi" w:hAnsiTheme="minorBidi"/>
          <w:position w:val="-10"/>
          <w:sz w:val="20"/>
          <w:szCs w:val="20"/>
          <w:rtl/>
        </w:rPr>
        <w:object w:dxaOrig="600" w:dyaOrig="320">
          <v:shape id="_x0000_i1140" type="#_x0000_t75" style="width:30.1pt;height:16.1pt" o:ole="" fillcolor="window">
            <v:imagedata r:id="rId217" o:title=""/>
          </v:shape>
          <o:OLEObject Type="Embed" ProgID="Equation.3" ShapeID="_x0000_i1140" DrawAspect="Content" ObjectID="_1325869658" r:id="rId218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)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(4)   אינה  רלציה מעל   </w:t>
      </w:r>
      <w:r w:rsidRPr="00956A7B">
        <w:rPr>
          <w:rFonts w:asciiTheme="minorBidi" w:hAnsiTheme="minorBidi"/>
          <w:sz w:val="20"/>
          <w:szCs w:val="20"/>
        </w:rPr>
        <w:t xml:space="preserve"> C</w:t>
      </w:r>
      <w:r w:rsidRPr="00956A7B">
        <w:rPr>
          <w:rFonts w:asciiTheme="minorBidi" w:hAnsiTheme="minorBidi"/>
          <w:sz w:val="20"/>
          <w:szCs w:val="20"/>
          <w:rtl/>
        </w:rPr>
        <w:t>.</w:t>
      </w:r>
    </w:p>
    <w:p w:rsidR="00956A7B" w:rsidRPr="00956A7B" w:rsidRDefault="00956A7B" w:rsidP="00956A7B">
      <w:pPr>
        <w:pStyle w:val="Footer"/>
        <w:tabs>
          <w:tab w:val="clear" w:pos="4153"/>
          <w:tab w:val="clear" w:pos="8306"/>
          <w:tab w:val="left" w:pos="567"/>
        </w:tabs>
        <w:rPr>
          <w:rFonts w:asciiTheme="minorBidi" w:hAnsiTheme="minorBidi" w:cstheme="minorBidi"/>
          <w:sz w:val="20"/>
          <w:szCs w:val="20"/>
          <w:rtl/>
        </w:rPr>
      </w:pPr>
      <w:r w:rsidRPr="00956A7B">
        <w:rPr>
          <w:rFonts w:asciiTheme="minorBidi" w:hAnsiTheme="minorBidi" w:cstheme="minorBidi"/>
          <w:sz w:val="20"/>
          <w:szCs w:val="20"/>
          <w:rtl/>
        </w:rPr>
        <w:tab/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</w:p>
    <w:p w:rsidR="00956A7B" w:rsidRPr="00956A7B" w:rsidRDefault="00956A7B" w:rsidP="00956A7B">
      <w:pPr>
        <w:rPr>
          <w:rFonts w:asciiTheme="minorBidi" w:hAnsiTheme="minorBidi"/>
          <w:b/>
          <w:bCs/>
          <w:sz w:val="20"/>
          <w:szCs w:val="20"/>
          <w:rtl/>
        </w:rPr>
      </w:pPr>
      <w:r w:rsidRPr="00956A7B">
        <w:rPr>
          <w:rFonts w:asciiTheme="minorBidi" w:hAnsiTheme="minorBidi"/>
          <w:b/>
          <w:bCs/>
          <w:sz w:val="20"/>
          <w:szCs w:val="20"/>
          <w:rtl/>
        </w:rPr>
        <w:t>שאלה 1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תהי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1579" w:dyaOrig="300">
          <v:shape id="_x0000_i1141" type="#_x0000_t75" style="width:79pt;height:15.05pt" o:ole="">
            <v:imagedata r:id="rId163" o:title=""/>
          </v:shape>
          <o:OLEObject Type="Embed" ProgID="Equation.DSMT4" ShapeID="_x0000_i1141" DrawAspect="Content" ObjectID="_1325869659" r:id="rId219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.  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להלן יחסים (רלציות) שונים המוגדרים מעל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520" w:dyaOrig="300">
          <v:shape id="_x0000_i1142" type="#_x0000_t75" style="width:25.8pt;height:15.05pt" o:ole="">
            <v:imagedata r:id="rId220" o:title=""/>
          </v:shape>
          <o:OLEObject Type="Embed" ProgID="Equation.DSMT4" ShapeID="_x0000_i1142" DrawAspect="Content" ObjectID="_1325869660" r:id="rId221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(שים לב:  מעל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520" w:dyaOrig="300">
          <v:shape id="_x0000_i1143" type="#_x0000_t75" style="width:25.8pt;height:15.05pt" o:ole="">
            <v:imagedata r:id="rId220" o:title=""/>
          </v:shape>
          <o:OLEObject Type="Embed" ProgID="Equation.DSMT4" ShapeID="_x0000_i1143" DrawAspect="Content" ObjectID="_1325869661" r:id="rId222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, לא מעל  </w:t>
      </w:r>
      <w:r w:rsidRPr="00956A7B">
        <w:rPr>
          <w:rFonts w:asciiTheme="minorBidi" w:hAnsiTheme="minorBidi"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 ).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בכל סעיף,  קבע אם היחס המוגדר באותו סעיף הוא: 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</w:t>
      </w:r>
      <w:proofErr w:type="spellStart"/>
      <w:r w:rsidRPr="00956A7B">
        <w:rPr>
          <w:rFonts w:asciiTheme="minorBidi" w:hAnsiTheme="minorBidi"/>
          <w:sz w:val="20"/>
          <w:szCs w:val="20"/>
        </w:rPr>
        <w:t>i</w:t>
      </w:r>
      <w:proofErr w:type="spellEnd"/>
      <w:r w:rsidRPr="00956A7B">
        <w:rPr>
          <w:rFonts w:asciiTheme="minorBidi" w:hAnsiTheme="minorBidi"/>
          <w:sz w:val="20"/>
          <w:szCs w:val="20"/>
          <w:rtl/>
        </w:rPr>
        <w:t>)  רפלקסיבי?    (</w:t>
      </w:r>
      <w:r w:rsidRPr="00956A7B">
        <w:rPr>
          <w:rFonts w:asciiTheme="minorBidi" w:hAnsiTheme="minorBidi"/>
          <w:sz w:val="20"/>
          <w:szCs w:val="20"/>
        </w:rPr>
        <w:t>ii</w:t>
      </w:r>
      <w:r w:rsidRPr="00956A7B">
        <w:rPr>
          <w:rFonts w:asciiTheme="minorBidi" w:hAnsiTheme="minorBidi"/>
          <w:sz w:val="20"/>
          <w:szCs w:val="20"/>
          <w:rtl/>
        </w:rPr>
        <w:t>)  סימטרי?    (</w:t>
      </w:r>
      <w:r w:rsidRPr="00956A7B">
        <w:rPr>
          <w:rFonts w:asciiTheme="minorBidi" w:hAnsiTheme="minorBidi"/>
          <w:sz w:val="20"/>
          <w:szCs w:val="20"/>
        </w:rPr>
        <w:t>iii</w:t>
      </w:r>
      <w:r w:rsidRPr="00956A7B">
        <w:rPr>
          <w:rFonts w:asciiTheme="minorBidi" w:hAnsiTheme="minorBidi"/>
          <w:sz w:val="20"/>
          <w:szCs w:val="20"/>
          <w:rtl/>
        </w:rPr>
        <w:t>)  אנטי-סימטרי?    (</w:t>
      </w:r>
      <w:r w:rsidRPr="00956A7B">
        <w:rPr>
          <w:rFonts w:asciiTheme="minorBidi" w:hAnsiTheme="minorBidi"/>
          <w:sz w:val="20"/>
          <w:szCs w:val="20"/>
        </w:rPr>
        <w:t>iv</w:t>
      </w:r>
      <w:r w:rsidRPr="00956A7B">
        <w:rPr>
          <w:rFonts w:asciiTheme="minorBidi" w:hAnsiTheme="minorBidi"/>
          <w:sz w:val="20"/>
          <w:szCs w:val="20"/>
          <w:rtl/>
        </w:rPr>
        <w:t xml:space="preserve">)  טרנזיטיבי?  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נמק כל תשובה</w:t>
      </w:r>
      <w:r w:rsidRPr="00956A7B">
        <w:rPr>
          <w:rFonts w:asciiTheme="minorBidi" w:hAnsiTheme="minorBidi"/>
          <w:sz w:val="20"/>
          <w:szCs w:val="20"/>
          <w:rtl/>
        </w:rPr>
        <w:t xml:space="preserve">. </w:t>
      </w:r>
    </w:p>
    <w:p w:rsidR="00956A7B" w:rsidRPr="00956A7B" w:rsidRDefault="00956A7B" w:rsidP="00956A7B">
      <w:pPr>
        <w:spacing w:before="9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</w:t>
      </w:r>
      <w:r w:rsidRPr="00956A7B">
        <w:rPr>
          <w:rFonts w:asciiTheme="minorBidi" w:hAnsiTheme="minorBidi"/>
          <w:i/>
          <w:iCs/>
          <w:sz w:val="20"/>
          <w:szCs w:val="20"/>
        </w:rPr>
        <w:t>6</w:t>
      </w:r>
      <w:r w:rsidRPr="00956A7B">
        <w:rPr>
          <w:rFonts w:asciiTheme="minorBidi" w:hAnsiTheme="minorBidi"/>
          <w:sz w:val="20"/>
          <w:szCs w:val="20"/>
          <w:rtl/>
        </w:rPr>
        <w:t xml:space="preserve">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א.  היחס   </w:t>
      </w: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 המוגדר כך:   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980" w:dyaOrig="300">
          <v:shape id="_x0000_i1144" type="#_x0000_t75" style="width:48.9pt;height:15.05pt" o:ole="">
            <v:imagedata r:id="rId167" o:title=""/>
          </v:shape>
          <o:OLEObject Type="Embed" ProgID="Equation.DSMT4" ShapeID="_x0000_i1144" DrawAspect="Content" ObjectID="_1325869662" r:id="rId223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 אםם   </w:t>
      </w:r>
      <w:r w:rsidRPr="00956A7B">
        <w:rPr>
          <w:rFonts w:asciiTheme="minorBidi" w:hAnsiTheme="minorBidi"/>
          <w:position w:val="-4"/>
          <w:sz w:val="20"/>
          <w:szCs w:val="20"/>
        </w:rPr>
        <w:object w:dxaOrig="920" w:dyaOrig="240">
          <v:shape id="_x0000_i1145" type="#_x0000_t75" style="width:46.2pt;height:12.35pt" o:ole="">
            <v:imagedata r:id="rId224" o:title=""/>
          </v:shape>
          <o:OLEObject Type="Embed" ProgID="Equation.DSMT4" ShapeID="_x0000_i1145" DrawAspect="Content" ObjectID="_1325869663" r:id="rId225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.</w:t>
      </w:r>
    </w:p>
    <w:p w:rsidR="00956A7B" w:rsidRPr="00956A7B" w:rsidRDefault="00956A7B" w:rsidP="00956A7B">
      <w:pPr>
        <w:spacing w:before="9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</w:t>
      </w:r>
      <w:r w:rsidRPr="00956A7B">
        <w:rPr>
          <w:rFonts w:asciiTheme="minorBidi" w:hAnsiTheme="minorBidi"/>
          <w:i/>
          <w:iCs/>
          <w:sz w:val="20"/>
          <w:szCs w:val="20"/>
        </w:rPr>
        <w:t>6</w:t>
      </w:r>
      <w:r w:rsidRPr="00956A7B">
        <w:rPr>
          <w:rFonts w:asciiTheme="minorBidi" w:hAnsiTheme="minorBidi"/>
          <w:sz w:val="20"/>
          <w:szCs w:val="20"/>
          <w:rtl/>
        </w:rPr>
        <w:t xml:space="preserve">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ב.   היחס   </w:t>
      </w:r>
      <w:r w:rsidRPr="00956A7B">
        <w:rPr>
          <w:rFonts w:asciiTheme="minorBidi" w:hAnsiTheme="minorBidi"/>
          <w:sz w:val="20"/>
          <w:szCs w:val="20"/>
        </w:rPr>
        <w:t>S</w:t>
      </w:r>
      <w:r w:rsidRPr="00956A7B">
        <w:rPr>
          <w:rFonts w:asciiTheme="minorBidi" w:hAnsiTheme="minorBidi"/>
          <w:sz w:val="20"/>
          <w:szCs w:val="20"/>
          <w:rtl/>
        </w:rPr>
        <w:t xml:space="preserve">  המוגדר כך:   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960" w:dyaOrig="300">
          <v:shape id="_x0000_i1146" type="#_x0000_t75" style="width:48.35pt;height:15.05pt" o:ole="">
            <v:imagedata r:id="rId171" o:title=""/>
          </v:shape>
          <o:OLEObject Type="Embed" ProgID="Equation.DSMT4" ShapeID="_x0000_i1146" DrawAspect="Content" ObjectID="_1325869664" r:id="rId226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 אםם   </w:t>
      </w:r>
      <w:r w:rsidRPr="00956A7B">
        <w:rPr>
          <w:rFonts w:asciiTheme="minorBidi" w:hAnsiTheme="minorBidi"/>
          <w:position w:val="-6"/>
          <w:sz w:val="20"/>
          <w:szCs w:val="20"/>
        </w:rPr>
        <w:object w:dxaOrig="920" w:dyaOrig="260">
          <v:shape id="_x0000_i1147" type="#_x0000_t75" style="width:46.2pt;height:12.9pt" o:ole="">
            <v:imagedata r:id="rId227" o:title=""/>
          </v:shape>
          <o:OLEObject Type="Embed" ProgID="Equation.DSMT4" ShapeID="_x0000_i1147" DrawAspect="Content" ObjectID="_1325869665" r:id="rId228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.</w:t>
      </w:r>
    </w:p>
    <w:p w:rsidR="00956A7B" w:rsidRPr="00956A7B" w:rsidRDefault="00956A7B" w:rsidP="00956A7B">
      <w:pPr>
        <w:spacing w:before="9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</w:t>
      </w:r>
      <w:r w:rsidRPr="00956A7B">
        <w:rPr>
          <w:rFonts w:asciiTheme="minorBidi" w:hAnsiTheme="minorBidi"/>
          <w:i/>
          <w:iCs/>
          <w:sz w:val="20"/>
          <w:szCs w:val="20"/>
        </w:rPr>
        <w:t>6</w:t>
      </w:r>
      <w:r w:rsidRPr="00956A7B">
        <w:rPr>
          <w:rFonts w:asciiTheme="minorBidi" w:hAnsiTheme="minorBidi"/>
          <w:sz w:val="20"/>
          <w:szCs w:val="20"/>
          <w:rtl/>
        </w:rPr>
        <w:t xml:space="preserve">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ג.   היחס   </w:t>
      </w:r>
      <w:r w:rsidRPr="00956A7B">
        <w:rPr>
          <w:rFonts w:asciiTheme="minorBidi" w:hAnsiTheme="minorBidi"/>
          <w:sz w:val="20"/>
          <w:szCs w:val="20"/>
        </w:rPr>
        <w:t>T</w:t>
      </w:r>
      <w:r w:rsidRPr="00956A7B">
        <w:rPr>
          <w:rFonts w:asciiTheme="minorBidi" w:hAnsiTheme="minorBidi"/>
          <w:sz w:val="20"/>
          <w:szCs w:val="20"/>
          <w:rtl/>
        </w:rPr>
        <w:t xml:space="preserve">  המוגדר כך:   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980" w:dyaOrig="300">
          <v:shape id="_x0000_i1148" type="#_x0000_t75" style="width:48.9pt;height:15.05pt" o:ole="">
            <v:imagedata r:id="rId175" o:title=""/>
          </v:shape>
          <o:OLEObject Type="Embed" ProgID="Equation.DSMT4" ShapeID="_x0000_i1148" DrawAspect="Content" ObjectID="_1325869666" r:id="rId229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 אםם  </w:t>
      </w:r>
      <w:r w:rsidRPr="00956A7B">
        <w:rPr>
          <w:rFonts w:asciiTheme="minorBidi" w:hAnsiTheme="minorBidi"/>
          <w:position w:val="-8"/>
          <w:sz w:val="20"/>
          <w:szCs w:val="20"/>
        </w:rPr>
        <w:object w:dxaOrig="660" w:dyaOrig="279">
          <v:shape id="_x0000_i1149" type="#_x0000_t75" style="width:33.3pt;height:14.5pt" o:ole="">
            <v:imagedata r:id="rId230" o:title=""/>
          </v:shape>
          <o:OLEObject Type="Embed" ProgID="Equation.DSMT4" ShapeID="_x0000_i1149" DrawAspect="Content" ObjectID="_1325869667" r:id="rId231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או  </w:t>
      </w:r>
      <w:r w:rsidRPr="00956A7B">
        <w:rPr>
          <w:rFonts w:asciiTheme="minorBidi" w:hAnsiTheme="minorBidi"/>
          <w:position w:val="-8"/>
          <w:sz w:val="20"/>
          <w:szCs w:val="20"/>
        </w:rPr>
        <w:object w:dxaOrig="660" w:dyaOrig="279">
          <v:shape id="_x0000_i1150" type="#_x0000_t75" style="width:33.3pt;height:14.5pt" o:ole="">
            <v:imagedata r:id="rId232" o:title=""/>
          </v:shape>
          <o:OLEObject Type="Embed" ProgID="Equation.DSMT4" ShapeID="_x0000_i1150" DrawAspect="Content" ObjectID="_1325869668" r:id="rId233"/>
        </w:object>
      </w:r>
      <w:r w:rsidRPr="00956A7B">
        <w:rPr>
          <w:rFonts w:asciiTheme="minorBidi" w:hAnsiTheme="minorBidi"/>
          <w:sz w:val="20"/>
          <w:szCs w:val="20"/>
          <w:rtl/>
        </w:rPr>
        <w:t>.</w:t>
      </w:r>
    </w:p>
    <w:p w:rsidR="00956A7B" w:rsidRPr="00956A7B" w:rsidRDefault="00956A7B" w:rsidP="00956A7B">
      <w:pPr>
        <w:spacing w:before="9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</w:t>
      </w:r>
      <w:r w:rsidRPr="00956A7B">
        <w:rPr>
          <w:rFonts w:asciiTheme="minorBidi" w:hAnsiTheme="minorBidi"/>
          <w:i/>
          <w:iCs/>
          <w:sz w:val="20"/>
          <w:szCs w:val="20"/>
        </w:rPr>
        <w:t>6</w:t>
      </w:r>
      <w:r w:rsidRPr="00956A7B">
        <w:rPr>
          <w:rFonts w:asciiTheme="minorBidi" w:hAnsiTheme="minorBidi"/>
          <w:sz w:val="20"/>
          <w:szCs w:val="20"/>
          <w:rtl/>
        </w:rPr>
        <w:t xml:space="preserve">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ד.   היחס  </w:t>
      </w:r>
      <w:r w:rsidRPr="00956A7B">
        <w:rPr>
          <w:rFonts w:asciiTheme="minorBidi" w:hAnsiTheme="minorBidi"/>
          <w:sz w:val="20"/>
          <w:szCs w:val="20"/>
        </w:rPr>
        <w:t>K</w:t>
      </w:r>
      <w:r w:rsidRPr="00956A7B">
        <w:rPr>
          <w:rFonts w:asciiTheme="minorBidi" w:hAnsiTheme="minorBidi"/>
          <w:sz w:val="20"/>
          <w:szCs w:val="20"/>
          <w:rtl/>
        </w:rPr>
        <w:t xml:space="preserve">  המוגדר כך:  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1020" w:dyaOrig="300">
          <v:shape id="_x0000_i1151" type="#_x0000_t75" style="width:51.05pt;height:15.05pt" o:ole="">
            <v:imagedata r:id="rId179" o:title=""/>
          </v:shape>
          <o:OLEObject Type="Embed" ProgID="Equation.DSMT4" ShapeID="_x0000_i1151" DrawAspect="Content" ObjectID="_1325869669" r:id="rId234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אםם 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400" w:dyaOrig="300">
          <v:shape id="_x0000_i1152" type="#_x0000_t75" style="width:19.9pt;height:15.05pt" o:ole="">
            <v:imagedata r:id="rId235" o:title=""/>
          </v:shape>
          <o:OLEObject Type="Embed" ProgID="Equation.DSMT4" ShapeID="_x0000_i1152" DrawAspect="Content" ObjectID="_1325869670" r:id="rId236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 xml:space="preserve"> </w:t>
      </w:r>
      <w:r w:rsidRPr="00956A7B">
        <w:rPr>
          <w:rFonts w:asciiTheme="minorBidi" w:hAnsiTheme="minorBidi"/>
          <w:sz w:val="20"/>
          <w:szCs w:val="20"/>
          <w:rtl/>
        </w:rPr>
        <w:t xml:space="preserve">= 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סכום</w:t>
      </w:r>
      <w:r w:rsidRPr="00956A7B">
        <w:rPr>
          <w:rFonts w:asciiTheme="minorBidi" w:hAnsiTheme="minorBidi"/>
          <w:sz w:val="20"/>
          <w:szCs w:val="20"/>
          <w:rtl/>
        </w:rPr>
        <w:t xml:space="preserve">  אברי  </w:t>
      </w:r>
      <w:r w:rsidRPr="00956A7B">
        <w:rPr>
          <w:rFonts w:asciiTheme="minorBidi" w:hAnsiTheme="minorBidi"/>
          <w:sz w:val="20"/>
          <w:szCs w:val="20"/>
        </w:rPr>
        <w:t>Y</w:t>
      </w:r>
      <w:r w:rsidRPr="00956A7B">
        <w:rPr>
          <w:rFonts w:asciiTheme="minorBidi" w:hAnsiTheme="minorBidi"/>
          <w:sz w:val="20"/>
          <w:szCs w:val="20"/>
          <w:rtl/>
        </w:rPr>
        <w:t>.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      דוגמא:  אם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1600" w:dyaOrig="300">
          <v:shape id="_x0000_i1153" type="#_x0000_t75" style="width:80.05pt;height:15.05pt" o:ole="">
            <v:imagedata r:id="rId237" o:title=""/>
          </v:shape>
          <o:OLEObject Type="Embed" ProgID="Equation.DSMT4" ShapeID="_x0000_i1153" DrawAspect="Content" ObjectID="_1325869671" r:id="rId238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ו-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880" w:dyaOrig="300">
          <v:shape id="_x0000_i1154" type="#_x0000_t75" style="width:44.05pt;height:15.05pt" o:ole="">
            <v:imagedata r:id="rId239" o:title=""/>
          </v:shape>
          <o:OLEObject Type="Embed" ProgID="Equation.DSMT4" ShapeID="_x0000_i1154" DrawAspect="Content" ObjectID="_1325869672" r:id="rId240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      מתקיים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1020" w:dyaOrig="300">
          <v:shape id="_x0000_i1155" type="#_x0000_t75" style="width:51.05pt;height:15.05pt" o:ole="">
            <v:imagedata r:id="rId179" o:title=""/>
          </v:shape>
          <o:OLEObject Type="Embed" ProgID="Equation.DSMT4" ShapeID="_x0000_i1155" DrawAspect="Content" ObjectID="_1325869673" r:id="rId241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כי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980" w:dyaOrig="300">
          <v:shape id="_x0000_i1156" type="#_x0000_t75" style="width:48.9pt;height:15.05pt" o:ole="">
            <v:imagedata r:id="rId242" o:title=""/>
          </v:shape>
          <o:OLEObject Type="Embed" ProgID="Equation.DSMT4" ShapeID="_x0000_i1156" DrawAspect="Content" ObjectID="_1325869674" r:id="rId243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סכום אברי  </w:t>
      </w:r>
      <w:r w:rsidRPr="00956A7B">
        <w:rPr>
          <w:rFonts w:asciiTheme="minorBidi" w:hAnsiTheme="minorBidi"/>
          <w:sz w:val="20"/>
          <w:szCs w:val="20"/>
        </w:rPr>
        <w:t>Y</w:t>
      </w:r>
      <w:r w:rsidRPr="00956A7B">
        <w:rPr>
          <w:rFonts w:asciiTheme="minorBidi" w:hAnsiTheme="minorBidi"/>
          <w:sz w:val="20"/>
          <w:szCs w:val="20"/>
          <w:rtl/>
        </w:rPr>
        <w:t>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      סכום  אברי </w:t>
      </w:r>
      <w:r w:rsidRPr="00956A7B">
        <w:rPr>
          <w:rFonts w:asciiTheme="minorBidi" w:hAnsiTheme="minorBidi"/>
          <w:position w:val="-6"/>
          <w:sz w:val="20"/>
          <w:szCs w:val="20"/>
        </w:rPr>
        <w:object w:dxaOrig="260" w:dyaOrig="260">
          <v:shape id="_x0000_i1157" type="#_x0000_t75" style="width:12.9pt;height:12.9pt" o:ole="">
            <v:imagedata r:id="rId244" o:title=""/>
          </v:shape>
          <o:OLEObject Type="Embed" ProgID="Equation.DSMT4" ShapeID="_x0000_i1157" DrawAspect="Content" ObjectID="_1325869675" r:id="rId245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מוגדר להיות  0.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(1  נקודה: בהירות הנימוקים).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lastRenderedPageBreak/>
        <w:t>תזכורת:  העובדה שיחס הוא סימטרי אינה מונעת ממנו להיות אנטי-סימטרי.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</w:p>
    <w:p w:rsidR="00956A7B" w:rsidRPr="00956A7B" w:rsidRDefault="00956A7B" w:rsidP="00956A7B">
      <w:pPr>
        <w:rPr>
          <w:rFonts w:asciiTheme="minorBidi" w:hAnsiTheme="minorBidi"/>
          <w:b/>
          <w:bCs/>
          <w:sz w:val="20"/>
          <w:szCs w:val="20"/>
          <w:rtl/>
        </w:rPr>
      </w:pPr>
      <w:r w:rsidRPr="00956A7B">
        <w:rPr>
          <w:rFonts w:asciiTheme="minorBidi" w:hAnsiTheme="minorBidi"/>
          <w:b/>
          <w:bCs/>
          <w:sz w:val="20"/>
          <w:szCs w:val="20"/>
          <w:rtl/>
        </w:rPr>
        <w:t>שאלה 1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תהי  </w:t>
      </w:r>
      <w:r w:rsidRPr="00956A7B">
        <w:rPr>
          <w:rFonts w:asciiTheme="minorBidi" w:hAnsiTheme="minorBidi"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  קבוצה 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לא-ריקה</w:t>
      </w:r>
      <w:r w:rsidRPr="00956A7B">
        <w:rPr>
          <w:rFonts w:asciiTheme="minorBidi" w:hAnsiTheme="minorBidi"/>
          <w:sz w:val="20"/>
          <w:szCs w:val="20"/>
          <w:rtl/>
        </w:rPr>
        <w:t xml:space="preserve">,   </w:t>
      </w:r>
      <w:r w:rsidRPr="00956A7B">
        <w:rPr>
          <w:rFonts w:asciiTheme="minorBidi" w:hAnsiTheme="minorBidi"/>
          <w:sz w:val="20"/>
          <w:szCs w:val="20"/>
        </w:rPr>
        <w:t>R ,S</w:t>
      </w:r>
      <w:r w:rsidRPr="00956A7B">
        <w:rPr>
          <w:rFonts w:asciiTheme="minorBidi" w:hAnsiTheme="minorBidi"/>
          <w:sz w:val="20"/>
          <w:szCs w:val="20"/>
          <w:rtl/>
        </w:rPr>
        <w:t xml:space="preserve"> יחסים  (רלציות) מעל  </w:t>
      </w:r>
      <w:r w:rsidRPr="00956A7B">
        <w:rPr>
          <w:rFonts w:asciiTheme="minorBidi" w:hAnsiTheme="minorBidi"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.  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279" w:dyaOrig="320">
          <v:shape id="_x0000_i1158" type="#_x0000_t75" style="width:14.5pt;height:16.1pt" o:ole="" fillcolor="window">
            <v:imagedata r:id="rId246" o:title=""/>
          </v:shape>
          <o:OLEObject Type="Embed" ProgID="Equation.3" ShapeID="_x0000_i1158" DrawAspect="Content" ObjectID="_1325869676" r:id="rId247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היא רלציית היחידה מעל  </w:t>
      </w:r>
      <w:r w:rsidRPr="00956A7B">
        <w:rPr>
          <w:rFonts w:asciiTheme="minorBidi" w:hAnsiTheme="minorBidi"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>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בכל אחד מהסעיפים הבאים,  מצא את הטענה הנכונה 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 xml:space="preserve">ונמק </w:t>
      </w:r>
      <w:r w:rsidRPr="00956A7B">
        <w:rPr>
          <w:rFonts w:asciiTheme="minorBidi" w:hAnsiTheme="minorBidi"/>
          <w:b/>
          <w:bCs/>
          <w:sz w:val="20"/>
          <w:szCs w:val="20"/>
          <w:u w:val="single"/>
          <w:rtl/>
        </w:rPr>
        <w:t>רק אותה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 xml:space="preserve"> בקיצור</w:t>
      </w:r>
      <w:r w:rsidRPr="00956A7B">
        <w:rPr>
          <w:rFonts w:asciiTheme="minorBidi" w:hAnsiTheme="minorBidi"/>
          <w:sz w:val="20"/>
          <w:szCs w:val="20"/>
          <w:rtl/>
        </w:rPr>
        <w:t xml:space="preserve">.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אין צורך בהוכחה מלאה.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הסימן  </w:t>
      </w:r>
      <w:r w:rsidRPr="00956A7B">
        <w:rPr>
          <w:rFonts w:asciiTheme="minorBidi" w:hAnsiTheme="minorBidi"/>
          <w:position w:val="-6"/>
          <w:sz w:val="20"/>
          <w:szCs w:val="20"/>
        </w:rPr>
        <w:object w:dxaOrig="240" w:dyaOrig="260">
          <v:shape id="_x0000_i1159" type="#_x0000_t75" style="width:12.35pt;height:12.9pt" o:ole="" fillcolor="window">
            <v:imagedata r:id="rId248" o:title=""/>
          </v:shape>
          <o:OLEObject Type="Embed" ProgID="Equation.3" ShapeID="_x0000_i1159" DrawAspect="Content" ObjectID="_1325869677" r:id="rId249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(הפרש סימטרי) הוגדר בשאלה  1.22 בעמ' 27  בכרך "תורת הקבוצות".</w:t>
      </w:r>
    </w:p>
    <w:p w:rsidR="00956A7B" w:rsidRPr="00956A7B" w:rsidRDefault="00956A7B" w:rsidP="00956A7B">
      <w:pPr>
        <w:spacing w:before="24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(6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א.</w:t>
      </w:r>
      <w:r w:rsidRPr="00956A7B">
        <w:rPr>
          <w:rFonts w:asciiTheme="minorBidi" w:hAnsiTheme="minorBidi"/>
          <w:sz w:val="20"/>
          <w:szCs w:val="20"/>
          <w:rtl/>
        </w:rPr>
        <w:tab/>
        <w:t>איזה מהתנאים הבאים מתקיים תמיד:</w:t>
      </w:r>
    </w:p>
    <w:p w:rsidR="00956A7B" w:rsidRPr="00956A7B" w:rsidRDefault="00956A7B" w:rsidP="00956A7B">
      <w:pPr>
        <w:spacing w:before="12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(1)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1340" w:dyaOrig="360">
          <v:shape id="_x0000_i1160" type="#_x0000_t75" style="width:67.15pt;height:18.25pt" o:ole="" fillcolor="window">
            <v:imagedata r:id="rId250" o:title=""/>
          </v:shape>
          <o:OLEObject Type="Embed" ProgID="Equation.3" ShapeID="_x0000_i1160" DrawAspect="Content" ObjectID="_1325869678" r:id="rId251"/>
        </w:object>
      </w:r>
      <w:r w:rsidRPr="00956A7B">
        <w:rPr>
          <w:rFonts w:asciiTheme="minorBidi" w:hAnsiTheme="minorBidi"/>
          <w:sz w:val="20"/>
          <w:szCs w:val="20"/>
        </w:rPr>
        <w:t xml:space="preserve">    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(2)  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1340" w:dyaOrig="360">
          <v:shape id="_x0000_i1161" type="#_x0000_t75" style="width:67.15pt;height:18.25pt" o:ole="" fillcolor="window">
            <v:imagedata r:id="rId252" o:title=""/>
          </v:shape>
          <o:OLEObject Type="Embed" ProgID="Equation.3" ShapeID="_x0000_i1161" DrawAspect="Content" ObjectID="_1325869679" r:id="rId253"/>
        </w:objec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(3)   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1939" w:dyaOrig="360">
          <v:shape id="_x0000_i1162" type="#_x0000_t75" style="width:97.25pt;height:18.25pt" o:ole="" fillcolor="window">
            <v:imagedata r:id="rId254" o:title=""/>
          </v:shape>
          <o:OLEObject Type="Embed" ProgID="Equation.3" ShapeID="_x0000_i1162" DrawAspect="Content" ObjectID="_1325869680" r:id="rId255"/>
        </w:objec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(4) 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2280" w:dyaOrig="360">
          <v:shape id="_x0000_i1163" type="#_x0000_t75" style="width:113.9pt;height:18.25pt" o:ole="" fillcolor="window">
            <v:imagedata r:id="rId256" o:title=""/>
          </v:shape>
          <o:OLEObject Type="Embed" ProgID="Equation.3" ShapeID="_x0000_i1163" DrawAspect="Content" ObjectID="_1325869681" r:id="rId257"/>
        </w:objec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(5)</w:t>
      </w:r>
      <w:r w:rsidRPr="00956A7B">
        <w:rPr>
          <w:rFonts w:asciiTheme="minorBidi" w:hAnsiTheme="minorBidi"/>
          <w:sz w:val="20"/>
          <w:szCs w:val="20"/>
          <w:rtl/>
        </w:rPr>
        <w:tab/>
        <w:t>אף אחד מ- 4 התנאים הנ"ל אינו חייב להתקיים.</w:t>
      </w:r>
    </w:p>
    <w:p w:rsidR="00956A7B" w:rsidRPr="00956A7B" w:rsidRDefault="00956A7B" w:rsidP="00956A7B">
      <w:pPr>
        <w:spacing w:before="24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(6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ב.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position w:val="-6"/>
          <w:sz w:val="20"/>
          <w:szCs w:val="20"/>
        </w:rPr>
        <w:object w:dxaOrig="820" w:dyaOrig="320">
          <v:shape id="_x0000_i1164" type="#_x0000_t75" style="width:40.85pt;height:16.1pt" o:ole="" fillcolor="window">
            <v:imagedata r:id="rId258" o:title=""/>
          </v:shape>
          <o:OLEObject Type="Embed" ProgID="Equation.3" ShapeID="_x0000_i1164" DrawAspect="Content" ObjectID="_1325869682" r:id="rId259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הוא:</w:t>
      </w:r>
    </w:p>
    <w:p w:rsidR="00956A7B" w:rsidRPr="00956A7B" w:rsidRDefault="00956A7B" w:rsidP="00956A7B">
      <w:pPr>
        <w:spacing w:before="12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(1)   סימטרי  ולא אנטי-סימטרי 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  (2)   אנטי-סימטרי  ולא סימטרי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(3)   סימטרי ואנטי-סימטרי גם יחד    (4)   אף אחד מהנ"ל אינו חייב להתקיים.</w:t>
      </w:r>
    </w:p>
    <w:p w:rsidR="00956A7B" w:rsidRPr="00956A7B" w:rsidRDefault="00956A7B" w:rsidP="00956A7B">
      <w:pPr>
        <w:spacing w:before="240"/>
        <w:jc w:val="both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 (6 נק')</w:t>
      </w:r>
      <w:r w:rsidRPr="00956A7B">
        <w:rPr>
          <w:rFonts w:asciiTheme="minorBidi" w:hAnsiTheme="minorBidi"/>
          <w:sz w:val="20"/>
          <w:szCs w:val="20"/>
          <w:rtl/>
        </w:rPr>
        <w:tab/>
        <w:t>ג.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אם</w:t>
      </w:r>
      <w:r w:rsidRPr="00956A7B">
        <w:rPr>
          <w:rFonts w:asciiTheme="minorBidi" w:hAnsiTheme="minorBidi"/>
          <w:sz w:val="20"/>
          <w:szCs w:val="20"/>
          <w:rtl/>
        </w:rPr>
        <w:t xml:space="preserve">   </w:t>
      </w: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 הוא יחס שקילות מעל </w:t>
      </w:r>
      <w:r w:rsidRPr="00956A7B">
        <w:rPr>
          <w:rFonts w:asciiTheme="minorBidi" w:hAnsiTheme="minorBidi"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 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אז</w:t>
      </w:r>
      <w:r w:rsidRPr="00956A7B">
        <w:rPr>
          <w:rFonts w:asciiTheme="minorBidi" w:hAnsiTheme="minorBidi"/>
          <w:sz w:val="20"/>
          <w:szCs w:val="20"/>
          <w:rtl/>
        </w:rPr>
        <w:t>: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(1)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position w:val="-10"/>
          <w:sz w:val="20"/>
          <w:szCs w:val="20"/>
        </w:rPr>
        <w:object w:dxaOrig="680" w:dyaOrig="360">
          <v:shape id="_x0000_i1165" type="#_x0000_t75" style="width:33.85pt;height:18.25pt" o:ole="" fillcolor="window">
            <v:imagedata r:id="rId260" o:title=""/>
          </v:shape>
          <o:OLEObject Type="Embed" ProgID="Equation.3" ShapeID="_x0000_i1165" DrawAspect="Content" ObjectID="_1325869683" r:id="rId261"/>
        </w:objec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(2)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720" w:dyaOrig="360">
          <v:shape id="_x0000_i1166" type="#_x0000_t75" style="width:36pt;height:18.25pt" o:ole="" fillcolor="window">
            <v:imagedata r:id="rId262" o:title=""/>
          </v:shape>
          <o:OLEObject Type="Embed" ProgID="Equation.3" ShapeID="_x0000_i1166" DrawAspect="Content" ObjectID="_1325869684" r:id="rId263"/>
        </w:object>
      </w:r>
      <w:r w:rsidRPr="00956A7B">
        <w:rPr>
          <w:rFonts w:asciiTheme="minorBidi" w:hAnsiTheme="minorBidi"/>
          <w:sz w:val="20"/>
          <w:szCs w:val="20"/>
        </w:rPr>
        <w:t xml:space="preserve">    </w:t>
      </w:r>
      <w:r w:rsidRPr="00956A7B">
        <w:rPr>
          <w:rFonts w:asciiTheme="minorBidi" w:hAnsiTheme="minorBidi"/>
          <w:sz w:val="20"/>
          <w:szCs w:val="20"/>
          <w:rtl/>
        </w:rPr>
        <w:t>,  וייתכן שזו הכלה-ממש,  כלומר ייתכן שהם אינם שווים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 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(3)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740" w:dyaOrig="360">
          <v:shape id="_x0000_i1167" type="#_x0000_t75" style="width:36.55pt;height:18.25pt" o:ole="" fillcolor="window">
            <v:imagedata r:id="rId264" o:title=""/>
          </v:shape>
          <o:OLEObject Type="Embed" ProgID="Equation.3" ShapeID="_x0000_i1167" DrawAspect="Content" ObjectID="_1325869685" r:id="rId265"/>
        </w:object>
      </w:r>
      <w:r w:rsidRPr="00956A7B">
        <w:rPr>
          <w:rFonts w:asciiTheme="minorBidi" w:hAnsiTheme="minorBidi"/>
          <w:sz w:val="20"/>
          <w:szCs w:val="20"/>
        </w:rPr>
        <w:t xml:space="preserve">    </w:t>
      </w:r>
      <w:r w:rsidRPr="00956A7B">
        <w:rPr>
          <w:rFonts w:asciiTheme="minorBidi" w:hAnsiTheme="minorBidi"/>
          <w:sz w:val="20"/>
          <w:szCs w:val="20"/>
          <w:rtl/>
        </w:rPr>
        <w:t>,  וייתכן שזו הכלה-ממש,  כלומר ייתכן שהם אינם שווים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(4)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680" w:dyaOrig="360">
          <v:shape id="_x0000_i1168" type="#_x0000_t75" style="width:33.85pt;height:18.25pt" o:ole="" fillcolor="window">
            <v:imagedata r:id="rId266" o:title=""/>
          </v:shape>
          <o:OLEObject Type="Embed" ProgID="Equation.3" ShapeID="_x0000_i1168" DrawAspect="Content" ObjectID="_1325869686" r:id="rId267"/>
        </w:object>
      </w:r>
      <w:r w:rsidRPr="00956A7B">
        <w:rPr>
          <w:rFonts w:asciiTheme="minorBidi" w:hAnsiTheme="minorBidi"/>
          <w:sz w:val="20"/>
          <w:szCs w:val="20"/>
        </w:rPr>
        <w:t xml:space="preserve">    </w:t>
      </w:r>
      <w:r w:rsidRPr="00956A7B">
        <w:rPr>
          <w:rFonts w:asciiTheme="minorBidi" w:hAnsiTheme="minorBidi"/>
          <w:sz w:val="20"/>
          <w:szCs w:val="20"/>
          <w:rtl/>
        </w:rPr>
        <w:t>,  ולא חייבת להיות הכלה באף כיוון</w:t>
      </w:r>
    </w:p>
    <w:p w:rsidR="00956A7B" w:rsidRPr="00956A7B" w:rsidRDefault="00956A7B" w:rsidP="00956A7B">
      <w:pPr>
        <w:ind w:left="454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(5)    ייתכן ש-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680" w:dyaOrig="360">
          <v:shape id="_x0000_i1169" type="#_x0000_t75" style="width:33.85pt;height:18.25pt" o:ole="" fillcolor="window">
            <v:imagedata r:id="rId260" o:title=""/>
          </v:shape>
          <o:OLEObject Type="Embed" ProgID="Equation.3" ShapeID="_x0000_i1169" DrawAspect="Content" ObjectID="_1325869687" r:id="rId268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,  ייתכן שלא,  ייתכן שיש הכלה ויתכן שאין </w:t>
      </w:r>
      <w:r w:rsidRPr="00956A7B">
        <w:rPr>
          <w:rFonts w:asciiTheme="minorBidi" w:hAnsiTheme="minorBidi"/>
          <w:sz w:val="20"/>
          <w:szCs w:val="20"/>
        </w:rPr>
        <w:t>–</w:t>
      </w:r>
      <w:r w:rsidRPr="00956A7B">
        <w:rPr>
          <w:rFonts w:asciiTheme="minorBidi" w:hAnsiTheme="minorBidi"/>
          <w:sz w:val="20"/>
          <w:szCs w:val="20"/>
          <w:rtl/>
        </w:rPr>
        <w:t xml:space="preserve"> כל אלה אפשריים,  </w:t>
      </w:r>
    </w:p>
    <w:p w:rsidR="00956A7B" w:rsidRPr="00956A7B" w:rsidRDefault="00956A7B" w:rsidP="00956A7B">
      <w:pPr>
        <w:ind w:left="454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תלוי בקבוצה  </w:t>
      </w:r>
      <w:r w:rsidRPr="00956A7B">
        <w:rPr>
          <w:rFonts w:asciiTheme="minorBidi" w:hAnsiTheme="minorBidi"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  וברלציה  </w:t>
      </w:r>
      <w:r w:rsidRPr="00956A7B">
        <w:rPr>
          <w:rFonts w:asciiTheme="minorBidi" w:hAnsiTheme="minorBidi"/>
          <w:sz w:val="20"/>
          <w:szCs w:val="20"/>
        </w:rPr>
        <w:t>R</w:t>
      </w:r>
      <w:r w:rsidRPr="00956A7B">
        <w:rPr>
          <w:rFonts w:asciiTheme="minorBidi" w:hAnsiTheme="minorBidi"/>
          <w:sz w:val="20"/>
          <w:szCs w:val="20"/>
          <w:rtl/>
        </w:rPr>
        <w:t xml:space="preserve"> .</w:t>
      </w:r>
    </w:p>
    <w:p w:rsidR="00956A7B" w:rsidRPr="00956A7B" w:rsidRDefault="00956A7B" w:rsidP="00956A7B">
      <w:pPr>
        <w:spacing w:before="24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(7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ד.</w:t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נתבונן בשתי הקבוצות: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2340" w:dyaOrig="300">
          <v:shape id="_x0000_i1170" type="#_x0000_t75" style="width:117.15pt;height:15.05pt" o:ole="" fillcolor="window">
            <v:imagedata r:id="rId269" o:title=""/>
          </v:shape>
          <o:OLEObject Type="Embed" ProgID="Equation.3" ShapeID="_x0000_i1170" DrawAspect="Content" ObjectID="_1325869688" r:id="rId270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 ו-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1500" w:dyaOrig="300">
          <v:shape id="_x0000_i1171" type="#_x0000_t75" style="width:74.7pt;height:15.05pt" o:ole="" fillcolor="window">
            <v:imagedata r:id="rId271" o:title=""/>
          </v:shape>
          <o:OLEObject Type="Embed" ProgID="Equation.3" ShapeID="_x0000_i1171" DrawAspect="Content" ObjectID="_1325869689" r:id="rId272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איזה מהטענות הבאות נכונה:</w:t>
      </w:r>
    </w:p>
    <w:p w:rsidR="00956A7B" w:rsidRPr="00956A7B" w:rsidRDefault="00956A7B" w:rsidP="00956A7B">
      <w:pPr>
        <w:spacing w:before="12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(1) </w:t>
      </w:r>
      <w:r w:rsidRPr="00956A7B">
        <w:rPr>
          <w:rFonts w:asciiTheme="minorBidi" w:hAnsiTheme="minorBidi"/>
          <w:sz w:val="20"/>
          <w:szCs w:val="20"/>
          <w:rtl/>
        </w:rPr>
        <w:tab/>
        <w:t>שתי הקבוצות הללו שוות.</w:t>
      </w:r>
    </w:p>
    <w:p w:rsidR="00956A7B" w:rsidRPr="00956A7B" w:rsidRDefault="00956A7B" w:rsidP="00956A7B">
      <w:pPr>
        <w:spacing w:before="12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(2) 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4140" w:dyaOrig="300">
          <v:shape id="_x0000_i1172" type="#_x0000_t75" style="width:207.4pt;height:15.05pt" o:ole="" fillcolor="window">
            <v:imagedata r:id="rId273" o:title=""/>
          </v:shape>
          <o:OLEObject Type="Embed" ProgID="Equation.3" ShapeID="_x0000_i1172" DrawAspect="Content" ObjectID="_1325869690" r:id="rId274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ויש מקרים בהם הכלה בכיוון ההפוך  אינה מתקיימת.</w:t>
      </w:r>
    </w:p>
    <w:p w:rsidR="00956A7B" w:rsidRPr="00956A7B" w:rsidRDefault="00956A7B" w:rsidP="00956A7B">
      <w:pPr>
        <w:spacing w:before="12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lastRenderedPageBreak/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(3) 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4200" w:dyaOrig="300">
          <v:shape id="_x0000_i1173" type="#_x0000_t75" style="width:210.1pt;height:15.05pt" o:ole="" fillcolor="window">
            <v:imagedata r:id="rId275" o:title=""/>
          </v:shape>
          <o:OLEObject Type="Embed" ProgID="Equation.3" ShapeID="_x0000_i1173" DrawAspect="Content" ObjectID="_1325869691" r:id="rId276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ויש מקרים בהם הכלה בכיוון ההפוך  אינה מתקיימת.</w:t>
      </w:r>
    </w:p>
    <w:p w:rsidR="00956A7B" w:rsidRPr="00956A7B" w:rsidRDefault="00956A7B" w:rsidP="00956A7B">
      <w:pPr>
        <w:spacing w:before="12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(4)  אף אחת משתי הקבוצות אינה חייבת להכיל את השניה.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הערה:  </w:t>
      </w:r>
      <w:r w:rsidRPr="00956A7B">
        <w:rPr>
          <w:rFonts w:asciiTheme="minorBidi" w:hAnsiTheme="minorBidi"/>
          <w:i/>
          <w:iCs/>
          <w:sz w:val="20"/>
          <w:szCs w:val="20"/>
        </w:rPr>
        <w:t>Domain(</w:t>
      </w:r>
      <w:r w:rsidRPr="00956A7B">
        <w:rPr>
          <w:rFonts w:asciiTheme="minorBidi" w:hAnsiTheme="minorBidi"/>
          <w:iCs/>
          <w:sz w:val="20"/>
          <w:szCs w:val="20"/>
        </w:rPr>
        <w:t>R</w:t>
      </w:r>
      <w:r w:rsidRPr="00956A7B">
        <w:rPr>
          <w:rFonts w:asciiTheme="minorBidi" w:hAnsiTheme="minorBidi"/>
          <w:i/>
          <w:iCs/>
          <w:sz w:val="20"/>
          <w:szCs w:val="20"/>
        </w:rPr>
        <w:t>)</w:t>
      </w:r>
      <w:r w:rsidRPr="00956A7B">
        <w:rPr>
          <w:rFonts w:asciiTheme="minorBidi" w:hAnsiTheme="minorBidi"/>
          <w:sz w:val="20"/>
          <w:szCs w:val="20"/>
        </w:rPr>
        <w:t xml:space="preserve"> </w:t>
      </w:r>
      <w:r w:rsidRPr="00956A7B">
        <w:rPr>
          <w:rFonts w:asciiTheme="minorBidi" w:hAnsiTheme="minorBidi"/>
          <w:sz w:val="20"/>
          <w:szCs w:val="20"/>
          <w:rtl/>
        </w:rPr>
        <w:t xml:space="preserve">  הוגדר בכרך "תורת הקבוצות"  בעמ'  35.</w:t>
      </w:r>
    </w:p>
    <w:p w:rsidR="00956A7B" w:rsidRPr="00956A7B" w:rsidRDefault="00956A7B" w:rsidP="00956A7B">
      <w:pPr>
        <w:rPr>
          <w:rFonts w:asciiTheme="minorBidi" w:hAnsiTheme="minorBidi"/>
          <w:b/>
          <w:bCs/>
          <w:sz w:val="20"/>
          <w:szCs w:val="20"/>
          <w:rtl/>
        </w:rPr>
      </w:pPr>
      <w:r w:rsidRPr="00956A7B">
        <w:rPr>
          <w:rFonts w:asciiTheme="minorBidi" w:hAnsiTheme="minorBidi"/>
          <w:b/>
          <w:bCs/>
          <w:sz w:val="20"/>
          <w:szCs w:val="20"/>
          <w:rtl/>
        </w:rPr>
        <w:t>שאלה 1</w:t>
      </w:r>
    </w:p>
    <w:p w:rsidR="00956A7B" w:rsidRPr="00956A7B" w:rsidRDefault="00956A7B" w:rsidP="00956A7B">
      <w:pPr>
        <w:spacing w:before="12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תהי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1579" w:dyaOrig="300">
          <v:shape id="_x0000_i1174" type="#_x0000_t75" style="width:79pt;height:15.05pt" o:ole="" fillcolor="window">
            <v:imagedata r:id="rId163" o:title=""/>
          </v:shape>
          <o:OLEObject Type="Embed" ProgID="Equation.DSMT4" ShapeID="_x0000_i1174" DrawAspect="Content" ObjectID="_1325869692" r:id="rId277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.  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להלן יחסים (רלציות) שונים המוגדרים מעל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520" w:dyaOrig="300">
          <v:shape id="_x0000_i1175" type="#_x0000_t75" style="width:25.8pt;height:15.05pt" o:ole="" fillcolor="window">
            <v:imagedata r:id="rId220" o:title=""/>
          </v:shape>
          <o:OLEObject Type="Embed" ProgID="Equation.DSMT4" ShapeID="_x0000_i1175" DrawAspect="Content" ObjectID="_1325869693" r:id="rId278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(שים לב:  מעל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520" w:dyaOrig="300">
          <v:shape id="_x0000_i1176" type="#_x0000_t75" style="width:25.8pt;height:15.05pt" o:ole="" fillcolor="window">
            <v:imagedata r:id="rId220" o:title=""/>
          </v:shape>
          <o:OLEObject Type="Embed" ProgID="Equation.DSMT4" ShapeID="_x0000_i1176" DrawAspect="Content" ObjectID="_1325869694" r:id="rId279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, לא מעל  </w:t>
      </w:r>
      <w:r w:rsidRPr="00956A7B">
        <w:rPr>
          <w:rFonts w:asciiTheme="minorBidi" w:hAnsiTheme="minorBidi"/>
          <w:sz w:val="20"/>
          <w:szCs w:val="20"/>
        </w:rPr>
        <w:t>A</w:t>
      </w:r>
      <w:r w:rsidRPr="00956A7B">
        <w:rPr>
          <w:rFonts w:asciiTheme="minorBidi" w:hAnsiTheme="minorBidi"/>
          <w:sz w:val="20"/>
          <w:szCs w:val="20"/>
          <w:rtl/>
        </w:rPr>
        <w:t xml:space="preserve"> ).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בכל סעיף,  קבע אם היחס המוגדר באותו סעיף הוא:  </w:t>
      </w:r>
    </w:p>
    <w:p w:rsidR="00956A7B" w:rsidRPr="00956A7B" w:rsidRDefault="00956A7B" w:rsidP="00956A7B">
      <w:pPr>
        <w:spacing w:before="60" w:after="9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</w:t>
      </w:r>
      <w:proofErr w:type="spellStart"/>
      <w:r w:rsidRPr="00956A7B">
        <w:rPr>
          <w:rFonts w:asciiTheme="minorBidi" w:hAnsiTheme="minorBidi"/>
          <w:sz w:val="20"/>
          <w:szCs w:val="20"/>
        </w:rPr>
        <w:t>i</w:t>
      </w:r>
      <w:proofErr w:type="spellEnd"/>
      <w:r w:rsidRPr="00956A7B">
        <w:rPr>
          <w:rFonts w:asciiTheme="minorBidi" w:hAnsiTheme="minorBidi"/>
          <w:sz w:val="20"/>
          <w:szCs w:val="20"/>
          <w:rtl/>
        </w:rPr>
        <w:t>)  רפלקסיבי?    (</w:t>
      </w:r>
      <w:r w:rsidRPr="00956A7B">
        <w:rPr>
          <w:rFonts w:asciiTheme="minorBidi" w:hAnsiTheme="minorBidi"/>
          <w:sz w:val="20"/>
          <w:szCs w:val="20"/>
        </w:rPr>
        <w:t>ii</w:t>
      </w:r>
      <w:r w:rsidRPr="00956A7B">
        <w:rPr>
          <w:rFonts w:asciiTheme="minorBidi" w:hAnsiTheme="minorBidi"/>
          <w:sz w:val="20"/>
          <w:szCs w:val="20"/>
          <w:rtl/>
        </w:rPr>
        <w:t>)  סימטרי?    (</w:t>
      </w:r>
      <w:r w:rsidRPr="00956A7B">
        <w:rPr>
          <w:rFonts w:asciiTheme="minorBidi" w:hAnsiTheme="minorBidi"/>
          <w:sz w:val="20"/>
          <w:szCs w:val="20"/>
        </w:rPr>
        <w:t>iii</w:t>
      </w:r>
      <w:r w:rsidRPr="00956A7B">
        <w:rPr>
          <w:rFonts w:asciiTheme="minorBidi" w:hAnsiTheme="minorBidi"/>
          <w:sz w:val="20"/>
          <w:szCs w:val="20"/>
          <w:rtl/>
        </w:rPr>
        <w:t>)  אנטי-סימטרי?    (</w:t>
      </w:r>
      <w:r w:rsidRPr="00956A7B">
        <w:rPr>
          <w:rFonts w:asciiTheme="minorBidi" w:hAnsiTheme="minorBidi"/>
          <w:sz w:val="20"/>
          <w:szCs w:val="20"/>
        </w:rPr>
        <w:t>iv</w:t>
      </w:r>
      <w:r w:rsidRPr="00956A7B">
        <w:rPr>
          <w:rFonts w:asciiTheme="minorBidi" w:hAnsiTheme="minorBidi"/>
          <w:sz w:val="20"/>
          <w:szCs w:val="20"/>
          <w:rtl/>
        </w:rPr>
        <w:t xml:space="preserve">)  טרנזיטיבי?   </w:t>
      </w:r>
      <w:r w:rsidRPr="00956A7B">
        <w:rPr>
          <w:rFonts w:asciiTheme="minorBidi" w:hAnsiTheme="minorBidi"/>
          <w:b/>
          <w:bCs/>
          <w:sz w:val="20"/>
          <w:szCs w:val="20"/>
          <w:rtl/>
        </w:rPr>
        <w:t>נמק כל תשובה</w:t>
      </w:r>
      <w:r w:rsidRPr="00956A7B">
        <w:rPr>
          <w:rFonts w:asciiTheme="minorBidi" w:hAnsiTheme="minorBidi"/>
          <w:sz w:val="20"/>
          <w:szCs w:val="20"/>
          <w:rtl/>
        </w:rPr>
        <w:t xml:space="preserve">. </w:t>
      </w:r>
    </w:p>
    <w:p w:rsidR="00956A7B" w:rsidRPr="00956A7B" w:rsidRDefault="00956A7B" w:rsidP="00956A7B">
      <w:pPr>
        <w:spacing w:before="60" w:after="24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בכל תת-סעיף,  ציין בבירור </w:t>
      </w:r>
      <w:r w:rsidRPr="00956A7B">
        <w:rPr>
          <w:rFonts w:asciiTheme="minorBidi" w:hAnsiTheme="minorBidi"/>
          <w:b/>
          <w:bCs/>
          <w:sz w:val="20"/>
          <w:szCs w:val="20"/>
          <w:u w:val="single"/>
          <w:rtl/>
        </w:rPr>
        <w:t>ובהדגשה</w:t>
      </w:r>
      <w:r w:rsidRPr="00956A7B">
        <w:rPr>
          <w:rFonts w:asciiTheme="minorBidi" w:hAnsiTheme="minorBidi"/>
          <w:sz w:val="20"/>
          <w:szCs w:val="20"/>
          <w:rtl/>
        </w:rPr>
        <w:t xml:space="preserve">  את התשובה הסופית.</w:t>
      </w:r>
    </w:p>
    <w:p w:rsidR="00956A7B" w:rsidRPr="00956A7B" w:rsidRDefault="00956A7B" w:rsidP="00956A7B">
      <w:pPr>
        <w:spacing w:before="160" w:line="240" w:lineRule="auto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</w:t>
      </w:r>
      <w:r w:rsidRPr="00956A7B">
        <w:rPr>
          <w:rFonts w:asciiTheme="minorBidi" w:hAnsiTheme="minorBidi"/>
          <w:i/>
          <w:iCs/>
          <w:sz w:val="20"/>
          <w:szCs w:val="20"/>
        </w:rPr>
        <w:t>8</w:t>
      </w:r>
      <w:r w:rsidRPr="00956A7B">
        <w:rPr>
          <w:rFonts w:asciiTheme="minorBidi" w:hAnsiTheme="minorBidi"/>
          <w:sz w:val="20"/>
          <w:szCs w:val="20"/>
          <w:rtl/>
        </w:rPr>
        <w:t xml:space="preserve">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א.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היחס  </w:t>
      </w:r>
      <w:r w:rsidRPr="00956A7B">
        <w:rPr>
          <w:rFonts w:asciiTheme="minorBidi" w:hAnsiTheme="minorBidi"/>
          <w:sz w:val="20"/>
          <w:szCs w:val="20"/>
        </w:rPr>
        <w:t>S</w:t>
      </w:r>
      <w:r w:rsidRPr="00956A7B">
        <w:rPr>
          <w:rFonts w:asciiTheme="minorBidi" w:hAnsiTheme="minorBidi"/>
          <w:sz w:val="20"/>
          <w:szCs w:val="20"/>
          <w:rtl/>
        </w:rPr>
        <w:t xml:space="preserve">  המוגדר כך:   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960" w:dyaOrig="300">
          <v:shape id="_x0000_i1177" type="#_x0000_t75" style="width:48.35pt;height:15.05pt" o:ole="" fillcolor="window">
            <v:imagedata r:id="rId171" o:title=""/>
          </v:shape>
          <o:OLEObject Type="Embed" ProgID="Equation.DSMT4" ShapeID="_x0000_i1177" DrawAspect="Content" ObjectID="_1325869695" r:id="rId280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 אםם   </w:t>
      </w:r>
      <w:r w:rsidRPr="00956A7B">
        <w:rPr>
          <w:rFonts w:asciiTheme="minorBidi" w:hAnsiTheme="minorBidi"/>
          <w:position w:val="-4"/>
          <w:sz w:val="20"/>
          <w:szCs w:val="20"/>
        </w:rPr>
        <w:object w:dxaOrig="540" w:dyaOrig="240">
          <v:shape id="_x0000_i1178" type="#_x0000_t75" style="width:27.4pt;height:12.35pt" o:ole="" fillcolor="window">
            <v:imagedata r:id="rId281" o:title=""/>
          </v:shape>
          <o:OLEObject Type="Embed" ProgID="Equation.DSMT4" ShapeID="_x0000_i1178" DrawAspect="Content" ObjectID="_1325869696" r:id="rId282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(אין כאן טעות - בכוונה  </w:t>
      </w:r>
      <w:r w:rsidRPr="00956A7B">
        <w:rPr>
          <w:rFonts w:asciiTheme="minorBidi" w:hAnsiTheme="minorBidi"/>
          <w:sz w:val="20"/>
          <w:szCs w:val="20"/>
        </w:rPr>
        <w:t>Y</w:t>
      </w:r>
      <w:r w:rsidRPr="00956A7B">
        <w:rPr>
          <w:rFonts w:asciiTheme="minorBidi" w:hAnsiTheme="minorBidi"/>
          <w:sz w:val="20"/>
          <w:szCs w:val="20"/>
          <w:rtl/>
        </w:rPr>
        <w:t xml:space="preserve"> אינו מופיע).</w:t>
      </w:r>
    </w:p>
    <w:p w:rsidR="00956A7B" w:rsidRPr="00956A7B" w:rsidRDefault="00956A7B" w:rsidP="00956A7B">
      <w:pPr>
        <w:spacing w:before="16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</w:t>
      </w:r>
      <w:r w:rsidRPr="00956A7B">
        <w:rPr>
          <w:rFonts w:asciiTheme="minorBidi" w:hAnsiTheme="minorBidi"/>
          <w:i/>
          <w:iCs/>
          <w:sz w:val="20"/>
          <w:szCs w:val="20"/>
        </w:rPr>
        <w:t>8</w:t>
      </w:r>
      <w:r w:rsidRPr="00956A7B">
        <w:rPr>
          <w:rFonts w:asciiTheme="minorBidi" w:hAnsiTheme="minorBidi"/>
          <w:sz w:val="20"/>
          <w:szCs w:val="20"/>
          <w:rtl/>
        </w:rPr>
        <w:t xml:space="preserve">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ב.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היחס  </w:t>
      </w:r>
      <w:r w:rsidRPr="00956A7B">
        <w:rPr>
          <w:rFonts w:asciiTheme="minorBidi" w:hAnsiTheme="minorBidi"/>
          <w:sz w:val="20"/>
          <w:szCs w:val="20"/>
        </w:rPr>
        <w:t>T</w:t>
      </w:r>
      <w:r w:rsidRPr="00956A7B">
        <w:rPr>
          <w:rFonts w:asciiTheme="minorBidi" w:hAnsiTheme="minorBidi"/>
          <w:sz w:val="20"/>
          <w:szCs w:val="20"/>
          <w:rtl/>
        </w:rPr>
        <w:t xml:space="preserve">  המוגדר כך:   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980" w:dyaOrig="300">
          <v:shape id="_x0000_i1179" type="#_x0000_t75" style="width:48.9pt;height:15.05pt" o:ole="" fillcolor="window">
            <v:imagedata r:id="rId175" o:title=""/>
          </v:shape>
          <o:OLEObject Type="Embed" ProgID="Equation.DSMT4" ShapeID="_x0000_i1179" DrawAspect="Content" ObjectID="_1325869697" r:id="rId283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 אםם  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920" w:dyaOrig="300">
          <v:shape id="_x0000_i1180" type="#_x0000_t75" style="width:46.2pt;height:15.05pt" o:ole="" fillcolor="window">
            <v:imagedata r:id="rId284" o:title=""/>
          </v:shape>
          <o:OLEObject Type="Embed" ProgID="Equation.DSMT4" ShapeID="_x0000_i1180" DrawAspect="Content" ObjectID="_1325869698" r:id="rId285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.</w:t>
      </w:r>
    </w:p>
    <w:p w:rsidR="00956A7B" w:rsidRPr="00956A7B" w:rsidRDefault="00956A7B" w:rsidP="00956A7B">
      <w:pPr>
        <w:spacing w:before="200"/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</w:t>
      </w:r>
      <w:r w:rsidRPr="00956A7B">
        <w:rPr>
          <w:rFonts w:asciiTheme="minorBidi" w:hAnsiTheme="minorBidi"/>
          <w:i/>
          <w:iCs/>
          <w:sz w:val="20"/>
          <w:szCs w:val="20"/>
        </w:rPr>
        <w:t>8</w:t>
      </w:r>
      <w:r w:rsidRPr="00956A7B">
        <w:rPr>
          <w:rFonts w:asciiTheme="minorBidi" w:hAnsiTheme="minorBidi"/>
          <w:sz w:val="20"/>
          <w:szCs w:val="20"/>
          <w:rtl/>
        </w:rPr>
        <w:t xml:space="preserve"> נק')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>ג.</w:t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היחס  </w:t>
      </w:r>
      <w:r w:rsidRPr="00956A7B">
        <w:rPr>
          <w:rFonts w:asciiTheme="minorBidi" w:hAnsiTheme="minorBidi"/>
          <w:sz w:val="20"/>
          <w:szCs w:val="20"/>
        </w:rPr>
        <w:t>K</w:t>
      </w:r>
      <w:r w:rsidRPr="00956A7B">
        <w:rPr>
          <w:rFonts w:asciiTheme="minorBidi" w:hAnsiTheme="minorBidi"/>
          <w:sz w:val="20"/>
          <w:szCs w:val="20"/>
          <w:rtl/>
        </w:rPr>
        <w:t xml:space="preserve">  המוגדר כך:    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1020" w:dyaOrig="300">
          <v:shape id="_x0000_i1181" type="#_x0000_t75" style="width:51.05pt;height:15.05pt" o:ole="" fillcolor="window">
            <v:imagedata r:id="rId179" o:title=""/>
          </v:shape>
          <o:OLEObject Type="Embed" ProgID="Equation.DSMT4" ShapeID="_x0000_i1181" DrawAspect="Content" ObjectID="_1325869699" r:id="rId286"/>
        </w:object>
      </w:r>
      <w:r w:rsidRPr="00956A7B">
        <w:rPr>
          <w:rFonts w:asciiTheme="minorBidi" w:hAnsiTheme="minorBidi"/>
          <w:sz w:val="20"/>
          <w:szCs w:val="20"/>
          <w:rtl/>
        </w:rPr>
        <w:t xml:space="preserve">  אםם  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</w:r>
      <w:r w:rsidRPr="00956A7B">
        <w:rPr>
          <w:rFonts w:asciiTheme="minorBidi" w:hAnsiTheme="minorBidi"/>
          <w:sz w:val="20"/>
          <w:szCs w:val="20"/>
          <w:rtl/>
        </w:rPr>
        <w:tab/>
        <w:t xml:space="preserve">קיים מספר שלם (לאו דווקא חיובי)  </w:t>
      </w:r>
      <w:r w:rsidRPr="00956A7B">
        <w:rPr>
          <w:rFonts w:asciiTheme="minorBidi" w:hAnsiTheme="minorBidi"/>
          <w:sz w:val="20"/>
          <w:szCs w:val="20"/>
        </w:rPr>
        <w:t>c</w:t>
      </w:r>
      <w:r w:rsidRPr="00956A7B">
        <w:rPr>
          <w:rFonts w:asciiTheme="minorBidi" w:hAnsiTheme="minorBidi"/>
          <w:sz w:val="20"/>
          <w:szCs w:val="20"/>
          <w:rtl/>
        </w:rPr>
        <w:t xml:space="preserve"> ,  כך ש- </w:t>
      </w:r>
      <w:r w:rsidRPr="00956A7B">
        <w:rPr>
          <w:rFonts w:asciiTheme="minorBidi" w:hAnsiTheme="minorBidi"/>
          <w:position w:val="-10"/>
          <w:sz w:val="20"/>
          <w:szCs w:val="20"/>
        </w:rPr>
        <w:object w:dxaOrig="1700" w:dyaOrig="300">
          <v:shape id="_x0000_i1182" type="#_x0000_t75" style="width:84.9pt;height:15.05pt" o:ole="" fillcolor="window">
            <v:imagedata r:id="rId287" o:title=""/>
          </v:shape>
          <o:OLEObject Type="Embed" ProgID="Equation.DSMT4" ShapeID="_x0000_i1182" DrawAspect="Content" ObjectID="_1325869700" r:id="rId288"/>
        </w:object>
      </w:r>
      <w:r w:rsidRPr="00956A7B">
        <w:rPr>
          <w:rFonts w:asciiTheme="minorBidi" w:hAnsiTheme="minorBidi"/>
          <w:sz w:val="20"/>
          <w:szCs w:val="20"/>
          <w:rtl/>
        </w:rPr>
        <w:t>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>(1  נקודה: בהירות הנימוקים).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  <w:r w:rsidRPr="00956A7B">
        <w:rPr>
          <w:rFonts w:asciiTheme="minorBidi" w:hAnsiTheme="minorBidi"/>
          <w:sz w:val="20"/>
          <w:szCs w:val="20"/>
          <w:rtl/>
        </w:rPr>
        <w:t xml:space="preserve">תזכורת:  העובדה שיחס הוא סימטרי אינה מונעת ממנו להיות אנטי-סימטרי. </w:t>
      </w:r>
    </w:p>
    <w:p w:rsidR="00956A7B" w:rsidRPr="00956A7B" w:rsidRDefault="00956A7B" w:rsidP="00956A7B">
      <w:pPr>
        <w:rPr>
          <w:rFonts w:asciiTheme="minorBidi" w:hAnsiTheme="minorBidi"/>
          <w:sz w:val="20"/>
          <w:szCs w:val="20"/>
          <w:rtl/>
        </w:rPr>
      </w:pPr>
    </w:p>
    <w:p w:rsidR="00135C01" w:rsidRPr="00956A7B" w:rsidRDefault="00135C01" w:rsidP="00956A7B">
      <w:pPr>
        <w:rPr>
          <w:rFonts w:asciiTheme="minorBidi" w:hAnsiTheme="minorBidi"/>
          <w:sz w:val="20"/>
          <w:szCs w:val="20"/>
        </w:rPr>
      </w:pPr>
    </w:p>
    <w:sectPr w:rsidR="00135C01" w:rsidRPr="00956A7B" w:rsidSect="00C16B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E481E"/>
    <w:multiLevelType w:val="singleLevel"/>
    <w:tmpl w:val="F3746EDA"/>
    <w:lvl w:ilvl="0">
      <w:start w:val="1"/>
      <w:numFmt w:val="hebrew1"/>
      <w:lvlText w:val="%1."/>
      <w:legacy w:legacy="1" w:legacySpace="0" w:legacyIndent="397"/>
      <w:lvlJc w:val="left"/>
      <w:pPr>
        <w:ind w:left="397" w:hanging="397"/>
      </w:pPr>
      <w:rPr>
        <w:rFonts w:ascii="David" w:hAnsi="David" w:cs="David" w:hint="cs"/>
        <w:sz w:val="24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hebrew1"/>
        <w:lvlText w:val="%1.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</w:num>
  <w:num w:numId="3">
    <w:abstractNumId w:val="0"/>
    <w:lvlOverride w:ilvl="0">
      <w:lvl w:ilvl="0">
        <w:start w:val="1"/>
        <w:numFmt w:val="hebrew1"/>
        <w:lvlText w:val="%1.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</w:num>
  <w:num w:numId="4">
    <w:abstractNumId w:val="0"/>
    <w:lvlOverride w:ilvl="0">
      <w:lvl w:ilvl="0">
        <w:start w:val="1"/>
        <w:numFmt w:val="hebrew1"/>
        <w:lvlText w:val="%1.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</w:num>
  <w:num w:numId="5">
    <w:abstractNumId w:val="0"/>
    <w:lvlOverride w:ilvl="0">
      <w:lvl w:ilvl="0">
        <w:start w:val="1"/>
        <w:numFmt w:val="hebrew1"/>
        <w:lvlText w:val="%1.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D043A"/>
    <w:rsid w:val="000018A2"/>
    <w:rsid w:val="0001296D"/>
    <w:rsid w:val="00014BD7"/>
    <w:rsid w:val="00017F2F"/>
    <w:rsid w:val="00026A41"/>
    <w:rsid w:val="0003107A"/>
    <w:rsid w:val="00037E10"/>
    <w:rsid w:val="000443FD"/>
    <w:rsid w:val="00063170"/>
    <w:rsid w:val="00071ADD"/>
    <w:rsid w:val="00072BF4"/>
    <w:rsid w:val="000751D2"/>
    <w:rsid w:val="00077687"/>
    <w:rsid w:val="00083B24"/>
    <w:rsid w:val="000915F5"/>
    <w:rsid w:val="000926D1"/>
    <w:rsid w:val="000A1DCD"/>
    <w:rsid w:val="000B6234"/>
    <w:rsid w:val="000C18A0"/>
    <w:rsid w:val="000D4871"/>
    <w:rsid w:val="000D6BA5"/>
    <w:rsid w:val="000F7550"/>
    <w:rsid w:val="00102011"/>
    <w:rsid w:val="001060F5"/>
    <w:rsid w:val="001105A2"/>
    <w:rsid w:val="00110D7D"/>
    <w:rsid w:val="00115F8C"/>
    <w:rsid w:val="00125D6A"/>
    <w:rsid w:val="00130857"/>
    <w:rsid w:val="00135C01"/>
    <w:rsid w:val="00156A83"/>
    <w:rsid w:val="00157428"/>
    <w:rsid w:val="00172884"/>
    <w:rsid w:val="00172F5B"/>
    <w:rsid w:val="00173922"/>
    <w:rsid w:val="00177A6D"/>
    <w:rsid w:val="001853FF"/>
    <w:rsid w:val="00193D99"/>
    <w:rsid w:val="0019558C"/>
    <w:rsid w:val="00195D6B"/>
    <w:rsid w:val="001A0F43"/>
    <w:rsid w:val="001A332E"/>
    <w:rsid w:val="001A4FA2"/>
    <w:rsid w:val="001B0958"/>
    <w:rsid w:val="001B313B"/>
    <w:rsid w:val="001C73AA"/>
    <w:rsid w:val="001E1514"/>
    <w:rsid w:val="001E274F"/>
    <w:rsid w:val="001E2996"/>
    <w:rsid w:val="001E2C2E"/>
    <w:rsid w:val="001E7259"/>
    <w:rsid w:val="001E7860"/>
    <w:rsid w:val="001F0791"/>
    <w:rsid w:val="001F1FD6"/>
    <w:rsid w:val="001F414E"/>
    <w:rsid w:val="00205E6B"/>
    <w:rsid w:val="00207B88"/>
    <w:rsid w:val="002123ED"/>
    <w:rsid w:val="002151A2"/>
    <w:rsid w:val="0022154B"/>
    <w:rsid w:val="00223BC4"/>
    <w:rsid w:val="00224BE5"/>
    <w:rsid w:val="00227E4D"/>
    <w:rsid w:val="00231822"/>
    <w:rsid w:val="0024273A"/>
    <w:rsid w:val="002463F1"/>
    <w:rsid w:val="00253F94"/>
    <w:rsid w:val="002642EF"/>
    <w:rsid w:val="002736B5"/>
    <w:rsid w:val="00275E88"/>
    <w:rsid w:val="00290540"/>
    <w:rsid w:val="002B27B3"/>
    <w:rsid w:val="002B58B6"/>
    <w:rsid w:val="002C0CED"/>
    <w:rsid w:val="002C0F8C"/>
    <w:rsid w:val="002D08ED"/>
    <w:rsid w:val="002E756F"/>
    <w:rsid w:val="002F1E0E"/>
    <w:rsid w:val="002F3025"/>
    <w:rsid w:val="002F688D"/>
    <w:rsid w:val="0030666C"/>
    <w:rsid w:val="00310A54"/>
    <w:rsid w:val="003126F0"/>
    <w:rsid w:val="00316549"/>
    <w:rsid w:val="003234AF"/>
    <w:rsid w:val="00327733"/>
    <w:rsid w:val="00331FD5"/>
    <w:rsid w:val="00344339"/>
    <w:rsid w:val="00352CFB"/>
    <w:rsid w:val="0035425E"/>
    <w:rsid w:val="0035708E"/>
    <w:rsid w:val="0036059F"/>
    <w:rsid w:val="00367898"/>
    <w:rsid w:val="00373454"/>
    <w:rsid w:val="00375B65"/>
    <w:rsid w:val="00381085"/>
    <w:rsid w:val="003848C7"/>
    <w:rsid w:val="003928B6"/>
    <w:rsid w:val="003A03A4"/>
    <w:rsid w:val="003A1749"/>
    <w:rsid w:val="003A3251"/>
    <w:rsid w:val="003A372B"/>
    <w:rsid w:val="003A7722"/>
    <w:rsid w:val="003B0892"/>
    <w:rsid w:val="003B28FA"/>
    <w:rsid w:val="003C4A97"/>
    <w:rsid w:val="003C4DE0"/>
    <w:rsid w:val="003D4C2E"/>
    <w:rsid w:val="003D6672"/>
    <w:rsid w:val="003E1980"/>
    <w:rsid w:val="003E5953"/>
    <w:rsid w:val="003F07F3"/>
    <w:rsid w:val="003F37CA"/>
    <w:rsid w:val="00401BCC"/>
    <w:rsid w:val="00407988"/>
    <w:rsid w:val="00422E63"/>
    <w:rsid w:val="00424AB4"/>
    <w:rsid w:val="00426371"/>
    <w:rsid w:val="004272C0"/>
    <w:rsid w:val="00431105"/>
    <w:rsid w:val="00444098"/>
    <w:rsid w:val="00456BAE"/>
    <w:rsid w:val="0045774F"/>
    <w:rsid w:val="0046668A"/>
    <w:rsid w:val="004711B1"/>
    <w:rsid w:val="00471493"/>
    <w:rsid w:val="0048530C"/>
    <w:rsid w:val="004858BC"/>
    <w:rsid w:val="0049316F"/>
    <w:rsid w:val="004A02B5"/>
    <w:rsid w:val="004A3778"/>
    <w:rsid w:val="004A7053"/>
    <w:rsid w:val="004B211B"/>
    <w:rsid w:val="004B3287"/>
    <w:rsid w:val="004B4FA1"/>
    <w:rsid w:val="004C3713"/>
    <w:rsid w:val="004C4804"/>
    <w:rsid w:val="004C7F52"/>
    <w:rsid w:val="004D0946"/>
    <w:rsid w:val="004D36DF"/>
    <w:rsid w:val="004D57F5"/>
    <w:rsid w:val="004E1D1E"/>
    <w:rsid w:val="004E41B2"/>
    <w:rsid w:val="004E6602"/>
    <w:rsid w:val="004F1361"/>
    <w:rsid w:val="004F1B50"/>
    <w:rsid w:val="004F2276"/>
    <w:rsid w:val="004F72D1"/>
    <w:rsid w:val="0050591E"/>
    <w:rsid w:val="005077D0"/>
    <w:rsid w:val="005224DD"/>
    <w:rsid w:val="00522FF1"/>
    <w:rsid w:val="00524119"/>
    <w:rsid w:val="00524364"/>
    <w:rsid w:val="00524936"/>
    <w:rsid w:val="00537CB1"/>
    <w:rsid w:val="00552B35"/>
    <w:rsid w:val="005551E2"/>
    <w:rsid w:val="005558D5"/>
    <w:rsid w:val="00562A93"/>
    <w:rsid w:val="0056461B"/>
    <w:rsid w:val="0056571C"/>
    <w:rsid w:val="0057350E"/>
    <w:rsid w:val="0057641B"/>
    <w:rsid w:val="00586722"/>
    <w:rsid w:val="00590BFD"/>
    <w:rsid w:val="005A520B"/>
    <w:rsid w:val="005B1EA4"/>
    <w:rsid w:val="005B2D7C"/>
    <w:rsid w:val="005C522D"/>
    <w:rsid w:val="005C5A60"/>
    <w:rsid w:val="005D0649"/>
    <w:rsid w:val="005D2A39"/>
    <w:rsid w:val="005D4445"/>
    <w:rsid w:val="005D6ACB"/>
    <w:rsid w:val="005E13C3"/>
    <w:rsid w:val="005E58F1"/>
    <w:rsid w:val="005F23D6"/>
    <w:rsid w:val="005F2BF5"/>
    <w:rsid w:val="00601FBB"/>
    <w:rsid w:val="00605D7B"/>
    <w:rsid w:val="00617AD7"/>
    <w:rsid w:val="00621C91"/>
    <w:rsid w:val="0062210B"/>
    <w:rsid w:val="006337AF"/>
    <w:rsid w:val="0064210C"/>
    <w:rsid w:val="0064394D"/>
    <w:rsid w:val="00656E9F"/>
    <w:rsid w:val="00670778"/>
    <w:rsid w:val="00691AF9"/>
    <w:rsid w:val="00692B16"/>
    <w:rsid w:val="00693BA2"/>
    <w:rsid w:val="00694E61"/>
    <w:rsid w:val="006A7D32"/>
    <w:rsid w:val="006B3D4E"/>
    <w:rsid w:val="006B6FA4"/>
    <w:rsid w:val="006C010C"/>
    <w:rsid w:val="006C2BD9"/>
    <w:rsid w:val="006D3B17"/>
    <w:rsid w:val="006E054F"/>
    <w:rsid w:val="006F4D6D"/>
    <w:rsid w:val="00702032"/>
    <w:rsid w:val="00710AD0"/>
    <w:rsid w:val="00733E34"/>
    <w:rsid w:val="00745ECE"/>
    <w:rsid w:val="00751A5A"/>
    <w:rsid w:val="00754EBC"/>
    <w:rsid w:val="00775E9A"/>
    <w:rsid w:val="00784B03"/>
    <w:rsid w:val="00784D82"/>
    <w:rsid w:val="00786B12"/>
    <w:rsid w:val="00786B8D"/>
    <w:rsid w:val="00791166"/>
    <w:rsid w:val="007B3973"/>
    <w:rsid w:val="007B3FC6"/>
    <w:rsid w:val="007C1DA6"/>
    <w:rsid w:val="007C42AD"/>
    <w:rsid w:val="007C7642"/>
    <w:rsid w:val="007D1DC9"/>
    <w:rsid w:val="007D2EBD"/>
    <w:rsid w:val="007E122D"/>
    <w:rsid w:val="007F236C"/>
    <w:rsid w:val="007F4A12"/>
    <w:rsid w:val="007F7ECD"/>
    <w:rsid w:val="00807264"/>
    <w:rsid w:val="00807AC9"/>
    <w:rsid w:val="0081025A"/>
    <w:rsid w:val="008110E5"/>
    <w:rsid w:val="00821003"/>
    <w:rsid w:val="008225B2"/>
    <w:rsid w:val="008257DF"/>
    <w:rsid w:val="00831B97"/>
    <w:rsid w:val="0083361E"/>
    <w:rsid w:val="0083416A"/>
    <w:rsid w:val="00834935"/>
    <w:rsid w:val="008349E1"/>
    <w:rsid w:val="0083646F"/>
    <w:rsid w:val="00837309"/>
    <w:rsid w:val="0084691B"/>
    <w:rsid w:val="008679BB"/>
    <w:rsid w:val="00881466"/>
    <w:rsid w:val="00887024"/>
    <w:rsid w:val="00890019"/>
    <w:rsid w:val="00895003"/>
    <w:rsid w:val="008A0421"/>
    <w:rsid w:val="008A0FA9"/>
    <w:rsid w:val="008A36A8"/>
    <w:rsid w:val="008A622C"/>
    <w:rsid w:val="008A7885"/>
    <w:rsid w:val="008B0246"/>
    <w:rsid w:val="008B0447"/>
    <w:rsid w:val="008B612F"/>
    <w:rsid w:val="008C2439"/>
    <w:rsid w:val="008D0893"/>
    <w:rsid w:val="008D7F9B"/>
    <w:rsid w:val="008E582A"/>
    <w:rsid w:val="008E591C"/>
    <w:rsid w:val="008F5105"/>
    <w:rsid w:val="0091055F"/>
    <w:rsid w:val="00923C21"/>
    <w:rsid w:val="00923E3C"/>
    <w:rsid w:val="00927A57"/>
    <w:rsid w:val="009300DF"/>
    <w:rsid w:val="00930C9A"/>
    <w:rsid w:val="0093229C"/>
    <w:rsid w:val="00936A5A"/>
    <w:rsid w:val="00941948"/>
    <w:rsid w:val="00941969"/>
    <w:rsid w:val="009425A7"/>
    <w:rsid w:val="00942E50"/>
    <w:rsid w:val="00942F47"/>
    <w:rsid w:val="00946F70"/>
    <w:rsid w:val="00947FE5"/>
    <w:rsid w:val="00956A7B"/>
    <w:rsid w:val="00966667"/>
    <w:rsid w:val="00980158"/>
    <w:rsid w:val="0098798C"/>
    <w:rsid w:val="00994F82"/>
    <w:rsid w:val="009A4DEB"/>
    <w:rsid w:val="009C0C68"/>
    <w:rsid w:val="009C171E"/>
    <w:rsid w:val="009C17C6"/>
    <w:rsid w:val="009C2EAA"/>
    <w:rsid w:val="009D4D48"/>
    <w:rsid w:val="009D6B5B"/>
    <w:rsid w:val="009F059B"/>
    <w:rsid w:val="009F5B7E"/>
    <w:rsid w:val="009F760D"/>
    <w:rsid w:val="00A0286B"/>
    <w:rsid w:val="00A075BC"/>
    <w:rsid w:val="00A12EBB"/>
    <w:rsid w:val="00A14BDE"/>
    <w:rsid w:val="00A16F87"/>
    <w:rsid w:val="00A22F4E"/>
    <w:rsid w:val="00A22FFE"/>
    <w:rsid w:val="00A25E6E"/>
    <w:rsid w:val="00A33D72"/>
    <w:rsid w:val="00A37042"/>
    <w:rsid w:val="00A40780"/>
    <w:rsid w:val="00A45BC1"/>
    <w:rsid w:val="00A7162A"/>
    <w:rsid w:val="00A7289B"/>
    <w:rsid w:val="00A74FD0"/>
    <w:rsid w:val="00A754E1"/>
    <w:rsid w:val="00A75A84"/>
    <w:rsid w:val="00A75D46"/>
    <w:rsid w:val="00A814E3"/>
    <w:rsid w:val="00A95FA6"/>
    <w:rsid w:val="00AA4769"/>
    <w:rsid w:val="00AA4D60"/>
    <w:rsid w:val="00AB41F7"/>
    <w:rsid w:val="00AB4B61"/>
    <w:rsid w:val="00AB5F0E"/>
    <w:rsid w:val="00AD242C"/>
    <w:rsid w:val="00AD27F9"/>
    <w:rsid w:val="00AE766A"/>
    <w:rsid w:val="00AF52EA"/>
    <w:rsid w:val="00AF797C"/>
    <w:rsid w:val="00B2245E"/>
    <w:rsid w:val="00B36885"/>
    <w:rsid w:val="00B46D89"/>
    <w:rsid w:val="00B52CA7"/>
    <w:rsid w:val="00B54ABD"/>
    <w:rsid w:val="00B56A18"/>
    <w:rsid w:val="00B61BAE"/>
    <w:rsid w:val="00B6245A"/>
    <w:rsid w:val="00B65A60"/>
    <w:rsid w:val="00B67859"/>
    <w:rsid w:val="00B82069"/>
    <w:rsid w:val="00B83EA3"/>
    <w:rsid w:val="00B87CBF"/>
    <w:rsid w:val="00B92A2F"/>
    <w:rsid w:val="00B92CF6"/>
    <w:rsid w:val="00BA416F"/>
    <w:rsid w:val="00BA625C"/>
    <w:rsid w:val="00BB7D9C"/>
    <w:rsid w:val="00BC2DF7"/>
    <w:rsid w:val="00BC58B8"/>
    <w:rsid w:val="00BC5AC6"/>
    <w:rsid w:val="00BD13D3"/>
    <w:rsid w:val="00BD25DE"/>
    <w:rsid w:val="00BE1EC0"/>
    <w:rsid w:val="00BE6D59"/>
    <w:rsid w:val="00BF0F76"/>
    <w:rsid w:val="00BF5893"/>
    <w:rsid w:val="00C12FCD"/>
    <w:rsid w:val="00C16BAA"/>
    <w:rsid w:val="00C26A74"/>
    <w:rsid w:val="00C32F29"/>
    <w:rsid w:val="00C40B15"/>
    <w:rsid w:val="00C439B4"/>
    <w:rsid w:val="00C45474"/>
    <w:rsid w:val="00C479A2"/>
    <w:rsid w:val="00C57674"/>
    <w:rsid w:val="00C60E8B"/>
    <w:rsid w:val="00C61DF2"/>
    <w:rsid w:val="00C80676"/>
    <w:rsid w:val="00C853E0"/>
    <w:rsid w:val="00C87D8B"/>
    <w:rsid w:val="00C93255"/>
    <w:rsid w:val="00C95DFB"/>
    <w:rsid w:val="00C96EE1"/>
    <w:rsid w:val="00CA5A49"/>
    <w:rsid w:val="00CB189B"/>
    <w:rsid w:val="00CB4000"/>
    <w:rsid w:val="00CB467C"/>
    <w:rsid w:val="00CB6DFB"/>
    <w:rsid w:val="00CC797E"/>
    <w:rsid w:val="00CE69F6"/>
    <w:rsid w:val="00CF3F23"/>
    <w:rsid w:val="00D02FF6"/>
    <w:rsid w:val="00D05856"/>
    <w:rsid w:val="00D0611B"/>
    <w:rsid w:val="00D075F8"/>
    <w:rsid w:val="00D103EC"/>
    <w:rsid w:val="00D14943"/>
    <w:rsid w:val="00D1648B"/>
    <w:rsid w:val="00D246C7"/>
    <w:rsid w:val="00D24A3D"/>
    <w:rsid w:val="00D328D9"/>
    <w:rsid w:val="00D3531E"/>
    <w:rsid w:val="00D45ECA"/>
    <w:rsid w:val="00D467CE"/>
    <w:rsid w:val="00D51B9C"/>
    <w:rsid w:val="00D649BD"/>
    <w:rsid w:val="00D67988"/>
    <w:rsid w:val="00D76B7E"/>
    <w:rsid w:val="00D84052"/>
    <w:rsid w:val="00D94872"/>
    <w:rsid w:val="00D9637A"/>
    <w:rsid w:val="00D9638E"/>
    <w:rsid w:val="00DA0863"/>
    <w:rsid w:val="00DA11D6"/>
    <w:rsid w:val="00DA1A55"/>
    <w:rsid w:val="00DC17B0"/>
    <w:rsid w:val="00DC70DD"/>
    <w:rsid w:val="00DD3EB0"/>
    <w:rsid w:val="00DD5F7C"/>
    <w:rsid w:val="00DE632B"/>
    <w:rsid w:val="00DE7902"/>
    <w:rsid w:val="00DF123B"/>
    <w:rsid w:val="00DF59CE"/>
    <w:rsid w:val="00DF79BD"/>
    <w:rsid w:val="00E06B9D"/>
    <w:rsid w:val="00E16000"/>
    <w:rsid w:val="00E2279E"/>
    <w:rsid w:val="00E300C2"/>
    <w:rsid w:val="00E32AD2"/>
    <w:rsid w:val="00E34410"/>
    <w:rsid w:val="00E359C8"/>
    <w:rsid w:val="00E373A3"/>
    <w:rsid w:val="00E406BD"/>
    <w:rsid w:val="00E42064"/>
    <w:rsid w:val="00E50C33"/>
    <w:rsid w:val="00E53026"/>
    <w:rsid w:val="00E5543F"/>
    <w:rsid w:val="00E562F3"/>
    <w:rsid w:val="00E61985"/>
    <w:rsid w:val="00E67578"/>
    <w:rsid w:val="00E707AD"/>
    <w:rsid w:val="00E733CE"/>
    <w:rsid w:val="00E76C00"/>
    <w:rsid w:val="00E7774C"/>
    <w:rsid w:val="00E80089"/>
    <w:rsid w:val="00E8094E"/>
    <w:rsid w:val="00E83836"/>
    <w:rsid w:val="00E83F31"/>
    <w:rsid w:val="00EA1120"/>
    <w:rsid w:val="00EA2CD5"/>
    <w:rsid w:val="00EC7E75"/>
    <w:rsid w:val="00ED12C1"/>
    <w:rsid w:val="00ED7371"/>
    <w:rsid w:val="00EE0C7F"/>
    <w:rsid w:val="00EE24E1"/>
    <w:rsid w:val="00EF3447"/>
    <w:rsid w:val="00EF546A"/>
    <w:rsid w:val="00F1328B"/>
    <w:rsid w:val="00F20D69"/>
    <w:rsid w:val="00F223D8"/>
    <w:rsid w:val="00F23C3E"/>
    <w:rsid w:val="00F24512"/>
    <w:rsid w:val="00F25C77"/>
    <w:rsid w:val="00F271EE"/>
    <w:rsid w:val="00F41D63"/>
    <w:rsid w:val="00F423EC"/>
    <w:rsid w:val="00F45A95"/>
    <w:rsid w:val="00F472A6"/>
    <w:rsid w:val="00F87729"/>
    <w:rsid w:val="00F9079C"/>
    <w:rsid w:val="00F968FF"/>
    <w:rsid w:val="00FA01DC"/>
    <w:rsid w:val="00FA272E"/>
    <w:rsid w:val="00FB2E68"/>
    <w:rsid w:val="00FB7EC6"/>
    <w:rsid w:val="00FD002B"/>
    <w:rsid w:val="00FD043A"/>
    <w:rsid w:val="00FD3A85"/>
    <w:rsid w:val="00FD62A8"/>
    <w:rsid w:val="00FE5B39"/>
    <w:rsid w:val="00FE6C02"/>
    <w:rsid w:val="00FF2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C01"/>
    <w:pPr>
      <w:bidi/>
    </w:pPr>
  </w:style>
  <w:style w:type="paragraph" w:styleId="Heading3">
    <w:name w:val="heading 3"/>
    <w:basedOn w:val="Normal"/>
    <w:next w:val="Normal"/>
    <w:link w:val="Heading3Char"/>
    <w:qFormat/>
    <w:rsid w:val="00956A7B"/>
    <w:pPr>
      <w:keepNext/>
      <w:tabs>
        <w:tab w:val="left" w:pos="567"/>
      </w:tabs>
      <w:overflowPunct w:val="0"/>
      <w:autoSpaceDE w:val="0"/>
      <w:autoSpaceDN w:val="0"/>
      <w:adjustRightInd w:val="0"/>
      <w:spacing w:before="480" w:after="60" w:line="360" w:lineRule="auto"/>
      <w:jc w:val="both"/>
      <w:textAlignment w:val="baseline"/>
      <w:outlineLvl w:val="2"/>
    </w:pPr>
    <w:rPr>
      <w:rFonts w:ascii="Times New Roman" w:eastAsia="Times New Roman" w:hAnsi="Times New Roman" w:cs="David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56A7B"/>
    <w:rPr>
      <w:rFonts w:ascii="Times New Roman" w:eastAsia="Times New Roman" w:hAnsi="Times New Roman" w:cs="David"/>
      <w:b/>
      <w:bCs/>
      <w:i/>
      <w:sz w:val="24"/>
      <w:szCs w:val="24"/>
    </w:rPr>
  </w:style>
  <w:style w:type="paragraph" w:styleId="Caption">
    <w:name w:val="caption"/>
    <w:basedOn w:val="Normal"/>
    <w:next w:val="Normal"/>
    <w:qFormat/>
    <w:rsid w:val="00956A7B"/>
    <w:p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</w:pPr>
    <w:rPr>
      <w:rFonts w:ascii="Times New Roman" w:eastAsia="Times New Roman" w:hAnsi="Times New Roman" w:cs="David"/>
      <w:b/>
      <w:bCs/>
      <w:szCs w:val="24"/>
    </w:rPr>
  </w:style>
  <w:style w:type="paragraph" w:styleId="Footer">
    <w:name w:val="footer"/>
    <w:basedOn w:val="Normal"/>
    <w:link w:val="FooterChar"/>
    <w:semiHidden/>
    <w:rsid w:val="00956A7B"/>
    <w:pPr>
      <w:tabs>
        <w:tab w:val="center" w:pos="4153"/>
        <w:tab w:val="right" w:pos="8306"/>
      </w:tabs>
      <w:spacing w:after="0" w:line="360" w:lineRule="auto"/>
      <w:jc w:val="both"/>
    </w:pPr>
    <w:rPr>
      <w:rFonts w:ascii="Times New Roman" w:eastAsia="Times New Roman" w:hAnsi="Times New Roman" w:cs="David"/>
      <w:i/>
      <w:snapToGrid w:val="0"/>
      <w:szCs w:val="24"/>
      <w:lang w:eastAsia="he-IL"/>
    </w:rPr>
  </w:style>
  <w:style w:type="character" w:customStyle="1" w:styleId="FooterChar">
    <w:name w:val="Footer Char"/>
    <w:basedOn w:val="DefaultParagraphFont"/>
    <w:link w:val="Footer"/>
    <w:semiHidden/>
    <w:rsid w:val="00956A7B"/>
    <w:rPr>
      <w:rFonts w:ascii="Times New Roman" w:eastAsia="Times New Roman" w:hAnsi="Times New Roman" w:cs="David"/>
      <w:i/>
      <w:snapToGrid w:val="0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3.bin"/><Relationship Id="rId138" Type="http://schemas.openxmlformats.org/officeDocument/2006/relationships/image" Target="media/image60.wmf"/><Relationship Id="rId159" Type="http://schemas.openxmlformats.org/officeDocument/2006/relationships/image" Target="media/image68.wmf"/><Relationship Id="rId170" Type="http://schemas.openxmlformats.org/officeDocument/2006/relationships/oleObject" Target="embeddings/oleObject92.bin"/><Relationship Id="rId191" Type="http://schemas.openxmlformats.org/officeDocument/2006/relationships/image" Target="media/image84.wmf"/><Relationship Id="rId205" Type="http://schemas.openxmlformats.org/officeDocument/2006/relationships/image" Target="media/image91.wmf"/><Relationship Id="rId226" Type="http://schemas.openxmlformats.org/officeDocument/2006/relationships/oleObject" Target="embeddings/oleObject122.bin"/><Relationship Id="rId247" Type="http://schemas.openxmlformats.org/officeDocument/2006/relationships/oleObject" Target="embeddings/oleObject134.bin"/><Relationship Id="rId107" Type="http://schemas.openxmlformats.org/officeDocument/2006/relationships/image" Target="media/image47.wmf"/><Relationship Id="rId268" Type="http://schemas.openxmlformats.org/officeDocument/2006/relationships/oleObject" Target="embeddings/oleObject145.bin"/><Relationship Id="rId289" Type="http://schemas.openxmlformats.org/officeDocument/2006/relationships/fontTable" Target="fontTable.xml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79.bin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160" Type="http://schemas.openxmlformats.org/officeDocument/2006/relationships/oleObject" Target="embeddings/oleObject87.bin"/><Relationship Id="rId181" Type="http://schemas.openxmlformats.org/officeDocument/2006/relationships/image" Target="media/image79.wmf"/><Relationship Id="rId216" Type="http://schemas.openxmlformats.org/officeDocument/2006/relationships/oleObject" Target="embeddings/oleObject115.bin"/><Relationship Id="rId237" Type="http://schemas.openxmlformats.org/officeDocument/2006/relationships/image" Target="media/image104.wmf"/><Relationship Id="rId258" Type="http://schemas.openxmlformats.org/officeDocument/2006/relationships/image" Target="media/image114.wmf"/><Relationship Id="rId279" Type="http://schemas.openxmlformats.org/officeDocument/2006/relationships/oleObject" Target="embeddings/oleObject152.bin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1.bin"/><Relationship Id="rId64" Type="http://schemas.openxmlformats.org/officeDocument/2006/relationships/image" Target="media/image27.wmf"/><Relationship Id="rId118" Type="http://schemas.openxmlformats.org/officeDocument/2006/relationships/image" Target="media/image52.wmf"/><Relationship Id="rId139" Type="http://schemas.openxmlformats.org/officeDocument/2006/relationships/oleObject" Target="embeddings/oleObject74.bin"/><Relationship Id="rId290" Type="http://schemas.openxmlformats.org/officeDocument/2006/relationships/theme" Target="theme/theme1.xml"/><Relationship Id="rId85" Type="http://schemas.openxmlformats.org/officeDocument/2006/relationships/image" Target="media/image37.wmf"/><Relationship Id="rId150" Type="http://schemas.openxmlformats.org/officeDocument/2006/relationships/image" Target="media/image66.wmf"/><Relationship Id="rId171" Type="http://schemas.openxmlformats.org/officeDocument/2006/relationships/image" Target="media/image74.wmf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0.bin"/><Relationship Id="rId227" Type="http://schemas.openxmlformats.org/officeDocument/2006/relationships/image" Target="media/image100.wmf"/><Relationship Id="rId248" Type="http://schemas.openxmlformats.org/officeDocument/2006/relationships/image" Target="media/image109.wmf"/><Relationship Id="rId269" Type="http://schemas.openxmlformats.org/officeDocument/2006/relationships/image" Target="media/image119.wmf"/><Relationship Id="rId12" Type="http://schemas.openxmlformats.org/officeDocument/2006/relationships/oleObject" Target="embeddings/oleObject5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6.bin"/><Relationship Id="rId129" Type="http://schemas.openxmlformats.org/officeDocument/2006/relationships/image" Target="media/image57.wmf"/><Relationship Id="rId280" Type="http://schemas.openxmlformats.org/officeDocument/2006/relationships/oleObject" Target="embeddings/oleObject153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50.bin"/><Relationship Id="rId140" Type="http://schemas.openxmlformats.org/officeDocument/2006/relationships/image" Target="media/image61.wmf"/><Relationship Id="rId161" Type="http://schemas.openxmlformats.org/officeDocument/2006/relationships/image" Target="media/image69.wmf"/><Relationship Id="rId182" Type="http://schemas.openxmlformats.org/officeDocument/2006/relationships/oleObject" Target="embeddings/oleObject98.bin"/><Relationship Id="rId217" Type="http://schemas.openxmlformats.org/officeDocument/2006/relationships/image" Target="media/image97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9.bin"/><Relationship Id="rId259" Type="http://schemas.openxmlformats.org/officeDocument/2006/relationships/oleObject" Target="embeddings/oleObject140.bin"/><Relationship Id="rId23" Type="http://schemas.openxmlformats.org/officeDocument/2006/relationships/image" Target="media/image8.wmf"/><Relationship Id="rId119" Type="http://schemas.openxmlformats.org/officeDocument/2006/relationships/oleObject" Target="embeddings/oleObject62.bin"/><Relationship Id="rId270" Type="http://schemas.openxmlformats.org/officeDocument/2006/relationships/oleObject" Target="embeddings/oleObject146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3.bin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8.bin"/><Relationship Id="rId151" Type="http://schemas.openxmlformats.org/officeDocument/2006/relationships/oleObject" Target="embeddings/oleObject80.bin"/><Relationship Id="rId172" Type="http://schemas.openxmlformats.org/officeDocument/2006/relationships/oleObject" Target="embeddings/oleObject93.bin"/><Relationship Id="rId193" Type="http://schemas.openxmlformats.org/officeDocument/2006/relationships/image" Target="media/image85.wmf"/><Relationship Id="rId207" Type="http://schemas.openxmlformats.org/officeDocument/2006/relationships/image" Target="media/image92.wmf"/><Relationship Id="rId228" Type="http://schemas.openxmlformats.org/officeDocument/2006/relationships/oleObject" Target="embeddings/oleObject123.bin"/><Relationship Id="rId249" Type="http://schemas.openxmlformats.org/officeDocument/2006/relationships/oleObject" Target="embeddings/oleObject135.bin"/><Relationship Id="rId13" Type="http://schemas.openxmlformats.org/officeDocument/2006/relationships/image" Target="media/image3.wmf"/><Relationship Id="rId109" Type="http://schemas.openxmlformats.org/officeDocument/2006/relationships/image" Target="media/image48.wmf"/><Relationship Id="rId260" Type="http://schemas.openxmlformats.org/officeDocument/2006/relationships/image" Target="media/image115.wmf"/><Relationship Id="rId281" Type="http://schemas.openxmlformats.org/officeDocument/2006/relationships/image" Target="media/image123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97" Type="http://schemas.openxmlformats.org/officeDocument/2006/relationships/image" Target="media/image42.wmf"/><Relationship Id="rId104" Type="http://schemas.openxmlformats.org/officeDocument/2006/relationships/oleObject" Target="embeddings/oleObject54.bin"/><Relationship Id="rId120" Type="http://schemas.openxmlformats.org/officeDocument/2006/relationships/image" Target="media/image53.wmf"/><Relationship Id="rId125" Type="http://schemas.openxmlformats.org/officeDocument/2006/relationships/image" Target="media/image55.wmf"/><Relationship Id="rId141" Type="http://schemas.openxmlformats.org/officeDocument/2006/relationships/oleObject" Target="embeddings/oleObject75.bin"/><Relationship Id="rId146" Type="http://schemas.openxmlformats.org/officeDocument/2006/relationships/image" Target="media/image64.wmf"/><Relationship Id="rId167" Type="http://schemas.openxmlformats.org/officeDocument/2006/relationships/image" Target="media/image72.wmf"/><Relationship Id="rId188" Type="http://schemas.openxmlformats.org/officeDocument/2006/relationships/oleObject" Target="embeddings/oleObject10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162" Type="http://schemas.openxmlformats.org/officeDocument/2006/relationships/oleObject" Target="embeddings/oleObject88.bin"/><Relationship Id="rId183" Type="http://schemas.openxmlformats.org/officeDocument/2006/relationships/image" Target="media/image80.wmf"/><Relationship Id="rId213" Type="http://schemas.openxmlformats.org/officeDocument/2006/relationships/image" Target="media/image95.wmf"/><Relationship Id="rId218" Type="http://schemas.openxmlformats.org/officeDocument/2006/relationships/oleObject" Target="embeddings/oleObject116.bin"/><Relationship Id="rId234" Type="http://schemas.openxmlformats.org/officeDocument/2006/relationships/oleObject" Target="embeddings/oleObject127.bin"/><Relationship Id="rId239" Type="http://schemas.openxmlformats.org/officeDocument/2006/relationships/image" Target="media/image105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image" Target="media/image110.wmf"/><Relationship Id="rId255" Type="http://schemas.openxmlformats.org/officeDocument/2006/relationships/oleObject" Target="embeddings/oleObject138.bin"/><Relationship Id="rId271" Type="http://schemas.openxmlformats.org/officeDocument/2006/relationships/image" Target="media/image120.wmf"/><Relationship Id="rId276" Type="http://schemas.openxmlformats.org/officeDocument/2006/relationships/oleObject" Target="embeddings/oleObject149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6.bin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52" Type="http://schemas.openxmlformats.org/officeDocument/2006/relationships/oleObject" Target="embeddings/oleObject81.bin"/><Relationship Id="rId173" Type="http://schemas.openxmlformats.org/officeDocument/2006/relationships/image" Target="media/image75.wmf"/><Relationship Id="rId194" Type="http://schemas.openxmlformats.org/officeDocument/2006/relationships/oleObject" Target="embeddings/oleObject104.bin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208" Type="http://schemas.openxmlformats.org/officeDocument/2006/relationships/oleObject" Target="embeddings/oleObject111.bin"/><Relationship Id="rId229" Type="http://schemas.openxmlformats.org/officeDocument/2006/relationships/oleObject" Target="embeddings/oleObject124.bin"/><Relationship Id="rId19" Type="http://schemas.openxmlformats.org/officeDocument/2006/relationships/image" Target="media/image6.wmf"/><Relationship Id="rId224" Type="http://schemas.openxmlformats.org/officeDocument/2006/relationships/image" Target="media/image99.wmf"/><Relationship Id="rId240" Type="http://schemas.openxmlformats.org/officeDocument/2006/relationships/oleObject" Target="embeddings/oleObject130.bin"/><Relationship Id="rId245" Type="http://schemas.openxmlformats.org/officeDocument/2006/relationships/oleObject" Target="embeddings/oleObject133.bin"/><Relationship Id="rId261" Type="http://schemas.openxmlformats.org/officeDocument/2006/relationships/oleObject" Target="embeddings/oleObject141.bin"/><Relationship Id="rId266" Type="http://schemas.openxmlformats.org/officeDocument/2006/relationships/image" Target="media/image118.wmf"/><Relationship Id="rId287" Type="http://schemas.openxmlformats.org/officeDocument/2006/relationships/image" Target="media/image125.wmf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91.bin"/><Relationship Id="rId282" Type="http://schemas.openxmlformats.org/officeDocument/2006/relationships/oleObject" Target="embeddings/oleObject154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93" Type="http://schemas.openxmlformats.org/officeDocument/2006/relationships/image" Target="media/image40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2.wmf"/><Relationship Id="rId163" Type="http://schemas.openxmlformats.org/officeDocument/2006/relationships/image" Target="media/image70.wmf"/><Relationship Id="rId184" Type="http://schemas.openxmlformats.org/officeDocument/2006/relationships/oleObject" Target="embeddings/oleObject99.bin"/><Relationship Id="rId189" Type="http://schemas.openxmlformats.org/officeDocument/2006/relationships/image" Target="media/image83.wmf"/><Relationship Id="rId219" Type="http://schemas.openxmlformats.org/officeDocument/2006/relationships/oleObject" Target="embeddings/oleObject117.bin"/><Relationship Id="rId3" Type="http://schemas.openxmlformats.org/officeDocument/2006/relationships/styles" Target="styles.xml"/><Relationship Id="rId214" Type="http://schemas.openxmlformats.org/officeDocument/2006/relationships/oleObject" Target="embeddings/oleObject114.bin"/><Relationship Id="rId230" Type="http://schemas.openxmlformats.org/officeDocument/2006/relationships/image" Target="media/image101.wmf"/><Relationship Id="rId235" Type="http://schemas.openxmlformats.org/officeDocument/2006/relationships/image" Target="media/image103.wmf"/><Relationship Id="rId251" Type="http://schemas.openxmlformats.org/officeDocument/2006/relationships/oleObject" Target="embeddings/oleObject136.bin"/><Relationship Id="rId256" Type="http://schemas.openxmlformats.org/officeDocument/2006/relationships/image" Target="media/image113.wmf"/><Relationship Id="rId277" Type="http://schemas.openxmlformats.org/officeDocument/2006/relationships/oleObject" Target="embeddings/oleObject150.bin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4.bin"/><Relationship Id="rId116" Type="http://schemas.openxmlformats.org/officeDocument/2006/relationships/image" Target="media/image51.wmf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6.bin"/><Relationship Id="rId272" Type="http://schemas.openxmlformats.org/officeDocument/2006/relationships/oleObject" Target="embeddings/oleObject147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image" Target="media/image49.wmf"/><Relationship Id="rId132" Type="http://schemas.openxmlformats.org/officeDocument/2006/relationships/image" Target="media/image58.wmf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4.bin"/><Relationship Id="rId179" Type="http://schemas.openxmlformats.org/officeDocument/2006/relationships/image" Target="media/image78.wmf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09.bin"/><Relationship Id="rId220" Type="http://schemas.openxmlformats.org/officeDocument/2006/relationships/image" Target="media/image98.wmf"/><Relationship Id="rId225" Type="http://schemas.openxmlformats.org/officeDocument/2006/relationships/oleObject" Target="embeddings/oleObject121.bin"/><Relationship Id="rId241" Type="http://schemas.openxmlformats.org/officeDocument/2006/relationships/oleObject" Target="embeddings/oleObject131.bin"/><Relationship Id="rId246" Type="http://schemas.openxmlformats.org/officeDocument/2006/relationships/image" Target="media/image108.wmf"/><Relationship Id="rId267" Type="http://schemas.openxmlformats.org/officeDocument/2006/relationships/oleObject" Target="embeddings/oleObject144.bin"/><Relationship Id="rId288" Type="http://schemas.openxmlformats.org/officeDocument/2006/relationships/oleObject" Target="embeddings/oleObject158.bin"/><Relationship Id="rId15" Type="http://schemas.openxmlformats.org/officeDocument/2006/relationships/image" Target="media/image4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6.wmf"/><Relationship Id="rId262" Type="http://schemas.openxmlformats.org/officeDocument/2006/relationships/image" Target="media/image116.wmf"/><Relationship Id="rId283" Type="http://schemas.openxmlformats.org/officeDocument/2006/relationships/oleObject" Target="embeddings/oleObject15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6.bin"/><Relationship Id="rId148" Type="http://schemas.openxmlformats.org/officeDocument/2006/relationships/image" Target="media/image65.wmf"/><Relationship Id="rId164" Type="http://schemas.openxmlformats.org/officeDocument/2006/relationships/oleObject" Target="embeddings/oleObject89.bin"/><Relationship Id="rId169" Type="http://schemas.openxmlformats.org/officeDocument/2006/relationships/image" Target="media/image73.wmf"/><Relationship Id="rId185" Type="http://schemas.openxmlformats.org/officeDocument/2006/relationships/image" Target="media/image8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7.bin"/><Relationship Id="rId210" Type="http://schemas.openxmlformats.org/officeDocument/2006/relationships/oleObject" Target="embeddings/oleObject112.bin"/><Relationship Id="rId215" Type="http://schemas.openxmlformats.org/officeDocument/2006/relationships/image" Target="media/image96.wmf"/><Relationship Id="rId236" Type="http://schemas.openxmlformats.org/officeDocument/2006/relationships/oleObject" Target="embeddings/oleObject128.bin"/><Relationship Id="rId257" Type="http://schemas.openxmlformats.org/officeDocument/2006/relationships/oleObject" Target="embeddings/oleObject139.bin"/><Relationship Id="rId278" Type="http://schemas.openxmlformats.org/officeDocument/2006/relationships/oleObject" Target="embeddings/oleObject151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25.bin"/><Relationship Id="rId252" Type="http://schemas.openxmlformats.org/officeDocument/2006/relationships/image" Target="media/image111.wmf"/><Relationship Id="rId273" Type="http://schemas.openxmlformats.org/officeDocument/2006/relationships/image" Target="media/image121.wmf"/><Relationship Id="rId47" Type="http://schemas.openxmlformats.org/officeDocument/2006/relationships/oleObject" Target="embeddings/oleObject23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0.bin"/><Relationship Id="rId154" Type="http://schemas.openxmlformats.org/officeDocument/2006/relationships/image" Target="media/image67.wmf"/><Relationship Id="rId175" Type="http://schemas.openxmlformats.org/officeDocument/2006/relationships/image" Target="media/image76.wmf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7.bin"/><Relationship Id="rId16" Type="http://schemas.openxmlformats.org/officeDocument/2006/relationships/oleObject" Target="embeddings/oleObject7.bin"/><Relationship Id="rId221" Type="http://schemas.openxmlformats.org/officeDocument/2006/relationships/oleObject" Target="embeddings/oleObject118.bin"/><Relationship Id="rId242" Type="http://schemas.openxmlformats.org/officeDocument/2006/relationships/image" Target="media/image106.wmf"/><Relationship Id="rId263" Type="http://schemas.openxmlformats.org/officeDocument/2006/relationships/oleObject" Target="embeddings/oleObject142.bin"/><Relationship Id="rId284" Type="http://schemas.openxmlformats.org/officeDocument/2006/relationships/image" Target="media/image124.wmf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4.wmf"/><Relationship Id="rId144" Type="http://schemas.openxmlformats.org/officeDocument/2006/relationships/image" Target="media/image63.wmf"/><Relationship Id="rId90" Type="http://schemas.openxmlformats.org/officeDocument/2006/relationships/oleObject" Target="embeddings/oleObject47.bin"/><Relationship Id="rId165" Type="http://schemas.openxmlformats.org/officeDocument/2006/relationships/image" Target="media/image71.wmf"/><Relationship Id="rId186" Type="http://schemas.openxmlformats.org/officeDocument/2006/relationships/oleObject" Target="embeddings/oleObject100.bin"/><Relationship Id="rId211" Type="http://schemas.openxmlformats.org/officeDocument/2006/relationships/image" Target="media/image94.wmf"/><Relationship Id="rId232" Type="http://schemas.openxmlformats.org/officeDocument/2006/relationships/image" Target="media/image102.wmf"/><Relationship Id="rId253" Type="http://schemas.openxmlformats.org/officeDocument/2006/relationships/oleObject" Target="embeddings/oleObject137.bin"/><Relationship Id="rId274" Type="http://schemas.openxmlformats.org/officeDocument/2006/relationships/oleObject" Target="embeddings/oleObject148.bin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50.wmf"/><Relationship Id="rId134" Type="http://schemas.openxmlformats.org/officeDocument/2006/relationships/image" Target="media/image59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83.bin"/><Relationship Id="rId176" Type="http://schemas.openxmlformats.org/officeDocument/2006/relationships/oleObject" Target="embeddings/oleObject95.bin"/><Relationship Id="rId197" Type="http://schemas.openxmlformats.org/officeDocument/2006/relationships/image" Target="media/image87.wmf"/><Relationship Id="rId201" Type="http://schemas.openxmlformats.org/officeDocument/2006/relationships/image" Target="media/image89.wmf"/><Relationship Id="rId222" Type="http://schemas.openxmlformats.org/officeDocument/2006/relationships/oleObject" Target="embeddings/oleObject119.bin"/><Relationship Id="rId243" Type="http://schemas.openxmlformats.org/officeDocument/2006/relationships/oleObject" Target="embeddings/oleObject132.bin"/><Relationship Id="rId264" Type="http://schemas.openxmlformats.org/officeDocument/2006/relationships/image" Target="media/image117.wmf"/><Relationship Id="rId285" Type="http://schemas.openxmlformats.org/officeDocument/2006/relationships/oleObject" Target="embeddings/oleObject156.bin"/><Relationship Id="rId17" Type="http://schemas.openxmlformats.org/officeDocument/2006/relationships/image" Target="media/image5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5.wmf"/><Relationship Id="rId124" Type="http://schemas.openxmlformats.org/officeDocument/2006/relationships/oleObject" Target="embeddings/oleObject65.bin"/><Relationship Id="rId70" Type="http://schemas.openxmlformats.org/officeDocument/2006/relationships/image" Target="media/image30.wmf"/><Relationship Id="rId91" Type="http://schemas.openxmlformats.org/officeDocument/2006/relationships/image" Target="media/image39.wmf"/><Relationship Id="rId145" Type="http://schemas.openxmlformats.org/officeDocument/2006/relationships/oleObject" Target="embeddings/oleObject77.bin"/><Relationship Id="rId166" Type="http://schemas.openxmlformats.org/officeDocument/2006/relationships/oleObject" Target="embeddings/oleObject90.bin"/><Relationship Id="rId187" Type="http://schemas.openxmlformats.org/officeDocument/2006/relationships/image" Target="media/image8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3.bin"/><Relationship Id="rId233" Type="http://schemas.openxmlformats.org/officeDocument/2006/relationships/oleObject" Target="embeddings/oleObject126.bin"/><Relationship Id="rId254" Type="http://schemas.openxmlformats.org/officeDocument/2006/relationships/image" Target="media/image112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9.bin"/><Relationship Id="rId275" Type="http://schemas.openxmlformats.org/officeDocument/2006/relationships/image" Target="media/image122.wmf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4.bin"/><Relationship Id="rId177" Type="http://schemas.openxmlformats.org/officeDocument/2006/relationships/image" Target="media/image77.wmf"/><Relationship Id="rId198" Type="http://schemas.openxmlformats.org/officeDocument/2006/relationships/oleObject" Target="embeddings/oleObject106.bin"/><Relationship Id="rId202" Type="http://schemas.openxmlformats.org/officeDocument/2006/relationships/oleObject" Target="embeddings/oleObject108.bin"/><Relationship Id="rId223" Type="http://schemas.openxmlformats.org/officeDocument/2006/relationships/oleObject" Target="embeddings/oleObject120.bin"/><Relationship Id="rId244" Type="http://schemas.openxmlformats.org/officeDocument/2006/relationships/image" Target="media/image107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9.bin"/><Relationship Id="rId265" Type="http://schemas.openxmlformats.org/officeDocument/2006/relationships/oleObject" Target="embeddings/oleObject143.bin"/><Relationship Id="rId286" Type="http://schemas.openxmlformats.org/officeDocument/2006/relationships/oleObject" Target="embeddings/oleObject15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06C7D-34A6-4256-BDF8-59DAD3F15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10</Pages>
  <Words>2262</Words>
  <Characters>11312</Characters>
  <Application>Microsoft Office Word</Application>
  <DocSecurity>0</DocSecurity>
  <Lines>94</Lines>
  <Paragraphs>27</Paragraphs>
  <ScaleCrop>false</ScaleCrop>
  <Company/>
  <LinksUpToDate>false</LinksUpToDate>
  <CharactersWithSpaces>13547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</dc:creator>
  <cp:keywords/>
  <dc:description/>
  <cp:lastModifiedBy>Yaron</cp:lastModifiedBy>
  <cp:revision>7</cp:revision>
  <cp:lastPrinted>2010-01-24T14:06:00Z</cp:lastPrinted>
  <dcterms:created xsi:type="dcterms:W3CDTF">2010-01-24T14:00:00Z</dcterms:created>
  <dcterms:modified xsi:type="dcterms:W3CDTF">2010-01-24T18:14:00Z</dcterms:modified>
</cp:coreProperties>
</file>