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1F5A2" w14:textId="68045878" w:rsidR="00A378A7" w:rsidRPr="00356DEE" w:rsidRDefault="00B3484D" w:rsidP="00C901B0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  <w:r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יש</w:t>
      </w:r>
      <w:r w:rsidR="00A378A7"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חשיבות לסד</w:t>
      </w:r>
      <w:r w:rsidR="00083F66"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ר = פרמוטציה</w:t>
      </w:r>
    </w:p>
    <w:p w14:paraId="63B6E03E" w14:textId="0EE26482" w:rsidR="00264255" w:rsidRPr="00356DEE" w:rsidRDefault="00264255" w:rsidP="00264255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356DEE">
        <w:rPr>
          <w:rFonts w:ascii="Cambria Math" w:hAnsi="Cambria Math" w:cs="David" w:hint="cs"/>
          <w:sz w:val="34"/>
          <w:szCs w:val="34"/>
          <w:rtl/>
        </w:rPr>
        <w:t>"מחשיבים" שתי קבוצות עם אותם איברים וסדר שונה</w:t>
      </w:r>
    </w:p>
    <w:p w14:paraId="1E368F84" w14:textId="5D038389" w:rsidR="0072275B" w:rsidRPr="00356DEE" w:rsidRDefault="00286166" w:rsidP="00286166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356DEE">
        <w:rPr>
          <w:rFonts w:ascii="Cambria Math" w:hAnsi="Cambria Math" w:cs="David" w:hint="cs"/>
          <w:sz w:val="34"/>
          <w:szCs w:val="34"/>
          <w:rtl/>
        </w:rPr>
        <w:t xml:space="preserve">2 זוגות סדורים </w:t>
      </w:r>
      <m:oMath>
        <m:d>
          <m:dPr>
            <m:begChr m:val="〈"/>
            <m:endChr m:val="〉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a,b</m:t>
            </m:r>
          </m:e>
        </m:d>
        <m:r>
          <w:rPr>
            <w:rFonts w:ascii="Cambria Math" w:eastAsiaTheme="minorEastAsia" w:hAnsi="Cambria Math" w:cs="David"/>
            <w:sz w:val="34"/>
            <w:szCs w:val="34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David"/>
                <w:i/>
                <w:sz w:val="34"/>
                <w:szCs w:val="34"/>
              </w:rPr>
            </m:ctrlPr>
          </m:dPr>
          <m:e>
            <m:r>
              <w:rPr>
                <w:rFonts w:ascii="Cambria Math" w:eastAsiaTheme="minorEastAsia" w:hAnsi="Cambria Math" w:cs="David"/>
                <w:sz w:val="34"/>
                <w:szCs w:val="34"/>
              </w:rPr>
              <m:t>b,a</m:t>
            </m:r>
          </m:e>
        </m:d>
      </m:oMath>
    </w:p>
    <w:p w14:paraId="301D911D" w14:textId="77777777" w:rsidR="00286166" w:rsidRPr="000C1498" w:rsidRDefault="00286166" w:rsidP="00286166">
      <w:pPr>
        <w:bidi/>
        <w:spacing w:after="80" w:line="240" w:lineRule="auto"/>
        <w:jc w:val="center"/>
        <w:rPr>
          <w:rFonts w:ascii="Cambria Math" w:hAnsi="Cambria Math" w:cs="David"/>
          <w:sz w:val="24"/>
          <w:szCs w:val="24"/>
        </w:rPr>
      </w:pPr>
    </w:p>
    <w:p w14:paraId="6FEA0712" w14:textId="77777777" w:rsidR="000C1498" w:rsidRDefault="000C1498" w:rsidP="00A378A7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0E65675A" w14:textId="4CBB1DD5" w:rsidR="00556EC8" w:rsidRPr="00865642" w:rsidRDefault="00556EC8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i/>
          <w:sz w:val="34"/>
          <w:szCs w:val="34"/>
        </w:rPr>
      </w:pPr>
      <w:r w:rsidRPr="00865642">
        <w:rPr>
          <w:rFonts w:ascii="David" w:hAnsi="David" w:cs="David" w:hint="cs"/>
          <w:b/>
          <w:bCs/>
          <w:sz w:val="34"/>
          <w:szCs w:val="34"/>
          <w:rtl/>
        </w:rPr>
        <w:t>תמורה בלי חזרות</w:t>
      </w:r>
      <w:r w:rsidR="00865642" w:rsidRPr="00865642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34"/>
            <w:szCs w:val="34"/>
          </w:rPr>
          <m:t>P(n)</m:t>
        </m:r>
      </m:oMath>
    </w:p>
    <w:p w14:paraId="5DE4DCF0" w14:textId="50F2D1BF" w:rsidR="00CE5379" w:rsidRPr="0069015A" w:rsidRDefault="00CE5379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=n…1</m:t>
          </m:r>
        </m:oMath>
      </m:oMathPara>
    </w:p>
    <w:p w14:paraId="324C8B17" w14:textId="7DE59EFB" w:rsidR="00CE5379" w:rsidRPr="0069015A" w:rsidRDefault="00CE5379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(n,n)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=n…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=n!</m:t>
          </m:r>
        </m:oMath>
      </m:oMathPara>
    </w:p>
    <w:p w14:paraId="4DE5A051" w14:textId="6EA5D651" w:rsidR="002B2708" w:rsidRPr="0069015A" w:rsidRDefault="002B2708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w:bookmarkStart w:id="0" w:name="_Hlk55299270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(n,n)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=n!</m:t>
          </m:r>
        </m:oMath>
      </m:oMathPara>
    </w:p>
    <w:p w14:paraId="6B1BCFB8" w14:textId="3EFD81D2" w:rsidR="003E012E" w:rsidRPr="00C96062" w:rsidRDefault="003E012E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w:bookmarkStart w:id="1" w:name="_Hlk55301068"/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∙P(n-k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w:bookmarkEnd w:id="1"/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=n…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n-k+1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!=n!</m:t>
          </m:r>
        </m:oMath>
      </m:oMathPara>
    </w:p>
    <w:p w14:paraId="58F15C94" w14:textId="77777777" w:rsidR="006C612B" w:rsidRDefault="006C612B" w:rsidP="00032CA9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22E3058D" w14:textId="5AF73677" w:rsidR="00032CA9" w:rsidRPr="00032CA9" w:rsidRDefault="001B2EEA" w:rsidP="006C612B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 w:rsidRPr="0079743E">
        <w:rPr>
          <w:rFonts w:ascii="Cambria Math" w:hAnsi="Cambria Math" w:cs="David"/>
          <w:sz w:val="20"/>
          <w:szCs w:val="20"/>
          <w:rtl/>
        </w:rPr>
        <w:t xml:space="preserve">כמה דרכים יש לסדר </w:t>
      </w:r>
      <w:r w:rsidR="00FC799B">
        <w:rPr>
          <w:rFonts w:ascii="Cambria Math" w:hAnsi="Cambria Math" w:cs="David"/>
          <w:sz w:val="20"/>
          <w:szCs w:val="20"/>
        </w:rPr>
        <w:t>n=3</w:t>
      </w:r>
      <w:r w:rsidRPr="0079743E">
        <w:rPr>
          <w:rFonts w:ascii="Cambria Math" w:hAnsi="Cambria Math" w:cs="David"/>
          <w:sz w:val="20"/>
          <w:szCs w:val="20"/>
          <w:rtl/>
        </w:rPr>
        <w:t xml:space="preserve"> דברים שונים </w:t>
      </w:r>
      <w:r w:rsidRPr="0079743E">
        <w:rPr>
          <w:rFonts w:ascii="Cambria Math" w:hAnsi="Cambria Math" w:cs="David" w:hint="cs"/>
          <w:sz w:val="20"/>
          <w:szCs w:val="20"/>
          <w:rtl/>
        </w:rPr>
        <w:t>בשורה</w:t>
      </w:r>
      <w:r w:rsidR="00032CA9">
        <w:rPr>
          <w:rFonts w:ascii="Cambria Math" w:hAnsi="Cambria Math" w:cs="David" w:hint="cs"/>
          <w:sz w:val="20"/>
          <w:szCs w:val="20"/>
          <w:rtl/>
        </w:rPr>
        <w:t>?</w:t>
      </w:r>
      <w:r w:rsidR="00032CA9">
        <w:rPr>
          <w:rFonts w:ascii="Cambria Math" w:hAnsi="Cambria Math" w:cs="David"/>
          <w:sz w:val="20"/>
          <w:szCs w:val="20"/>
          <w:rtl/>
        </w:rPr>
        <w:tab/>
      </w:r>
      <m:oMath>
        <m:r>
          <w:rPr>
            <w:rFonts w:ascii="Cambria Math" w:hAnsi="Cambria Math" w:cs="David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3</m:t>
            </m:r>
          </m:e>
        </m:d>
        <m:r>
          <w:rPr>
            <w:rFonts w:ascii="Cambria Math" w:hAnsi="Cambria Math" w:cs="David"/>
            <w:sz w:val="20"/>
            <w:szCs w:val="20"/>
          </w:rPr>
          <m:t>=3!=6</m:t>
        </m:r>
      </m:oMath>
      <w:r w:rsidR="00032CA9">
        <w:rPr>
          <w:rFonts w:ascii="Cambria Math" w:eastAsiaTheme="minorEastAsia" w:hAnsi="Cambria Math" w:cs="David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1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ABC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2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ACB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3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BAC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4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BCA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5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CAB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6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CBA</m:t>
        </m:r>
      </m:oMath>
    </w:p>
    <w:p w14:paraId="2A5D0F89" w14:textId="77777777" w:rsidR="00556EC8" w:rsidRDefault="00556EC8" w:rsidP="00556EC8">
      <w:pPr>
        <w:bidi/>
        <w:spacing w:after="80" w:line="240" w:lineRule="auto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51E47020" w14:textId="11C5251C" w:rsidR="00627199" w:rsidRPr="004D1349" w:rsidRDefault="00556EC8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פרמוטציה בלי חזרות</w:t>
      </w:r>
      <w:r w:rsidR="00865642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P(n,k)</m:t>
        </m:r>
      </m:oMath>
    </w:p>
    <w:p w14:paraId="638B5A45" w14:textId="4C561369" w:rsidR="00586E5A" w:rsidRDefault="00586E5A" w:rsidP="00351AF7">
      <w:pPr>
        <w:spacing w:after="80" w:line="276" w:lineRule="auto"/>
        <w:rPr>
          <w:rFonts w:ascii="Cambria Math" w:hAnsi="Cambria Math"/>
        </w:rPr>
      </w:pPr>
      <w:bookmarkStart w:id="2" w:name="_Hlk55301834"/>
      <w:bookmarkEnd w:id="0"/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P(n,k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w:bookmarkEnd w:id="2"/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=n…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=n…(n-k+1)</m:t>
        </m:r>
      </m:oMath>
      <w:r w:rsidR="00C26C9A" w:rsidRPr="0069015A">
        <w:rPr>
          <w:rFonts w:ascii="Cambria Math" w:hAnsi="Cambria Math"/>
        </w:rPr>
        <w:tab/>
      </w:r>
    </w:p>
    <w:p w14:paraId="33BA37EA" w14:textId="5A8B2B22" w:rsidR="00B1319D" w:rsidRPr="00605427" w:rsidRDefault="007F2C3F" w:rsidP="00351AF7">
      <w:pPr>
        <w:spacing w:after="80" w:line="276" w:lineRule="auto"/>
        <w:rPr>
          <w:rFonts w:ascii="Cambria Math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P(n)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P(n-k)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4DBF7BB9" w14:textId="29ADB000" w:rsidR="00422144" w:rsidRPr="00453FE4" w:rsidRDefault="00860CB8" w:rsidP="00BF641C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∙D(n-k+1,k)=k!∙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n …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n-k+1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A6A6A6" w:themeColor="background1" w:themeShade="A6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David"/>
              <w:color w:val="A6A6A6" w:themeColor="background1" w:themeShade="A6"/>
              <w:sz w:val="24"/>
              <w:szCs w:val="24"/>
            </w:rPr>
            <m:t>elements=   cols  ∙ rows</m:t>
          </m:r>
        </m:oMath>
      </m:oMathPara>
    </w:p>
    <w:p w14:paraId="2A9CF991" w14:textId="47B35CE4" w:rsidR="00453FE4" w:rsidRPr="00680EFE" w:rsidRDefault="00453FE4" w:rsidP="00680EFE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∙D(k+1,n-k)=k!∙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n…(k+1)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70267BDF" w14:textId="75B2C387" w:rsidR="00327B72" w:rsidRPr="00327B72" w:rsidRDefault="00327B72" w:rsidP="00351AF7">
      <w:pPr>
        <w:spacing w:after="80" w:line="276" w:lineRule="auto"/>
        <w:rPr>
          <w:rFonts w:ascii="Cambria Math" w:hAnsi="Cambria Math"/>
          <w:sz w:val="24"/>
          <w:szCs w:val="24"/>
          <w:rtl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n,1</m:t>
            </m:r>
          </m:e>
        </m:d>
        <m:r>
          <w:rPr>
            <w:rFonts w:ascii="Cambria Math" w:hAnsi="Cambria Math"/>
            <w:sz w:val="24"/>
            <w:szCs w:val="24"/>
          </w:rPr>
          <m:t>=n</m:t>
        </m:r>
      </m:oMath>
      <w:r w:rsidR="00B75488">
        <w:rPr>
          <w:rFonts w:ascii="Cambria Math" w:eastAsiaTheme="minorEastAsia" w:hAnsi="Cambria Math"/>
          <w:sz w:val="24"/>
          <w:szCs w:val="24"/>
        </w:rPr>
        <w:t xml:space="preserve">    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327B72">
        <w:rPr>
          <w:rFonts w:ascii="David" w:eastAsiaTheme="minorEastAsia" w:hAnsi="David" w:cs="David"/>
          <w:color w:val="A6A6A6" w:themeColor="background1" w:themeShade="A6"/>
          <w:sz w:val="24"/>
          <w:szCs w:val="24"/>
        </w:rPr>
        <w:t>n</w:t>
      </w:r>
      <w:r>
        <w:rPr>
          <w:rFonts w:ascii="David" w:eastAsiaTheme="minorEastAsia" w:hAnsi="David" w:cs="David" w:hint="cs"/>
          <w:color w:val="A6A6A6" w:themeColor="background1" w:themeShade="A6"/>
          <w:sz w:val="24"/>
          <w:szCs w:val="24"/>
          <w:rtl/>
        </w:rPr>
        <w:t xml:space="preserve">מספר האפשרויות לבחור איבר אחד מקבוצה בגודל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n,n</m:t>
            </m:r>
          </m:e>
        </m:d>
        <m:r>
          <w:rPr>
            <w:rFonts w:ascii="Cambria Math" w:hAnsi="Cambria Math"/>
            <w:sz w:val="24"/>
            <w:szCs w:val="24"/>
          </w:rPr>
          <m:t>=P(n,n-1)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327B72">
        <w:rPr>
          <w:rFonts w:ascii="David" w:eastAsiaTheme="minorEastAsia" w:hAnsi="David" w:cs="David"/>
          <w:color w:val="A6A6A6" w:themeColor="background1" w:themeShade="A6"/>
          <w:sz w:val="24"/>
          <w:szCs w:val="24"/>
          <w:rtl/>
        </w:rPr>
        <w:t>נותר שר בלי-תיק יחיד מחוץ להגרלה</w:t>
      </w:r>
    </w:p>
    <w:p w14:paraId="568DF95F" w14:textId="77777777" w:rsidR="006C612B" w:rsidRDefault="006C612B" w:rsidP="001939A8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71E7EB0D" w14:textId="2CA6BE4B" w:rsidR="001939A8" w:rsidRDefault="001939A8" w:rsidP="00F16FC1">
      <w:pPr>
        <w:bidi/>
        <w:spacing w:after="80" w:line="240" w:lineRule="auto"/>
        <w:rPr>
          <w:rFonts w:ascii="Cambria Math" w:eastAsiaTheme="minorEastAsia" w:hAnsi="Cambria Math" w:cs="David"/>
          <w:sz w:val="18"/>
          <w:szCs w:val="18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>כמה דרכים יש לס</w:t>
      </w:r>
      <w:r w:rsidR="00FC799B">
        <w:rPr>
          <w:rFonts w:ascii="Cambria Math" w:hAnsi="Cambria Math" w:cs="David" w:hint="cs"/>
          <w:sz w:val="20"/>
          <w:szCs w:val="20"/>
          <w:rtl/>
        </w:rPr>
        <w:t xml:space="preserve">דר </w:t>
      </w:r>
      <w:r w:rsidR="00B81543">
        <w:rPr>
          <w:rFonts w:ascii="Cambria Math" w:hAnsi="Cambria Math" w:cs="David"/>
          <w:sz w:val="20"/>
          <w:szCs w:val="20"/>
        </w:rPr>
        <w:t>k</w:t>
      </w:r>
      <w:r>
        <w:rPr>
          <w:rFonts w:ascii="Cambria Math" w:hAnsi="Cambria Math" w:cs="David" w:hint="cs"/>
          <w:sz w:val="20"/>
          <w:szCs w:val="20"/>
          <w:rtl/>
        </w:rPr>
        <w:t xml:space="preserve"> אותיות </w:t>
      </w:r>
      <w:r w:rsidR="003A7694">
        <w:rPr>
          <w:rFonts w:ascii="Cambria Math" w:hAnsi="Cambria Math" w:cs="David" w:hint="cs"/>
          <w:sz w:val="20"/>
          <w:szCs w:val="20"/>
          <w:rtl/>
        </w:rPr>
        <w:t xml:space="preserve">שונות </w:t>
      </w:r>
      <w:r>
        <w:rPr>
          <w:rFonts w:ascii="Cambria Math" w:hAnsi="Cambria Math" w:cs="David" w:hint="cs"/>
          <w:sz w:val="20"/>
          <w:szCs w:val="20"/>
          <w:rtl/>
        </w:rPr>
        <w:t>מתוך</w:t>
      </w:r>
      <w:r w:rsidR="00B81543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B81543">
        <w:rPr>
          <w:rFonts w:ascii="Cambria Math" w:hAnsi="Cambria Math" w:cs="David"/>
          <w:sz w:val="20"/>
          <w:szCs w:val="20"/>
        </w:rPr>
        <w:t>n</w:t>
      </w:r>
      <w:r w:rsidR="00B81543">
        <w:rPr>
          <w:rFonts w:ascii="Cambria Math" w:hAnsi="Cambria Math" w:cs="David" w:hint="cs"/>
          <w:sz w:val="20"/>
          <w:szCs w:val="20"/>
          <w:rtl/>
        </w:rPr>
        <w:t xml:space="preserve"> בלי החזרה</w:t>
      </w:r>
      <w:r w:rsidR="00E33F23">
        <w:rPr>
          <w:rFonts w:ascii="Cambria Math" w:hAnsi="Cambria Math" w:cs="David" w:hint="cs"/>
          <w:sz w:val="20"/>
          <w:szCs w:val="20"/>
          <w:rtl/>
        </w:rPr>
        <w:t>, עם חשיבות לסדר</w:t>
      </w:r>
      <w:r>
        <w:rPr>
          <w:rFonts w:ascii="Cambria Math" w:hAnsi="Cambria Math" w:cs="David" w:hint="cs"/>
          <w:sz w:val="20"/>
          <w:szCs w:val="20"/>
          <w:rtl/>
        </w:rPr>
        <w:t xml:space="preserve">?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>
        <w:rPr>
          <w:rFonts w:ascii="Cambria Math" w:eastAsiaTheme="minorEastAsia" w:hAnsi="Cambria Math" w:cs="David"/>
          <w:sz w:val="20"/>
          <w:szCs w:val="20"/>
        </w:rPr>
        <w:t xml:space="preserve"> 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</w:t>
      </w:r>
      <w:r w:rsidR="00FD3CA1">
        <w:rPr>
          <w:rFonts w:ascii="Cambria Math" w:eastAsiaTheme="minorEastAsia" w:hAnsi="Cambria Math" w:cs="David" w:hint="cs"/>
          <w:sz w:val="20"/>
          <w:szCs w:val="20"/>
          <w:rtl/>
        </w:rPr>
        <w:t xml:space="preserve">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>
        <w:rPr>
          <w:rFonts w:ascii="Cambria Math" w:eastAsiaTheme="minorEastAsia" w:hAnsi="Cambria Math" w:cs="David" w:hint="cs"/>
          <w:iCs/>
          <w:sz w:val="20"/>
          <w:szCs w:val="20"/>
        </w:rPr>
        <w:t xml:space="preserve">    </w:t>
      </w:r>
    </w:p>
    <w:p w14:paraId="48B41480" w14:textId="2016E57C" w:rsidR="00B81543" w:rsidRDefault="00B81543" w:rsidP="00B81543">
      <w:pPr>
        <w:bidi/>
        <w:spacing w:after="80" w:line="240" w:lineRule="auto"/>
        <w:rPr>
          <w:rFonts w:ascii="Cambria Math" w:hAnsi="Cambria Math" w:cs="David"/>
          <w:color w:val="767171" w:themeColor="background2" w:themeShade="80"/>
          <w:sz w:val="20"/>
          <w:szCs w:val="20"/>
          <w:rtl/>
        </w:rPr>
      </w:pP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lastRenderedPageBreak/>
        <w:tab/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לסדר </w:t>
      </w: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t>k=2</w:t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אותיות שונות מתוך </w:t>
      </w: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t>n=3</w:t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בלי החזרה</w:t>
      </w:r>
      <w:r w:rsidR="00F50A61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>, עם חשיבות לסדר</w:t>
      </w:r>
      <w:r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: </w:t>
      </w:r>
      <m:oMath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3,2</m:t>
            </m:r>
          </m:e>
        </m:d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=3∙2=6</m:t>
        </m:r>
      </m:oMath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AA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 xml:space="preserve"> AB AC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 xml:space="preserve">BA </w:t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BB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 xml:space="preserve"> BC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 xml:space="preserve">CA CB </w:t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CC</w:t>
      </w:r>
    </w:p>
    <w:p w14:paraId="296E7674" w14:textId="0A9327A2" w:rsidR="00605427" w:rsidRPr="008229A4" w:rsidRDefault="00605427" w:rsidP="00605427">
      <w:pPr>
        <w:bidi/>
        <w:spacing w:after="80" w:line="240" w:lineRule="auto"/>
        <w:rPr>
          <w:rFonts w:ascii="Cambria Math" w:hAnsi="Cambria Math" w:cs="David"/>
          <w:i/>
          <w:color w:val="767171" w:themeColor="background2" w:themeShade="80"/>
          <w:sz w:val="20"/>
          <w:szCs w:val="20"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לפזר </w:t>
      </w:r>
      <w:r>
        <w:rPr>
          <w:rFonts w:ascii="Cambria Math" w:hAnsi="Cambria Math" w:cs="David"/>
          <w:sz w:val="20"/>
          <w:szCs w:val="20"/>
        </w:rPr>
        <w:t>k</w:t>
      </w:r>
      <w:r>
        <w:rPr>
          <w:rFonts w:ascii="Cambria Math" w:hAnsi="Cambria Math" w:cs="David" w:hint="cs"/>
          <w:sz w:val="20"/>
          <w:szCs w:val="20"/>
          <w:rtl/>
        </w:rPr>
        <w:t xml:space="preserve"> עצמים שונים (מובדלים) לתוך </w:t>
      </w:r>
      <w:r>
        <w:rPr>
          <w:rFonts w:ascii="Cambria Math" w:hAnsi="Cambria Math" w:cs="David"/>
          <w:sz w:val="20"/>
          <w:szCs w:val="20"/>
        </w:rPr>
        <w:t>n</w:t>
      </w:r>
      <w:r>
        <w:rPr>
          <w:rFonts w:ascii="Cambria Math" w:hAnsi="Cambria Math" w:cs="David" w:hint="cs"/>
          <w:sz w:val="20"/>
          <w:szCs w:val="20"/>
          <w:rtl/>
        </w:rPr>
        <w:t xml:space="preserve"> תאים? </w:t>
      </w:r>
      <m:oMath>
        <m:r>
          <w:rPr>
            <w:rFonts w:ascii="Cambria Math" w:hAnsi="Cambria Math" w:cs="David"/>
            <w:sz w:val="20"/>
            <w:szCs w:val="20"/>
          </w:rPr>
          <m:t>Q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n,k</m:t>
            </m:r>
          </m:e>
        </m:d>
        <m:r>
          <w:rPr>
            <w:rFonts w:ascii="Cambria Math" w:hAnsi="Cambria Math" w:cs="David"/>
            <w:sz w:val="20"/>
            <w:szCs w:val="20"/>
          </w:rPr>
          <m:t>=</m:t>
        </m:r>
        <m:r>
          <w:rPr>
            <w:rFonts w:ascii="Cambria Math" w:hAnsi="Cambria Math" w:cs="David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n+k-1,k</m:t>
            </m:r>
          </m:e>
        </m:d>
        <m:r>
          <w:rPr>
            <w:rFonts w:ascii="Cambria Math" w:hAnsi="Cambria Math" w:cs="David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n+k-1</m:t>
            </m:r>
          </m:e>
        </m:d>
        <m:r>
          <w:rPr>
            <w:rFonts w:ascii="Cambria Math" w:hAnsi="Cambria Math" w:cs="David"/>
            <w:sz w:val="20"/>
            <w:szCs w:val="20"/>
          </w:rPr>
          <m:t>∙…∙n</m:t>
        </m:r>
      </m:oMath>
    </w:p>
    <w:p w14:paraId="6FC8D862" w14:textId="77777777" w:rsidR="00241B39" w:rsidRDefault="00241B39" w:rsidP="00F8502A">
      <w:pPr>
        <w:bidi/>
        <w:spacing w:after="80" w:line="360" w:lineRule="auto"/>
        <w:jc w:val="center"/>
        <w:rPr>
          <w:rFonts w:ascii="Cambria Math" w:hAnsi="Cambria Math" w:cs="David"/>
        </w:rPr>
      </w:pPr>
      <w:bookmarkStart w:id="3" w:name="_Hlk55304064"/>
    </w:p>
    <w:p w14:paraId="5F8F63B1" w14:textId="30D14248" w:rsidR="00F8502A" w:rsidRDefault="00D7446A" w:rsidP="00241B39">
      <w:pPr>
        <w:bidi/>
        <w:spacing w:after="80" w:line="360" w:lineRule="auto"/>
        <w:jc w:val="center"/>
        <w:rPr>
          <w:rFonts w:ascii="Cambria Math" w:eastAsiaTheme="minorEastAsia" w:hAnsi="Cambria Math" w:cs="David"/>
          <w:b/>
          <w:sz w:val="24"/>
          <w:szCs w:val="2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סידור</w:t>
      </w:r>
      <w:r w:rsidR="009A2CF8" w:rsidRPr="004D1349">
        <w:rPr>
          <w:rFonts w:ascii="David" w:hAnsi="David" w:cs="David" w:hint="cs"/>
          <w:b/>
          <w:bCs/>
          <w:sz w:val="34"/>
          <w:szCs w:val="34"/>
          <w:rtl/>
        </w:rPr>
        <w:t xml:space="preserve"> עם חזרות</w:t>
      </w:r>
      <w:bookmarkEnd w:id="3"/>
      <w:r w:rsidR="00F8502A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P(n;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…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)</m:t>
        </m:r>
      </m:oMath>
    </w:p>
    <w:p w14:paraId="08EC02C8" w14:textId="126B312F" w:rsidR="00A06003" w:rsidRPr="001630C1" w:rsidRDefault="00D7446A" w:rsidP="003B7F68">
      <w:pPr>
        <w:spacing w:after="80" w:line="360" w:lineRule="auto"/>
        <w:rPr>
          <w:rFonts w:ascii="Cambria Math" w:eastAsiaTheme="minorEastAsia" w:hAnsi="Cambria Math" w:cs="David"/>
          <w:b/>
          <w:bCs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n;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David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David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David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David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⋯</m:t>
          </m:r>
          <m:d>
            <m:dPr>
              <m:ctrlPr>
                <w:rPr>
                  <w:rFonts w:ascii="Cambria Math" w:hAnsi="Cambria Math" w:cs="David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David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-…-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k-1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!⋯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 xml:space="preserve"> │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=n</m:t>
          </m:r>
        </m:oMath>
      </m:oMathPara>
    </w:p>
    <w:p w14:paraId="71937CA3" w14:textId="7D58FF80" w:rsidR="0023265A" w:rsidRPr="007E0763" w:rsidRDefault="0023265A" w:rsidP="00AA4DE6">
      <w:pPr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 w:rsidRPr="0023265A">
        <w:rPr>
          <w:rFonts w:ascii="Cambria Math" w:eastAsiaTheme="minorEastAsia" w:hAnsi="Cambria Math" w:cs="David"/>
          <w:i/>
          <w:sz w:val="24"/>
          <w:szCs w:val="24"/>
        </w:rPr>
        <w:tab/>
      </w:r>
      <w:r w:rsidR="004D3073" w:rsidRPr="007E0763">
        <w:rPr>
          <w:rFonts w:ascii="Cambria Math" w:eastAsiaTheme="minorEastAsia" w:hAnsi="Cambria Math" w:cs="David"/>
          <w:sz w:val="20"/>
          <w:szCs w:val="20"/>
        </w:rPr>
        <w:t xml:space="preserve"> </w:t>
      </w:r>
    </w:p>
    <w:p w14:paraId="75B4DE2F" w14:textId="58C23316" w:rsidR="00E34CF0" w:rsidRPr="00DD2241" w:rsidRDefault="001B2EEA" w:rsidP="00DD2241">
      <w:pPr>
        <w:bidi/>
        <w:spacing w:after="80" w:line="240" w:lineRule="auto"/>
        <w:rPr>
          <w:rFonts w:ascii="Cambria Math" w:hAnsi="Cambria Math" w:cs="David"/>
          <w:i/>
          <w:sz w:val="20"/>
          <w:szCs w:val="20"/>
          <w:rtl/>
        </w:rPr>
      </w:pPr>
      <w:r w:rsidRPr="0079743E">
        <w:rPr>
          <w:rFonts w:ascii="Cambria Math" w:hAnsi="Cambria Math" w:cs="David"/>
          <w:sz w:val="20"/>
          <w:szCs w:val="20"/>
          <w:rtl/>
        </w:rPr>
        <w:t xml:space="preserve">כמה דרכים יש לסדר </w:t>
      </w:r>
      <w:r w:rsidR="005D3011" w:rsidRPr="0079743E">
        <w:rPr>
          <w:rFonts w:ascii="Cambria Math" w:hAnsi="Cambria Math" w:cs="David"/>
          <w:sz w:val="20"/>
          <w:szCs w:val="20"/>
        </w:rPr>
        <w:t>n</w:t>
      </w:r>
      <w:r w:rsidR="005D3011" w:rsidRPr="0079743E">
        <w:rPr>
          <w:rFonts w:ascii="Cambria Math" w:hAnsi="Cambria Math" w:cs="David" w:hint="cs"/>
          <w:sz w:val="20"/>
          <w:szCs w:val="20"/>
          <w:rtl/>
        </w:rPr>
        <w:t xml:space="preserve"> דברים שונים </w:t>
      </w:r>
      <w:r w:rsidR="00ED485A">
        <w:rPr>
          <w:rFonts w:ascii="Cambria Math" w:hAnsi="Cambria Math" w:cs="David" w:hint="cs"/>
          <w:sz w:val="20"/>
          <w:szCs w:val="20"/>
          <w:rtl/>
        </w:rPr>
        <w:t xml:space="preserve">(מובדלים) </w:t>
      </w:r>
      <w:r w:rsidR="00DD2241">
        <w:rPr>
          <w:rFonts w:ascii="Cambria Math" w:hAnsi="Cambria Math" w:cs="David" w:hint="cs"/>
          <w:sz w:val="20"/>
          <w:szCs w:val="20"/>
          <w:rtl/>
        </w:rPr>
        <w:t xml:space="preserve">כשבתוכם אי אפשר להבדיל בין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1</m:t>
            </m:r>
          </m:sub>
        </m:sSub>
      </m:oMath>
      <w:r w:rsidR="00DD2241">
        <w:rPr>
          <w:rFonts w:ascii="Cambria Math" w:eastAsiaTheme="minorEastAsia" w:hAnsi="Cambria Math" w:cs="David" w:hint="cs"/>
          <w:sz w:val="20"/>
          <w:szCs w:val="20"/>
          <w:rtl/>
        </w:rPr>
        <w:t xml:space="preserve"> מסוג 1, …,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k</m:t>
            </m:r>
          </m:sub>
        </m:sSub>
      </m:oMath>
      <w:r w:rsidR="00DD2241">
        <w:rPr>
          <w:rFonts w:ascii="Cambria Math" w:eastAsiaTheme="minorEastAsia" w:hAnsi="Cambria Math" w:cs="David" w:hint="cs"/>
          <w:sz w:val="20"/>
          <w:szCs w:val="20"/>
          <w:rtl/>
        </w:rPr>
        <w:t xml:space="preserve"> מסוג </w:t>
      </w:r>
      <w:r w:rsidR="00DD2241">
        <w:rPr>
          <w:rFonts w:ascii="Cambria Math" w:eastAsiaTheme="minorEastAsia" w:hAnsi="Cambria Math" w:cs="David"/>
          <w:sz w:val="20"/>
          <w:szCs w:val="20"/>
        </w:rPr>
        <w:t>k</w:t>
      </w:r>
      <w:r w:rsidR="00DD2241">
        <w:rPr>
          <w:rFonts w:ascii="Cambria Math" w:eastAsiaTheme="minorEastAsia" w:hAnsi="Cambria Math" w:cs="David" w:hint="cs"/>
          <w:sz w:val="20"/>
          <w:szCs w:val="20"/>
          <w:rtl/>
        </w:rPr>
        <w:t>?</w:t>
      </w:r>
    </w:p>
    <w:p w14:paraId="7B6D7805" w14:textId="0A2DF39B" w:rsidR="001B2EEA" w:rsidRPr="0079743E" w:rsidRDefault="00C16CC1" w:rsidP="00E34CF0">
      <w:pPr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M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1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2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3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4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5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6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7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8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P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9</m:t>
              </m:r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 xml:space="preserve"> </m:t>
              </m:r>
            </m:e>
          </m:mr>
        </m:m>
        <m: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P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10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11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>→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11∙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10∙9∙8∙7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4!</m:t>
                  </m:r>
                </m:den>
              </m:f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6∙5∙4∙3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4!</m:t>
                  </m:r>
                </m:den>
              </m:f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2∙1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2!</m:t>
                  </m:r>
                </m:den>
              </m:f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M         I            S         P</m:t>
              </m:r>
            </m:e>
          </m:mr>
        </m:m>
        <m:r>
          <w:rPr>
            <w:rFonts w:ascii="Cambria Math" w:eastAsiaTheme="minorEastAsia" w:hAnsi="Cambria Math" w:cs="David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David"/>
                <w:sz w:val="20"/>
                <w:szCs w:val="20"/>
              </w:rPr>
              <m:t>11!</m:t>
            </m:r>
          </m:num>
          <m:den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1!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M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 xml:space="preserve"> 4!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I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 xml:space="preserve">4!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S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2!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P</m:t>
                  </m:r>
                </m:e>
              </m:mr>
            </m:m>
          </m:den>
        </m:f>
      </m:oMath>
      <w:r w:rsidRPr="0079743E">
        <w:rPr>
          <w:rFonts w:ascii="Cambria Math" w:eastAsiaTheme="minorEastAsia" w:hAnsi="Cambria Math" w:cs="David"/>
          <w:sz w:val="20"/>
          <w:szCs w:val="20"/>
        </w:rPr>
        <w:t xml:space="preserve"> </w:t>
      </w:r>
    </w:p>
    <w:p w14:paraId="666A0AC3" w14:textId="77777777" w:rsidR="00B03FB9" w:rsidRDefault="00B03FB9" w:rsidP="00AA4DE6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1188F778" w14:textId="49308BA5" w:rsidR="00C16CC1" w:rsidRDefault="00C16CC1" w:rsidP="00B03FB9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כמה דרכים אפשריות מקואורדינטה </w:t>
      </w:r>
      <m:oMath>
        <m:r>
          <w:rPr>
            <w:rFonts w:ascii="Cambria Math" w:hAnsi="Cambria Math" w:cs="David"/>
            <w:sz w:val="20"/>
            <w:szCs w:val="20"/>
          </w:rPr>
          <m:t>0,0→4,4</m:t>
        </m:r>
      </m:oMath>
      <w:r w:rsidR="00582A38" w:rsidRPr="0079743E"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Pr="0079743E">
        <w:rPr>
          <w:rFonts w:ascii="Cambria Math" w:eastAsiaTheme="minorEastAsia" w:hAnsi="Cambria Math" w:cs="David"/>
          <w:sz w:val="20"/>
          <w:szCs w:val="20"/>
        </w:rPr>
        <w:t>?</w:t>
      </w:r>
      <w:r w:rsidR="00307255">
        <w:rPr>
          <w:rFonts w:ascii="Cambria Math" w:eastAsiaTheme="minorEastAsia" w:hAnsi="Cambria Math" w:cs="David"/>
          <w:sz w:val="20"/>
          <w:szCs w:val="20"/>
        </w:rPr>
        <w:tab/>
      </w:r>
      <w:r w:rsidRPr="0079743E">
        <w:rPr>
          <w:rFonts w:ascii="Cambria Math" w:eastAsiaTheme="minorEastAsia" w:hAnsi="Cambria Math" w:cs="David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EEEENNNN→</m:t>
        </m:r>
        <m:f>
          <m:f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sz w:val="20"/>
                <w:szCs w:val="20"/>
              </w:rPr>
              <m:t>8!</m:t>
            </m:r>
          </m:num>
          <m:den>
            <m:r>
              <w:rPr>
                <w:rFonts w:ascii="Cambria Math" w:eastAsiaTheme="minorEastAsia" w:hAnsi="Cambria Math" w:cs="David"/>
                <w:sz w:val="20"/>
                <w:szCs w:val="20"/>
              </w:rPr>
              <m:t>4!4!</m:t>
            </m:r>
          </m:den>
        </m:f>
      </m:oMath>
    </w:p>
    <w:p w14:paraId="2DDCB821" w14:textId="77777777" w:rsidR="00CC7164" w:rsidRDefault="00CC7164" w:rsidP="00B66B8C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</w:p>
    <w:p w14:paraId="2DD91F0F" w14:textId="6350CD31" w:rsidR="008314C0" w:rsidRDefault="008314C0" w:rsidP="00CC7164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כמה מספרים </w:t>
      </w:r>
      <w:r w:rsidR="00E119C3">
        <w:rPr>
          <w:rFonts w:ascii="Cambria Math" w:eastAsiaTheme="minorEastAsia" w:hAnsi="Cambria Math" w:cs="David" w:hint="cs"/>
          <w:sz w:val="20"/>
          <w:szCs w:val="20"/>
          <w:rtl/>
        </w:rPr>
        <w:t>גדולים מ</w:t>
      </w:r>
      <w:r w:rsidR="00315AAF">
        <w:rPr>
          <w:rFonts w:ascii="Cambria Math" w:eastAsiaTheme="minorEastAsia" w:hAnsi="Cambria Math" w:cs="David" w:hint="cs"/>
          <w:sz w:val="20"/>
          <w:szCs w:val="20"/>
          <w:rtl/>
        </w:rPr>
        <w:t xml:space="preserve"> 5,000,000 אפשר 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>לבנות עם</w:t>
      </w:r>
      <w:r w:rsidR="00315AAF">
        <w:rPr>
          <w:rFonts w:ascii="Cambria Math" w:eastAsiaTheme="minorEastAsia" w:hAnsi="Cambria Math" w:cs="David" w:hint="cs"/>
          <w:sz w:val="20"/>
          <w:szCs w:val="20"/>
          <w:rtl/>
        </w:rPr>
        <w:t xml:space="preserve"> 7 המספרים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3,4,4,5,5,6,7?</w:t>
      </w:r>
      <w:r w:rsidR="00B66B8C">
        <w:rPr>
          <w:rFonts w:ascii="Cambria Math" w:eastAsiaTheme="minorEastAsia" w:hAnsi="Cambria Math" w:cs="David"/>
          <w:sz w:val="20"/>
          <w:szCs w:val="20"/>
        </w:rPr>
        <w:tab/>
      </w:r>
    </w:p>
    <w:p w14:paraId="7DF6FC58" w14:textId="723DDDA9" w:rsidR="00354443" w:rsidRPr="00354443" w:rsidRDefault="00354443" w:rsidP="00732B5C">
      <w:pPr>
        <w:spacing w:after="80" w:line="276" w:lineRule="auto"/>
        <w:ind w:left="4032" w:firstLine="576"/>
        <w:rPr>
          <w:rFonts w:ascii="Cambria Math" w:hAnsi="Cambria Math" w:cs="David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5,???,???→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sz w:val="20"/>
              <w:szCs w:val="20"/>
            </w:rPr>
            <m:t xml:space="preserve">     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>4 appears x2</m:t>
          </m:r>
          <m:r>
            <m:rPr>
              <m:sty m:val="p"/>
            </m:rP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6,???,???→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 xml:space="preserve">  4,5 appear x2                 </m:t>
          </m:r>
          <m:r>
            <w:rPr>
              <w:rFonts w:ascii="Cambria Math" w:hAnsi="Cambria Math" w:cs="David"/>
              <w:sz w:val="20"/>
              <w:szCs w:val="20"/>
            </w:rPr>
            <m:t xml:space="preserve">        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 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+2</m:t>
          </m:r>
          <m:d>
            <m:d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6!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2!2!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=6! 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7,???,???→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 xml:space="preserve">  4,5 appear x2</m:t>
          </m:r>
          <m:r>
            <m:rPr>
              <m:sty m:val="p"/>
            </m:rP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w:br/>
          </m:r>
        </m:oMath>
      </m:oMathPara>
    </w:p>
    <w:p w14:paraId="72BDB577" w14:textId="1D15CEC3" w:rsidR="00BA2956" w:rsidRPr="00BA2956" w:rsidRDefault="00D7446A" w:rsidP="00BA2956">
      <w:pPr>
        <w:bidi/>
        <w:spacing w:after="80" w:line="360" w:lineRule="auto"/>
        <w:jc w:val="center"/>
        <w:rPr>
          <w:rFonts w:ascii="David" w:eastAsiaTheme="minorEastAsia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 xml:space="preserve">בחירה עם </w:t>
      </w:r>
      <w:bookmarkStart w:id="4" w:name="n_to_k"/>
      <w:bookmarkEnd w:id="4"/>
      <w:r w:rsidR="00A34432">
        <w:rPr>
          <w:rFonts w:ascii="David" w:hAnsi="David" w:cs="David" w:hint="cs"/>
          <w:b/>
          <w:bCs/>
          <w:sz w:val="34"/>
          <w:szCs w:val="34"/>
          <w:rtl/>
        </w:rPr>
        <w:t>ח</w:t>
      </w:r>
      <w:r w:rsidRPr="004D1349">
        <w:rPr>
          <w:rFonts w:ascii="David" w:hAnsi="David" w:cs="David" w:hint="cs"/>
          <w:b/>
          <w:bCs/>
          <w:sz w:val="34"/>
          <w:szCs w:val="34"/>
          <w:rtl/>
        </w:rPr>
        <w:t>זרות</w:t>
      </w:r>
      <w:r w:rsidR="00BA2956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sSup>
          <m:sSup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k</m:t>
            </m:r>
          </m:sup>
        </m:sSup>
      </m:oMath>
    </w:p>
    <w:p w14:paraId="203DD4FD" w14:textId="35D994F7" w:rsidR="00D7446A" w:rsidRPr="002733EB" w:rsidRDefault="00BF641C" w:rsidP="002733EB">
      <w:pPr>
        <w:spacing w:after="80" w:line="360" w:lineRule="auto"/>
        <w:rPr>
          <w:rFonts w:ascii="David" w:eastAsiaTheme="minorEastAsia" w:hAnsi="David" w:cs="David"/>
          <w:b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David"/>
              <w:color w:val="BFBFBF" w:themeColor="background1" w:themeShade="BF"/>
              <w:sz w:val="24"/>
              <w:szCs w:val="24"/>
            </w:rPr>
            <m:t>(1)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n∙</m:t>
          </m:r>
          <m:r>
            <m:rPr>
              <m:sty m:val="bi"/>
            </m:rPr>
            <w:rPr>
              <w:rFonts w:ascii="Cambria Math" w:hAnsi="Cambria Math" w:cs="David"/>
              <w:color w:val="BFBFBF" w:themeColor="background1" w:themeShade="BF"/>
              <w:sz w:val="24"/>
              <w:szCs w:val="24"/>
            </w:rPr>
            <m:t>(2)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n…</m:t>
          </m:r>
          <m:r>
            <m:rPr>
              <m:sty m:val="bi"/>
            </m:rPr>
            <w:rPr>
              <w:rFonts w:ascii="Cambria Math" w:hAnsi="Cambria Math" w:cs="David"/>
              <w:color w:val="BFBFBF" w:themeColor="background1" w:themeShade="BF"/>
              <w:sz w:val="24"/>
              <w:szCs w:val="24"/>
            </w:rPr>
            <m:t>(k)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</m:t>
          </m:r>
        </m:oMath>
      </m:oMathPara>
    </w:p>
    <w:p w14:paraId="3BF984EF" w14:textId="0B943C42" w:rsidR="0029407B" w:rsidRDefault="0029407B" w:rsidP="0029407B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יש לסדר </w:t>
      </w:r>
      <w:r>
        <w:rPr>
          <w:rFonts w:ascii="Cambria Math" w:hAnsi="Cambria Math" w:cs="David"/>
          <w:sz w:val="20"/>
          <w:szCs w:val="20"/>
        </w:rPr>
        <w:t>k</w:t>
      </w:r>
      <w:r>
        <w:rPr>
          <w:rFonts w:ascii="Cambria Math" w:hAnsi="Cambria Math" w:cs="David" w:hint="cs"/>
          <w:sz w:val="20"/>
          <w:szCs w:val="20"/>
          <w:rtl/>
        </w:rPr>
        <w:t xml:space="preserve"> עצמים </w:t>
      </w:r>
      <w:r w:rsidR="00C617C7">
        <w:rPr>
          <w:rFonts w:ascii="Cambria Math" w:hAnsi="Cambria Math" w:cs="David" w:hint="cs"/>
          <w:sz w:val="20"/>
          <w:szCs w:val="20"/>
          <w:rtl/>
        </w:rPr>
        <w:t xml:space="preserve">מתוך </w:t>
      </w:r>
      <w:r w:rsidR="00C617C7">
        <w:rPr>
          <w:rFonts w:ascii="Cambria Math" w:hAnsi="Cambria Math" w:cs="David"/>
          <w:sz w:val="20"/>
          <w:szCs w:val="20"/>
        </w:rPr>
        <w:t>n</w:t>
      </w:r>
      <w:r w:rsidR="00C617C7">
        <w:rPr>
          <w:rFonts w:ascii="Cambria Math" w:hAnsi="Cambria Math" w:cs="David" w:hint="cs"/>
          <w:sz w:val="20"/>
          <w:szCs w:val="20"/>
          <w:rtl/>
        </w:rPr>
        <w:t xml:space="preserve"> עם החזרה</w:t>
      </w:r>
      <w:r w:rsidR="00E75219">
        <w:rPr>
          <w:rFonts w:ascii="Cambria Math" w:hAnsi="Cambria Math" w:cs="David" w:hint="cs"/>
          <w:sz w:val="20"/>
          <w:szCs w:val="20"/>
          <w:rtl/>
        </w:rPr>
        <w:t>, עם חשיבות לסדר</w:t>
      </w:r>
      <w:r w:rsidR="00C617C7">
        <w:rPr>
          <w:rFonts w:ascii="Cambria Math" w:hAnsi="Cambria Math" w:cs="David" w:hint="cs"/>
          <w:sz w:val="20"/>
          <w:szCs w:val="20"/>
          <w:rtl/>
        </w:rPr>
        <w:t>?</w:t>
      </w:r>
    </w:p>
    <w:p w14:paraId="4FFE46CF" w14:textId="241A310F" w:rsidR="005469D9" w:rsidRDefault="00B90E43" w:rsidP="008674A5">
      <w:pPr>
        <w:bidi/>
        <w:spacing w:after="80" w:line="240" w:lineRule="auto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</w:pPr>
      <w:r>
        <w:rPr>
          <w:rFonts w:ascii="Cambria Math" w:hAnsi="Cambria Math" w:cs="David"/>
          <w:sz w:val="20"/>
          <w:szCs w:val="20"/>
          <w:rtl/>
        </w:rPr>
        <w:tab/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לסדר </w:t>
      </w:r>
      <w:r w:rsidRPr="006C612B">
        <w:rPr>
          <w:rFonts w:ascii="Cambria Math" w:hAnsi="Cambria Math" w:cs="David"/>
          <w:color w:val="767171" w:themeColor="background2" w:themeShade="80"/>
          <w:sz w:val="20"/>
          <w:szCs w:val="20"/>
        </w:rPr>
        <w:t>k=2</w:t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מתוך </w:t>
      </w:r>
      <w:r w:rsidRPr="006C612B">
        <w:rPr>
          <w:rFonts w:ascii="Cambria Math" w:hAnsi="Cambria Math" w:cs="David"/>
          <w:color w:val="767171" w:themeColor="background2" w:themeShade="80"/>
          <w:sz w:val="20"/>
          <w:szCs w:val="20"/>
        </w:rPr>
        <w:t>n=3</w:t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אותיות עם החזרה: </w:t>
      </w:r>
      <m:oMath>
        <m:sSup>
          <m:sSupPr>
            <m:ctrlPr>
              <w:rPr>
                <w:rFonts w:ascii="Cambria Math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=9</m:t>
        </m:r>
      </m:oMath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AA AB AC</w:t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BA BB BC</w:t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CA CB CC</w:t>
      </w:r>
    </w:p>
    <w:p w14:paraId="7BAB63EA" w14:textId="77777777" w:rsidR="008674A5" w:rsidRPr="00B90E43" w:rsidRDefault="008674A5" w:rsidP="008674A5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</w:p>
    <w:p w14:paraId="7B3325F8" w14:textId="266F0FF3" w:rsidR="00DF3D36" w:rsidRPr="00DF3D36" w:rsidRDefault="00C617C7" w:rsidP="00DF3D36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  <w:r w:rsidRPr="00DA5E34">
        <w:rPr>
          <w:rFonts w:ascii="Cambria Math" w:hAnsi="Cambria Math" w:cs="David" w:hint="cs"/>
          <w:sz w:val="20"/>
          <w:szCs w:val="20"/>
          <w:rtl/>
        </w:rPr>
        <w:t xml:space="preserve">כמה דרכים </w:t>
      </w:r>
      <w:r w:rsidR="00ED6DA5">
        <w:rPr>
          <w:rFonts w:ascii="Cambria Math" w:hAnsi="Cambria Math" w:cs="David" w:hint="cs"/>
          <w:sz w:val="20"/>
          <w:szCs w:val="20"/>
          <w:rtl/>
        </w:rPr>
        <w:t>לחלק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Pr="00DA5E34">
        <w:rPr>
          <w:rFonts w:ascii="Cambria Math" w:hAnsi="Cambria Math" w:cs="David"/>
          <w:sz w:val="20"/>
          <w:szCs w:val="20"/>
        </w:rPr>
        <w:t>k</w:t>
      </w:r>
      <w:r w:rsidR="006057F7">
        <w:rPr>
          <w:rFonts w:ascii="Cambria Math" w:hAnsi="Cambria Math" w:cs="David"/>
          <w:sz w:val="20"/>
          <w:szCs w:val="20"/>
        </w:rPr>
        <w:t>=2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עצמים שונים </w:t>
      </w:r>
      <w:r w:rsidR="00ED485A">
        <w:rPr>
          <w:rFonts w:ascii="Cambria Math" w:hAnsi="Cambria Math" w:cs="David" w:hint="cs"/>
          <w:sz w:val="20"/>
          <w:szCs w:val="20"/>
          <w:rtl/>
        </w:rPr>
        <w:t xml:space="preserve">(מובדלים) 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בתוך </w:t>
      </w:r>
      <w:r w:rsidRPr="00DA5E34">
        <w:rPr>
          <w:rFonts w:ascii="Cambria Math" w:hAnsi="Cambria Math" w:cs="David"/>
          <w:sz w:val="20"/>
          <w:szCs w:val="20"/>
        </w:rPr>
        <w:t>n</w:t>
      </w:r>
      <w:r w:rsidR="006057F7">
        <w:rPr>
          <w:rFonts w:ascii="Cambria Math" w:hAnsi="Cambria Math" w:cs="David"/>
          <w:sz w:val="20"/>
          <w:szCs w:val="20"/>
        </w:rPr>
        <w:t>=3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תאים שוני</w:t>
      </w:r>
      <w:r w:rsidR="00063B08">
        <w:rPr>
          <w:rFonts w:ascii="Cambria Math" w:hAnsi="Cambria Math" w:cs="David" w:hint="cs"/>
          <w:sz w:val="20"/>
          <w:szCs w:val="20"/>
          <w:rtl/>
        </w:rPr>
        <w:t>ם</w:t>
      </w:r>
      <w:r w:rsidR="00ED485A">
        <w:rPr>
          <w:rFonts w:ascii="Cambria Math" w:hAnsi="Cambria Math" w:cs="David" w:hint="cs"/>
          <w:sz w:val="20"/>
          <w:szCs w:val="20"/>
          <w:rtl/>
        </w:rPr>
        <w:t xml:space="preserve"> (מובדלים)</w:t>
      </w:r>
      <w:r w:rsidR="00063B08">
        <w:rPr>
          <w:rFonts w:ascii="Cambria Math" w:hAnsi="Cambria Math" w:cs="David" w:hint="cs"/>
          <w:sz w:val="20"/>
          <w:szCs w:val="20"/>
          <w:rtl/>
        </w:rPr>
        <w:t xml:space="preserve">? </w:t>
      </w:r>
      <m:oMath>
        <m:sSup>
          <m:sSup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=9</m:t>
        </m:r>
      </m:oMath>
    </w:p>
    <w:tbl>
      <w:tblPr>
        <w:tblStyle w:val="TableGrid"/>
        <w:bidiVisual/>
        <w:tblW w:w="0" w:type="auto"/>
        <w:tblInd w:w="327" w:type="dxa"/>
        <w:tblLook w:val="04A0" w:firstRow="1" w:lastRow="0" w:firstColumn="1" w:lastColumn="0" w:noHBand="0" w:noVBand="1"/>
      </w:tblPr>
      <w:tblGrid>
        <w:gridCol w:w="324"/>
        <w:gridCol w:w="561"/>
        <w:gridCol w:w="561"/>
        <w:gridCol w:w="561"/>
      </w:tblGrid>
      <w:tr w:rsidR="00F416A1" w:rsidRPr="00F416A1" w14:paraId="35E5CC3F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3CA45AE5" w14:textId="0F1CE76E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1</w:t>
            </w:r>
          </w:p>
        </w:tc>
        <w:tc>
          <w:tcPr>
            <w:tcW w:w="561" w:type="dxa"/>
            <w:vAlign w:val="center"/>
          </w:tcPr>
          <w:p w14:paraId="4B2C0A22" w14:textId="31058AA3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738D868D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176FC503" w14:textId="4795DCEB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△○</w:t>
            </w:r>
          </w:p>
        </w:tc>
      </w:tr>
      <w:tr w:rsidR="00F416A1" w:rsidRPr="00F416A1" w14:paraId="05C2B4EC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11F03189" w14:textId="62E71411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2</w:t>
            </w:r>
          </w:p>
        </w:tc>
        <w:tc>
          <w:tcPr>
            <w:tcW w:w="561" w:type="dxa"/>
            <w:vAlign w:val="center"/>
          </w:tcPr>
          <w:p w14:paraId="4BD963A7" w14:textId="083FC834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6DD0E48B" w14:textId="73C67B6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△○</w:t>
            </w:r>
          </w:p>
        </w:tc>
        <w:tc>
          <w:tcPr>
            <w:tcW w:w="561" w:type="dxa"/>
            <w:vAlign w:val="center"/>
          </w:tcPr>
          <w:p w14:paraId="01DC9166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7B9ED9FF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5CD3B463" w14:textId="55F9B75A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3</w:t>
            </w:r>
          </w:p>
        </w:tc>
        <w:tc>
          <w:tcPr>
            <w:tcW w:w="561" w:type="dxa"/>
            <w:vAlign w:val="center"/>
          </w:tcPr>
          <w:p w14:paraId="19A3846D" w14:textId="46A9028D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△○</w:t>
            </w:r>
          </w:p>
        </w:tc>
        <w:tc>
          <w:tcPr>
            <w:tcW w:w="561" w:type="dxa"/>
            <w:vAlign w:val="center"/>
          </w:tcPr>
          <w:p w14:paraId="311C0708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1B468667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56A268EF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0B30CD6D" w14:textId="67FBD61A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4</w:t>
            </w:r>
          </w:p>
        </w:tc>
        <w:tc>
          <w:tcPr>
            <w:tcW w:w="561" w:type="dxa"/>
            <w:vAlign w:val="center"/>
          </w:tcPr>
          <w:p w14:paraId="181DF327" w14:textId="40BC19A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 w:hint="cs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5005E36D" w14:textId="73B0A8C5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 w:hint="cs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0CF2B8A6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 w:hint="cs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556BCCF5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055CFE71" w14:textId="43519E8D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5</w:t>
            </w:r>
          </w:p>
        </w:tc>
        <w:tc>
          <w:tcPr>
            <w:tcW w:w="561" w:type="dxa"/>
            <w:vAlign w:val="center"/>
          </w:tcPr>
          <w:p w14:paraId="2FA06E3E" w14:textId="6A45731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38B21D10" w14:textId="2EABB90C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2411AECE" w14:textId="5EDBFC72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07DF30E4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3D31F56B" w14:textId="2D3C71C6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6</w:t>
            </w:r>
          </w:p>
        </w:tc>
        <w:tc>
          <w:tcPr>
            <w:tcW w:w="561" w:type="dxa"/>
            <w:vAlign w:val="center"/>
          </w:tcPr>
          <w:p w14:paraId="23A2AEB8" w14:textId="5B99FAA8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331588E9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5C3211BC" w14:textId="5FFD3991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</w:tr>
      <w:tr w:rsidR="00F416A1" w:rsidRPr="00F416A1" w14:paraId="5226E634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77410F4E" w14:textId="02E577A6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7</w:t>
            </w:r>
          </w:p>
        </w:tc>
        <w:tc>
          <w:tcPr>
            <w:tcW w:w="561" w:type="dxa"/>
            <w:vAlign w:val="center"/>
          </w:tcPr>
          <w:p w14:paraId="18635B45" w14:textId="40A0E369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36B121A3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44642D33" w14:textId="57D730BD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</w:tr>
      <w:tr w:rsidR="00F416A1" w:rsidRPr="00F416A1" w14:paraId="5DD78780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75089D6A" w14:textId="382BD00E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8</w:t>
            </w:r>
          </w:p>
        </w:tc>
        <w:tc>
          <w:tcPr>
            <w:tcW w:w="561" w:type="dxa"/>
            <w:vAlign w:val="center"/>
          </w:tcPr>
          <w:p w14:paraId="395A2937" w14:textId="15F50D3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52EBF207" w14:textId="7FABC608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40B0E896" w14:textId="57B0F10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</w:tr>
      <w:tr w:rsidR="00F416A1" w:rsidRPr="00F416A1" w14:paraId="77B74282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21E9CAC4" w14:textId="03D97E23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9</w:t>
            </w:r>
          </w:p>
        </w:tc>
        <w:tc>
          <w:tcPr>
            <w:tcW w:w="561" w:type="dxa"/>
            <w:vAlign w:val="center"/>
          </w:tcPr>
          <w:p w14:paraId="30761E81" w14:textId="668BF2AD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3E7D0F02" w14:textId="3A1B7E0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5EB598E4" w14:textId="7BD92F31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</w:tr>
    </w:tbl>
    <w:p w14:paraId="0E469C68" w14:textId="1568BD84" w:rsidR="006057F7" w:rsidRPr="00DA5E34" w:rsidRDefault="006057F7" w:rsidP="006057F7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75C51CDE" w14:textId="29417007" w:rsidR="00D03A4B" w:rsidRDefault="00D03A4B" w:rsidP="00A378A7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8"/>
          <w:szCs w:val="28"/>
          <w:u w:val="single"/>
          <w:rtl/>
        </w:rPr>
      </w:pPr>
    </w:p>
    <w:p w14:paraId="037D1DCD" w14:textId="6622924B" w:rsidR="00A378A7" w:rsidRPr="009452CB" w:rsidRDefault="00B3484D" w:rsidP="00D03A4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highlight w:val="yellow"/>
          <w:u w:val="single"/>
          <w:rtl/>
        </w:rPr>
      </w:pPr>
      <w:r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אין</w:t>
      </w:r>
      <w:r w:rsidR="00A378A7"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חשיבות לסדר</w:t>
      </w:r>
      <w:r w:rsidR="004454AC" w:rsidRPr="009452CB">
        <w:rPr>
          <w:rFonts w:ascii="Cambria Math" w:hAnsi="Cambria Math" w:cs="David"/>
          <w:b/>
          <w:bCs/>
          <w:sz w:val="42"/>
          <w:szCs w:val="42"/>
          <w:highlight w:val="yellow"/>
          <w:u w:val="single"/>
        </w:rPr>
        <w:t xml:space="preserve"> </w:t>
      </w:r>
      <w:r w:rsidR="004454AC"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= קומבינציה</w:t>
      </w:r>
    </w:p>
    <w:p w14:paraId="6C80E32F" w14:textId="1CD6DD11" w:rsidR="00C16657" w:rsidRPr="009452CB" w:rsidRDefault="00C16657" w:rsidP="00C16657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9452CB">
        <w:rPr>
          <w:rFonts w:ascii="Cambria Math" w:hAnsi="Cambria Math" w:cs="David" w:hint="cs"/>
          <w:sz w:val="34"/>
          <w:szCs w:val="34"/>
          <w:rtl/>
        </w:rPr>
        <w:t>לא "מחשיבים" תוכן זהה עם סדר שונה</w:t>
      </w:r>
    </w:p>
    <w:p w14:paraId="79EB87F9" w14:textId="51E214F2" w:rsidR="00C16657" w:rsidRPr="009452CB" w:rsidRDefault="00C16657" w:rsidP="00C16657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</w:rPr>
      </w:pPr>
      <w:r w:rsidRPr="009452CB">
        <w:rPr>
          <w:rFonts w:ascii="Cambria Math" w:hAnsi="Cambria Math" w:cs="David" w:hint="cs"/>
          <w:sz w:val="34"/>
          <w:szCs w:val="34"/>
          <w:rtl/>
        </w:rPr>
        <w:t>רק התוכן מש</w:t>
      </w:r>
      <w:r w:rsidR="00EB59F6" w:rsidRPr="009452CB">
        <w:rPr>
          <w:rFonts w:ascii="Cambria Math" w:hAnsi="Cambria Math" w:cs="David" w:hint="cs"/>
          <w:sz w:val="34"/>
          <w:szCs w:val="34"/>
          <w:rtl/>
        </w:rPr>
        <w:t>נה</w:t>
      </w:r>
      <w:r w:rsidR="000B577E" w:rsidRPr="009452CB">
        <w:rPr>
          <w:rFonts w:ascii="Cambria Math" w:hAnsi="Cambria Math" w:cs="David" w:hint="cs"/>
          <w:sz w:val="34"/>
          <w:szCs w:val="34"/>
          <w:rtl/>
        </w:rPr>
        <w:t>. קבוצה אחת:</w:t>
      </w:r>
      <w:r w:rsidR="00EB59F6" w:rsidRPr="009452CB">
        <w:rPr>
          <w:rFonts w:ascii="Cambria Math" w:hAnsi="Cambria Math" w:cs="David" w:hint="cs"/>
          <w:sz w:val="34"/>
          <w:szCs w:val="34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a,b</m:t>
            </m:r>
          </m:e>
        </m:d>
        <m:r>
          <w:rPr>
            <w:rFonts w:ascii="Cambria Math" w:eastAsiaTheme="minorEastAsia" w:hAnsi="Cambria Math" w:cs="David"/>
            <w:sz w:val="34"/>
            <w:szCs w:val="34"/>
          </w:rPr>
          <m:t>=</m:t>
        </m:r>
        <m:r>
          <w:rPr>
            <w:rFonts w:ascii="Cambria Math" w:eastAsiaTheme="minorEastAsia" w:hAnsi="Cambria Math" w:cs="David"/>
            <w:sz w:val="34"/>
            <w:szCs w:val="3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b,a</m:t>
            </m:r>
          </m:e>
        </m:d>
      </m:oMath>
    </w:p>
    <w:p w14:paraId="4A0349E4" w14:textId="579FDBB4" w:rsidR="00D03A4B" w:rsidRDefault="00D03A4B" w:rsidP="00D03A4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3C4A3ADF" w14:textId="464FC583" w:rsidR="00250F17" w:rsidRPr="004D1349" w:rsidRDefault="00A378A7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קומבינציה בלי חזרות</w:t>
      </w:r>
      <w:r w:rsidR="00D2042A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d>
          <m:dPr>
            <m:ctrlPr>
              <w:rPr>
                <w:rFonts w:ascii="Cambria Math" w:hAnsi="Cambria Math" w:cs="David"/>
                <w:b/>
                <w:bCs/>
                <w:sz w:val="34"/>
                <w:szCs w:val="3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b/>
                    <w:bCs/>
                    <w:sz w:val="34"/>
                    <w:szCs w:val="3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David"/>
                    <w:sz w:val="34"/>
                    <w:szCs w:val="3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David"/>
                    <w:sz w:val="34"/>
                    <w:szCs w:val="34"/>
                  </w:rPr>
                  <m:t>k</m:t>
                </m:r>
              </m:den>
            </m:f>
          </m:e>
        </m:d>
      </m:oMath>
    </w:p>
    <w:p w14:paraId="47069F47" w14:textId="354A86E8" w:rsidR="00C96062" w:rsidRPr="001630C1" w:rsidRDefault="00BF641C" w:rsidP="00107F1A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w:bookmarkStart w:id="5" w:name="_Hlk55305487"/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  <w:bookmarkEnd w:id="5"/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P(n,k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n…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n-k+1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n-k+1,k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64194D38" w14:textId="072639EB" w:rsidR="00C96062" w:rsidRPr="001630C1" w:rsidRDefault="00BF641C" w:rsidP="00107F1A">
      <w:pPr>
        <w:spacing w:after="80" w:line="276" w:lineRule="auto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P(n,n-k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n-k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n…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k+1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(n-k)!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k+1,n-k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!k!</m:t>
              </m:r>
            </m:den>
          </m:f>
        </m:oMath>
      </m:oMathPara>
    </w:p>
    <w:p w14:paraId="2B2C481C" w14:textId="1085BF2E" w:rsidR="00F5098E" w:rsidRPr="001630C1" w:rsidRDefault="00BF641C" w:rsidP="00107F1A">
      <w:pPr>
        <w:spacing w:after="80" w:line="276" w:lineRule="auto"/>
        <w:rPr>
          <w:rFonts w:ascii="Cambria Math" w:hAnsi="Cambria Math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III</m:t>
              </m:r>
            </m:sub>
          </m:sSub>
          <m:f>
            <m:fPr>
              <m:type m:val="noBar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A6A6A6" w:themeColor="background1" w:themeShade="A6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24"/>
                      <w:szCs w:val="24"/>
                    </w:rPr>
                    <m:t xml:space="preserve"> pasca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A6A6A6" w:themeColor="background1" w:themeShade="A6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A6A6A6" w:themeColor="background1" w:themeShade="A6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A6A6A6" w:themeColor="background1" w:themeShade="A6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24"/>
                      <w:szCs w:val="24"/>
                    </w:rPr>
                    <m:t>s</m:t>
                  </m:r>
                </m:e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24"/>
                      <w:szCs w:val="24"/>
                    </w:rPr>
                    <m:t>triangle</m:t>
                  </m:r>
                </m:e>
              </m:eqArr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P(n-1,k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P(n-1,k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k-1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n-k+1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762365D5" w14:textId="1767649F" w:rsidR="00C96062" w:rsidRPr="00F5098E" w:rsidRDefault="00C96062" w:rsidP="00C96062">
      <w:pPr>
        <w:bidi/>
        <w:spacing w:after="80" w:line="240" w:lineRule="auto"/>
        <w:rPr>
          <w:rFonts w:ascii="Cambria Math" w:hAnsi="Cambria Math" w:cs="David"/>
        </w:rPr>
      </w:pPr>
    </w:p>
    <w:p w14:paraId="748BF59C" w14:textId="4845F06F" w:rsidR="00C96062" w:rsidRDefault="008B0085" w:rsidP="00C96062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כמה דרכים לבנות וועד של </w:t>
      </w:r>
      <w:r w:rsidRPr="0079743E">
        <w:rPr>
          <w:rFonts w:ascii="Cambria Math" w:hAnsi="Cambria Math" w:cs="David"/>
          <w:sz w:val="20"/>
          <w:szCs w:val="20"/>
        </w:rPr>
        <w:t>k</w:t>
      </w:r>
      <w:r w:rsidRPr="0079743E">
        <w:rPr>
          <w:rFonts w:ascii="Cambria Math" w:hAnsi="Cambria Math" w:cs="David" w:hint="cs"/>
          <w:sz w:val="20"/>
          <w:szCs w:val="20"/>
          <w:rtl/>
        </w:rPr>
        <w:t xml:space="preserve"> מתוך </w:t>
      </w:r>
      <w:r w:rsidRPr="0079743E">
        <w:rPr>
          <w:rFonts w:ascii="Cambria Math" w:hAnsi="Cambria Math" w:cs="David"/>
          <w:sz w:val="20"/>
          <w:szCs w:val="20"/>
        </w:rPr>
        <w:t>n</w:t>
      </w:r>
      <w:r w:rsidRPr="0079743E">
        <w:rPr>
          <w:rFonts w:ascii="Cambria Math" w:hAnsi="Cambria Math" w:cs="David" w:hint="cs"/>
          <w:sz w:val="20"/>
          <w:szCs w:val="20"/>
          <w:rtl/>
        </w:rPr>
        <w:t xml:space="preserve"> אנשים</w:t>
      </w:r>
      <w:r w:rsidR="00557C29" w:rsidRPr="0079743E">
        <w:rPr>
          <w:rFonts w:ascii="Cambria Math" w:hAnsi="Cambria Math" w:cs="David" w:hint="cs"/>
          <w:sz w:val="20"/>
          <w:szCs w:val="20"/>
          <w:rtl/>
        </w:rPr>
        <w:t xml:space="preserve"> שונים</w:t>
      </w:r>
      <w:r w:rsidRPr="0079743E">
        <w:rPr>
          <w:rFonts w:ascii="Cambria Math" w:hAnsi="Cambria Math" w:cs="David" w:hint="cs"/>
          <w:sz w:val="20"/>
          <w:szCs w:val="20"/>
          <w:rtl/>
        </w:rPr>
        <w:t>?</w:t>
      </w:r>
    </w:p>
    <w:p w14:paraId="7FB3FCDF" w14:textId="112D2FD3" w:rsidR="006C612B" w:rsidRPr="00241B39" w:rsidRDefault="005524C3" w:rsidP="006C612B">
      <w:pPr>
        <w:bidi/>
        <w:spacing w:after="80" w:line="240" w:lineRule="auto"/>
        <w:rPr>
          <w:rFonts w:ascii="Cambria Math" w:hAnsi="Cambria Math" w:cs="David"/>
          <w:color w:val="767171" w:themeColor="background2" w:themeShade="80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לבחור 2 אותיות מתוך 3?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 w:rsidR="00D165EA"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="0058619F">
        <w:rPr>
          <w:rFonts w:ascii="Cambria Math" w:eastAsiaTheme="minorEastAsia" w:hAnsi="Cambria Math" w:cs="David"/>
          <w:sz w:val="20"/>
          <w:szCs w:val="20"/>
        </w:rPr>
        <w:t xml:space="preserve">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 </w:t>
      </w:r>
      <m:oMath>
        <m:d>
          <m:dPr>
            <m:ctrl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=3</m:t>
        </m:r>
      </m:oMath>
      <w:r>
        <w:rPr>
          <w:rFonts w:ascii="Cambria Math" w:eastAsiaTheme="minorEastAsia" w:hAnsi="Cambria Math" w:cs="David" w:hint="cs"/>
          <w:iCs/>
          <w:sz w:val="20"/>
          <w:szCs w:val="20"/>
        </w:rPr>
        <w:t xml:space="preserve">  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</w:rPr>
        <w:t xml:space="preserve"> </w:t>
      </w:r>
      <w:r w:rsidR="00D165EA" w:rsidRPr="00241B39">
        <w:rPr>
          <w:rFonts w:ascii="Cambria Math" w:hAnsi="Cambria Math" w:cs="David"/>
          <w:color w:val="767171" w:themeColor="background2" w:themeShade="80"/>
          <w:sz w:val="20"/>
          <w:szCs w:val="20"/>
        </w:rPr>
        <w:t xml:space="preserve">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</w:rPr>
        <w:t xml:space="preserve">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</w:t>
      </w:r>
    </w:p>
    <w:p w14:paraId="11D5D050" w14:textId="23333CE6" w:rsidR="00220BCD" w:rsidRPr="006C612B" w:rsidRDefault="00220BCD" w:rsidP="006C612B">
      <w:pPr>
        <w:bidi/>
        <w:spacing w:after="80" w:line="240" w:lineRule="auto"/>
        <w:rPr>
          <w:rFonts w:ascii="Cambria Math" w:eastAsiaTheme="minorEastAsia" w:hAnsi="Cambria Math" w:cs="David"/>
          <w:sz w:val="18"/>
          <w:szCs w:val="18"/>
        </w:rPr>
      </w:pP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כמה תתי-קבוצות בגודל </w:t>
      </w:r>
      <w:r w:rsidRPr="006C612B">
        <w:rPr>
          <w:rFonts w:ascii="Cambria Math" w:eastAsiaTheme="minorEastAsia" w:hAnsi="Cambria Math" w:cs="David"/>
          <w:sz w:val="20"/>
          <w:szCs w:val="20"/>
        </w:rPr>
        <w:t>k</w:t>
      </w: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 יש לקבוצה בגודל </w:t>
      </w:r>
      <w:r w:rsidRPr="006C612B">
        <w:rPr>
          <w:rFonts w:ascii="Cambria Math" w:eastAsiaTheme="minorEastAsia" w:hAnsi="Cambria Math" w:cs="David"/>
          <w:sz w:val="20"/>
          <w:szCs w:val="20"/>
        </w:rPr>
        <w:t>n</w:t>
      </w: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? </w:t>
      </w:r>
      <w:r w:rsidRPr="006C612B">
        <w:rPr>
          <w:rFonts w:ascii="Cambria Math" w:eastAsiaTheme="minorEastAsia" w:hAnsi="Cambria Math" w:cs="David" w:hint="cs"/>
          <w:i/>
          <w:color w:val="A6A6A6" w:themeColor="background1" w:themeShade="A6"/>
          <w:sz w:val="20"/>
          <w:szCs w:val="20"/>
          <w:rtl/>
        </w:rPr>
        <w:t xml:space="preserve">בגלל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color w:val="A6A6A6" w:themeColor="background1" w:themeShade="A6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David"/>
                        <w:i/>
                        <w:color w:val="A6A6A6" w:themeColor="background1" w:themeShade="A6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A6A6A6" w:themeColor="background1" w:themeShade="A6"/>
                        <w:sz w:val="20"/>
                        <w:szCs w:val="20"/>
                      </w:rPr>
                      <m:t>…</m:t>
                    </m:r>
                  </m:e>
                </m:d>
              </m:e>
            </m:d>
          </m:e>
        </m:d>
      </m:oMath>
    </w:p>
    <w:p w14:paraId="5F641019" w14:textId="77777777" w:rsidR="00AC7A96" w:rsidRDefault="00AC7A96" w:rsidP="00AC7A96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כמה דרכים לחלק </w:t>
      </w:r>
      <w:r>
        <w:rPr>
          <w:rFonts w:ascii="Cambria Math" w:eastAsiaTheme="minorEastAsia" w:hAnsi="Cambria Math" w:cs="David"/>
          <w:sz w:val="20"/>
          <w:szCs w:val="20"/>
        </w:rPr>
        <w:t>n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עצמים שונים (מובדלים) לתוך </w:t>
      </w:r>
      <w:r>
        <w:rPr>
          <w:rFonts w:ascii="Cambria Math" w:eastAsiaTheme="minorEastAsia" w:hAnsi="Cambria Math" w:cs="David"/>
          <w:sz w:val="20"/>
          <w:szCs w:val="20"/>
        </w:rPr>
        <w:t>k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תאים שונים (מובדלים) כך ש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1</m:t>
            </m:r>
          </m:sub>
        </m:sSub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עצמים בתוך תא </w:t>
      </w:r>
      <w:r>
        <w:rPr>
          <w:rFonts w:ascii="Cambria Math" w:eastAsiaTheme="minorEastAsia" w:hAnsi="Cambria Math" w:cs="David"/>
          <w:sz w:val="20"/>
          <w:szCs w:val="20"/>
        </w:rPr>
        <w:t>1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2</m:t>
            </m:r>
          </m:sub>
        </m:sSub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עצמים בתוך תא </w:t>
      </w:r>
      <w:r>
        <w:rPr>
          <w:rFonts w:ascii="Cambria Math" w:eastAsiaTheme="minorEastAsia" w:hAnsi="Cambria Math" w:cs="David"/>
          <w:sz w:val="20"/>
          <w:szCs w:val="20"/>
        </w:rPr>
        <w:t>2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, …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k</m:t>
            </m:r>
          </m:sub>
        </m:sSub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בתא </w:t>
      </w:r>
      <w:r>
        <w:rPr>
          <w:rFonts w:ascii="Cambria Math" w:eastAsiaTheme="minorEastAsia" w:hAnsi="Cambria Math" w:cs="David"/>
          <w:sz w:val="20"/>
          <w:szCs w:val="20"/>
        </w:rPr>
        <w:t>k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>?</w:t>
      </w:r>
    </w:p>
    <w:p w14:paraId="1CCA6AA6" w14:textId="77777777" w:rsidR="00AC7A96" w:rsidRDefault="00AC7A96" w:rsidP="00AC7A96">
      <w:pPr>
        <w:bidi/>
        <w:spacing w:after="80" w:line="240" w:lineRule="auto"/>
        <w:ind w:left="576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</w:pPr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כמה דרכים לחלק ל </w:t>
      </w:r>
      <m:oMath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k=3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שחקנים קלפים: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=4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 לשחקן אחד,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=4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 לשחקן שני,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=4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 לשחקן </w:t>
      </w:r>
      <m:oMath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k=3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, מחפיסה של </w:t>
      </w:r>
      <m:oMath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n=52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קלפים?</w:t>
      </w:r>
    </w:p>
    <w:p w14:paraId="1C6A146F" w14:textId="77777777" w:rsidR="00AC7A96" w:rsidRPr="00F341F4" w:rsidRDefault="00AC7A96" w:rsidP="00AC7A96">
      <w:pPr>
        <w:spacing w:after="80" w:line="240" w:lineRule="auto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</w:rPr>
      </w:pP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  <w:tab/>
      </w:r>
      <m:oMath>
        <m:d>
          <m:d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52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48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44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52∙…∙41</m:t>
            </m:r>
          </m:num>
          <m:den>
            <m:sSup>
              <m:sSupPr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4!</m:t>
                </m:r>
              </m:e>
              <m:sup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52!</m:t>
            </m:r>
          </m:num>
          <m:den>
            <m:sSup>
              <m:sSupPr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4!</m:t>
                </m:r>
              </m:e>
              <m:sup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40!</m:t>
            </m:r>
          </m:den>
        </m:f>
      </m:oMath>
    </w:p>
    <w:p w14:paraId="2C9EADA8" w14:textId="77777777" w:rsidR="00AC7A96" w:rsidRPr="00ED6DA5" w:rsidRDefault="00AC7A96" w:rsidP="00AC7A96">
      <w:pPr>
        <w:bidi/>
        <w:spacing w:after="80" w:line="240" w:lineRule="auto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</w:pPr>
      <w:r>
        <w:rPr>
          <w:rFonts w:ascii="Cambria Math" w:eastAsiaTheme="minorEastAsia" w:hAnsi="Cambria Math" w:cs="David"/>
          <w:sz w:val="20"/>
          <w:szCs w:val="20"/>
          <w:rtl/>
        </w:rPr>
        <w:tab/>
      </w:r>
    </w:p>
    <w:p w14:paraId="5A039762" w14:textId="73842BF7" w:rsidR="00304909" w:rsidRPr="00F23576" w:rsidRDefault="00304909" w:rsidP="00304909">
      <w:pPr>
        <w:spacing w:after="80" w:line="240" w:lineRule="auto"/>
        <w:rPr>
          <w:rFonts w:ascii="Cambria Math" w:eastAsiaTheme="minorEastAsia" w:hAnsi="Cambria Math" w:cs="David"/>
          <w:iCs/>
          <w:sz w:val="20"/>
          <w:szCs w:val="20"/>
        </w:rPr>
      </w:pPr>
    </w:p>
    <w:p w14:paraId="052FCB9D" w14:textId="3C6F1F12" w:rsidR="00150C3A" w:rsidRPr="00F3066E" w:rsidRDefault="00150C3A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  <w:rtl/>
        </w:rPr>
      </w:pPr>
      <w:r w:rsidRPr="00F3066E">
        <w:rPr>
          <w:rFonts w:ascii="David" w:hAnsi="David" w:cs="David"/>
          <w:b/>
          <w:bCs/>
          <w:sz w:val="34"/>
          <w:szCs w:val="34"/>
          <w:rtl/>
        </w:rPr>
        <w:t>קומבינציה עם חזרות</w:t>
      </w:r>
      <w:r w:rsidR="00E10A6C">
        <w:rPr>
          <w:rFonts w:ascii="David" w:hAnsi="David" w:cs="David" w:hint="cs"/>
          <w:b/>
          <w:bCs/>
          <w:sz w:val="34"/>
          <w:szCs w:val="34"/>
          <w:rtl/>
        </w:rPr>
        <w:t xml:space="preserve"> | פיזור עצמים זהים לקופסאות שונות</w:t>
      </w:r>
      <w:r w:rsidR="002F4073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D(n,k)</m:t>
        </m:r>
      </m:oMath>
    </w:p>
    <w:p w14:paraId="280B713A" w14:textId="24B33D91" w:rsidR="00304909" w:rsidRPr="00303368" w:rsidRDefault="00150C3A" w:rsidP="00303368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 w:cs="David"/>
                      <w:b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4"/>
                      <w:szCs w:val="24"/>
                    </w:rPr>
                    <m:t>Q(n,k)</m:t>
                  </m: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P(n+k-1, k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)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e>
              </m:eqAr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P(k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n+k-1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…n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k!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n+k-1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!</m:t>
              </m:r>
            </m:den>
          </m:f>
        </m:oMath>
      </m:oMathPara>
    </w:p>
    <w:p w14:paraId="4A284627" w14:textId="5F73273F" w:rsidR="003563AD" w:rsidRPr="00851544" w:rsidRDefault="003563AD" w:rsidP="00303368">
      <w:pPr>
        <w:spacing w:after="80" w:line="276" w:lineRule="auto"/>
        <w:rPr>
          <w:rFonts w:ascii="Cambria Math" w:eastAsiaTheme="minorEastAsia" w:hAnsi="Cambria Math" w:cs="David"/>
          <w:b/>
          <w:bCs/>
          <w:color w:val="3B3838" w:themeColor="background2" w:themeShade="40"/>
          <w:sz w:val="24"/>
          <w:szCs w:val="24"/>
        </w:rPr>
      </w:pPr>
      <w:r w:rsidRPr="00851544">
        <w:rPr>
          <w:rFonts w:ascii="Cambria Math" w:eastAsiaTheme="minorEastAsia" w:hAnsi="Cambria Math" w:cs="David"/>
          <w:b/>
          <w:bCs/>
          <w:color w:val="3B3838" w:themeColor="background2" w:themeShade="40"/>
          <w:sz w:val="24"/>
          <w:szCs w:val="24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a</m:t>
                </m:r>
              </m:sub>
            </m:sSub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2+4-1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…n</m:t>
            </m:r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5∙4∙3∙2</m:t>
            </m:r>
          </m:num>
          <m:den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k!</m:t>
            </m:r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 4∙3∙2∙1</m:t>
            </m:r>
          </m:den>
        </m:f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=5</m:t>
        </m:r>
      </m:oMath>
    </w:p>
    <w:p w14:paraId="6D2EA0A4" w14:textId="699562AB" w:rsidR="00D86277" w:rsidRPr="00303368" w:rsidRDefault="00D86277" w:rsidP="00303368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(n+k-1)-k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n+k-1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,  n-1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P(n-1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n+k-1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…(k+1)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(n-1)!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n+k-1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!k!</m:t>
              </m:r>
            </m:den>
          </m:f>
        </m:oMath>
      </m:oMathPara>
    </w:p>
    <w:p w14:paraId="39FCAC87" w14:textId="089DB0D6" w:rsidR="006A2928" w:rsidRPr="00851544" w:rsidRDefault="006A2928" w:rsidP="00303368">
      <w:pPr>
        <w:spacing w:after="80" w:line="276" w:lineRule="auto"/>
        <w:rPr>
          <w:rFonts w:ascii="Cambria Math" w:eastAsiaTheme="minorEastAsia" w:hAnsi="Cambria Math" w:cs="David"/>
          <w:i/>
          <w:color w:val="3B3838" w:themeColor="background2" w:themeShade="40"/>
          <w:sz w:val="20"/>
          <w:szCs w:val="20"/>
        </w:rPr>
      </w:pPr>
      <w:r w:rsidRPr="00851544">
        <w:rPr>
          <w:rFonts w:ascii="Cambria Math" w:eastAsiaTheme="minorEastAsia" w:hAnsi="Cambria Math" w:cs="David"/>
          <w:i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2+4-1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3B3838" w:themeColor="background2" w:themeShade="4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color w:val="3B3838" w:themeColor="background2" w:themeShade="40"/>
                            <w:sz w:val="20"/>
                            <w:szCs w:val="20"/>
                          </w:rPr>
                          <m:t>2+4-1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-4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k+1</m:t>
                </m:r>
              </m:e>
            </m:d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 5∙4∙3∙2</m:t>
            </m:r>
          </m:num>
          <m:den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!</m:t>
            </m:r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 4∙3∙2∙1</m:t>
            </m:r>
          </m:den>
        </m:f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=5</m:t>
        </m:r>
      </m:oMath>
    </w:p>
    <w:p w14:paraId="1D2DB8AA" w14:textId="22F7196F" w:rsidR="000F6BC9" w:rsidRPr="00303368" w:rsidRDefault="000F6BC9" w:rsidP="00303368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=D(k+1,n-1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+(n-1)-1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7E1220F4" w14:textId="1FD165F2" w:rsidR="000F6BC9" w:rsidRPr="00851544" w:rsidRDefault="000F6BC9" w:rsidP="00303368">
      <w:pPr>
        <w:spacing w:after="80" w:line="276" w:lineRule="auto"/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</w:pPr>
      <w:r w:rsidRPr="00851544"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II</m:t>
                </m:r>
              </m:e>
              <m:sub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a</m:t>
                </m:r>
              </m:sub>
            </m:sSub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5,1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a</m:t>
                    </m:r>
                  </m:sub>
                </m:sSub>
              </m:sub>
            </m:s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5+1-1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5-1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k+1</m:t>
                </m:r>
              </m:e>
            </m:d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 xml:space="preserve">  5∙4∙3∙2</m:t>
            </m:r>
          </m:num>
          <m:den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!</m:t>
            </m:r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 xml:space="preserve">  4∙3∙2∙1</m:t>
            </m:r>
          </m:den>
        </m:f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=5</m:t>
        </m:r>
      </m:oMath>
      <w:r w:rsidR="00011F8C" w:rsidRPr="00851544"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  <w:t xml:space="preserve"> </w:t>
      </w:r>
    </w:p>
    <w:p w14:paraId="153E6436" w14:textId="7C976C98" w:rsidR="00454F75" w:rsidRPr="00303368" w:rsidRDefault="00454F75" w:rsidP="00303368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=D(k+1,n-1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15971F19" w14:textId="5DB91D15" w:rsidR="00454F75" w:rsidRPr="00851544" w:rsidRDefault="00454F75" w:rsidP="00454F75">
      <w:pPr>
        <w:spacing w:after="80" w:line="276" w:lineRule="auto"/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</w:pPr>
      <w:r w:rsidRPr="00851544"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II</m:t>
                </m:r>
              </m:e>
              <m:sub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5,1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b</m:t>
                    </m:r>
                  </m:sub>
                </m:sSub>
              </m:sub>
            </m:s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5+1-1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 xml:space="preserve"> 5</m:t>
            </m:r>
          </m:num>
          <m:den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1</m:t>
            </m:r>
          </m:den>
        </m:f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=5</m:t>
        </m:r>
      </m:oMath>
    </w:p>
    <w:p w14:paraId="455627B7" w14:textId="77777777" w:rsidR="00454F75" w:rsidRPr="00D86277" w:rsidRDefault="00454F75" w:rsidP="000F6BC9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</w:p>
    <w:p w14:paraId="2E7172B2" w14:textId="77777777" w:rsidR="00EB64AE" w:rsidRDefault="00EB64AE" w:rsidP="0029407B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407ABA27" w14:textId="76C9AB47" w:rsidR="00903D86" w:rsidRDefault="0029407B" w:rsidP="00903D86">
      <w:pPr>
        <w:bidi/>
        <w:spacing w:after="80" w:line="240" w:lineRule="auto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</w:pPr>
      <w:r w:rsidRPr="0029407B">
        <w:rPr>
          <w:rFonts w:ascii="Cambria Math" w:hAnsi="Cambria Math" w:cs="David"/>
          <w:sz w:val="20"/>
          <w:szCs w:val="20"/>
          <w:rtl/>
        </w:rPr>
        <w:t>מהו מס' הפתרונות למשוואה</w:t>
      </w:r>
      <w:r>
        <w:rPr>
          <w:rFonts w:ascii="Cambria Math" w:hAnsi="Cambria Math" w:cs="David" w:hint="cs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David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David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David"/>
            <w:sz w:val="20"/>
            <w:szCs w:val="20"/>
          </w:rPr>
          <m:t>=k</m:t>
        </m:r>
      </m:oMath>
      <w:r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Pr="0029407B">
        <w:rPr>
          <w:rFonts w:ascii="Cambria Math" w:hAnsi="Cambria Math" w:cs="David"/>
          <w:sz w:val="20"/>
          <w:szCs w:val="20"/>
          <w:rtl/>
        </w:rPr>
        <w:t>בטבעיים</w:t>
      </w:r>
      <w:r w:rsidR="003C03D6">
        <w:rPr>
          <w:rFonts w:ascii="Cambria Math" w:hAnsi="Cambria Math" w:cs="David" w:hint="cs"/>
          <w:sz w:val="20"/>
          <w:szCs w:val="20"/>
          <w:rtl/>
        </w:rPr>
        <w:t xml:space="preserve"> כאשר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sz w:val="20"/>
            <w:szCs w:val="20"/>
          </w:rPr>
          <m:t>≥0</m:t>
        </m:r>
      </m:oMath>
      <w:r w:rsidR="003C03D6">
        <w:rPr>
          <w:rFonts w:ascii="Cambria Math" w:eastAsiaTheme="minorEastAsia" w:hAnsi="Cambria Math" w:cs="David"/>
          <w:sz w:val="20"/>
          <w:szCs w:val="20"/>
        </w:rPr>
        <w:t>?</w:t>
      </w:r>
      <w:r w:rsidR="007A7D86">
        <w:rPr>
          <w:rFonts w:ascii="Cambria Math" w:hAnsi="Cambria Math" w:cs="David"/>
          <w:sz w:val="20"/>
          <w:szCs w:val="20"/>
          <w:rtl/>
        </w:rPr>
        <w:tab/>
      </w:r>
      <w:r w:rsidR="007A7D86">
        <w:rPr>
          <w:rFonts w:ascii="Cambria Math" w:hAnsi="Cambria Math" w:cs="David"/>
          <w:sz w:val="20"/>
          <w:szCs w:val="20"/>
          <w:rtl/>
        </w:rPr>
        <w:br/>
      </w:r>
      <w:r w:rsidR="005524C3" w:rsidRPr="009B00D2">
        <w:rPr>
          <w:rFonts w:ascii="Cambria Math" w:hAnsi="Cambria Math" w:cs="David"/>
          <w:color w:val="3B3838" w:themeColor="background2" w:themeShade="40"/>
          <w:sz w:val="20"/>
          <w:szCs w:val="20"/>
          <w:rtl/>
        </w:rPr>
        <w:tab/>
      </w:r>
      <m:oMath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=5 → </m:t>
        </m:r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w:bookmarkStart w:id="6" w:name="_Hlk55311809"/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2</m:t>
                </m:r>
              </m:den>
            </m:f>
          </m:e>
        </m:d>
        <w:bookmarkEnd w:id="6"/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6,2</m:t>
            </m:r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=21</m:t>
        </m:r>
      </m:oMath>
      <w:r w:rsidR="009A1D2A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9A1D2A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1+1+3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1+2+2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…</m:t>
              </m:r>
            </m:e>
          </m:mr>
        </m:m>
      </m:oMath>
    </w:p>
    <w:p w14:paraId="6C617089" w14:textId="524BC96A" w:rsidR="00903D86" w:rsidRPr="00903D86" w:rsidRDefault="00903D86" w:rsidP="00903D86">
      <w:pPr>
        <w:bidi/>
        <w:spacing w:after="80" w:line="240" w:lineRule="auto"/>
        <w:ind w:firstLine="576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</w:pPr>
      <w:r>
        <w:rPr>
          <w:rFonts w:ascii="Cambria Math" w:eastAsiaTheme="minorEastAsia" w:hAnsi="Cambria Math" w:cs="David" w:hint="cs"/>
          <w:color w:val="3B3838" w:themeColor="background2" w:themeShade="40"/>
          <w:sz w:val="20"/>
          <w:szCs w:val="20"/>
          <w:rtl/>
        </w:rPr>
        <w:t>לשים לב: המספר 5 מורכב מחמש אחדות לא מובדלים</w:t>
      </w:r>
    </w:p>
    <w:p w14:paraId="6A7C48CE" w14:textId="3EA08789" w:rsidR="00236C5C" w:rsidRDefault="00236C5C" w:rsidP="00434A93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36608463" w14:textId="086038D2" w:rsidR="003C03D6" w:rsidRDefault="003C03D6" w:rsidP="003C03D6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 w:rsidRPr="0029407B">
        <w:rPr>
          <w:rFonts w:ascii="Cambria Math" w:hAnsi="Cambria Math" w:cs="David"/>
          <w:sz w:val="20"/>
          <w:szCs w:val="20"/>
          <w:rtl/>
        </w:rPr>
        <w:t>מהו מס' הפתרונות למשוואה</w:t>
      </w:r>
      <w:r>
        <w:rPr>
          <w:rFonts w:ascii="Cambria Math" w:hAnsi="Cambria Math" w:cs="David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David"/>
            <w:sz w:val="20"/>
            <w:szCs w:val="20"/>
          </w:rPr>
          <m:t>x+y+z=5</m:t>
        </m:r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כאשר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z≥2</m:t>
        </m:r>
      </m:oMath>
      <w:r>
        <w:rPr>
          <w:rFonts w:ascii="Cambria Math" w:eastAsiaTheme="minorEastAsia" w:hAnsi="Cambria Math" w:cs="David"/>
          <w:sz w:val="20"/>
          <w:szCs w:val="20"/>
        </w:rPr>
        <w:t>?</w:t>
      </w:r>
      <w:r>
        <w:rPr>
          <w:rFonts w:ascii="Cambria Math" w:eastAsiaTheme="minorEastAsia" w:hAnsi="Cambria Math" w:cs="David"/>
          <w:sz w:val="20"/>
          <w:szCs w:val="20"/>
          <w:rtl/>
        </w:rPr>
        <w:tab/>
      </w:r>
      <w:r w:rsidR="00AF740D">
        <w:rPr>
          <w:rFonts w:ascii="Cambria Math" w:eastAsiaTheme="minorEastAsia" w:hAnsi="Cambria Math" w:cs="David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D(3,3)</m:t>
        </m:r>
      </m:oMath>
      <w:r w:rsidR="00D3310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D3310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D33107">
        <w:rPr>
          <w:rFonts w:ascii="Cambria Math" w:eastAsiaTheme="minorEastAsia" w:hAnsi="Cambria Math" w:cs="David" w:hint="cs"/>
          <w:color w:val="3B3838" w:themeColor="background2" w:themeShade="40"/>
          <w:sz w:val="20"/>
          <w:szCs w:val="20"/>
          <w:rtl/>
        </w:rPr>
        <w:t>לשים 5 ספרים על 3 מדפים כשעל מדף אחד יש לפחות 2</w:t>
      </w:r>
    </w:p>
    <w:p w14:paraId="258212BD" w14:textId="51E8FEE5" w:rsidR="002D6A3F" w:rsidRPr="002D6A3F" w:rsidRDefault="00BF641C" w:rsidP="002D6A3F">
      <w:pPr>
        <w:bidi/>
        <w:spacing w:after="80" w:line="240" w:lineRule="auto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=z-2;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 xml:space="preserve"> 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≥0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z=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+2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x+y+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+2</m:t>
              </m:r>
            </m:e>
          </m:d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=5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x+y+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=3</m:t>
          </m:r>
        </m:oMath>
      </m:oMathPara>
    </w:p>
    <w:p w14:paraId="70E3244E" w14:textId="77777777" w:rsidR="00AF740D" w:rsidRDefault="00AF740D" w:rsidP="00236C5C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018DB05D" w14:textId="0F730875" w:rsidR="00434A93" w:rsidRDefault="00434A93" w:rsidP="00AF740D">
      <w:pPr>
        <w:bidi/>
        <w:spacing w:after="80" w:line="240" w:lineRule="auto"/>
        <w:rPr>
          <w:rFonts w:ascii="Cambria Math" w:hAnsi="Cambria Math" w:cs="David" w:hint="cs"/>
          <w:sz w:val="20"/>
          <w:szCs w:val="20"/>
          <w:rtl/>
        </w:rPr>
      </w:pPr>
      <w:r w:rsidRPr="00434A93">
        <w:rPr>
          <w:rFonts w:ascii="Cambria Math" w:hAnsi="Cambria Math" w:cs="David" w:hint="cs"/>
          <w:sz w:val="20"/>
          <w:szCs w:val="20"/>
          <w:rtl/>
        </w:rPr>
        <w:t xml:space="preserve">כמה דרכים יש לפזר </w:t>
      </w:r>
      <w:r w:rsidRPr="00434A93">
        <w:rPr>
          <w:rFonts w:ascii="Cambria Math" w:hAnsi="Cambria Math" w:cs="David"/>
          <w:sz w:val="20"/>
          <w:szCs w:val="20"/>
        </w:rPr>
        <w:t>k</w:t>
      </w:r>
      <w:r w:rsidR="00323F73">
        <w:rPr>
          <w:rFonts w:ascii="Cambria Math" w:hAnsi="Cambria Math" w:cs="David"/>
          <w:sz w:val="20"/>
          <w:szCs w:val="20"/>
        </w:rPr>
        <w:t>=5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DE43B7">
        <w:rPr>
          <w:rFonts w:ascii="Cambria Math" w:hAnsi="Cambria Math" w:cs="David" w:hint="cs"/>
          <w:sz w:val="20"/>
          <w:szCs w:val="20"/>
          <w:rtl/>
        </w:rPr>
        <w:t>דברים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זהים </w:t>
      </w:r>
      <w:r w:rsidR="00CC7164">
        <w:rPr>
          <w:rFonts w:ascii="Cambria Math" w:hAnsi="Cambria Math" w:cs="David" w:hint="cs"/>
          <w:sz w:val="20"/>
          <w:szCs w:val="20"/>
          <w:rtl/>
        </w:rPr>
        <w:t xml:space="preserve">(לא מובדלים) 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לתוך </w:t>
      </w:r>
      <w:r w:rsidRPr="00434A93">
        <w:rPr>
          <w:rFonts w:ascii="Cambria Math" w:hAnsi="Cambria Math" w:cs="David"/>
          <w:sz w:val="20"/>
          <w:szCs w:val="20"/>
        </w:rPr>
        <w:t>n</w:t>
      </w:r>
      <w:r w:rsidR="00323F73">
        <w:rPr>
          <w:rFonts w:ascii="Cambria Math" w:hAnsi="Cambria Math" w:cs="David"/>
          <w:sz w:val="20"/>
          <w:szCs w:val="20"/>
        </w:rPr>
        <w:t>=3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תאים שונים</w:t>
      </w:r>
      <w:r w:rsidR="00CC7164">
        <w:rPr>
          <w:rFonts w:ascii="Cambria Math" w:hAnsi="Cambria Math" w:cs="David" w:hint="cs"/>
          <w:sz w:val="20"/>
          <w:szCs w:val="20"/>
          <w:rtl/>
        </w:rPr>
        <w:t xml:space="preserve"> (מובדלים)?</w:t>
      </w:r>
    </w:p>
    <w:p w14:paraId="5841E785" w14:textId="46F643CB" w:rsidR="00323F73" w:rsidRPr="0099228B" w:rsidRDefault="00BF641C" w:rsidP="00362443">
      <w:pPr>
        <w:spacing w:after="80" w:line="240" w:lineRule="auto"/>
        <w:ind w:left="5760"/>
        <w:rPr>
          <w:rFonts w:ascii="Courier New" w:hAnsi="Courier New" w:cs="Courier New"/>
          <w:color w:val="3B3838" w:themeColor="background2" w:themeShade="40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David"/>
            <w:sz w:val="16"/>
            <w:szCs w:val="16"/>
          </w:rPr>
          <m:t>◯</m:t>
        </m:r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3B3838" w:themeColor="background2" w:themeShade="40"/>
                <w:sz w:val="20"/>
                <w:szCs w:val="20"/>
              </w:rPr>
              <m:t xml:space="preserve">   </m:t>
            </m:r>
            <m:r>
              <m:rPr>
                <m:sty m:val="p"/>
              </m:rPr>
              <w:rPr>
                <w:rFonts w:ascii="Cambria Math" w:eastAsia="Times New Roman" w:hAnsi="Cambria Math" w:cs="David"/>
                <w:sz w:val="16"/>
                <w:szCs w:val="16"/>
              </w:rPr>
              <m:t>◯</m:t>
            </m:r>
            <m:r>
              <m:rPr>
                <m:sty m:val="p"/>
              </m:rPr>
              <w:rPr>
                <w:rFonts w:ascii="Cambria Math" w:eastAsiaTheme="minorEastAsia" w:hAnsi="Cambria Math" w:cs="Courier New"/>
                <w:color w:val="3B3838" w:themeColor="background2" w:themeShade="40"/>
                <w:sz w:val="20"/>
                <w:szCs w:val="20"/>
              </w:rPr>
              <m:t xml:space="preserve">   </m:t>
            </m:r>
          </m:e>
        </m:d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 </m:t>
        </m:r>
        <m:r>
          <m:rPr>
            <m:sty m:val="p"/>
          </m:rPr>
          <w:rPr>
            <w:rFonts w:ascii="Cambria Math" w:eastAsia="Times New Roman" w:hAnsi="Cambria Math" w:cs="David"/>
            <w:sz w:val="16"/>
            <w:szCs w:val="16"/>
          </w:rPr>
          <m:t>◯</m:t>
        </m:r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 </m:t>
        </m:r>
        <m:r>
          <m:rPr>
            <m:sty m:val="p"/>
          </m:rPr>
          <w:rPr>
            <w:rFonts w:ascii="Cambria Math" w:eastAsia="Times New Roman" w:hAnsi="Cambria Math" w:cs="David"/>
            <w:sz w:val="16"/>
            <w:szCs w:val="16"/>
          </w:rPr>
          <m:t>◯</m:t>
        </m:r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David"/>
            <w:sz w:val="16"/>
            <w:szCs w:val="16"/>
          </w:rPr>
          <m:t>◯</m:t>
        </m:r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 →  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6,2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=21</m:t>
        </m:r>
      </m:oMath>
      <w:r w:rsidR="0099228B" w:rsidRPr="0099228B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t xml:space="preserve"> </w:t>
      </w:r>
      <w:r w:rsidR="005A3914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br/>
      </w:r>
      <w:r w:rsidR="0099228B"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1</w:t>
      </w:r>
      <w:r w:rsid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99228B"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2</w:t>
      </w:r>
      <w:r w:rsid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99228B"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3 4 5 6 7</w:t>
      </w:r>
    </w:p>
    <w:p w14:paraId="359E049C" w14:textId="77777777" w:rsidR="00E10A6C" w:rsidRDefault="00E10A6C" w:rsidP="00FF2045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54BD4B88" w14:textId="77777777" w:rsidR="00E10A6C" w:rsidRDefault="00E10A6C" w:rsidP="00E10A6C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1EDFA49B" w14:textId="13DE5DB3" w:rsidR="00B12DD9" w:rsidRDefault="007A7D86" w:rsidP="00E10A6C">
      <w:pPr>
        <w:bidi/>
        <w:spacing w:after="80" w:line="240" w:lineRule="auto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יש לבחור </w:t>
      </w:r>
      <w:r w:rsidR="00A2599B">
        <w:rPr>
          <w:rFonts w:ascii="Cambria Math" w:hAnsi="Cambria Math" w:cs="David"/>
          <w:sz w:val="20"/>
          <w:szCs w:val="20"/>
        </w:rPr>
        <w:t>k=5</w:t>
      </w:r>
      <w:r w:rsidR="00A2599B">
        <w:rPr>
          <w:rFonts w:ascii="Cambria Math" w:hAnsi="Cambria Math" w:cs="David" w:hint="cs"/>
          <w:sz w:val="20"/>
          <w:szCs w:val="20"/>
          <w:rtl/>
        </w:rPr>
        <w:t xml:space="preserve"> </w:t>
      </w:r>
      <w:r>
        <w:rPr>
          <w:rFonts w:ascii="Cambria Math" w:hAnsi="Cambria Math" w:cs="David" w:hint="cs"/>
          <w:sz w:val="20"/>
          <w:szCs w:val="20"/>
          <w:rtl/>
        </w:rPr>
        <w:t>עצמים שונים מתוך</w:t>
      </w:r>
      <w:r w:rsidR="0056332A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A2599B">
        <w:rPr>
          <w:rFonts w:ascii="Cambria Math" w:hAnsi="Cambria Math" w:cs="David"/>
          <w:sz w:val="20"/>
          <w:szCs w:val="20"/>
        </w:rPr>
        <w:t>n=3</w:t>
      </w:r>
      <w:r w:rsidR="00A2599B">
        <w:rPr>
          <w:rFonts w:ascii="Cambria Math" w:hAnsi="Cambria Math" w:cs="David" w:hint="cs"/>
          <w:sz w:val="20"/>
          <w:szCs w:val="20"/>
          <w:rtl/>
        </w:rPr>
        <w:t xml:space="preserve"> </w:t>
      </w:r>
      <w:r>
        <w:rPr>
          <w:rFonts w:ascii="Cambria Math" w:hAnsi="Cambria Math" w:cs="David" w:hint="cs"/>
          <w:sz w:val="20"/>
          <w:szCs w:val="20"/>
          <w:rtl/>
        </w:rPr>
        <w:t>עם החזרה?</w:t>
      </w:r>
      <w:r w:rsidR="00FF2045">
        <w:rPr>
          <w:rFonts w:ascii="Cambria Math" w:hAnsi="Cambria Math" w:cs="David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"ABC",5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</m:oMath>
      <w:r w:rsidR="00E10A6C">
        <w:rPr>
          <w:noProof/>
        </w:rPr>
        <w:drawing>
          <wp:inline distT="0" distB="0" distL="0" distR="0" wp14:anchorId="73B4E3F1" wp14:editId="2D15F008">
            <wp:extent cx="1147445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 </m:t>
        </m:r>
      </m:oMath>
    </w:p>
    <w:p w14:paraId="4A6B4B03" w14:textId="7A4E1122" w:rsidR="00B86314" w:rsidRDefault="00B86314" w:rsidP="00B86314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791B3658" w14:textId="6218D094" w:rsidR="000879C9" w:rsidRPr="00434A93" w:rsidRDefault="000879C9" w:rsidP="003C03D6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0879C9">
        <w:rPr>
          <w:rFonts w:ascii="Cambria Math" w:hAnsi="Cambria Math" w:cs="David"/>
          <w:sz w:val="20"/>
          <w:szCs w:val="20"/>
          <w:rtl/>
        </w:rPr>
        <w:t xml:space="preserve">כמה אפשרויות לבחור </w:t>
      </w:r>
      <w:r w:rsidRPr="000879C9">
        <w:rPr>
          <w:rFonts w:ascii="Cambria Math" w:hAnsi="Cambria Math" w:cs="David"/>
          <w:sz w:val="20"/>
          <w:szCs w:val="20"/>
        </w:rPr>
        <w:t>k</w:t>
      </w:r>
      <w:r w:rsidRPr="000879C9">
        <w:rPr>
          <w:rFonts w:ascii="Cambria Math" w:hAnsi="Cambria Math" w:cs="David"/>
          <w:sz w:val="20"/>
          <w:szCs w:val="20"/>
          <w:rtl/>
        </w:rPr>
        <w:t xml:space="preserve"> עצמים מתוך </w:t>
      </w:r>
      <w:r w:rsidRPr="000879C9">
        <w:rPr>
          <w:rFonts w:ascii="Cambria Math" w:hAnsi="Cambria Math" w:cs="David"/>
          <w:sz w:val="20"/>
          <w:szCs w:val="20"/>
        </w:rPr>
        <w:t>n</w:t>
      </w:r>
      <w:r w:rsidRPr="000879C9">
        <w:rPr>
          <w:rFonts w:ascii="Cambria Math" w:hAnsi="Cambria Math" w:cs="David"/>
          <w:sz w:val="20"/>
          <w:szCs w:val="20"/>
          <w:rtl/>
        </w:rPr>
        <w:t xml:space="preserve"> קבוצות של עצמים כאשר כל העצמים מקבוצה מסויימת זהים</w:t>
      </w:r>
      <w:r>
        <w:rPr>
          <w:rFonts w:ascii="Cambria Math" w:hAnsi="Cambria Math" w:cs="David" w:hint="cs"/>
          <w:sz w:val="20"/>
          <w:szCs w:val="20"/>
          <w:rtl/>
        </w:rPr>
        <w:t>?</w:t>
      </w:r>
    </w:p>
    <w:p w14:paraId="797C254E" w14:textId="77777777" w:rsidR="00DD2241" w:rsidRDefault="00DD2241" w:rsidP="00DD2241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highlight w:val="yellow"/>
          <w:u w:val="single"/>
          <w:rtl/>
        </w:rPr>
      </w:pPr>
    </w:p>
    <w:p w14:paraId="75AB4688" w14:textId="79558B1F" w:rsidR="00E10A6C" w:rsidRPr="00F3066E" w:rsidRDefault="00A96DF4" w:rsidP="00E10A6C">
      <w:pPr>
        <w:bidi/>
        <w:spacing w:after="80" w:line="360" w:lineRule="auto"/>
        <w:jc w:val="center"/>
        <w:rPr>
          <w:rFonts w:ascii="David" w:hAnsi="David" w:cs="David" w:hint="cs"/>
          <w:b/>
          <w:bCs/>
          <w:sz w:val="34"/>
          <w:szCs w:val="34"/>
          <w:rtl/>
        </w:rPr>
      </w:pPr>
      <w:r>
        <w:rPr>
          <w:rFonts w:ascii="David" w:hAnsi="David" w:cs="David" w:hint="cs"/>
          <w:b/>
          <w:bCs/>
          <w:sz w:val="34"/>
          <w:szCs w:val="34"/>
          <w:rtl/>
        </w:rPr>
        <w:t>פיזור עצמים שונים לקופסאות לא מובדלות</w:t>
      </w:r>
      <w:r w:rsidR="00E10A6C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S</m:t>
        </m:r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(n,k)</m:t>
        </m:r>
      </m:oMath>
    </w:p>
    <w:p w14:paraId="46BDD4A1" w14:textId="2A52354A" w:rsidR="00E10A6C" w:rsidRPr="00A3713E" w:rsidRDefault="00143413" w:rsidP="00E10A6C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David"/>
                  <w:color w:val="1F3864" w:themeColor="accent1" w:themeShade="80"/>
                  <w:sz w:val="24"/>
                  <w:szCs w:val="24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David"/>
                  <w:color w:val="385623" w:themeColor="accent6" w:themeShade="80"/>
                  <w:sz w:val="24"/>
                  <w:szCs w:val="24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David"/>
                  <w:b/>
                  <w:i/>
                  <w:sz w:val="24"/>
                  <w:szCs w:val="24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color w:val="385623" w:themeColor="accent6" w:themeShade="80"/>
                      <w:sz w:val="24"/>
                      <w:szCs w:val="24"/>
                    </w:rPr>
                    <m:t>j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∙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David"/>
                  <w:color w:val="385623" w:themeColor="accent6" w:themeShade="80"/>
                  <w:sz w:val="24"/>
                  <w:szCs w:val="24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color w:val="385623" w:themeColor="accent6" w:themeShade="80"/>
                          <w:sz w:val="24"/>
                          <w:szCs w:val="24"/>
                        </w:rPr>
                        <m:t>j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color w:val="385623" w:themeColor="accent6" w:themeShade="80"/>
                          <w:sz w:val="24"/>
                          <w:szCs w:val="24"/>
                        </w:rPr>
                        <m:t>j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-i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David"/>
                      <w:color w:val="1F3864" w:themeColor="accent1" w:themeShade="80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60998A8B" w14:textId="00099AB6" w:rsidR="00A3713E" w:rsidRPr="00C32845" w:rsidRDefault="00A3713E" w:rsidP="00A3713E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David"/>
                  <w:color w:val="1F3864" w:themeColor="accent1" w:themeShade="80"/>
                  <w:sz w:val="24"/>
                  <w:szCs w:val="24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David"/>
                  <w:color w:val="833C0B" w:themeColor="accent2" w:themeShade="80"/>
                  <w:sz w:val="24"/>
                  <w:szCs w:val="24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David"/>
                  <w:color w:val="385623" w:themeColor="accent6" w:themeShade="80"/>
                  <w:sz w:val="24"/>
                  <w:szCs w:val="24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David"/>
                  <w:color w:val="833C0B" w:themeColor="accent2" w:themeShade="80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David"/>
                  <w:color w:val="1F3864" w:themeColor="accent1" w:themeShade="80"/>
                  <w:sz w:val="24"/>
                  <w:szCs w:val="24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David"/>
                  <w:color w:val="385623" w:themeColor="accent6" w:themeShade="80"/>
                  <w:sz w:val="24"/>
                  <w:szCs w:val="24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)</m:t>
              </m:r>
            </m:e>
          </m:nary>
        </m:oMath>
      </m:oMathPara>
    </w:p>
    <w:tbl>
      <w:tblPr>
        <w:tblStyle w:val="TableGrid"/>
        <w:bidiVisual/>
        <w:tblW w:w="14693" w:type="dxa"/>
        <w:tblLook w:val="04A0" w:firstRow="1" w:lastRow="0" w:firstColumn="1" w:lastColumn="0" w:noHBand="0" w:noVBand="1"/>
      </w:tblPr>
      <w:tblGrid>
        <w:gridCol w:w="4986"/>
        <w:gridCol w:w="5003"/>
        <w:gridCol w:w="4704"/>
      </w:tblGrid>
      <w:tr w:rsidR="00CB7921" w14:paraId="7FEAF27A" w14:textId="45AFC0FE" w:rsidTr="00CB7921">
        <w:trPr>
          <w:trHeight w:val="466"/>
        </w:trPr>
        <w:tc>
          <w:tcPr>
            <w:tcW w:w="4986" w:type="dxa"/>
            <w:vAlign w:val="center"/>
          </w:tcPr>
          <w:p w14:paraId="4629C964" w14:textId="64F469E0" w:rsidR="00CB7921" w:rsidRDefault="00CB7921" w:rsidP="00CB7921">
            <w:pPr>
              <w:bidi/>
              <w:spacing w:after="80" w:line="276" w:lineRule="auto"/>
              <w:jc w:val="center"/>
              <w:rPr>
                <w:rFonts w:ascii="Cambria Math" w:eastAsiaTheme="minorEastAsia" w:hAnsi="Cambria Math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003" w:type="dxa"/>
            <w:vAlign w:val="center"/>
          </w:tcPr>
          <w:p w14:paraId="4C1FED99" w14:textId="71E1E96D" w:rsidR="00CB7921" w:rsidRDefault="00CB7921" w:rsidP="00CB7921">
            <w:pPr>
              <w:bidi/>
              <w:spacing w:after="80" w:line="276" w:lineRule="auto"/>
              <w:jc w:val="center"/>
              <w:rPr>
                <w:rFonts w:ascii="Cambria Math" w:eastAsiaTheme="minorEastAsia" w:hAnsi="Cambria Math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eastAsiaTheme="minorEastAsia" w:hAnsi="Cambria Math" w:cs="David" w:hint="cs"/>
                <w:b/>
                <w:bCs/>
                <w:sz w:val="24"/>
                <w:szCs w:val="24"/>
                <w:rtl/>
              </w:rPr>
              <w:t>קופסאות מובדלות</w:t>
            </w:r>
          </w:p>
        </w:tc>
        <w:tc>
          <w:tcPr>
            <w:tcW w:w="4704" w:type="dxa"/>
            <w:vAlign w:val="center"/>
          </w:tcPr>
          <w:p w14:paraId="028BB355" w14:textId="7B47050B" w:rsidR="00CB7921" w:rsidRDefault="00CB7921" w:rsidP="00CB7921">
            <w:pPr>
              <w:bidi/>
              <w:spacing w:after="80" w:line="276" w:lineRule="auto"/>
              <w:jc w:val="center"/>
              <w:rPr>
                <w:rFonts w:ascii="Cambria Math" w:eastAsiaTheme="minorEastAsia" w:hAnsi="Cambria Math" w:cs="David" w:hint="cs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eastAsiaTheme="minorEastAsia" w:hAnsi="Cambria Math" w:cs="David" w:hint="cs"/>
                <w:b/>
                <w:bCs/>
                <w:sz w:val="24"/>
                <w:szCs w:val="24"/>
                <w:rtl/>
              </w:rPr>
              <w:t>קופסאות לא-מובדלות</w:t>
            </w:r>
          </w:p>
        </w:tc>
      </w:tr>
      <w:tr w:rsidR="00CB7921" w14:paraId="78F65E85" w14:textId="446B7C4D" w:rsidTr="00CB7921">
        <w:trPr>
          <w:trHeight w:val="466"/>
        </w:trPr>
        <w:tc>
          <w:tcPr>
            <w:tcW w:w="4986" w:type="dxa"/>
            <w:vAlign w:val="center"/>
          </w:tcPr>
          <w:p w14:paraId="736521BC" w14:textId="6BB6A681" w:rsidR="00CB7921" w:rsidRDefault="00CB7921" w:rsidP="00CB7921">
            <w:pPr>
              <w:bidi/>
              <w:spacing w:after="80" w:line="276" w:lineRule="auto"/>
              <w:jc w:val="center"/>
              <w:rPr>
                <w:rFonts w:ascii="Cambria Math" w:eastAsiaTheme="minorEastAsia" w:hAnsi="Cambria Math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eastAsiaTheme="minorEastAsia" w:hAnsi="Cambria Math" w:cs="David" w:hint="cs"/>
                <w:b/>
                <w:bCs/>
                <w:sz w:val="24"/>
                <w:szCs w:val="24"/>
                <w:rtl/>
              </w:rPr>
              <w:t>עצמים מובדלים</w:t>
            </w:r>
          </w:p>
        </w:tc>
        <w:tc>
          <w:tcPr>
            <w:tcW w:w="5003" w:type="dxa"/>
            <w:vAlign w:val="center"/>
          </w:tcPr>
          <w:tbl>
            <w:tblPr>
              <w:tblStyle w:val="TableGrid"/>
              <w:tblW w:w="12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410"/>
              <w:gridCol w:w="410"/>
            </w:tblGrid>
            <w:tr w:rsidR="00A06FEB" w14:paraId="7706DAFD" w14:textId="77777777" w:rsidTr="007E5A67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6B9B3184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AB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3BC77C81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6F003BE6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A06FEB" w14:paraId="6149B671" w14:textId="77777777" w:rsidTr="007E5A67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5D0C269A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990F01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BA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3631C42D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14:paraId="2E3FD135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A06FEB" w14:paraId="73C2C052" w14:textId="77777777" w:rsidTr="007E5A67">
              <w:trPr>
                <w:trHeight w:val="81"/>
              </w:trPr>
              <w:tc>
                <w:tcPr>
                  <w:tcW w:w="0" w:type="auto"/>
                  <w:vMerge w:val="restart"/>
                  <w:vAlign w:val="center"/>
                </w:tcPr>
                <w:p w14:paraId="63E9053C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D7AB61F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A06FEB"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AB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67A9AF9B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A06FEB" w14:paraId="0AE68E7D" w14:textId="77777777" w:rsidTr="007E5A67">
              <w:trPr>
                <w:trHeight w:val="81"/>
              </w:trPr>
              <w:tc>
                <w:tcPr>
                  <w:tcW w:w="0" w:type="auto"/>
                  <w:vMerge/>
                  <w:vAlign w:val="center"/>
                </w:tcPr>
                <w:p w14:paraId="11590307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ED5D320" w14:textId="77777777" w:rsidR="00A06FEB" w:rsidRPr="00091C4D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BA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0C113337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A06FEB" w14:paraId="1ECB0FB4" w14:textId="77777777" w:rsidTr="007E5A67">
              <w:trPr>
                <w:trHeight w:val="81"/>
              </w:trPr>
              <w:tc>
                <w:tcPr>
                  <w:tcW w:w="0" w:type="auto"/>
                  <w:vMerge w:val="restart"/>
                  <w:vAlign w:val="center"/>
                </w:tcPr>
                <w:p w14:paraId="49F50C27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58E01D97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8DC1980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A06FEB"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AB</w:t>
                  </w:r>
                </w:p>
              </w:tc>
            </w:tr>
            <w:tr w:rsidR="00A06FEB" w14:paraId="44FF0670" w14:textId="77777777" w:rsidTr="007E5A67">
              <w:trPr>
                <w:trHeight w:val="81"/>
              </w:trPr>
              <w:tc>
                <w:tcPr>
                  <w:tcW w:w="0" w:type="auto"/>
                  <w:vMerge/>
                  <w:vAlign w:val="center"/>
                </w:tcPr>
                <w:p w14:paraId="6F263BD0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14:paraId="28D18915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984C179" w14:textId="77777777" w:rsidR="00A06FEB" w:rsidRPr="00091C4D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BA</w:t>
                  </w:r>
                </w:p>
              </w:tc>
            </w:tr>
            <w:tr w:rsidR="00A06FEB" w14:paraId="5F2383D7" w14:textId="77777777" w:rsidTr="007E5A67">
              <w:trPr>
                <w:trHeight w:val="152"/>
              </w:trPr>
              <w:tc>
                <w:tcPr>
                  <w:tcW w:w="0" w:type="auto"/>
                  <w:vAlign w:val="center"/>
                </w:tcPr>
                <w:p w14:paraId="06A6DB78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4A3E49D5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52A355E8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A06FEB" w14:paraId="11699042" w14:textId="77777777" w:rsidTr="007E5A67">
              <w:trPr>
                <w:trHeight w:val="152"/>
              </w:trPr>
              <w:tc>
                <w:tcPr>
                  <w:tcW w:w="0" w:type="auto"/>
                  <w:vAlign w:val="center"/>
                </w:tcPr>
                <w:p w14:paraId="7085B1C9" w14:textId="77777777" w:rsidR="00A06FEB" w:rsidRPr="00990F01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 w:rsidRPr="00990F01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54024E53" w14:textId="77777777" w:rsidR="00A06FEB" w:rsidRPr="00990F01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 w:rsidRPr="00990F01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7783ABFA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A06FEB" w14:paraId="2EDC0C97" w14:textId="77777777" w:rsidTr="007E5A67">
              <w:trPr>
                <w:trHeight w:val="152"/>
              </w:trPr>
              <w:tc>
                <w:tcPr>
                  <w:tcW w:w="0" w:type="auto"/>
                  <w:vMerge w:val="restart"/>
                  <w:vAlign w:val="center"/>
                </w:tcPr>
                <w:p w14:paraId="19CFDFF6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6CFABBE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A06FEB"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77FC8DE2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A06FEB"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B</w:t>
                  </w:r>
                </w:p>
              </w:tc>
            </w:tr>
            <w:tr w:rsidR="00A06FEB" w14:paraId="1C4B69B0" w14:textId="77777777" w:rsidTr="007E5A67">
              <w:trPr>
                <w:trHeight w:val="152"/>
              </w:trPr>
              <w:tc>
                <w:tcPr>
                  <w:tcW w:w="0" w:type="auto"/>
                  <w:vMerge/>
                  <w:vAlign w:val="center"/>
                </w:tcPr>
                <w:p w14:paraId="4ADBCF80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DB448C0" w14:textId="77777777" w:rsidR="00A06FEB" w:rsidRPr="00091C4D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3857D321" w14:textId="77777777" w:rsidR="00A06FEB" w:rsidRPr="00091C4D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</w:tr>
            <w:tr w:rsidR="00A06FEB" w14:paraId="10F9B6C3" w14:textId="77777777" w:rsidTr="007E5A67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14225078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A06FEB"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0375C2AC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7B9E101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A06FEB"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B</w:t>
                  </w:r>
                </w:p>
              </w:tc>
            </w:tr>
            <w:tr w:rsidR="00A06FEB" w14:paraId="5DCF586A" w14:textId="77777777" w:rsidTr="007E5A67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56E510AF" w14:textId="77777777" w:rsidR="00A06FEB" w:rsidRPr="00091C4D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2CBDEC1B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D179C2E" w14:textId="77777777" w:rsidR="00A06FEB" w:rsidRPr="00091C4D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09CC2D66" w14:textId="77777777" w:rsidR="00CB7921" w:rsidRPr="007A2EC6" w:rsidRDefault="00CB7921" w:rsidP="007A2EC6">
            <w:pPr>
              <w:spacing w:after="80" w:line="276" w:lineRule="auto"/>
              <w:jc w:val="center"/>
              <w:rPr>
                <w:rFonts w:ascii="Courier New" w:eastAsiaTheme="minorEastAsia" w:hAnsi="Courier New" w:cs="Courier New"/>
                <w:sz w:val="20"/>
                <w:szCs w:val="20"/>
                <w:rtl/>
              </w:rPr>
            </w:pPr>
          </w:p>
        </w:tc>
        <w:tc>
          <w:tcPr>
            <w:tcW w:w="4704" w:type="dxa"/>
            <w:vAlign w:val="center"/>
          </w:tcPr>
          <w:p w14:paraId="081837F5" w14:textId="361CE88D" w:rsidR="007A2EC6" w:rsidRDefault="00F41469" w:rsidP="00B124F3">
            <w:pPr>
              <w:spacing w:after="80" w:line="276" w:lineRule="auto"/>
              <w:jc w:val="center"/>
              <w:rPr>
                <w:rFonts w:ascii="Courier New" w:eastAsiaTheme="minorEastAsia" w:hAnsi="Courier New" w:cs="Courier New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2,3</m:t>
                    </m:r>
                  </m:e>
                </m:d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=2</m:t>
                </m:r>
              </m:oMath>
            </m:oMathPara>
          </w:p>
          <w:tbl>
            <w:tblPr>
              <w:tblStyle w:val="TableGrid"/>
              <w:tblW w:w="12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410"/>
              <w:gridCol w:w="410"/>
            </w:tblGrid>
            <w:tr w:rsidR="00990F01" w14:paraId="23CC96BC" w14:textId="77777777" w:rsidTr="00990F01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1D70AAD6" w14:textId="02C2E2D5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AB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0656A365" w14:textId="52C108BC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44C71064" w14:textId="03D32C36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990F01" w14:paraId="19E66B25" w14:textId="77777777" w:rsidTr="0038043E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4498F7E2" w14:textId="72E66FAE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990F01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BA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3B6A702B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14:paraId="7D5DFE01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990F01" w14:paraId="174BA26B" w14:textId="77777777" w:rsidTr="00990F01">
              <w:trPr>
                <w:trHeight w:val="81"/>
              </w:trPr>
              <w:tc>
                <w:tcPr>
                  <w:tcW w:w="0" w:type="auto"/>
                  <w:vMerge w:val="restart"/>
                  <w:vAlign w:val="center"/>
                </w:tcPr>
                <w:p w14:paraId="534E2BB4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8EF7E84" w14:textId="612C0E72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091C4D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AB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16D57DE6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990F01" w14:paraId="6658874D" w14:textId="77777777" w:rsidTr="0038043E">
              <w:trPr>
                <w:trHeight w:val="81"/>
              </w:trPr>
              <w:tc>
                <w:tcPr>
                  <w:tcW w:w="0" w:type="auto"/>
                  <w:vMerge/>
                  <w:vAlign w:val="center"/>
                </w:tcPr>
                <w:p w14:paraId="1DFB9998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8400FEB" w14:textId="36336B03" w:rsidR="00990F01" w:rsidRPr="00091C4D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BA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2CAF90F3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990F01" w14:paraId="4F09E7A3" w14:textId="77777777" w:rsidTr="00990F01">
              <w:trPr>
                <w:trHeight w:val="81"/>
              </w:trPr>
              <w:tc>
                <w:tcPr>
                  <w:tcW w:w="0" w:type="auto"/>
                  <w:vMerge w:val="restart"/>
                  <w:vAlign w:val="center"/>
                </w:tcPr>
                <w:p w14:paraId="7D1BB7DC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2B695B4C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3E04D80" w14:textId="3A3DF4B0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091C4D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AB</w:t>
                  </w:r>
                </w:p>
              </w:tc>
            </w:tr>
            <w:tr w:rsidR="00990F01" w14:paraId="1070520C" w14:textId="77777777" w:rsidTr="0038043E">
              <w:trPr>
                <w:trHeight w:val="81"/>
              </w:trPr>
              <w:tc>
                <w:tcPr>
                  <w:tcW w:w="0" w:type="auto"/>
                  <w:vMerge/>
                  <w:vAlign w:val="center"/>
                </w:tcPr>
                <w:p w14:paraId="508A81DD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14:paraId="6CA4EE73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E5C9297" w14:textId="6BAC0EAC" w:rsidR="00990F01" w:rsidRPr="00091C4D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BA</w:t>
                  </w:r>
                </w:p>
              </w:tc>
            </w:tr>
            <w:tr w:rsidR="00990F01" w14:paraId="3EB8D6A9" w14:textId="77777777" w:rsidTr="005926A8">
              <w:trPr>
                <w:trHeight w:val="152"/>
              </w:trPr>
              <w:tc>
                <w:tcPr>
                  <w:tcW w:w="0" w:type="auto"/>
                  <w:vAlign w:val="center"/>
                </w:tcPr>
                <w:p w14:paraId="54866410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1C9C8E29" w14:textId="17167B5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3D0688BF" w14:textId="5753C046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990F01" w14:paraId="190982AE" w14:textId="77777777" w:rsidTr="005926A8">
              <w:trPr>
                <w:trHeight w:val="152"/>
              </w:trPr>
              <w:tc>
                <w:tcPr>
                  <w:tcW w:w="0" w:type="auto"/>
                  <w:vAlign w:val="center"/>
                </w:tcPr>
                <w:p w14:paraId="69951368" w14:textId="42B9A124" w:rsidR="00990F01" w:rsidRP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 w:rsidRPr="00990F01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3B7FF50D" w14:textId="6667A80F" w:rsidR="00990F01" w:rsidRP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 w:rsidRPr="00990F01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36E8B8E2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990F01" w14:paraId="4D8F1D65" w14:textId="77777777" w:rsidTr="00E472CE">
              <w:trPr>
                <w:trHeight w:val="152"/>
              </w:trPr>
              <w:tc>
                <w:tcPr>
                  <w:tcW w:w="0" w:type="auto"/>
                  <w:vMerge w:val="restart"/>
                  <w:vAlign w:val="center"/>
                </w:tcPr>
                <w:p w14:paraId="12A236FA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71A7EB5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091C4D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1CED1018" w14:textId="31C53F4F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091C4D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</w:tr>
            <w:tr w:rsidR="00990F01" w14:paraId="4A609940" w14:textId="77777777" w:rsidTr="00E472CE">
              <w:trPr>
                <w:trHeight w:val="152"/>
              </w:trPr>
              <w:tc>
                <w:tcPr>
                  <w:tcW w:w="0" w:type="auto"/>
                  <w:vMerge/>
                  <w:vAlign w:val="center"/>
                </w:tcPr>
                <w:p w14:paraId="62933E73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DD9A615" w14:textId="4E7BCAC2" w:rsidR="00990F01" w:rsidRPr="00091C4D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45CFA7AE" w14:textId="7E1E489E" w:rsidR="00990F01" w:rsidRPr="00091C4D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</w:tr>
            <w:tr w:rsidR="00990F01" w14:paraId="47C06811" w14:textId="77777777" w:rsidTr="00990F01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34FE4B79" w14:textId="3B65245A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091C4D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1AA2242C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9525CD6" w14:textId="323051CF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091C4D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</w:tr>
            <w:tr w:rsidR="00990F01" w14:paraId="3B4E9C83" w14:textId="77777777" w:rsidTr="0038043E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38049970" w14:textId="241B1224" w:rsidR="00990F01" w:rsidRPr="00091C4D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237F3668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256E9A7" w14:textId="3D93B24A" w:rsidR="00990F01" w:rsidRPr="00091C4D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6A8C6732" w14:textId="76006464" w:rsidR="00A2059D" w:rsidRPr="007A2EC6" w:rsidRDefault="00A2059D" w:rsidP="007A2EC6">
            <w:pPr>
              <w:spacing w:after="80" w:line="276" w:lineRule="auto"/>
              <w:jc w:val="center"/>
              <w:rPr>
                <w:rFonts w:ascii="Courier New" w:eastAsiaTheme="minorEastAsia" w:hAnsi="Courier New" w:cs="Courier New"/>
                <w:sz w:val="20"/>
                <w:szCs w:val="20"/>
              </w:rPr>
            </w:pPr>
          </w:p>
        </w:tc>
      </w:tr>
      <w:tr w:rsidR="00CB7921" w14:paraId="2421B584" w14:textId="275FD61D" w:rsidTr="00CB7921">
        <w:trPr>
          <w:trHeight w:val="478"/>
        </w:trPr>
        <w:tc>
          <w:tcPr>
            <w:tcW w:w="4986" w:type="dxa"/>
            <w:vAlign w:val="center"/>
          </w:tcPr>
          <w:p w14:paraId="7BD0EED3" w14:textId="071FAB1F" w:rsidR="00CB7921" w:rsidRDefault="00CB7921" w:rsidP="00CB7921">
            <w:pPr>
              <w:bidi/>
              <w:spacing w:after="80" w:line="276" w:lineRule="auto"/>
              <w:jc w:val="center"/>
              <w:rPr>
                <w:rFonts w:ascii="Cambria Math" w:eastAsiaTheme="minorEastAsia" w:hAnsi="Cambria Math" w:cs="David" w:hint="cs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eastAsiaTheme="minorEastAsia" w:hAnsi="Cambria Math" w:cs="David" w:hint="cs"/>
                <w:b/>
                <w:bCs/>
                <w:sz w:val="24"/>
                <w:szCs w:val="24"/>
                <w:rtl/>
              </w:rPr>
              <w:t>עצמים לא-מובדלים</w:t>
            </w:r>
          </w:p>
        </w:tc>
        <w:tc>
          <w:tcPr>
            <w:tcW w:w="5003" w:type="dxa"/>
            <w:vAlign w:val="center"/>
          </w:tcPr>
          <w:p w14:paraId="743C8C63" w14:textId="77777777" w:rsidR="00CB7921" w:rsidRPr="007A2EC6" w:rsidRDefault="00B0143A" w:rsidP="007A2EC6">
            <w:pPr>
              <w:spacing w:after="80" w:line="276" w:lineRule="auto"/>
              <w:jc w:val="center"/>
              <w:rPr>
                <w:rFonts w:ascii="Courier New" w:eastAsiaTheme="minorEastAsia" w:hAnsi="Courier New" w:cs="Courier New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3,2</m:t>
                    </m:r>
                  </m:e>
                </m:d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6</m:t>
                </m:r>
              </m:oMath>
            </m:oMathPara>
          </w:p>
          <w:p w14:paraId="19671F1F" w14:textId="7D9202F3" w:rsidR="007D142A" w:rsidRPr="007A2EC6" w:rsidRDefault="007D142A" w:rsidP="007A2EC6">
            <w:pPr>
              <w:spacing w:after="80" w:line="276" w:lineRule="auto"/>
              <w:jc w:val="center"/>
              <w:rPr>
                <w:rFonts w:ascii="Courier New" w:hAnsi="Courier New" w:cs="Courier New"/>
                <w:sz w:val="20"/>
                <w:szCs w:val="20"/>
                <w:rtl/>
              </w:rPr>
            </w:pPr>
            <w:r w:rsidRPr="007A2EC6">
              <w:rPr>
                <w:rFonts w:ascii="Courier New" w:eastAsiaTheme="minorEastAsia" w:hAnsi="Courier New" w:cs="Courier New"/>
                <w:iCs/>
                <w:sz w:val="20"/>
                <w:szCs w:val="20"/>
              </w:rPr>
              <w:t>OO||</w:t>
            </w:r>
            <w:r w:rsidRPr="007A2EC6">
              <w:rPr>
                <w:rFonts w:ascii="Courier New" w:eastAsiaTheme="minorEastAsia" w:hAnsi="Courier New" w:cs="Courier New"/>
                <w:iCs/>
                <w:sz w:val="20"/>
                <w:szCs w:val="20"/>
              </w:rPr>
              <w:br/>
              <w:t>||OO</w:t>
            </w:r>
            <w:r w:rsidRPr="007A2EC6">
              <w:rPr>
                <w:rFonts w:ascii="Courier New" w:eastAsiaTheme="minorEastAsia" w:hAnsi="Courier New" w:cs="Courier New"/>
                <w:iCs/>
                <w:sz w:val="20"/>
                <w:szCs w:val="20"/>
              </w:rPr>
              <w:br/>
              <w:t>O|O|</w:t>
            </w:r>
            <w:r w:rsidRPr="007A2EC6">
              <w:rPr>
                <w:rFonts w:ascii="Courier New" w:eastAsiaTheme="minorEastAsia" w:hAnsi="Courier New" w:cs="Courier New"/>
                <w:iCs/>
                <w:sz w:val="20"/>
                <w:szCs w:val="20"/>
              </w:rPr>
              <w:br/>
            </w:r>
            <w:r w:rsidRPr="007A2EC6">
              <w:rPr>
                <w:rFonts w:ascii="Courier New" w:hAnsi="Courier New" w:cs="Courier New"/>
                <w:sz w:val="20"/>
                <w:szCs w:val="20"/>
              </w:rPr>
              <w:t>|O|O</w:t>
            </w:r>
            <w:r w:rsidRPr="007A2EC6">
              <w:rPr>
                <w:rFonts w:ascii="Courier New" w:hAnsi="Courier New" w:cs="Courier New"/>
                <w:sz w:val="20"/>
                <w:szCs w:val="20"/>
              </w:rPr>
              <w:br/>
              <w:t>|OO|</w:t>
            </w:r>
            <w:r w:rsidRPr="007A2EC6">
              <w:rPr>
                <w:rFonts w:ascii="Courier New" w:hAnsi="Courier New" w:cs="Courier New"/>
                <w:sz w:val="20"/>
                <w:szCs w:val="20"/>
              </w:rPr>
              <w:br/>
              <w:t>O||O</w:t>
            </w:r>
          </w:p>
        </w:tc>
        <w:tc>
          <w:tcPr>
            <w:tcW w:w="4704" w:type="dxa"/>
            <w:vAlign w:val="center"/>
          </w:tcPr>
          <w:p w14:paraId="22A5CE0F" w14:textId="77777777" w:rsidR="00CB7921" w:rsidRPr="007A2EC6" w:rsidRDefault="00CB7921" w:rsidP="007A2EC6">
            <w:pPr>
              <w:spacing w:after="80" w:line="276" w:lineRule="auto"/>
              <w:jc w:val="center"/>
              <w:rPr>
                <w:rFonts w:ascii="Courier New" w:eastAsiaTheme="minorEastAsia" w:hAnsi="Courier New" w:cs="Courier New"/>
                <w:sz w:val="20"/>
                <w:szCs w:val="20"/>
                <w:rtl/>
              </w:rPr>
            </w:pPr>
          </w:p>
        </w:tc>
      </w:tr>
    </w:tbl>
    <w:p w14:paraId="4303D729" w14:textId="77777777" w:rsidR="00CB7921" w:rsidRDefault="00CB7921" w:rsidP="00C32845">
      <w:pPr>
        <w:bidi/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  <w:rtl/>
        </w:rPr>
      </w:pPr>
    </w:p>
    <w:p w14:paraId="0DECC210" w14:textId="264BBFA5" w:rsidR="00FB7703" w:rsidRPr="00FB7703" w:rsidRDefault="00C32845" w:rsidP="00CB7921">
      <w:pPr>
        <w:bidi/>
        <w:spacing w:after="80" w:line="276" w:lineRule="auto"/>
        <w:rPr>
          <w:rFonts w:ascii="Cambria Math" w:eastAsiaTheme="minorEastAsia" w:hAnsi="Cambria Math" w:cs="David" w:hint="cs"/>
          <w:b/>
          <w:bCs/>
          <w:sz w:val="24"/>
          <w:szCs w:val="24"/>
          <w:rtl/>
        </w:rPr>
      </w:pPr>
      <w:r w:rsidRPr="00FB7703">
        <w:rPr>
          <w:rFonts w:ascii="Cambria Math" w:eastAsiaTheme="minorEastAsia" w:hAnsi="Cambria Math" w:cs="David" w:hint="cs"/>
          <w:b/>
          <w:bCs/>
          <w:sz w:val="24"/>
          <w:szCs w:val="24"/>
          <w:rtl/>
        </w:rPr>
        <w:t>עצמים שונים</w:t>
      </w:r>
    </w:p>
    <w:p w14:paraId="0B80DF29" w14:textId="13253908" w:rsidR="00C32845" w:rsidRPr="00CB7921" w:rsidRDefault="001B7F54" w:rsidP="00FB7703">
      <w:pPr>
        <w:bidi/>
        <w:spacing w:after="80" w:line="276" w:lineRule="auto"/>
        <w:ind w:firstLine="576"/>
        <w:rPr>
          <w:rFonts w:ascii="Cambria Math" w:eastAsiaTheme="minorEastAsia" w:hAnsi="Cambria Math" w:cs="David" w:hint="cs"/>
          <w:i/>
          <w:sz w:val="24"/>
          <w:szCs w:val="24"/>
          <w:rtl/>
        </w:rPr>
      </w:pPr>
      <w:r>
        <w:rPr>
          <w:rFonts w:ascii="Cambria Math" w:eastAsiaTheme="minorEastAsia" w:hAnsi="Cambria Math" w:cs="David" w:hint="cs"/>
          <w:sz w:val="24"/>
          <w:szCs w:val="24"/>
          <w:rtl/>
        </w:rPr>
        <w:t xml:space="preserve">יש הבדל בין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AB|C</m:t>
        </m:r>
      </m:oMath>
      <w:r>
        <w:rPr>
          <w:rFonts w:ascii="Cambria Math" w:eastAsiaTheme="minorEastAsia" w:hAnsi="Cambria Math" w:cs="David" w:hint="cs"/>
          <w:sz w:val="24"/>
          <w:szCs w:val="24"/>
          <w:rtl/>
        </w:rPr>
        <w:t xml:space="preserve"> לבין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CA</m:t>
        </m:r>
        <m:r>
          <w:rPr>
            <w:rFonts w:ascii="Cambria Math" w:eastAsiaTheme="minorEastAsia" w:hAnsi="Cambria Math" w:cs="David"/>
            <w:sz w:val="24"/>
            <w:szCs w:val="24"/>
          </w:rPr>
          <m:t>|B</m:t>
        </m:r>
      </m:oMath>
    </w:p>
    <w:p w14:paraId="17156C82" w14:textId="2A8E5EB2" w:rsidR="006450A9" w:rsidRPr="00CB7921" w:rsidRDefault="006450A9" w:rsidP="006450A9">
      <w:pPr>
        <w:bidi/>
        <w:spacing w:after="80" w:line="276" w:lineRule="auto"/>
        <w:ind w:firstLine="576"/>
        <w:rPr>
          <w:rFonts w:ascii="Cambria Math" w:eastAsiaTheme="minorEastAsia" w:hAnsi="Cambria Math" w:cs="David"/>
          <w:sz w:val="24"/>
          <w:szCs w:val="24"/>
          <w:rtl/>
        </w:rPr>
      </w:pPr>
      <w:r>
        <w:rPr>
          <w:rFonts w:ascii="Cambria Math" w:eastAsiaTheme="minorEastAsia" w:hAnsi="Cambria Math" w:cs="David" w:hint="cs"/>
          <w:sz w:val="24"/>
          <w:szCs w:val="24"/>
          <w:rtl/>
        </w:rPr>
        <w:t xml:space="preserve">יש הבדל בין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ABC</m:t>
        </m:r>
      </m:oMath>
      <w:r>
        <w:rPr>
          <w:rFonts w:ascii="Cambria Math" w:eastAsiaTheme="minorEastAsia" w:hAnsi="Cambria Math" w:cs="David" w:hint="cs"/>
          <w:sz w:val="24"/>
          <w:szCs w:val="24"/>
          <w:rtl/>
        </w:rPr>
        <w:t xml:space="preserve"> לבין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ACB</m:t>
        </m:r>
      </m:oMath>
    </w:p>
    <w:p w14:paraId="7AD8E1B3" w14:textId="555B2FF5" w:rsidR="00CB7921" w:rsidRPr="00FB7703" w:rsidRDefault="00CB7921" w:rsidP="00CB7921">
      <w:pPr>
        <w:bidi/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  <w:rtl/>
        </w:rPr>
      </w:pPr>
      <w:r w:rsidRPr="00FB7703">
        <w:rPr>
          <w:rFonts w:ascii="Cambria Math" w:eastAsiaTheme="minorEastAsia" w:hAnsi="Cambria Math" w:cs="David" w:hint="cs"/>
          <w:b/>
          <w:bCs/>
          <w:sz w:val="24"/>
          <w:szCs w:val="24"/>
          <w:rtl/>
        </w:rPr>
        <w:t xml:space="preserve">עצמים </w:t>
      </w:r>
      <w:r>
        <w:rPr>
          <w:rFonts w:ascii="Cambria Math" w:eastAsiaTheme="minorEastAsia" w:hAnsi="Cambria Math" w:cs="David" w:hint="cs"/>
          <w:b/>
          <w:bCs/>
          <w:sz w:val="24"/>
          <w:szCs w:val="24"/>
          <w:rtl/>
        </w:rPr>
        <w:t>לא-מובדלים</w:t>
      </w:r>
    </w:p>
    <w:p w14:paraId="32D39A72" w14:textId="77777777" w:rsidR="00CB7921" w:rsidRPr="00CB7921" w:rsidRDefault="00CB7921" w:rsidP="00CB7921">
      <w:pPr>
        <w:bidi/>
        <w:spacing w:after="80" w:line="276" w:lineRule="auto"/>
        <w:ind w:firstLine="576"/>
        <w:rPr>
          <w:rFonts w:ascii="Cambria Math" w:eastAsiaTheme="minorEastAsia" w:hAnsi="Cambria Math" w:cs="David"/>
          <w:sz w:val="24"/>
          <w:szCs w:val="24"/>
          <w:rtl/>
        </w:rPr>
      </w:pPr>
    </w:p>
    <w:p w14:paraId="2013F01F" w14:textId="38A0F7DD" w:rsidR="00FB7703" w:rsidRPr="00FB7703" w:rsidRDefault="00D17A13" w:rsidP="00D17A13">
      <w:pPr>
        <w:bidi/>
        <w:spacing w:after="80" w:line="276" w:lineRule="auto"/>
        <w:rPr>
          <w:rFonts w:ascii="Cambria Math" w:eastAsiaTheme="minorEastAsia" w:hAnsi="Cambria Math" w:cs="David" w:hint="cs"/>
          <w:b/>
          <w:bCs/>
          <w:sz w:val="24"/>
          <w:szCs w:val="24"/>
          <w:rtl/>
        </w:rPr>
      </w:pPr>
      <w:r w:rsidRPr="00FB7703">
        <w:rPr>
          <w:rFonts w:ascii="Cambria Math" w:eastAsiaTheme="minorEastAsia" w:hAnsi="Cambria Math" w:cs="David" w:hint="cs"/>
          <w:b/>
          <w:bCs/>
          <w:sz w:val="24"/>
          <w:szCs w:val="24"/>
          <w:rtl/>
        </w:rPr>
        <w:t>קופסאות שונות</w:t>
      </w:r>
    </w:p>
    <w:p w14:paraId="1DDF9DCC" w14:textId="07A3E26A" w:rsidR="00D17A13" w:rsidRPr="00CB7921" w:rsidRDefault="00D17A13" w:rsidP="00FB7703">
      <w:pPr>
        <w:bidi/>
        <w:spacing w:after="80" w:line="276" w:lineRule="auto"/>
        <w:ind w:firstLine="576"/>
        <w:rPr>
          <w:rFonts w:ascii="Cambria Math" w:eastAsiaTheme="minorEastAsia" w:hAnsi="Cambria Math" w:cs="David" w:hint="cs"/>
          <w:i/>
          <w:sz w:val="24"/>
          <w:szCs w:val="24"/>
          <w:rtl/>
        </w:rPr>
      </w:pPr>
      <w:r>
        <w:rPr>
          <w:rFonts w:ascii="Cambria Math" w:eastAsiaTheme="minorEastAsia" w:hAnsi="Cambria Math" w:cs="David" w:hint="cs"/>
          <w:sz w:val="24"/>
          <w:szCs w:val="24"/>
          <w:rtl/>
        </w:rPr>
        <w:t>יש הב</w:t>
      </w:r>
      <w:r w:rsidR="006450A9">
        <w:rPr>
          <w:rFonts w:ascii="Cambria Math" w:eastAsiaTheme="minorEastAsia" w:hAnsi="Cambria Math" w:cs="David" w:hint="cs"/>
          <w:sz w:val="24"/>
          <w:szCs w:val="24"/>
          <w:rtl/>
        </w:rPr>
        <w:t>ד</w:t>
      </w:r>
      <w:r>
        <w:rPr>
          <w:rFonts w:ascii="Cambria Math" w:eastAsiaTheme="minorEastAsia" w:hAnsi="Cambria Math" w:cs="David" w:hint="cs"/>
          <w:sz w:val="24"/>
          <w:szCs w:val="24"/>
          <w:rtl/>
        </w:rPr>
        <w:t xml:space="preserve">ל בין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AB|C</m:t>
        </m:r>
      </m:oMath>
      <w:r>
        <w:rPr>
          <w:rFonts w:ascii="Cambria Math" w:eastAsiaTheme="minorEastAsia" w:hAnsi="Cambria Math" w:cs="David" w:hint="cs"/>
          <w:sz w:val="24"/>
          <w:szCs w:val="24"/>
          <w:rtl/>
        </w:rPr>
        <w:t xml:space="preserve"> לבין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C|AB</m:t>
        </m:r>
      </m:oMath>
    </w:p>
    <w:p w14:paraId="70A4C876" w14:textId="70F9A728" w:rsidR="006450A9" w:rsidRPr="006450A9" w:rsidRDefault="006450A9" w:rsidP="006450A9">
      <w:pPr>
        <w:bidi/>
        <w:spacing w:after="80" w:line="276" w:lineRule="auto"/>
        <w:ind w:firstLine="576"/>
        <w:rPr>
          <w:rFonts w:ascii="David" w:eastAsiaTheme="minorEastAsia" w:hAnsi="David" w:hint="cs"/>
          <w:i/>
          <w:sz w:val="24"/>
          <w:szCs w:val="24"/>
          <w:rtl/>
        </w:rPr>
      </w:pPr>
      <w:r w:rsidRPr="006450A9">
        <w:rPr>
          <w:rFonts w:ascii="David" w:eastAsiaTheme="minorEastAsia" w:hAnsi="David" w:cs="David"/>
          <w:i/>
          <w:sz w:val="24"/>
          <w:szCs w:val="24"/>
          <w:rtl/>
        </w:rPr>
        <w:t xml:space="preserve">יש הבדל בין </w:t>
      </w:r>
      <w:r w:rsidRPr="0077700B">
        <w:rPr>
          <w:rFonts w:ascii="Cambria Math" w:hAnsi="Cambria Math" w:cs="Cambria Math" w:hint="cs"/>
          <w:rtl/>
        </w:rPr>
        <w:t>◯◯</w:t>
      </w:r>
      <m:oMath>
        <m:r>
          <w:rPr>
            <w:rFonts w:ascii="Cambria Math" w:hAnsi="Cambria Math"/>
          </w:rPr>
          <m:t>|</m:t>
        </m:r>
      </m:oMath>
      <w:r w:rsidRPr="0077700B">
        <w:rPr>
          <w:rFonts w:ascii="Cambria Math" w:hAnsi="Cambria Math" w:cs="Cambria Math" w:hint="cs"/>
          <w:rtl/>
        </w:rPr>
        <w:t>◯</w:t>
      </w:r>
      <w:r w:rsidRPr="006450A9">
        <w:rPr>
          <w:rFonts w:ascii="David" w:eastAsiaTheme="minorEastAsia" w:hAnsi="David" w:cs="David"/>
          <w:i/>
          <w:sz w:val="24"/>
          <w:szCs w:val="24"/>
          <w:rtl/>
        </w:rPr>
        <w:t xml:space="preserve"> ל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בין </w:t>
      </w:r>
      <w:r w:rsidRPr="006450A9">
        <w:rPr>
          <w:rFonts w:ascii="Cambria Math" w:eastAsiaTheme="minorEastAsia" w:hAnsi="Cambria Math" w:cs="Cambria Math" w:hint="cs"/>
          <w:i/>
          <w:sz w:val="24"/>
          <w:szCs w:val="24"/>
          <w:rtl/>
        </w:rPr>
        <w:t>◯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|</m:t>
        </m:r>
      </m:oMath>
      <w:r w:rsidRPr="006450A9">
        <w:rPr>
          <w:rFonts w:ascii="Cambria Math" w:eastAsiaTheme="minorEastAsia" w:hAnsi="Cambria Math" w:cs="Cambria Math" w:hint="cs"/>
          <w:i/>
          <w:sz w:val="24"/>
          <w:szCs w:val="24"/>
          <w:rtl/>
        </w:rPr>
        <w:t>◯◯</w:t>
      </w:r>
    </w:p>
    <w:p w14:paraId="4C51DC7E" w14:textId="012B9541" w:rsidR="00B32E62" w:rsidRPr="00C32845" w:rsidRDefault="00B32E62" w:rsidP="00C049DF">
      <w:pPr>
        <w:bidi/>
        <w:spacing w:after="80" w:line="240" w:lineRule="auto"/>
        <w:jc w:val="center"/>
        <w:rPr>
          <w:rFonts w:ascii="Cambria Math" w:hAnsi="Cambria Math" w:cs="David" w:hint="cs"/>
          <w:b/>
          <w:bCs/>
          <w:i/>
          <w:sz w:val="42"/>
          <w:szCs w:val="42"/>
          <w:u w:val="single"/>
          <w:rtl/>
        </w:rPr>
      </w:pPr>
    </w:p>
    <w:p w14:paraId="7C5840F5" w14:textId="61210F39" w:rsidR="00DD2241" w:rsidRDefault="00DD2241" w:rsidP="00B32E62">
      <w:pPr>
        <w:bidi/>
        <w:spacing w:after="80" w:line="240" w:lineRule="auto"/>
        <w:jc w:val="center"/>
        <w:rPr>
          <w:rFonts w:ascii="Cambria Math" w:eastAsiaTheme="minorEastAsia" w:hAnsi="Cambria Math" w:cs="David"/>
          <w:rtl/>
        </w:rPr>
      </w:pPr>
      <w:r>
        <w:rPr>
          <w:rFonts w:ascii="Cambria Math" w:hAnsi="Cambria Math" w:cs="David" w:hint="cs"/>
          <w:b/>
          <w:bCs/>
          <w:sz w:val="42"/>
          <w:szCs w:val="42"/>
          <w:u w:val="single"/>
          <w:rtl/>
        </w:rPr>
        <w:t>מקבילים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9"/>
        <w:gridCol w:w="1457"/>
        <w:gridCol w:w="978"/>
        <w:gridCol w:w="1083"/>
        <w:gridCol w:w="1268"/>
        <w:gridCol w:w="1048"/>
        <w:gridCol w:w="1424"/>
        <w:gridCol w:w="1926"/>
        <w:gridCol w:w="2539"/>
        <w:gridCol w:w="2616"/>
      </w:tblGrid>
      <w:tr w:rsidR="00120FA7" w:rsidRPr="00C90DD3" w14:paraId="19669B63" w14:textId="77777777" w:rsidTr="00AE542C">
        <w:trPr>
          <w:trHeight w:val="869"/>
        </w:trPr>
        <w:tc>
          <w:tcPr>
            <w:tcW w:w="115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248352F" w14:textId="77777777" w:rsidR="0020688F" w:rsidRPr="00C90DD3" w:rsidRDefault="0020688F" w:rsidP="00C90DD3">
            <w:pPr>
              <w:jc w:val="center"/>
              <w:rPr>
                <w:rFonts w:ascii="Cambria Math" w:eastAsiaTheme="minorEastAsia" w:hAnsi="Cambria Math" w:cs="David"/>
                <w:b/>
                <w:bCs/>
                <w:sz w:val="16"/>
                <w:szCs w:val="16"/>
              </w:rPr>
            </w:pPr>
          </w:p>
        </w:tc>
        <w:tc>
          <w:tcPr>
            <w:tcW w:w="496" w:type="pc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72D1893" w14:textId="504A3174" w:rsidR="0020688F" w:rsidRPr="00EF2204" w:rsidRDefault="00BF641C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33" w:type="pct"/>
            <w:tcBorders>
              <w:bottom w:val="single" w:sz="8" w:space="0" w:color="auto"/>
            </w:tcBorders>
            <w:vAlign w:val="center"/>
          </w:tcPr>
          <w:p w14:paraId="4814AAB3" w14:textId="627F7F79" w:rsidR="0020688F" w:rsidRPr="00EF2204" w:rsidRDefault="00BF641C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n-k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69" w:type="pct"/>
            <w:tcBorders>
              <w:bottom w:val="single" w:sz="8" w:space="0" w:color="auto"/>
            </w:tcBorders>
            <w:vAlign w:val="center"/>
          </w:tcPr>
          <w:p w14:paraId="5BE57310" w14:textId="1CA1C320" w:rsidR="0020688F" w:rsidRPr="00EF2204" w:rsidRDefault="002D5685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David"/>
                    <w:sz w:val="18"/>
                    <w:szCs w:val="18"/>
                  </w:rPr>
                  <m:t>D</m:t>
                </m:r>
                <m:sSub>
                  <m:sSubPr>
                    <m:ctrlPr>
                      <w:rPr>
                        <w:rFonts w:ascii="Cambria Math" w:eastAsia="Times New Roman" w:hAnsi="Cambria Math" w:cs="David"/>
                        <w:b/>
                        <w:i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n,k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2" w:type="pct"/>
            <w:tcBorders>
              <w:bottom w:val="single" w:sz="8" w:space="0" w:color="auto"/>
            </w:tcBorders>
            <w:vAlign w:val="center"/>
          </w:tcPr>
          <w:p w14:paraId="0C7C0515" w14:textId="20536584" w:rsidR="0020688F" w:rsidRPr="00EF2204" w:rsidRDefault="002D5685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David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David"/>
                      <w:b/>
                      <w:i/>
                      <w:sz w:val="18"/>
                      <w:szCs w:val="1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Times New Roman" w:hAnsi="Cambria Math" w:cs="David"/>
                          <w:b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David"/>
                          <w:sz w:val="18"/>
                          <w:szCs w:val="18"/>
                        </w:rPr>
                        <m:t>n,k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David"/>
                      <w:sz w:val="18"/>
                      <w:szCs w:val="18"/>
                    </w:rPr>
                    <m:t>II</m:t>
                  </m:r>
                </m:sub>
              </m:sSub>
            </m:oMath>
            <w:r w:rsidR="008E3F38" w:rsidRPr="00EF2204"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57" w:type="pct"/>
            <w:tcBorders>
              <w:bottom w:val="single" w:sz="8" w:space="0" w:color="auto"/>
            </w:tcBorders>
            <w:vAlign w:val="center"/>
          </w:tcPr>
          <w:p w14:paraId="0CDBA90F" w14:textId="68870155" w:rsidR="0020688F" w:rsidRPr="00EF2204" w:rsidRDefault="00BF641C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485" w:type="pct"/>
            <w:tcBorders>
              <w:bottom w:val="single" w:sz="8" w:space="0" w:color="auto"/>
            </w:tcBorders>
            <w:vAlign w:val="center"/>
          </w:tcPr>
          <w:p w14:paraId="61F1614A" w14:textId="1B509735" w:rsidR="0020688F" w:rsidRPr="00EF2204" w:rsidRDefault="0036739A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David"/>
                    <w:sz w:val="18"/>
                    <w:szCs w:val="18"/>
                  </w:rPr>
                  <m:t>P(n,k)</m:t>
                </m:r>
              </m:oMath>
            </m:oMathPara>
          </w:p>
        </w:tc>
        <w:tc>
          <w:tcPr>
            <w:tcW w:w="656" w:type="pct"/>
            <w:tcBorders>
              <w:bottom w:val="single" w:sz="8" w:space="0" w:color="auto"/>
            </w:tcBorders>
            <w:vAlign w:val="center"/>
          </w:tcPr>
          <w:p w14:paraId="042E409C" w14:textId="1FBE4C3D" w:rsidR="0020688F" w:rsidRPr="00EF2204" w:rsidRDefault="00BF641C" w:rsidP="00C90DD3">
            <w:pPr>
              <w:jc w:val="center"/>
              <w:rPr>
                <w:rFonts w:ascii="Cambria Math" w:eastAsia="Calibri" w:hAnsi="Cambria Math" w:cs="David"/>
                <w:b/>
                <w:bCs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David"/>
                        <w:sz w:val="18"/>
                        <w:szCs w:val="18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David"/>
                            <w:sz w:val="18"/>
                            <w:szCs w:val="18"/>
                          </w:rPr>
                          <m:t>n-k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libri" w:hAnsi="Cambria Math" w:cs="David"/>
                        <w:sz w:val="18"/>
                        <w:szCs w:val="18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865" w:type="pct"/>
            <w:tcBorders>
              <w:bottom w:val="single" w:sz="8" w:space="0" w:color="auto"/>
            </w:tcBorders>
            <w:vAlign w:val="center"/>
          </w:tcPr>
          <w:p w14:paraId="7D714349" w14:textId="56968694" w:rsidR="0020688F" w:rsidRPr="00EF2204" w:rsidRDefault="0036739A" w:rsidP="00C90DD3">
            <w:pPr>
              <w:jc w:val="center"/>
              <w:rPr>
                <w:rFonts w:ascii="Cambria Math" w:eastAsia="Calibri" w:hAnsi="Cambria Math" w:cs="David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8"/>
                        <w:szCs w:val="18"/>
                      </w:rPr>
                      <m:t>n;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8"/>
                        <w:szCs w:val="18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91" w:type="pct"/>
            <w:tcBorders>
              <w:bottom w:val="single" w:sz="8" w:space="0" w:color="auto"/>
            </w:tcBorders>
            <w:vAlign w:val="center"/>
          </w:tcPr>
          <w:p w14:paraId="7D2F4492" w14:textId="2416F4E9" w:rsidR="0020688F" w:rsidRPr="00EF2204" w:rsidRDefault="00BF641C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8"/>
                        <w:szCs w:val="18"/>
                      </w:rPr>
                      <m:t>k=0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8"/>
                        <w:szCs w:val="1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David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David"/>
                                <w:sz w:val="18"/>
                                <w:szCs w:val="18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David"/>
                                <w:sz w:val="18"/>
                                <w:szCs w:val="18"/>
                              </w:rPr>
                              <m:t>k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</w:tc>
      </w:tr>
      <w:tr w:rsidR="00F313CC" w:rsidRPr="00C90DD3" w14:paraId="4BEFCE62" w14:textId="77777777" w:rsidTr="00F313CC">
        <w:trPr>
          <w:trHeight w:val="270"/>
        </w:trPr>
        <w:tc>
          <w:tcPr>
            <w:tcW w:w="115" w:type="pct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6BE9E81" w14:textId="49CD6A3B" w:rsidR="009467C2" w:rsidRPr="00EF2204" w:rsidRDefault="009467C2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 w:rsidRPr="00EF2204"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09D3B706" w14:textId="408A1CAA" w:rsidR="009467C2" w:rsidRPr="009467C2" w:rsidRDefault="00BF641C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3∙2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33" w:type="pct"/>
            <w:tcBorders>
              <w:top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1A2113E9" w14:textId="4D9C79EE" w:rsidR="009467C2" w:rsidRPr="00C90DD3" w:rsidRDefault="00BF641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369" w:type="pct"/>
            <w:tcBorders>
              <w:top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02058400" w14:textId="561FA1C6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2,2</m:t>
                    </m:r>
                  </m:e>
                </m:d>
              </m:oMath>
            </m:oMathPara>
          </w:p>
        </w:tc>
        <w:tc>
          <w:tcPr>
            <w:tcW w:w="432" w:type="pct"/>
            <w:tcBorders>
              <w:top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28A5A9E0" w14:textId="37DB3183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3,1</m:t>
                    </m:r>
                  </m:e>
                </m:d>
              </m:oMath>
            </m:oMathPara>
          </w:p>
        </w:tc>
        <w:tc>
          <w:tcPr>
            <w:tcW w:w="357" w:type="pct"/>
            <w:vMerge w:val="restart"/>
            <w:tcBorders>
              <w:top w:val="single" w:sz="8" w:space="0" w:color="auto"/>
            </w:tcBorders>
            <w:vAlign w:val="center"/>
          </w:tcPr>
          <w:p w14:paraId="7672C0DA" w14:textId="77777777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485" w:type="pct"/>
            <w:vMerge w:val="restart"/>
            <w:tcBorders>
              <w:top w:val="single" w:sz="8" w:space="0" w:color="auto"/>
            </w:tcBorders>
            <w:vAlign w:val="center"/>
          </w:tcPr>
          <w:p w14:paraId="2B5D712B" w14:textId="43E24542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3,1</m:t>
                    </m:r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=3</m:t>
                </m:r>
              </m:oMath>
            </m:oMathPara>
          </w:p>
        </w:tc>
        <w:tc>
          <w:tcPr>
            <w:tcW w:w="656" w:type="pct"/>
            <w:vMerge w:val="restart"/>
            <w:tcBorders>
              <w:top w:val="single" w:sz="8" w:space="0" w:color="auto"/>
            </w:tcBorders>
            <w:vAlign w:val="center"/>
          </w:tcPr>
          <w:p w14:paraId="3ACB4FC5" w14:textId="77777777" w:rsidR="009467C2" w:rsidRPr="00C90DD3" w:rsidRDefault="009467C2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24C0078B" w14:textId="2E0A7A7C" w:rsidR="009467C2" w:rsidRPr="00C90DD3" w:rsidRDefault="00BF641C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2!1!</m:t>
                    </m:r>
                  </m:den>
                </m:f>
              </m:oMath>
            </m:oMathPara>
          </w:p>
        </w:tc>
        <w:tc>
          <w:tcPr>
            <w:tcW w:w="891" w:type="pct"/>
            <w:vMerge w:val="restart"/>
            <w:tcBorders>
              <w:top w:val="single" w:sz="8" w:space="0" w:color="auto"/>
            </w:tcBorders>
            <w:vAlign w:val="center"/>
          </w:tcPr>
          <w:p w14:paraId="75EE2434" w14:textId="4F94DF21" w:rsidR="009467C2" w:rsidRPr="00C90DD3" w:rsidRDefault="009467C2" w:rsidP="00120FA7">
            <w:pPr>
              <w:spacing w:after="80" w:line="276" w:lineRule="auto"/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F313CC" w:rsidRPr="00C90DD3" w14:paraId="16072E7E" w14:textId="77777777" w:rsidTr="00F313CC">
        <w:trPr>
          <w:trHeight w:val="270"/>
        </w:trPr>
        <w:tc>
          <w:tcPr>
            <w:tcW w:w="115" w:type="pct"/>
            <w:vMerge/>
            <w:tcBorders>
              <w:bottom w:val="single" w:sz="6" w:space="0" w:color="auto"/>
              <w:right w:val="single" w:sz="8" w:space="0" w:color="auto"/>
            </w:tcBorders>
            <w:vAlign w:val="center"/>
          </w:tcPr>
          <w:p w14:paraId="46496B4B" w14:textId="77777777" w:rsidR="009467C2" w:rsidRPr="00EF2204" w:rsidRDefault="009467C2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</w:p>
        </w:tc>
        <w:tc>
          <w:tcPr>
            <w:tcW w:w="496" w:type="pct"/>
            <w:tcBorders>
              <w:top w:val="single" w:sz="4" w:space="0" w:color="404040" w:themeColor="text1" w:themeTint="BF"/>
              <w:left w:val="single" w:sz="8" w:space="0" w:color="auto"/>
              <w:bottom w:val="single" w:sz="6" w:space="0" w:color="auto"/>
            </w:tcBorders>
            <w:vAlign w:val="center"/>
          </w:tcPr>
          <w:p w14:paraId="09A5E95A" w14:textId="0C34B59A" w:rsidR="009467C2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</w:t>
            </w:r>
            <w:r w:rsidR="009467C2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ac</w:t>
            </w:r>
            <w:r w:rsidR="00B47B89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bc</w:t>
            </w:r>
          </w:p>
        </w:tc>
        <w:tc>
          <w:tcPr>
            <w:tcW w:w="333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3CF5D1A6" w14:textId="66367C7E" w:rsidR="009467C2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 b c</w:t>
            </w:r>
          </w:p>
        </w:tc>
        <w:tc>
          <w:tcPr>
            <w:tcW w:w="369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3D78B0BC" w14:textId="284F8263" w:rsidR="009467C2" w:rsidRDefault="00E43B70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</m:t>
              </m:r>
            </m:oMath>
          </w:p>
        </w:tc>
        <w:tc>
          <w:tcPr>
            <w:tcW w:w="432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5A20F78F" w14:textId="0D49CD7C" w:rsidR="009467C2" w:rsidRDefault="00FB1FD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││</m:t>
              </m:r>
            </m:oMath>
          </w:p>
        </w:tc>
        <w:tc>
          <w:tcPr>
            <w:tcW w:w="357" w:type="pct"/>
            <w:vMerge/>
            <w:tcBorders>
              <w:bottom w:val="single" w:sz="6" w:space="0" w:color="auto"/>
            </w:tcBorders>
            <w:vAlign w:val="center"/>
          </w:tcPr>
          <w:p w14:paraId="3DC60BEE" w14:textId="77777777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485" w:type="pct"/>
            <w:vMerge/>
            <w:tcBorders>
              <w:bottom w:val="single" w:sz="6" w:space="0" w:color="auto"/>
            </w:tcBorders>
            <w:vAlign w:val="center"/>
          </w:tcPr>
          <w:p w14:paraId="71C48146" w14:textId="77777777" w:rsidR="009467C2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656" w:type="pct"/>
            <w:vMerge/>
            <w:tcBorders>
              <w:bottom w:val="single" w:sz="6" w:space="0" w:color="auto"/>
            </w:tcBorders>
            <w:vAlign w:val="center"/>
          </w:tcPr>
          <w:p w14:paraId="1AA05624" w14:textId="77777777" w:rsidR="009467C2" w:rsidRPr="00C90DD3" w:rsidRDefault="009467C2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1415525C" w14:textId="57C56E6C" w:rsidR="009467C2" w:rsidRDefault="00120FA7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w:r>
              <w:rPr>
                <w:rFonts w:ascii="Cambria Math" w:eastAsia="Calibri" w:hAnsi="Cambria Math" w:cs="David"/>
                <w:sz w:val="16"/>
                <w:szCs w:val="16"/>
              </w:rPr>
              <w:t>aab</w:t>
            </w:r>
            <w:r w:rsidR="00075045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B47B89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aba</w:t>
            </w:r>
            <w:r w:rsidR="00B47B89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075045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baa</w:t>
            </w:r>
          </w:p>
        </w:tc>
        <w:tc>
          <w:tcPr>
            <w:tcW w:w="891" w:type="pct"/>
            <w:vMerge/>
            <w:tcBorders>
              <w:bottom w:val="single" w:sz="6" w:space="0" w:color="auto"/>
            </w:tcBorders>
            <w:vAlign w:val="center"/>
          </w:tcPr>
          <w:p w14:paraId="11055E81" w14:textId="77777777" w:rsidR="009467C2" w:rsidRPr="00C90DD3" w:rsidRDefault="009467C2" w:rsidP="00120FA7">
            <w:pPr>
              <w:spacing w:after="80" w:line="276" w:lineRule="auto"/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F313CC" w:rsidRPr="00C90DD3" w14:paraId="6EF9832E" w14:textId="77777777" w:rsidTr="00F313CC">
        <w:trPr>
          <w:trHeight w:val="270"/>
        </w:trPr>
        <w:tc>
          <w:tcPr>
            <w:tcW w:w="115" w:type="pct"/>
            <w:vMerge w:val="restart"/>
            <w:tcBorders>
              <w:top w:val="single" w:sz="6" w:space="0" w:color="auto"/>
              <w:right w:val="single" w:sz="8" w:space="0" w:color="auto"/>
            </w:tcBorders>
            <w:vAlign w:val="center"/>
          </w:tcPr>
          <w:p w14:paraId="27C3A688" w14:textId="752A5E3D" w:rsidR="00B47B89" w:rsidRPr="00EF2204" w:rsidRDefault="00B47B89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 w:rsidRPr="00EF2204"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17D8808E" w14:textId="2C480FE7" w:rsidR="00B47B89" w:rsidRPr="00C90DD3" w:rsidRDefault="00BF641C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4∙3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3∙2</m:t>
                    </m:r>
                  </m:den>
                </m:f>
              </m:oMath>
            </m:oMathPara>
          </w:p>
        </w:tc>
        <w:tc>
          <w:tcPr>
            <w:tcW w:w="333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67C8968F" w14:textId="5012E249" w:rsidR="00B47B89" w:rsidRPr="00C90DD3" w:rsidRDefault="00BF641C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369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1544D706" w14:textId="5D96BCB9" w:rsidR="00B47B89" w:rsidRPr="00C90DD3" w:rsidRDefault="00B47B89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2,3</m:t>
                    </m:r>
                  </m:e>
                </m:d>
              </m:oMath>
            </m:oMathPara>
          </w:p>
        </w:tc>
        <w:tc>
          <w:tcPr>
            <w:tcW w:w="432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0CF9CA50" w14:textId="45A88C7A" w:rsidR="00B47B89" w:rsidRPr="00C90DD3" w:rsidRDefault="00B47B89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4,1</m:t>
                    </m:r>
                  </m:e>
                </m:d>
              </m:oMath>
            </m:oMathPara>
          </w:p>
        </w:tc>
        <w:tc>
          <w:tcPr>
            <w:tcW w:w="357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65D31D53" w14:textId="55164D85" w:rsidR="00B47B89" w:rsidRPr="00C90DD3" w:rsidRDefault="00BF641C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5" w:type="pct"/>
            <w:vMerge w:val="restart"/>
            <w:tcBorders>
              <w:top w:val="single" w:sz="6" w:space="0" w:color="auto"/>
            </w:tcBorders>
            <w:vAlign w:val="center"/>
          </w:tcPr>
          <w:p w14:paraId="6F18F72E" w14:textId="7EC09F44" w:rsidR="00B47B89" w:rsidRPr="00C90DD3" w:rsidRDefault="00B47B89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4,1</m:t>
                    </m:r>
                  </m:e>
                </m:d>
              </m:oMath>
            </m:oMathPara>
          </w:p>
        </w:tc>
        <w:tc>
          <w:tcPr>
            <w:tcW w:w="656" w:type="pct"/>
            <w:vMerge w:val="restart"/>
            <w:tcBorders>
              <w:top w:val="single" w:sz="6" w:space="0" w:color="auto"/>
            </w:tcBorders>
            <w:vAlign w:val="center"/>
          </w:tcPr>
          <w:p w14:paraId="528A8AFB" w14:textId="07E09785" w:rsidR="00B47B89" w:rsidRPr="00C90DD3" w:rsidRDefault="00BF641C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3!</m:t>
                    </m:r>
                  </m:den>
                </m:f>
                <m:r>
                  <w:rPr>
                    <w:rFonts w:ascii="Cambria Math" w:eastAsia="Calibri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David"/>
                        <w:sz w:val="16"/>
                        <w:szCs w:val="16"/>
                      </w:rPr>
                      <m:t>24</m:t>
                    </m:r>
                  </m:num>
                  <m:den>
                    <m:r>
                      <w:rPr>
                        <w:rFonts w:ascii="Cambria Math" w:eastAsia="Calibri" w:hAnsi="Cambria Math" w:cs="David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5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2BCF8D7C" w14:textId="012A3458" w:rsidR="00B47B89" w:rsidRPr="00C90DD3" w:rsidRDefault="00BF641C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3!1!</m:t>
                    </m:r>
                  </m:den>
                </m:f>
              </m:oMath>
            </m:oMathPara>
          </w:p>
        </w:tc>
        <w:tc>
          <w:tcPr>
            <w:tcW w:w="891" w:type="pct"/>
            <w:vMerge w:val="restart"/>
            <w:tcBorders>
              <w:top w:val="single" w:sz="6" w:space="0" w:color="auto"/>
            </w:tcBorders>
            <w:vAlign w:val="center"/>
          </w:tcPr>
          <w:p w14:paraId="54738591" w14:textId="7C9ABCC7" w:rsidR="00B47B89" w:rsidRPr="00C90DD3" w:rsidRDefault="00BF641C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David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David"/>
                                <w:sz w:val="16"/>
                                <w:szCs w:val="16"/>
                              </w:rPr>
                              <m:t>k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=</m:t>
                    </m:r>
                  </m:e>
                </m:nary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0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1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mr>
                </m:m>
              </m:oMath>
            </m:oMathPara>
          </w:p>
        </w:tc>
      </w:tr>
      <w:tr w:rsidR="00F313CC" w:rsidRPr="00C90DD3" w14:paraId="55F93F5A" w14:textId="77777777" w:rsidTr="00F313CC">
        <w:trPr>
          <w:trHeight w:val="270"/>
        </w:trPr>
        <w:tc>
          <w:tcPr>
            <w:tcW w:w="115" w:type="pct"/>
            <w:vMerge/>
            <w:tcBorders>
              <w:bottom w:val="single" w:sz="6" w:space="0" w:color="auto"/>
              <w:right w:val="single" w:sz="8" w:space="0" w:color="auto"/>
            </w:tcBorders>
            <w:vAlign w:val="center"/>
          </w:tcPr>
          <w:p w14:paraId="2680150A" w14:textId="77777777" w:rsidR="00B47B89" w:rsidRPr="00EF2204" w:rsidRDefault="00B47B89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</w:p>
        </w:tc>
        <w:tc>
          <w:tcPr>
            <w:tcW w:w="496" w:type="pct"/>
            <w:tcBorders>
              <w:top w:val="single" w:sz="4" w:space="0" w:color="404040" w:themeColor="text1" w:themeTint="BF"/>
              <w:left w:val="single" w:sz="8" w:space="0" w:color="auto"/>
              <w:bottom w:val="single" w:sz="6" w:space="0" w:color="auto"/>
            </w:tcBorders>
            <w:vAlign w:val="center"/>
          </w:tcPr>
          <w:p w14:paraId="1AB3D7EF" w14:textId="05E1B4C0" w:rsidR="00B47B89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abc</w:t>
            </w:r>
            <w:r w:rsidR="00B47B89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abd</w:t>
            </w:r>
            <w:r w:rsidR="00B47B89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acd</w:t>
            </w:r>
            <w:r w:rsidR="00B47B89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bcd</w:t>
            </w:r>
          </w:p>
        </w:tc>
        <w:tc>
          <w:tcPr>
            <w:tcW w:w="333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006FA141" w14:textId="3728A58A" w:rsidR="00B47B89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 b c d</w:t>
            </w:r>
          </w:p>
        </w:tc>
        <w:tc>
          <w:tcPr>
            <w:tcW w:w="369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5589DB48" w14:textId="3001313B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◯◯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>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</m:t>
              </m:r>
            </m:oMath>
          </w:p>
        </w:tc>
        <w:tc>
          <w:tcPr>
            <w:tcW w:w="432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24AE3A7E" w14:textId="39F6C3EE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│││</m:t>
              </m:r>
            </m:oMath>
          </w:p>
        </w:tc>
        <w:tc>
          <w:tcPr>
            <w:tcW w:w="357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4B06B0D7" w14:textId="3A7998F6" w:rsidR="00B47B89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aa</w:t>
            </w:r>
            <w:r w:rsidR="00B32E62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ab</w:t>
            </w:r>
            <w:r w:rsidR="00B32E62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ba</w:t>
            </w:r>
            <w:r w:rsidR="00B32E62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bb</w:t>
            </w:r>
          </w:p>
        </w:tc>
        <w:tc>
          <w:tcPr>
            <w:tcW w:w="485" w:type="pct"/>
            <w:vMerge/>
            <w:tcBorders>
              <w:bottom w:val="single" w:sz="6" w:space="0" w:color="auto"/>
            </w:tcBorders>
            <w:vAlign w:val="center"/>
          </w:tcPr>
          <w:p w14:paraId="5ABB035E" w14:textId="77777777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656" w:type="pct"/>
            <w:vMerge/>
            <w:tcBorders>
              <w:bottom w:val="single" w:sz="6" w:space="0" w:color="auto"/>
            </w:tcBorders>
            <w:vAlign w:val="center"/>
          </w:tcPr>
          <w:p w14:paraId="537D1021" w14:textId="77777777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7FE099CD" w14:textId="5E8EE0FC" w:rsidR="00B47B89" w:rsidRDefault="00120FA7" w:rsidP="00AE542C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w:r>
              <w:rPr>
                <w:rFonts w:ascii="Cambria Math" w:eastAsia="Calibri" w:hAnsi="Cambria Math" w:cs="David"/>
                <w:sz w:val="16"/>
                <w:szCs w:val="16"/>
              </w:rPr>
              <w:t>aaab</w:t>
            </w:r>
            <w:r w:rsidR="00B32E62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366953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aaba</w:t>
            </w:r>
            <w:r w:rsidR="00B32E62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366953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abaa</w:t>
            </w:r>
            <w:r w:rsidR="00B32E62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366953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baaa</w:t>
            </w:r>
          </w:p>
        </w:tc>
        <w:tc>
          <w:tcPr>
            <w:tcW w:w="891" w:type="pct"/>
            <w:vMerge/>
            <w:tcBorders>
              <w:bottom w:val="single" w:sz="6" w:space="0" w:color="auto"/>
            </w:tcBorders>
            <w:vAlign w:val="center"/>
          </w:tcPr>
          <w:p w14:paraId="6679492D" w14:textId="77777777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88234F" w:rsidRPr="00C90DD3" w14:paraId="54A1B634" w14:textId="77777777" w:rsidTr="00F313CC">
        <w:trPr>
          <w:trHeight w:val="92"/>
        </w:trPr>
        <w:tc>
          <w:tcPr>
            <w:tcW w:w="115" w:type="pct"/>
            <w:vMerge w:val="restart"/>
            <w:tcBorders>
              <w:top w:val="single" w:sz="6" w:space="0" w:color="auto"/>
              <w:right w:val="single" w:sz="8" w:space="0" w:color="auto"/>
            </w:tcBorders>
            <w:vAlign w:val="center"/>
          </w:tcPr>
          <w:p w14:paraId="2133E696" w14:textId="5AD7D636" w:rsidR="0088234F" w:rsidRPr="00EF2204" w:rsidRDefault="0088234F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96" w:type="pct"/>
            <w:vMerge w:val="restart"/>
            <w:tcBorders>
              <w:top w:val="single" w:sz="6" w:space="0" w:color="auto"/>
              <w:left w:val="single" w:sz="8" w:space="0" w:color="auto"/>
            </w:tcBorders>
            <w:vAlign w:val="center"/>
          </w:tcPr>
          <w:p w14:paraId="5F21CE19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333" w:type="pct"/>
            <w:vMerge w:val="restart"/>
            <w:tcBorders>
              <w:top w:val="single" w:sz="6" w:space="0" w:color="auto"/>
            </w:tcBorders>
            <w:vAlign w:val="center"/>
          </w:tcPr>
          <w:p w14:paraId="2EEC8B78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369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43AF5422" w14:textId="3FAE7712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2,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</m:t>
                    </m:r>
                  </m:e>
                </m:d>
              </m:oMath>
            </m:oMathPara>
          </w:p>
        </w:tc>
        <w:tc>
          <w:tcPr>
            <w:tcW w:w="432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383B7884" w14:textId="03EB09BA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5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7" w:type="pct"/>
            <w:vMerge w:val="restart"/>
            <w:tcBorders>
              <w:top w:val="single" w:sz="6" w:space="0" w:color="auto"/>
            </w:tcBorders>
            <w:vAlign w:val="center"/>
          </w:tcPr>
          <w:p w14:paraId="5C8B2376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485" w:type="pct"/>
            <w:vMerge w:val="restart"/>
            <w:tcBorders>
              <w:top w:val="single" w:sz="6" w:space="0" w:color="auto"/>
            </w:tcBorders>
            <w:vAlign w:val="center"/>
          </w:tcPr>
          <w:p w14:paraId="60DC58F5" w14:textId="7B7BC622" w:rsidR="0088234F" w:rsidRDefault="006A0115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5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,1</m:t>
                    </m:r>
                  </m:e>
                </m:d>
              </m:oMath>
            </m:oMathPara>
          </w:p>
        </w:tc>
        <w:tc>
          <w:tcPr>
            <w:tcW w:w="656" w:type="pct"/>
            <w:vMerge w:val="restart"/>
            <w:tcBorders>
              <w:top w:val="single" w:sz="6" w:space="0" w:color="auto"/>
            </w:tcBorders>
            <w:vAlign w:val="center"/>
          </w:tcPr>
          <w:p w14:paraId="004D88D9" w14:textId="4626C5CF" w:rsidR="0088234F" w:rsidRDefault="00AB03D6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5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!</m:t>
                    </m:r>
                  </m:den>
                </m:f>
                <m:r>
                  <w:rPr>
                    <w:rFonts w:ascii="Cambria Math" w:eastAsia="Calibri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David"/>
                        <w:sz w:val="16"/>
                        <w:szCs w:val="16"/>
                      </w:rPr>
                      <m:t>120</m:t>
                    </m:r>
                  </m:num>
                  <m:den>
                    <m:r>
                      <w:rPr>
                        <w:rFonts w:ascii="Cambria Math" w:eastAsia="Calibri" w:hAnsi="Cambria Math" w:cs="David"/>
                        <w:sz w:val="16"/>
                        <w:szCs w:val="16"/>
                      </w:rPr>
                      <m:t>24</m:t>
                    </m:r>
                  </m:den>
                </m:f>
              </m:oMath>
            </m:oMathPara>
          </w:p>
        </w:tc>
        <w:tc>
          <w:tcPr>
            <w:tcW w:w="865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39879824" w14:textId="5BEE1828" w:rsidR="0088234F" w:rsidRDefault="00AE542C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5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!1!</m:t>
                    </m:r>
                  </m:den>
                </m:f>
              </m:oMath>
            </m:oMathPara>
          </w:p>
        </w:tc>
        <w:tc>
          <w:tcPr>
            <w:tcW w:w="891" w:type="pct"/>
            <w:vMerge w:val="restart"/>
            <w:tcBorders>
              <w:top w:val="single" w:sz="6" w:space="0" w:color="auto"/>
            </w:tcBorders>
            <w:vAlign w:val="center"/>
          </w:tcPr>
          <w:p w14:paraId="21E47679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88234F" w:rsidRPr="00C90DD3" w14:paraId="1872A5EE" w14:textId="77777777" w:rsidTr="00F313CC">
        <w:trPr>
          <w:trHeight w:val="92"/>
        </w:trPr>
        <w:tc>
          <w:tcPr>
            <w:tcW w:w="115" w:type="pct"/>
            <w:vMerge/>
            <w:tcBorders>
              <w:bottom w:val="single" w:sz="6" w:space="0" w:color="auto"/>
              <w:right w:val="single" w:sz="8" w:space="0" w:color="auto"/>
            </w:tcBorders>
            <w:vAlign w:val="center"/>
          </w:tcPr>
          <w:p w14:paraId="2E04BC2F" w14:textId="77777777" w:rsidR="0088234F" w:rsidRDefault="0088234F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</w:p>
        </w:tc>
        <w:tc>
          <w:tcPr>
            <w:tcW w:w="496" w:type="pct"/>
            <w:vMerge/>
            <w:tcBorders>
              <w:left w:val="single" w:sz="8" w:space="0" w:color="auto"/>
              <w:bottom w:val="single" w:sz="6" w:space="0" w:color="auto"/>
            </w:tcBorders>
            <w:vAlign w:val="center"/>
          </w:tcPr>
          <w:p w14:paraId="06B41C29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333" w:type="pct"/>
            <w:vMerge/>
            <w:tcBorders>
              <w:bottom w:val="single" w:sz="6" w:space="0" w:color="auto"/>
            </w:tcBorders>
            <w:vAlign w:val="center"/>
          </w:tcPr>
          <w:p w14:paraId="46A91681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369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5FD122E3" w14:textId="10A37573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◯◯◯◯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</m:t>
              </m:r>
            </m:oMath>
          </w:p>
        </w:tc>
        <w:tc>
          <w:tcPr>
            <w:tcW w:w="432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75343800" w14:textId="3602CC04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││││</m:t>
              </m:r>
            </m:oMath>
          </w:p>
        </w:tc>
        <w:tc>
          <w:tcPr>
            <w:tcW w:w="357" w:type="pct"/>
            <w:vMerge/>
            <w:tcBorders>
              <w:bottom w:val="single" w:sz="6" w:space="0" w:color="auto"/>
            </w:tcBorders>
            <w:vAlign w:val="center"/>
          </w:tcPr>
          <w:p w14:paraId="6F555A86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485" w:type="pct"/>
            <w:vMerge/>
            <w:tcBorders>
              <w:bottom w:val="single" w:sz="6" w:space="0" w:color="auto"/>
            </w:tcBorders>
            <w:vAlign w:val="center"/>
          </w:tcPr>
          <w:p w14:paraId="387EB0B4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656" w:type="pct"/>
            <w:vMerge/>
            <w:tcBorders>
              <w:bottom w:val="single" w:sz="6" w:space="0" w:color="auto"/>
            </w:tcBorders>
            <w:vAlign w:val="center"/>
          </w:tcPr>
          <w:p w14:paraId="6F4DC420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1569FE8E" w14:textId="534CCA2E" w:rsidR="0088234F" w:rsidRDefault="00AE542C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w:r>
              <w:rPr>
                <w:rFonts w:ascii="Cambria Math" w:eastAsia="Calibri" w:hAnsi="Cambria Math" w:cs="David"/>
                <w:sz w:val="16"/>
                <w:szCs w:val="16"/>
              </w:rPr>
              <w:t>aaa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a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b  aa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a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ba  a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a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 xml:space="preserve">baa 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a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baaa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 xml:space="preserve"> baaa</w:t>
            </w:r>
          </w:p>
        </w:tc>
        <w:tc>
          <w:tcPr>
            <w:tcW w:w="891" w:type="pct"/>
            <w:vMerge/>
            <w:tcBorders>
              <w:bottom w:val="single" w:sz="6" w:space="0" w:color="auto"/>
            </w:tcBorders>
            <w:vAlign w:val="center"/>
          </w:tcPr>
          <w:p w14:paraId="1E575C0A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F313CC" w:rsidRPr="00C90DD3" w14:paraId="107E304C" w14:textId="77777777" w:rsidTr="00F313CC">
        <w:trPr>
          <w:trHeight w:val="309"/>
        </w:trPr>
        <w:tc>
          <w:tcPr>
            <w:tcW w:w="115" w:type="pct"/>
            <w:vMerge w:val="restart"/>
            <w:tcBorders>
              <w:top w:val="single" w:sz="6" w:space="0" w:color="auto"/>
              <w:right w:val="single" w:sz="8" w:space="0" w:color="auto"/>
            </w:tcBorders>
            <w:vAlign w:val="center"/>
          </w:tcPr>
          <w:p w14:paraId="6BAE41B6" w14:textId="6A95CEB3" w:rsidR="00120FA7" w:rsidRPr="00EF2204" w:rsidRDefault="00120FA7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 w:rsidRPr="00EF2204"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171BC4E7" w14:textId="6396ECDA" w:rsidR="00120FA7" w:rsidRPr="00C90DD3" w:rsidRDefault="00BF641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4∙3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33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1F5D870B" w14:textId="35B1BC56" w:rsidR="00120FA7" w:rsidRPr="00C90DD3" w:rsidRDefault="00BF641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5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69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62128284" w14:textId="67555E7C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432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7B25F3C4" w14:textId="2C5265F5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D(2,5)</m:t>
                </m:r>
              </m:oMath>
            </m:oMathPara>
          </w:p>
        </w:tc>
        <w:tc>
          <w:tcPr>
            <w:tcW w:w="357" w:type="pct"/>
            <w:vMerge w:val="restart"/>
            <w:tcBorders>
              <w:top w:val="single" w:sz="6" w:space="0" w:color="auto"/>
            </w:tcBorders>
            <w:vAlign w:val="center"/>
          </w:tcPr>
          <w:p w14:paraId="7A05A308" w14:textId="575E7F7D" w:rsidR="00120FA7" w:rsidRPr="0081366D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485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454C5B6C" w14:textId="4C2AB415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3,2</m:t>
                    </m:r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=3∙2</m:t>
                </m:r>
              </m:oMath>
            </m:oMathPara>
          </w:p>
        </w:tc>
        <w:tc>
          <w:tcPr>
            <w:tcW w:w="656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0A9ABFFB" w14:textId="7161684E" w:rsidR="00120FA7" w:rsidRPr="00DA2BEA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3,3</m:t>
                    </m:r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=3!</m:t>
                </m:r>
              </m:oMath>
            </m:oMathPara>
          </w:p>
        </w:tc>
        <w:tc>
          <w:tcPr>
            <w:tcW w:w="865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1D5C1F45" w14:textId="5A8030A2" w:rsidR="00120FA7" w:rsidRPr="00C90DD3" w:rsidRDefault="00BF641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6!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1!5!</m:t>
                    </m:r>
                  </m:den>
                </m:f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2!2!</m:t>
                    </m:r>
                  </m:den>
                </m:f>
              </m:oMath>
            </m:oMathPara>
          </w:p>
        </w:tc>
        <w:tc>
          <w:tcPr>
            <w:tcW w:w="891" w:type="pct"/>
            <w:vMerge w:val="restart"/>
            <w:tcBorders>
              <w:top w:val="single" w:sz="6" w:space="0" w:color="auto"/>
            </w:tcBorders>
            <w:vAlign w:val="center"/>
          </w:tcPr>
          <w:p w14:paraId="72285628" w14:textId="0618C048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F313CC" w:rsidRPr="00C90DD3" w14:paraId="011EDCEF" w14:textId="77777777" w:rsidTr="00F313CC">
        <w:trPr>
          <w:trHeight w:val="308"/>
        </w:trPr>
        <w:tc>
          <w:tcPr>
            <w:tcW w:w="115" w:type="pct"/>
            <w:vMerge/>
            <w:tcBorders>
              <w:bottom w:val="single" w:sz="6" w:space="0" w:color="auto"/>
              <w:right w:val="single" w:sz="8" w:space="0" w:color="auto"/>
            </w:tcBorders>
            <w:vAlign w:val="center"/>
          </w:tcPr>
          <w:p w14:paraId="4F0476AD" w14:textId="77777777" w:rsidR="00120FA7" w:rsidRPr="00EF2204" w:rsidRDefault="00120FA7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</w:p>
        </w:tc>
        <w:tc>
          <w:tcPr>
            <w:tcW w:w="496" w:type="pct"/>
            <w:tcBorders>
              <w:top w:val="single" w:sz="4" w:space="0" w:color="404040" w:themeColor="text1" w:themeTint="BF"/>
              <w:left w:val="single" w:sz="8" w:space="0" w:color="auto"/>
              <w:bottom w:val="single" w:sz="6" w:space="0" w:color="auto"/>
            </w:tcBorders>
            <w:vAlign w:val="center"/>
          </w:tcPr>
          <w:p w14:paraId="7949A80E" w14:textId="547B8F9C" w:rsidR="00120FA7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ad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bd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cd</w:t>
            </w:r>
          </w:p>
        </w:tc>
        <w:tc>
          <w:tcPr>
            <w:tcW w:w="333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19C11FCB" w14:textId="39A793F8" w:rsidR="00120FA7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 b 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d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e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f</w:t>
            </w:r>
          </w:p>
        </w:tc>
        <w:tc>
          <w:tcPr>
            <w:tcW w:w="369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20ED6838" w14:textId="7B31B7AF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││</m:t>
              </m:r>
            </m:oMath>
          </w:p>
        </w:tc>
        <w:tc>
          <w:tcPr>
            <w:tcW w:w="432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4EC3EC08" w14:textId="3EA17796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◯◯◯◯◯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</m:t>
              </m:r>
            </m:oMath>
          </w:p>
        </w:tc>
        <w:tc>
          <w:tcPr>
            <w:tcW w:w="357" w:type="pct"/>
            <w:vMerge/>
            <w:tcBorders>
              <w:bottom w:val="single" w:sz="6" w:space="0" w:color="auto"/>
            </w:tcBorders>
            <w:vAlign w:val="center"/>
          </w:tcPr>
          <w:p w14:paraId="4D42D7E1" w14:textId="77777777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485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1860BEF0" w14:textId="652FD2F4" w:rsidR="00120FA7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 ba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ca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cb</w:t>
            </w:r>
          </w:p>
        </w:tc>
        <w:tc>
          <w:tcPr>
            <w:tcW w:w="656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5289BBC0" w14:textId="12978312" w:rsidR="00120FA7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acb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bac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bca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cab cba</w:t>
            </w:r>
          </w:p>
        </w:tc>
        <w:tc>
          <w:tcPr>
            <w:tcW w:w="865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08F4A84B" w14:textId="046319EB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aabb abab abba baba bbaa baab</w:t>
            </w:r>
          </w:p>
        </w:tc>
        <w:tc>
          <w:tcPr>
            <w:tcW w:w="891" w:type="pct"/>
            <w:vMerge/>
            <w:tcBorders>
              <w:bottom w:val="single" w:sz="6" w:space="0" w:color="auto"/>
            </w:tcBorders>
            <w:vAlign w:val="center"/>
          </w:tcPr>
          <w:p w14:paraId="2CE8FC2C" w14:textId="77777777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120FA7" w:rsidRPr="00C90DD3" w14:paraId="5EE261F9" w14:textId="77777777" w:rsidTr="00AE542C">
        <w:trPr>
          <w:trHeight w:val="869"/>
        </w:trPr>
        <w:tc>
          <w:tcPr>
            <w:tcW w:w="115" w:type="pct"/>
            <w:tcBorders>
              <w:top w:val="single" w:sz="6" w:space="0" w:color="auto"/>
              <w:right w:val="single" w:sz="8" w:space="0" w:color="auto"/>
            </w:tcBorders>
            <w:vAlign w:val="center"/>
          </w:tcPr>
          <w:p w14:paraId="622E6A31" w14:textId="2DD57E00" w:rsidR="0006027A" w:rsidRPr="00EF2204" w:rsidRDefault="0006027A" w:rsidP="0006027A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 w:rsidRPr="00EF2204"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8" w:space="0" w:color="auto"/>
            </w:tcBorders>
            <w:vAlign w:val="center"/>
          </w:tcPr>
          <w:p w14:paraId="29ACC5A0" w14:textId="70B3438A" w:rsidR="0006027A" w:rsidRPr="00C90DD3" w:rsidRDefault="00BF641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33" w:type="pct"/>
            <w:tcBorders>
              <w:top w:val="single" w:sz="6" w:space="0" w:color="auto"/>
            </w:tcBorders>
            <w:vAlign w:val="center"/>
          </w:tcPr>
          <w:p w14:paraId="64264D36" w14:textId="3D161192" w:rsidR="0006027A" w:rsidRPr="00C90DD3" w:rsidRDefault="00BF641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7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69" w:type="pct"/>
            <w:tcBorders>
              <w:top w:val="single" w:sz="6" w:space="0" w:color="auto"/>
            </w:tcBorders>
            <w:vAlign w:val="center"/>
          </w:tcPr>
          <w:p w14:paraId="2C6CF266" w14:textId="75914BBF" w:rsidR="0006027A" w:rsidRPr="00C90DD3" w:rsidRDefault="00F22B2D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2,7</m:t>
                    </m:r>
                  </m:e>
                </m:d>
              </m:oMath>
            </m:oMathPara>
          </w:p>
        </w:tc>
        <w:tc>
          <w:tcPr>
            <w:tcW w:w="432" w:type="pct"/>
            <w:tcBorders>
              <w:top w:val="single" w:sz="6" w:space="0" w:color="auto"/>
            </w:tcBorders>
            <w:vAlign w:val="center"/>
          </w:tcPr>
          <w:p w14:paraId="6A9C0E77" w14:textId="33E8B8D5" w:rsidR="0006027A" w:rsidRPr="00C90DD3" w:rsidRDefault="00F6425A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8,1</m:t>
                    </m:r>
                  </m:e>
                </m:d>
              </m:oMath>
            </m:oMathPara>
          </w:p>
        </w:tc>
        <w:tc>
          <w:tcPr>
            <w:tcW w:w="357" w:type="pct"/>
            <w:tcBorders>
              <w:top w:val="single" w:sz="6" w:space="0" w:color="auto"/>
            </w:tcBorders>
            <w:vAlign w:val="center"/>
          </w:tcPr>
          <w:p w14:paraId="7FE3DC25" w14:textId="23832D88" w:rsidR="0006027A" w:rsidRPr="00C90DD3" w:rsidRDefault="00BF641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85" w:type="pct"/>
            <w:tcBorders>
              <w:top w:val="single" w:sz="6" w:space="0" w:color="auto"/>
            </w:tcBorders>
            <w:vAlign w:val="center"/>
          </w:tcPr>
          <w:p w14:paraId="63816D60" w14:textId="32B1C86E" w:rsidR="0006027A" w:rsidRPr="00C90DD3" w:rsidRDefault="00F32FF6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P(8,1)</m:t>
                </m:r>
              </m:oMath>
            </m:oMathPara>
          </w:p>
        </w:tc>
        <w:tc>
          <w:tcPr>
            <w:tcW w:w="656" w:type="pct"/>
            <w:tcBorders>
              <w:top w:val="single" w:sz="6" w:space="0" w:color="auto"/>
            </w:tcBorders>
            <w:vAlign w:val="center"/>
          </w:tcPr>
          <w:p w14:paraId="06299F15" w14:textId="6A4162F0" w:rsidR="0006027A" w:rsidRPr="00C90DD3" w:rsidRDefault="00BF641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8!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7!</m:t>
                    </m:r>
                  </m:den>
                </m:f>
              </m:oMath>
            </m:oMathPara>
          </w:p>
        </w:tc>
        <w:tc>
          <w:tcPr>
            <w:tcW w:w="865" w:type="pct"/>
            <w:tcBorders>
              <w:top w:val="single" w:sz="6" w:space="0" w:color="auto"/>
            </w:tcBorders>
            <w:vAlign w:val="center"/>
          </w:tcPr>
          <w:p w14:paraId="774DF87A" w14:textId="15AFEB40" w:rsidR="0006027A" w:rsidRPr="00C90DD3" w:rsidRDefault="00BF641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8!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1!7!</m:t>
                    </m:r>
                  </m:den>
                </m:f>
              </m:oMath>
            </m:oMathPara>
          </w:p>
        </w:tc>
        <w:tc>
          <w:tcPr>
            <w:tcW w:w="891" w:type="pct"/>
            <w:tcBorders>
              <w:top w:val="single" w:sz="6" w:space="0" w:color="auto"/>
            </w:tcBorders>
            <w:vAlign w:val="center"/>
          </w:tcPr>
          <w:p w14:paraId="05426326" w14:textId="57492277" w:rsidR="0006027A" w:rsidRPr="00C90DD3" w:rsidRDefault="00BF641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David"/>
                                <w:sz w:val="16"/>
                                <w:szCs w:val="1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David"/>
                                <w:sz w:val="16"/>
                                <w:szCs w:val="16"/>
                              </w:rPr>
                              <m:t>k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=</m:t>
                    </m:r>
                  </m:e>
                </m:nary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0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1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mr>
                </m:m>
              </m:oMath>
            </m:oMathPara>
          </w:p>
        </w:tc>
      </w:tr>
    </w:tbl>
    <w:p w14:paraId="6F2B0BA8" w14:textId="1AD8253A" w:rsidR="006A5657" w:rsidRDefault="006A5657" w:rsidP="00AE3D36">
      <w:pPr>
        <w:spacing w:after="80" w:line="240" w:lineRule="auto"/>
        <w:rPr>
          <w:rFonts w:ascii="Cambria Math" w:eastAsiaTheme="minorEastAsia" w:hAnsi="Cambria Math" w:cs="David"/>
        </w:rPr>
      </w:pPr>
    </w:p>
    <w:p w14:paraId="7118E20E" w14:textId="62A537EF" w:rsidR="00257855" w:rsidRDefault="00257855" w:rsidP="00AE3D36">
      <w:pPr>
        <w:spacing w:after="80" w:line="240" w:lineRule="auto"/>
        <w:rPr>
          <w:rFonts w:ascii="Cambria Math" w:eastAsiaTheme="minorEastAsia" w:hAnsi="Cambria Math" w:cs="David"/>
        </w:rPr>
      </w:pPr>
    </w:p>
    <w:p w14:paraId="2BADF912" w14:textId="584D645F" w:rsidR="00257855" w:rsidRDefault="00240EC1" w:rsidP="004439F3">
      <w:pPr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  <w:r>
        <w:rPr>
          <w:rFonts w:ascii="Cambria Math" w:hAnsi="Cambria Math" w:cs="David" w:hint="cs"/>
          <w:b/>
          <w:bCs/>
          <w:sz w:val="42"/>
          <w:szCs w:val="42"/>
          <w:u w:val="single"/>
          <w:rtl/>
        </w:rPr>
        <w:t>הבינום של ניוטון</w:t>
      </w:r>
    </w:p>
    <w:p w14:paraId="2C1074EB" w14:textId="77777777" w:rsidR="00240EC1" w:rsidRDefault="00240EC1" w:rsidP="004439F3">
      <w:pPr>
        <w:spacing w:after="80" w:line="240" w:lineRule="auto"/>
        <w:jc w:val="center"/>
        <w:rPr>
          <w:rFonts w:ascii="Cambria Math" w:eastAsiaTheme="minorEastAsia" w:hAnsi="Cambria Math" w:cs="David"/>
          <w:rtl/>
        </w:rPr>
      </w:pPr>
    </w:p>
    <w:p w14:paraId="6F8588D5" w14:textId="306AD2C7" w:rsidR="00970558" w:rsidRPr="00F4702E" w:rsidRDefault="00BF641C" w:rsidP="00240EC1">
      <w:pPr>
        <w:spacing w:after="80" w:line="240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x+y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n-i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14:paraId="775FA79C" w14:textId="476E10A5" w:rsidR="00257855" w:rsidRPr="00970558" w:rsidRDefault="00240EC1" w:rsidP="00240EC1">
      <w:pPr>
        <w:spacing w:after="80" w:line="240" w:lineRule="auto"/>
        <w:rPr>
          <w:rFonts w:ascii="Cambria Math" w:eastAsiaTheme="minorEastAsia" w:hAnsi="Cambria Math" w:cs="David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i-1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n-i+1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0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</m:oMath>
      </m:oMathPara>
    </w:p>
    <w:p w14:paraId="64815744" w14:textId="0BB69E5B" w:rsidR="00970558" w:rsidRPr="007627AB" w:rsidRDefault="00970558" w:rsidP="00240EC1">
      <w:pPr>
        <w:spacing w:after="80" w:line="240" w:lineRule="auto"/>
        <w:rPr>
          <w:rFonts w:ascii="Cambria Math" w:eastAsiaTheme="minorEastAsia" w:hAnsi="Cambria Math" w:cs="David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+n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y+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n-2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i-1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n-i+1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+nx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</m:oMath>
      </m:oMathPara>
    </w:p>
    <w:p w14:paraId="60D709CF" w14:textId="79D3E5FA" w:rsidR="007627AB" w:rsidRPr="00474368" w:rsidRDefault="00BF641C" w:rsidP="00240EC1">
      <w:pPr>
        <w:spacing w:after="80" w:line="240" w:lineRule="auto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+7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y+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+7x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7</m:t>
              </m:r>
            </m:sup>
          </m:sSup>
        </m:oMath>
      </m:oMathPara>
    </w:p>
    <w:sectPr w:rsidR="007627AB" w:rsidRPr="00474368" w:rsidSect="00B32E62">
      <w:pgSz w:w="15840" w:h="12240" w:orient="landscape" w:code="1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576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3C"/>
    <w:rsid w:val="00011F8C"/>
    <w:rsid w:val="000148AC"/>
    <w:rsid w:val="000218B7"/>
    <w:rsid w:val="00026A43"/>
    <w:rsid w:val="00032CA9"/>
    <w:rsid w:val="00032E4B"/>
    <w:rsid w:val="00041435"/>
    <w:rsid w:val="0006027A"/>
    <w:rsid w:val="00063B08"/>
    <w:rsid w:val="00065A5C"/>
    <w:rsid w:val="00075045"/>
    <w:rsid w:val="00081AD9"/>
    <w:rsid w:val="00083F66"/>
    <w:rsid w:val="000879C9"/>
    <w:rsid w:val="00091C4D"/>
    <w:rsid w:val="000A0BD4"/>
    <w:rsid w:val="000A587A"/>
    <w:rsid w:val="000B577E"/>
    <w:rsid w:val="000C04C0"/>
    <w:rsid w:val="000C1498"/>
    <w:rsid w:val="000C4244"/>
    <w:rsid w:val="000C512C"/>
    <w:rsid w:val="000E7C32"/>
    <w:rsid w:val="000F6BC9"/>
    <w:rsid w:val="00101933"/>
    <w:rsid w:val="00107F1A"/>
    <w:rsid w:val="00112292"/>
    <w:rsid w:val="0011358D"/>
    <w:rsid w:val="00120FA7"/>
    <w:rsid w:val="00132CD0"/>
    <w:rsid w:val="00143413"/>
    <w:rsid w:val="0014341E"/>
    <w:rsid w:val="00144F99"/>
    <w:rsid w:val="00145C53"/>
    <w:rsid w:val="00150C3A"/>
    <w:rsid w:val="001618C5"/>
    <w:rsid w:val="001630C1"/>
    <w:rsid w:val="001668A0"/>
    <w:rsid w:val="00170D57"/>
    <w:rsid w:val="0017771D"/>
    <w:rsid w:val="001939A8"/>
    <w:rsid w:val="001B2EEA"/>
    <w:rsid w:val="001B7F54"/>
    <w:rsid w:val="001E3FFD"/>
    <w:rsid w:val="001F4711"/>
    <w:rsid w:val="002053FB"/>
    <w:rsid w:val="0020688F"/>
    <w:rsid w:val="0020775C"/>
    <w:rsid w:val="00220BCD"/>
    <w:rsid w:val="00220E58"/>
    <w:rsid w:val="0023003C"/>
    <w:rsid w:val="0023265A"/>
    <w:rsid w:val="002331F0"/>
    <w:rsid w:val="00236C5C"/>
    <w:rsid w:val="00240EC1"/>
    <w:rsid w:val="00241B39"/>
    <w:rsid w:val="00250F17"/>
    <w:rsid w:val="00257855"/>
    <w:rsid w:val="00264255"/>
    <w:rsid w:val="0026540B"/>
    <w:rsid w:val="00266523"/>
    <w:rsid w:val="002733EB"/>
    <w:rsid w:val="00286166"/>
    <w:rsid w:val="0029407B"/>
    <w:rsid w:val="002A38FF"/>
    <w:rsid w:val="002A522F"/>
    <w:rsid w:val="002A53DE"/>
    <w:rsid w:val="002B1791"/>
    <w:rsid w:val="002B23D4"/>
    <w:rsid w:val="002B2708"/>
    <w:rsid w:val="002B4965"/>
    <w:rsid w:val="002B5D4D"/>
    <w:rsid w:val="002C5B7E"/>
    <w:rsid w:val="002C63C5"/>
    <w:rsid w:val="002D5685"/>
    <w:rsid w:val="002D6A3F"/>
    <w:rsid w:val="002E3353"/>
    <w:rsid w:val="002F4073"/>
    <w:rsid w:val="002F7DBF"/>
    <w:rsid w:val="00303368"/>
    <w:rsid w:val="00304909"/>
    <w:rsid w:val="00307255"/>
    <w:rsid w:val="00307257"/>
    <w:rsid w:val="00315AAF"/>
    <w:rsid w:val="0032066C"/>
    <w:rsid w:val="00323F73"/>
    <w:rsid w:val="00327B72"/>
    <w:rsid w:val="0033151D"/>
    <w:rsid w:val="0034021B"/>
    <w:rsid w:val="00343C34"/>
    <w:rsid w:val="003445EE"/>
    <w:rsid w:val="00345A17"/>
    <w:rsid w:val="0034607D"/>
    <w:rsid w:val="00351AF7"/>
    <w:rsid w:val="00354443"/>
    <w:rsid w:val="003563AD"/>
    <w:rsid w:val="00356DEE"/>
    <w:rsid w:val="00362443"/>
    <w:rsid w:val="00366953"/>
    <w:rsid w:val="0036739A"/>
    <w:rsid w:val="0038043E"/>
    <w:rsid w:val="00392213"/>
    <w:rsid w:val="003A2156"/>
    <w:rsid w:val="003A7694"/>
    <w:rsid w:val="003B7F68"/>
    <w:rsid w:val="003C03D6"/>
    <w:rsid w:val="003C0881"/>
    <w:rsid w:val="003E012E"/>
    <w:rsid w:val="003E2B46"/>
    <w:rsid w:val="003E5AE4"/>
    <w:rsid w:val="003F3B8B"/>
    <w:rsid w:val="003F65CC"/>
    <w:rsid w:val="004046D3"/>
    <w:rsid w:val="00422144"/>
    <w:rsid w:val="004278E2"/>
    <w:rsid w:val="00434A93"/>
    <w:rsid w:val="00442D69"/>
    <w:rsid w:val="004439F3"/>
    <w:rsid w:val="004454AC"/>
    <w:rsid w:val="00447708"/>
    <w:rsid w:val="00450F9F"/>
    <w:rsid w:val="00453FD4"/>
    <w:rsid w:val="00453FE4"/>
    <w:rsid w:val="00454F75"/>
    <w:rsid w:val="00464006"/>
    <w:rsid w:val="00474368"/>
    <w:rsid w:val="00481D63"/>
    <w:rsid w:val="00493C41"/>
    <w:rsid w:val="004B04B2"/>
    <w:rsid w:val="004B3E42"/>
    <w:rsid w:val="004B7371"/>
    <w:rsid w:val="004D1349"/>
    <w:rsid w:val="004D3073"/>
    <w:rsid w:val="004E353D"/>
    <w:rsid w:val="004F2B2C"/>
    <w:rsid w:val="005076DC"/>
    <w:rsid w:val="00514EF5"/>
    <w:rsid w:val="00521245"/>
    <w:rsid w:val="00527304"/>
    <w:rsid w:val="00530A3F"/>
    <w:rsid w:val="0054096D"/>
    <w:rsid w:val="005469D9"/>
    <w:rsid w:val="005524C3"/>
    <w:rsid w:val="00556EC8"/>
    <w:rsid w:val="00557C29"/>
    <w:rsid w:val="0056332A"/>
    <w:rsid w:val="00582A38"/>
    <w:rsid w:val="0058619F"/>
    <w:rsid w:val="00586E5A"/>
    <w:rsid w:val="0059475F"/>
    <w:rsid w:val="005A3914"/>
    <w:rsid w:val="005B231C"/>
    <w:rsid w:val="005C786A"/>
    <w:rsid w:val="005D3011"/>
    <w:rsid w:val="00605427"/>
    <w:rsid w:val="006057F7"/>
    <w:rsid w:val="006067DC"/>
    <w:rsid w:val="00627199"/>
    <w:rsid w:val="00633B0B"/>
    <w:rsid w:val="0064018E"/>
    <w:rsid w:val="006450A9"/>
    <w:rsid w:val="006544F3"/>
    <w:rsid w:val="00663EE6"/>
    <w:rsid w:val="00676007"/>
    <w:rsid w:val="0068073C"/>
    <w:rsid w:val="00680EFE"/>
    <w:rsid w:val="0069015A"/>
    <w:rsid w:val="006958BD"/>
    <w:rsid w:val="006A0115"/>
    <w:rsid w:val="006A2928"/>
    <w:rsid w:val="006A5657"/>
    <w:rsid w:val="006B7419"/>
    <w:rsid w:val="006C612B"/>
    <w:rsid w:val="006E557D"/>
    <w:rsid w:val="006F27AF"/>
    <w:rsid w:val="00707D10"/>
    <w:rsid w:val="007121A8"/>
    <w:rsid w:val="0071321D"/>
    <w:rsid w:val="0072275B"/>
    <w:rsid w:val="00722DEB"/>
    <w:rsid w:val="00732B5C"/>
    <w:rsid w:val="00754B20"/>
    <w:rsid w:val="0075686A"/>
    <w:rsid w:val="00760520"/>
    <w:rsid w:val="007627AB"/>
    <w:rsid w:val="00770D23"/>
    <w:rsid w:val="00775A07"/>
    <w:rsid w:val="0077700B"/>
    <w:rsid w:val="00786762"/>
    <w:rsid w:val="00792708"/>
    <w:rsid w:val="00795DC8"/>
    <w:rsid w:val="0079743E"/>
    <w:rsid w:val="007A1A9D"/>
    <w:rsid w:val="007A2EC6"/>
    <w:rsid w:val="007A7D86"/>
    <w:rsid w:val="007B12F8"/>
    <w:rsid w:val="007B50CB"/>
    <w:rsid w:val="007B770A"/>
    <w:rsid w:val="007C454E"/>
    <w:rsid w:val="007C6B1A"/>
    <w:rsid w:val="007D142A"/>
    <w:rsid w:val="007D447B"/>
    <w:rsid w:val="007E0763"/>
    <w:rsid w:val="007E18FA"/>
    <w:rsid w:val="007E2140"/>
    <w:rsid w:val="007F2C3F"/>
    <w:rsid w:val="007F4EA0"/>
    <w:rsid w:val="008064CB"/>
    <w:rsid w:val="0081366D"/>
    <w:rsid w:val="008229A4"/>
    <w:rsid w:val="008314C0"/>
    <w:rsid w:val="008337A6"/>
    <w:rsid w:val="00851544"/>
    <w:rsid w:val="00851837"/>
    <w:rsid w:val="00860CB8"/>
    <w:rsid w:val="0086113C"/>
    <w:rsid w:val="00865642"/>
    <w:rsid w:val="008656B5"/>
    <w:rsid w:val="008674A5"/>
    <w:rsid w:val="00881D36"/>
    <w:rsid w:val="0088234F"/>
    <w:rsid w:val="00894C06"/>
    <w:rsid w:val="008A490F"/>
    <w:rsid w:val="008B0085"/>
    <w:rsid w:val="008D36B5"/>
    <w:rsid w:val="008E1807"/>
    <w:rsid w:val="008E3F38"/>
    <w:rsid w:val="008F190F"/>
    <w:rsid w:val="008F41F0"/>
    <w:rsid w:val="008F5A38"/>
    <w:rsid w:val="008F7420"/>
    <w:rsid w:val="00903D86"/>
    <w:rsid w:val="00912972"/>
    <w:rsid w:val="00914C64"/>
    <w:rsid w:val="00917873"/>
    <w:rsid w:val="00931DE7"/>
    <w:rsid w:val="0093716B"/>
    <w:rsid w:val="00943041"/>
    <w:rsid w:val="00943951"/>
    <w:rsid w:val="009452CB"/>
    <w:rsid w:val="009467C2"/>
    <w:rsid w:val="0096508D"/>
    <w:rsid w:val="00965C7E"/>
    <w:rsid w:val="00967B89"/>
    <w:rsid w:val="00970558"/>
    <w:rsid w:val="009774BE"/>
    <w:rsid w:val="009819EF"/>
    <w:rsid w:val="0098211C"/>
    <w:rsid w:val="009831B6"/>
    <w:rsid w:val="00990F01"/>
    <w:rsid w:val="009917C5"/>
    <w:rsid w:val="0099228B"/>
    <w:rsid w:val="00992B90"/>
    <w:rsid w:val="00996095"/>
    <w:rsid w:val="009A1D2A"/>
    <w:rsid w:val="009A2CF8"/>
    <w:rsid w:val="009B00D2"/>
    <w:rsid w:val="009C11B6"/>
    <w:rsid w:val="009D7DFD"/>
    <w:rsid w:val="009E77EF"/>
    <w:rsid w:val="00A06003"/>
    <w:rsid w:val="00A06FEB"/>
    <w:rsid w:val="00A12BD7"/>
    <w:rsid w:val="00A2059D"/>
    <w:rsid w:val="00A24E51"/>
    <w:rsid w:val="00A2599B"/>
    <w:rsid w:val="00A34432"/>
    <w:rsid w:val="00A3713E"/>
    <w:rsid w:val="00A378A7"/>
    <w:rsid w:val="00A45CF8"/>
    <w:rsid w:val="00A52EFA"/>
    <w:rsid w:val="00A60EF9"/>
    <w:rsid w:val="00A72182"/>
    <w:rsid w:val="00A90F06"/>
    <w:rsid w:val="00A96DF4"/>
    <w:rsid w:val="00AA0E67"/>
    <w:rsid w:val="00AA4DE6"/>
    <w:rsid w:val="00AB03D6"/>
    <w:rsid w:val="00AB61CC"/>
    <w:rsid w:val="00AC7A96"/>
    <w:rsid w:val="00AE32BE"/>
    <w:rsid w:val="00AE3D36"/>
    <w:rsid w:val="00AE542C"/>
    <w:rsid w:val="00AF14A9"/>
    <w:rsid w:val="00AF339D"/>
    <w:rsid w:val="00AF740D"/>
    <w:rsid w:val="00B0143A"/>
    <w:rsid w:val="00B02B8F"/>
    <w:rsid w:val="00B03FB9"/>
    <w:rsid w:val="00B11ECA"/>
    <w:rsid w:val="00B124F3"/>
    <w:rsid w:val="00B12DD9"/>
    <w:rsid w:val="00B1319D"/>
    <w:rsid w:val="00B13834"/>
    <w:rsid w:val="00B1756B"/>
    <w:rsid w:val="00B23571"/>
    <w:rsid w:val="00B2439A"/>
    <w:rsid w:val="00B32B91"/>
    <w:rsid w:val="00B32E62"/>
    <w:rsid w:val="00B3437A"/>
    <w:rsid w:val="00B3484D"/>
    <w:rsid w:val="00B376EA"/>
    <w:rsid w:val="00B42BBE"/>
    <w:rsid w:val="00B47B89"/>
    <w:rsid w:val="00B60329"/>
    <w:rsid w:val="00B66B8C"/>
    <w:rsid w:val="00B75488"/>
    <w:rsid w:val="00B807C2"/>
    <w:rsid w:val="00B81543"/>
    <w:rsid w:val="00B83C4B"/>
    <w:rsid w:val="00B86314"/>
    <w:rsid w:val="00B90E43"/>
    <w:rsid w:val="00BA0FEE"/>
    <w:rsid w:val="00BA2956"/>
    <w:rsid w:val="00BE01DA"/>
    <w:rsid w:val="00BE1F66"/>
    <w:rsid w:val="00BF2280"/>
    <w:rsid w:val="00BF641C"/>
    <w:rsid w:val="00C01A42"/>
    <w:rsid w:val="00C0252C"/>
    <w:rsid w:val="00C049DF"/>
    <w:rsid w:val="00C16657"/>
    <w:rsid w:val="00C16CC1"/>
    <w:rsid w:val="00C25B63"/>
    <w:rsid w:val="00C26C9A"/>
    <w:rsid w:val="00C32845"/>
    <w:rsid w:val="00C34671"/>
    <w:rsid w:val="00C46615"/>
    <w:rsid w:val="00C508EF"/>
    <w:rsid w:val="00C51871"/>
    <w:rsid w:val="00C56026"/>
    <w:rsid w:val="00C617C7"/>
    <w:rsid w:val="00C64EA3"/>
    <w:rsid w:val="00C67D1D"/>
    <w:rsid w:val="00C8224A"/>
    <w:rsid w:val="00C84539"/>
    <w:rsid w:val="00C87F55"/>
    <w:rsid w:val="00C901B0"/>
    <w:rsid w:val="00C90DD3"/>
    <w:rsid w:val="00C9127B"/>
    <w:rsid w:val="00C96062"/>
    <w:rsid w:val="00CA6B90"/>
    <w:rsid w:val="00CB1CA1"/>
    <w:rsid w:val="00CB7921"/>
    <w:rsid w:val="00CC396F"/>
    <w:rsid w:val="00CC7164"/>
    <w:rsid w:val="00CD467E"/>
    <w:rsid w:val="00CD60DB"/>
    <w:rsid w:val="00CD7D07"/>
    <w:rsid w:val="00CE0237"/>
    <w:rsid w:val="00CE5379"/>
    <w:rsid w:val="00CE7345"/>
    <w:rsid w:val="00D002C9"/>
    <w:rsid w:val="00D02872"/>
    <w:rsid w:val="00D03A4B"/>
    <w:rsid w:val="00D165EA"/>
    <w:rsid w:val="00D17A13"/>
    <w:rsid w:val="00D2042A"/>
    <w:rsid w:val="00D33107"/>
    <w:rsid w:val="00D463C0"/>
    <w:rsid w:val="00D50BBC"/>
    <w:rsid w:val="00D73B8E"/>
    <w:rsid w:val="00D7446A"/>
    <w:rsid w:val="00D86277"/>
    <w:rsid w:val="00DA2BEA"/>
    <w:rsid w:val="00DA5E34"/>
    <w:rsid w:val="00DB0D63"/>
    <w:rsid w:val="00DC7C4B"/>
    <w:rsid w:val="00DD05CE"/>
    <w:rsid w:val="00DD2241"/>
    <w:rsid w:val="00DD4A7E"/>
    <w:rsid w:val="00DE34C4"/>
    <w:rsid w:val="00DE43B7"/>
    <w:rsid w:val="00DF3D36"/>
    <w:rsid w:val="00DF3DE0"/>
    <w:rsid w:val="00E104B1"/>
    <w:rsid w:val="00E10A6C"/>
    <w:rsid w:val="00E119C3"/>
    <w:rsid w:val="00E1426D"/>
    <w:rsid w:val="00E23903"/>
    <w:rsid w:val="00E3290E"/>
    <w:rsid w:val="00E33F23"/>
    <w:rsid w:val="00E34CF0"/>
    <w:rsid w:val="00E37D66"/>
    <w:rsid w:val="00E43B70"/>
    <w:rsid w:val="00E457B3"/>
    <w:rsid w:val="00E57701"/>
    <w:rsid w:val="00E64CFC"/>
    <w:rsid w:val="00E75219"/>
    <w:rsid w:val="00E77B82"/>
    <w:rsid w:val="00E8748C"/>
    <w:rsid w:val="00E920A2"/>
    <w:rsid w:val="00EA4293"/>
    <w:rsid w:val="00EB0166"/>
    <w:rsid w:val="00EB59F6"/>
    <w:rsid w:val="00EB64AE"/>
    <w:rsid w:val="00ED090D"/>
    <w:rsid w:val="00ED24C7"/>
    <w:rsid w:val="00ED485A"/>
    <w:rsid w:val="00ED5692"/>
    <w:rsid w:val="00ED6DA5"/>
    <w:rsid w:val="00EE4E49"/>
    <w:rsid w:val="00EF2204"/>
    <w:rsid w:val="00EF3404"/>
    <w:rsid w:val="00EF5AC0"/>
    <w:rsid w:val="00F16FC1"/>
    <w:rsid w:val="00F170F8"/>
    <w:rsid w:val="00F22B2D"/>
    <w:rsid w:val="00F23576"/>
    <w:rsid w:val="00F23AE5"/>
    <w:rsid w:val="00F3066E"/>
    <w:rsid w:val="00F313CC"/>
    <w:rsid w:val="00F32FF6"/>
    <w:rsid w:val="00F33832"/>
    <w:rsid w:val="00F341F4"/>
    <w:rsid w:val="00F41469"/>
    <w:rsid w:val="00F416A1"/>
    <w:rsid w:val="00F42FE5"/>
    <w:rsid w:val="00F4702E"/>
    <w:rsid w:val="00F5098E"/>
    <w:rsid w:val="00F50A61"/>
    <w:rsid w:val="00F6425A"/>
    <w:rsid w:val="00F70D97"/>
    <w:rsid w:val="00F8502A"/>
    <w:rsid w:val="00F90584"/>
    <w:rsid w:val="00FA352E"/>
    <w:rsid w:val="00FB1398"/>
    <w:rsid w:val="00FB1FDC"/>
    <w:rsid w:val="00FB7703"/>
    <w:rsid w:val="00FC799B"/>
    <w:rsid w:val="00FC7EAB"/>
    <w:rsid w:val="00FD0B25"/>
    <w:rsid w:val="00FD353A"/>
    <w:rsid w:val="00FD3CA1"/>
    <w:rsid w:val="00FD767B"/>
    <w:rsid w:val="00FF2045"/>
    <w:rsid w:val="00F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8C6B"/>
  <w15:chartTrackingRefBased/>
  <w15:docId w15:val="{BF1B759F-5D00-4548-A450-FF89B5EA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F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ConvertedEquation">
    <w:name w:val="MTConvertedEquation"/>
    <w:basedOn w:val="DefaultParagraphFont"/>
    <w:rsid w:val="00C26C9A"/>
    <w:rPr>
      <w:rFonts w:ascii="Cambria Math" w:hAnsi="Cambria Math"/>
    </w:rPr>
  </w:style>
  <w:style w:type="character" w:styleId="PlaceholderText">
    <w:name w:val="Placeholder Text"/>
    <w:basedOn w:val="DefaultParagraphFont"/>
    <w:uiPriority w:val="99"/>
    <w:semiHidden/>
    <w:rsid w:val="00C26C9A"/>
    <w:rPr>
      <w:color w:val="808080"/>
    </w:rPr>
  </w:style>
  <w:style w:type="table" w:styleId="TableGrid">
    <w:name w:val="Table Grid"/>
    <w:basedOn w:val="TableNormal"/>
    <w:uiPriority w:val="39"/>
    <w:rsid w:val="007E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2E7F-08D5-4EEF-B626-C062EAF0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7904</TotalTime>
  <Pages>7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Barnea</dc:creator>
  <cp:keywords/>
  <dc:description/>
  <cp:lastModifiedBy>Gilad Barnea</cp:lastModifiedBy>
  <cp:revision>404</cp:revision>
  <dcterms:created xsi:type="dcterms:W3CDTF">2020-11-03T09:37:00Z</dcterms:created>
  <dcterms:modified xsi:type="dcterms:W3CDTF">2020-11-20T17:17:00Z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