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E34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MASTER CAPSTONE PLAN &amp; PROJECT GUIDELINES</w:t>
      </w:r>
    </w:p>
    <w:p w14:paraId="6480C71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Investing in Europe’s Future</w:t>
      </w:r>
    </w:p>
    <w:p w14:paraId="3B63313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An Interactive Framework for Exploring Structural 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 Across European Economies</w:t>
      </w:r>
    </w:p>
    <w:p w14:paraId="676520F1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76A9ADCC">
          <v:rect id="_x0000_i1025" style="width:0;height:1.5pt" o:hralign="center" o:hrstd="t" o:hr="t" fillcolor="#a0a0a0" stroked="f"/>
        </w:pict>
      </w:r>
    </w:p>
    <w:p w14:paraId="2DAD9C5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1. PROJECT VISION</w:t>
      </w:r>
    </w:p>
    <w:p w14:paraId="7853607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This project is NOT:</w:t>
      </w:r>
    </w:p>
    <w:p w14:paraId="31A88B2D" w14:textId="77777777" w:rsidR="000B2FFF" w:rsidRPr="000B2FFF" w:rsidRDefault="000B2FFF">
      <w:pPr>
        <w:numPr>
          <w:ilvl w:val="0"/>
          <w:numId w:val="1"/>
        </w:numPr>
        <w:rPr>
          <w:b/>
          <w:bCs/>
        </w:rPr>
      </w:pPr>
      <w:r w:rsidRPr="000B2FFF">
        <w:rPr>
          <w:b/>
          <w:bCs/>
        </w:rPr>
        <w:t xml:space="preserve">a classic BI dashboard, </w:t>
      </w:r>
    </w:p>
    <w:p w14:paraId="29EFFE03" w14:textId="77777777" w:rsidR="000B2FFF" w:rsidRPr="000B2FFF" w:rsidRDefault="000B2FFF">
      <w:pPr>
        <w:numPr>
          <w:ilvl w:val="0"/>
          <w:numId w:val="1"/>
        </w:numPr>
        <w:rPr>
          <w:b/>
          <w:bCs/>
        </w:rPr>
      </w:pPr>
      <w:r w:rsidRPr="000B2FFF">
        <w:rPr>
          <w:b/>
          <w:bCs/>
        </w:rPr>
        <w:t xml:space="preserve">a forecasting engine, </w:t>
      </w:r>
    </w:p>
    <w:p w14:paraId="76F0898F" w14:textId="77777777" w:rsidR="000B2FFF" w:rsidRPr="000B2FFF" w:rsidRDefault="000B2FFF">
      <w:pPr>
        <w:numPr>
          <w:ilvl w:val="0"/>
          <w:numId w:val="1"/>
        </w:numPr>
        <w:rPr>
          <w:b/>
          <w:bCs/>
        </w:rPr>
      </w:pPr>
      <w:r w:rsidRPr="000B2FFF">
        <w:rPr>
          <w:b/>
          <w:bCs/>
        </w:rPr>
        <w:t xml:space="preserve">a macroeconomic prediction model, </w:t>
      </w:r>
    </w:p>
    <w:p w14:paraId="04DA364D" w14:textId="77777777" w:rsidR="000B2FFF" w:rsidRPr="000B2FFF" w:rsidRDefault="000B2FFF">
      <w:pPr>
        <w:numPr>
          <w:ilvl w:val="0"/>
          <w:numId w:val="1"/>
        </w:numPr>
        <w:rPr>
          <w:b/>
          <w:bCs/>
        </w:rPr>
      </w:pPr>
      <w:r w:rsidRPr="000B2FFF">
        <w:rPr>
          <w:b/>
          <w:bCs/>
        </w:rPr>
        <w:t xml:space="preserve">or a causal econometric study. </w:t>
      </w:r>
    </w:p>
    <w:p w14:paraId="4261EB7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 IS:</w:t>
      </w:r>
    </w:p>
    <w:p w14:paraId="4193C0C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an interactive structural exploration framework</w:t>
      </w:r>
    </w:p>
    <w:p w14:paraId="5C5745C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designed to:</w:t>
      </w:r>
    </w:p>
    <w:p w14:paraId="1B1C683E" w14:textId="77777777" w:rsidR="000B2FFF" w:rsidRPr="000B2FFF" w:rsidRDefault="000B2FFF">
      <w:pPr>
        <w:numPr>
          <w:ilvl w:val="0"/>
          <w:numId w:val="2"/>
        </w:numPr>
        <w:rPr>
          <w:b/>
          <w:bCs/>
        </w:rPr>
      </w:pPr>
      <w:r w:rsidRPr="000B2FFF">
        <w:rPr>
          <w:b/>
          <w:bCs/>
        </w:rPr>
        <w:t xml:space="preserve">make fragmented European macro-structural data understandable, </w:t>
      </w:r>
    </w:p>
    <w:p w14:paraId="2BD7C58D" w14:textId="77777777" w:rsidR="000B2FFF" w:rsidRPr="000B2FFF" w:rsidRDefault="000B2FFF">
      <w:pPr>
        <w:numPr>
          <w:ilvl w:val="0"/>
          <w:numId w:val="2"/>
        </w:numPr>
        <w:rPr>
          <w:b/>
          <w:bCs/>
        </w:rPr>
      </w:pPr>
      <w:r w:rsidRPr="000B2FFF">
        <w:rPr>
          <w:b/>
          <w:bCs/>
        </w:rPr>
        <w:t xml:space="preserve">explore 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 between strategic priorities, </w:t>
      </w:r>
    </w:p>
    <w:p w14:paraId="0FC28073" w14:textId="77777777" w:rsidR="000B2FFF" w:rsidRPr="000B2FFF" w:rsidRDefault="000B2FFF">
      <w:pPr>
        <w:numPr>
          <w:ilvl w:val="0"/>
          <w:numId w:val="2"/>
        </w:numPr>
        <w:rPr>
          <w:b/>
          <w:bCs/>
        </w:rPr>
      </w:pPr>
      <w:r w:rsidRPr="000B2FFF">
        <w:rPr>
          <w:b/>
          <w:bCs/>
        </w:rPr>
        <w:t xml:space="preserve">compare country development pathways, </w:t>
      </w:r>
    </w:p>
    <w:p w14:paraId="33C68788" w14:textId="77777777" w:rsidR="000B2FFF" w:rsidRPr="000B2FFF" w:rsidRDefault="000B2FFF">
      <w:pPr>
        <w:numPr>
          <w:ilvl w:val="0"/>
          <w:numId w:val="2"/>
        </w:numPr>
        <w:rPr>
          <w:b/>
          <w:bCs/>
        </w:rPr>
      </w:pPr>
      <w:r w:rsidRPr="000B2FFF">
        <w:rPr>
          <w:b/>
          <w:bCs/>
        </w:rPr>
        <w:t xml:space="preserve">and support educational systems-thinking and exploratory decision understanding. </w:t>
      </w:r>
    </w:p>
    <w:p w14:paraId="624A386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 combines:</w:t>
      </w:r>
    </w:p>
    <w:p w14:paraId="5461E87C" w14:textId="77777777" w:rsidR="000B2FFF" w:rsidRPr="000B2FFF" w:rsidRDefault="000B2FFF">
      <w:pPr>
        <w:numPr>
          <w:ilvl w:val="0"/>
          <w:numId w:val="3"/>
        </w:numPr>
        <w:rPr>
          <w:b/>
          <w:bCs/>
        </w:rPr>
      </w:pPr>
      <w:r w:rsidRPr="000B2FFF">
        <w:rPr>
          <w:b/>
          <w:bCs/>
        </w:rPr>
        <w:t xml:space="preserve">exploratory data analysis, </w:t>
      </w:r>
    </w:p>
    <w:p w14:paraId="4B20B191" w14:textId="77777777" w:rsidR="000B2FFF" w:rsidRPr="000B2FFF" w:rsidRDefault="000B2FFF">
      <w:pPr>
        <w:numPr>
          <w:ilvl w:val="0"/>
          <w:numId w:val="3"/>
        </w:numPr>
        <w:rPr>
          <w:b/>
          <w:bCs/>
        </w:rPr>
      </w:pPr>
      <w:r w:rsidRPr="000B2FFF">
        <w:rPr>
          <w:b/>
          <w:bCs/>
        </w:rPr>
        <w:t xml:space="preserve">structural comparison, </w:t>
      </w:r>
    </w:p>
    <w:p w14:paraId="4048DD52" w14:textId="77777777" w:rsidR="000B2FFF" w:rsidRPr="000B2FFF" w:rsidRDefault="000B2FFF">
      <w:pPr>
        <w:numPr>
          <w:ilvl w:val="0"/>
          <w:numId w:val="3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analysis, </w:t>
      </w:r>
    </w:p>
    <w:p w14:paraId="465F5DDE" w14:textId="77777777" w:rsidR="000B2FFF" w:rsidRPr="000B2FFF" w:rsidRDefault="000B2FFF">
      <w:pPr>
        <w:numPr>
          <w:ilvl w:val="0"/>
          <w:numId w:val="3"/>
        </w:numPr>
        <w:rPr>
          <w:b/>
          <w:bCs/>
        </w:rPr>
      </w:pPr>
      <w:r w:rsidRPr="000B2FFF">
        <w:rPr>
          <w:b/>
          <w:bCs/>
        </w:rPr>
        <w:t xml:space="preserve">archetype exploration, </w:t>
      </w:r>
    </w:p>
    <w:p w14:paraId="53A0E7A3" w14:textId="77777777" w:rsidR="000B2FFF" w:rsidRPr="000B2FFF" w:rsidRDefault="000B2FFF">
      <w:pPr>
        <w:numPr>
          <w:ilvl w:val="0"/>
          <w:numId w:val="3"/>
        </w:numPr>
        <w:rPr>
          <w:b/>
          <w:bCs/>
        </w:rPr>
      </w:pPr>
      <w:r w:rsidRPr="000B2FFF">
        <w:rPr>
          <w:b/>
          <w:bCs/>
        </w:rPr>
        <w:t xml:space="preserve">and interactive strategic exploration. </w:t>
      </w:r>
    </w:p>
    <w:p w14:paraId="5EE337D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Final product direction:</w:t>
      </w:r>
    </w:p>
    <w:p w14:paraId="4DE16ACD" w14:textId="77777777" w:rsidR="000B2FFF" w:rsidRPr="000B2FFF" w:rsidRDefault="000B2FFF">
      <w:pPr>
        <w:numPr>
          <w:ilvl w:val="0"/>
          <w:numId w:val="4"/>
        </w:numPr>
        <w:rPr>
          <w:b/>
          <w:bCs/>
        </w:rPr>
      </w:pPr>
      <w:proofErr w:type="spellStart"/>
      <w:r w:rsidRPr="000B2FFF">
        <w:rPr>
          <w:b/>
          <w:bCs/>
        </w:rPr>
        <w:t>Streamlit</w:t>
      </w:r>
      <w:proofErr w:type="spellEnd"/>
      <w:r w:rsidRPr="000B2FFF">
        <w:rPr>
          <w:b/>
          <w:bCs/>
        </w:rPr>
        <w:t xml:space="preserve">-based interactive applications, </w:t>
      </w:r>
    </w:p>
    <w:p w14:paraId="5BCB0972" w14:textId="77777777" w:rsidR="000B2FFF" w:rsidRPr="000B2FFF" w:rsidRDefault="000B2FFF">
      <w:pPr>
        <w:numPr>
          <w:ilvl w:val="0"/>
          <w:numId w:val="4"/>
        </w:numPr>
        <w:rPr>
          <w:b/>
          <w:bCs/>
        </w:rPr>
      </w:pPr>
      <w:r w:rsidRPr="000B2FFF">
        <w:rPr>
          <w:b/>
          <w:bCs/>
        </w:rPr>
        <w:t xml:space="preserve">educational/exploratory framing, </w:t>
      </w:r>
    </w:p>
    <w:p w14:paraId="1736457D" w14:textId="77777777" w:rsidR="000B2FFF" w:rsidRPr="000B2FFF" w:rsidRDefault="000B2FFF">
      <w:pPr>
        <w:numPr>
          <w:ilvl w:val="0"/>
          <w:numId w:val="4"/>
        </w:numPr>
        <w:rPr>
          <w:b/>
          <w:bCs/>
        </w:rPr>
      </w:pPr>
      <w:r w:rsidRPr="000B2FFF">
        <w:rPr>
          <w:b/>
          <w:bCs/>
        </w:rPr>
        <w:t xml:space="preserve">portfolio-level systems-thinking capstone, </w:t>
      </w:r>
    </w:p>
    <w:p w14:paraId="1814958B" w14:textId="77777777" w:rsidR="000B2FFF" w:rsidRPr="000B2FFF" w:rsidRDefault="000B2FFF">
      <w:pPr>
        <w:numPr>
          <w:ilvl w:val="0"/>
          <w:numId w:val="4"/>
        </w:numPr>
        <w:rPr>
          <w:b/>
          <w:bCs/>
        </w:rPr>
      </w:pPr>
      <w:r w:rsidRPr="000B2FFF">
        <w:rPr>
          <w:b/>
          <w:bCs/>
        </w:rPr>
        <w:t xml:space="preserve">TED-style narrative presentation. </w:t>
      </w:r>
    </w:p>
    <w:p w14:paraId="68B9B3C2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lastRenderedPageBreak/>
        <w:pict w14:anchorId="667D6C49">
          <v:rect id="_x0000_i1026" style="width:0;height:1.5pt" o:hralign="center" o:hrstd="t" o:hr="t" fillcolor="#a0a0a0" stroked="f"/>
        </w:pict>
      </w:r>
    </w:p>
    <w:p w14:paraId="3732178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2. CORE PROJECT IDENTITY</w:t>
      </w:r>
    </w:p>
    <w:p w14:paraId="17BC9DA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REAL project focus is:</w:t>
      </w:r>
    </w:p>
    <w:p w14:paraId="39F82DA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“Interactive Structural </w:t>
      </w: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Exploration Across European Economies”</w:t>
      </w:r>
    </w:p>
    <w:p w14:paraId="00FC961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 is primarily:</w:t>
      </w:r>
    </w:p>
    <w:p w14:paraId="7517E20C" w14:textId="77777777" w:rsidR="000B2FFF" w:rsidRPr="000B2FFF" w:rsidRDefault="000B2FFF">
      <w:pPr>
        <w:numPr>
          <w:ilvl w:val="0"/>
          <w:numId w:val="5"/>
        </w:numPr>
        <w:rPr>
          <w:b/>
          <w:bCs/>
        </w:rPr>
      </w:pPr>
      <w:r w:rsidRPr="000B2FFF">
        <w:rPr>
          <w:b/>
          <w:bCs/>
        </w:rPr>
        <w:t xml:space="preserve">an educational exploratory tool, </w:t>
      </w:r>
    </w:p>
    <w:p w14:paraId="3047EECE" w14:textId="77777777" w:rsidR="000B2FFF" w:rsidRPr="000B2FFF" w:rsidRDefault="000B2FFF">
      <w:pPr>
        <w:numPr>
          <w:ilvl w:val="0"/>
          <w:numId w:val="5"/>
        </w:numPr>
        <w:rPr>
          <w:b/>
          <w:bCs/>
        </w:rPr>
      </w:pPr>
      <w:r w:rsidRPr="000B2FFF">
        <w:rPr>
          <w:b/>
          <w:bCs/>
        </w:rPr>
        <w:t xml:space="preserve">supported by data-driven comparative analysis. </w:t>
      </w:r>
    </w:p>
    <w:p w14:paraId="52A1315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It is NOT:</w:t>
      </w:r>
    </w:p>
    <w:p w14:paraId="0CEFEFDE" w14:textId="77777777" w:rsidR="000B2FFF" w:rsidRPr="000B2FFF" w:rsidRDefault="000B2FFF">
      <w:pPr>
        <w:numPr>
          <w:ilvl w:val="0"/>
          <w:numId w:val="6"/>
        </w:numPr>
        <w:rPr>
          <w:b/>
          <w:bCs/>
        </w:rPr>
      </w:pPr>
      <w:r w:rsidRPr="000B2FFF">
        <w:rPr>
          <w:b/>
          <w:bCs/>
        </w:rPr>
        <w:t xml:space="preserve">an optimization engine, </w:t>
      </w:r>
    </w:p>
    <w:p w14:paraId="6BD1CFC4" w14:textId="77777777" w:rsidR="000B2FFF" w:rsidRPr="000B2FFF" w:rsidRDefault="000B2FFF">
      <w:pPr>
        <w:numPr>
          <w:ilvl w:val="0"/>
          <w:numId w:val="6"/>
        </w:numPr>
        <w:rPr>
          <w:b/>
          <w:bCs/>
        </w:rPr>
      </w:pPr>
      <w:r w:rsidRPr="000B2FFF">
        <w:rPr>
          <w:b/>
          <w:bCs/>
        </w:rPr>
        <w:t xml:space="preserve">a policy recommendation system, </w:t>
      </w:r>
    </w:p>
    <w:p w14:paraId="6B1C9447" w14:textId="77777777" w:rsidR="000B2FFF" w:rsidRPr="000B2FFF" w:rsidRDefault="000B2FFF">
      <w:pPr>
        <w:numPr>
          <w:ilvl w:val="0"/>
          <w:numId w:val="6"/>
        </w:numPr>
        <w:rPr>
          <w:b/>
          <w:bCs/>
        </w:rPr>
      </w:pPr>
      <w:r w:rsidRPr="000B2FFF">
        <w:rPr>
          <w:b/>
          <w:bCs/>
        </w:rPr>
        <w:t xml:space="preserve">or a predictive simulator. </w:t>
      </w:r>
    </w:p>
    <w:p w14:paraId="42714E38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74B00C0D">
          <v:rect id="_x0000_i1027" style="width:0;height:1.5pt" o:hralign="center" o:hrstd="t" o:hr="t" fillcolor="#a0a0a0" stroked="f"/>
        </w:pict>
      </w:r>
    </w:p>
    <w:p w14:paraId="0FD29FE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3. CORE PROJECT BACKBONE</w:t>
      </w:r>
    </w:p>
    <w:p w14:paraId="1E4C0C9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entire project follows this conceptual flow:</w:t>
      </w:r>
    </w:p>
    <w:p w14:paraId="668B1FB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Public Investment Priorities</w:t>
      </w:r>
      <w:r w:rsidRPr="000B2FFF">
        <w:rPr>
          <w:b/>
          <w:bCs/>
        </w:rPr>
        <w:br/>
        <w:t>→ Structural Indicators</w:t>
      </w:r>
      <w:r w:rsidRPr="000B2FFF">
        <w:rPr>
          <w:b/>
          <w:bCs/>
        </w:rPr>
        <w:br/>
        <w:t>→ Structural Outcomes</w:t>
      </w:r>
      <w:r w:rsidRPr="000B2FFF">
        <w:rPr>
          <w:b/>
          <w:bCs/>
        </w:rPr>
        <w:br/>
        <w:t xml:space="preserve">→ 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br/>
        <w:t>→ Comparative Positioning</w:t>
      </w:r>
      <w:r w:rsidRPr="000B2FFF">
        <w:rPr>
          <w:b/>
          <w:bCs/>
        </w:rPr>
        <w:br/>
        <w:t>→ Strategic Exploration</w:t>
      </w:r>
    </w:p>
    <w:p w14:paraId="024CB82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EVERY analysis step should support:</w:t>
      </w:r>
    </w:p>
    <w:p w14:paraId="54416FA2" w14:textId="77777777" w:rsidR="000B2FFF" w:rsidRPr="000B2FFF" w:rsidRDefault="000B2FFF">
      <w:pPr>
        <w:numPr>
          <w:ilvl w:val="0"/>
          <w:numId w:val="7"/>
        </w:numPr>
        <w:rPr>
          <w:b/>
          <w:bCs/>
        </w:rPr>
      </w:pPr>
      <w:r w:rsidRPr="000B2FFF">
        <w:rPr>
          <w:b/>
          <w:bCs/>
        </w:rPr>
        <w:t xml:space="preserve">structural positioning, </w:t>
      </w:r>
    </w:p>
    <w:p w14:paraId="6D646DEC" w14:textId="77777777" w:rsidR="000B2FFF" w:rsidRPr="000B2FFF" w:rsidRDefault="000B2FFF">
      <w:pPr>
        <w:numPr>
          <w:ilvl w:val="0"/>
          <w:numId w:val="7"/>
        </w:numPr>
        <w:rPr>
          <w:b/>
          <w:bCs/>
        </w:rPr>
      </w:pPr>
      <w:r w:rsidRPr="000B2FFF">
        <w:rPr>
          <w:b/>
          <w:bCs/>
        </w:rPr>
        <w:t xml:space="preserve">archetype identification, </w:t>
      </w:r>
    </w:p>
    <w:p w14:paraId="40D9DFEF" w14:textId="77777777" w:rsidR="000B2FFF" w:rsidRPr="000B2FFF" w:rsidRDefault="000B2FFF">
      <w:pPr>
        <w:numPr>
          <w:ilvl w:val="0"/>
          <w:numId w:val="7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definition, </w:t>
      </w:r>
    </w:p>
    <w:p w14:paraId="0170AE91" w14:textId="77777777" w:rsidR="000B2FFF" w:rsidRPr="000B2FFF" w:rsidRDefault="000B2FFF">
      <w:pPr>
        <w:numPr>
          <w:ilvl w:val="0"/>
          <w:numId w:val="7"/>
        </w:numPr>
        <w:rPr>
          <w:b/>
          <w:bCs/>
        </w:rPr>
      </w:pPr>
      <w:r w:rsidRPr="000B2FFF">
        <w:rPr>
          <w:b/>
          <w:bCs/>
        </w:rPr>
        <w:t xml:space="preserve">Dashboard 1, </w:t>
      </w:r>
    </w:p>
    <w:p w14:paraId="5AE5A2E0" w14:textId="77777777" w:rsidR="000B2FFF" w:rsidRPr="000B2FFF" w:rsidRDefault="000B2FFF">
      <w:pPr>
        <w:numPr>
          <w:ilvl w:val="0"/>
          <w:numId w:val="7"/>
        </w:numPr>
        <w:rPr>
          <w:b/>
          <w:bCs/>
        </w:rPr>
      </w:pPr>
      <w:r w:rsidRPr="000B2FFF">
        <w:rPr>
          <w:b/>
          <w:bCs/>
        </w:rPr>
        <w:t xml:space="preserve">Dashboard 2, </w:t>
      </w:r>
    </w:p>
    <w:p w14:paraId="36A6600A" w14:textId="77777777" w:rsidR="000B2FFF" w:rsidRPr="000B2FFF" w:rsidRDefault="000B2FFF">
      <w:pPr>
        <w:numPr>
          <w:ilvl w:val="0"/>
          <w:numId w:val="7"/>
        </w:numPr>
        <w:rPr>
          <w:b/>
          <w:bCs/>
        </w:rPr>
      </w:pPr>
      <w:r w:rsidRPr="000B2FFF">
        <w:rPr>
          <w:b/>
          <w:bCs/>
        </w:rPr>
        <w:t xml:space="preserve">or final storytelling. </w:t>
      </w:r>
    </w:p>
    <w:p w14:paraId="27BF3DD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If an analysis does NOT support the framework:</w:t>
      </w:r>
    </w:p>
    <w:p w14:paraId="6EB3612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cut it.</w:t>
      </w:r>
    </w:p>
    <w:p w14:paraId="72A1FF89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lastRenderedPageBreak/>
        <w:pict w14:anchorId="20CB3F44">
          <v:rect id="_x0000_i1028" style="width:0;height:1.5pt" o:hralign="center" o:hrstd="t" o:hr="t" fillcolor="#a0a0a0" stroked="f"/>
        </w:pict>
      </w:r>
    </w:p>
    <w:p w14:paraId="4BD50EC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4. PROJECT PHILOSOPHY</w:t>
      </w:r>
    </w:p>
    <w:p w14:paraId="47A594D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 focuses on:</w:t>
      </w:r>
    </w:p>
    <w:p w14:paraId="364B785C" w14:textId="77777777" w:rsidR="000B2FFF" w:rsidRPr="000B2FFF" w:rsidRDefault="000B2FFF">
      <w:pPr>
        <w:numPr>
          <w:ilvl w:val="0"/>
          <w:numId w:val="8"/>
        </w:numPr>
        <w:rPr>
          <w:b/>
          <w:bCs/>
        </w:rPr>
      </w:pPr>
      <w:r w:rsidRPr="000B2FFF">
        <w:rPr>
          <w:b/>
          <w:bCs/>
        </w:rPr>
        <w:t xml:space="preserve">structural associations, </w:t>
      </w:r>
    </w:p>
    <w:p w14:paraId="0855381E" w14:textId="77777777" w:rsidR="000B2FFF" w:rsidRPr="000B2FFF" w:rsidRDefault="000B2FFF">
      <w:pPr>
        <w:numPr>
          <w:ilvl w:val="0"/>
          <w:numId w:val="8"/>
        </w:numPr>
        <w:rPr>
          <w:b/>
          <w:bCs/>
        </w:rPr>
      </w:pPr>
      <w:r w:rsidRPr="000B2FFF">
        <w:rPr>
          <w:b/>
          <w:bCs/>
        </w:rPr>
        <w:t xml:space="preserve">exploratory patterns, </w:t>
      </w:r>
    </w:p>
    <w:p w14:paraId="48569071" w14:textId="77777777" w:rsidR="000B2FFF" w:rsidRPr="000B2FFF" w:rsidRDefault="000B2FFF">
      <w:pPr>
        <w:numPr>
          <w:ilvl w:val="0"/>
          <w:numId w:val="8"/>
        </w:numPr>
        <w:rPr>
          <w:b/>
          <w:bCs/>
        </w:rPr>
      </w:pPr>
      <w:r w:rsidRPr="000B2FFF">
        <w:rPr>
          <w:b/>
          <w:bCs/>
        </w:rPr>
        <w:t xml:space="preserve">comparative systems analysis, </w:t>
      </w:r>
    </w:p>
    <w:p w14:paraId="3BF02C12" w14:textId="77777777" w:rsidR="000B2FFF" w:rsidRPr="000B2FFF" w:rsidRDefault="000B2FFF">
      <w:pPr>
        <w:numPr>
          <w:ilvl w:val="0"/>
          <w:numId w:val="8"/>
        </w:numPr>
        <w:rPr>
          <w:b/>
          <w:bCs/>
        </w:rPr>
      </w:pPr>
      <w:r w:rsidRPr="000B2FFF">
        <w:rPr>
          <w:b/>
          <w:bCs/>
        </w:rPr>
        <w:t xml:space="preserve">and interpretable 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. </w:t>
      </w:r>
    </w:p>
    <w:p w14:paraId="07D7936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NOT:</w:t>
      </w:r>
    </w:p>
    <w:p w14:paraId="743E4FE5" w14:textId="77777777" w:rsidR="000B2FFF" w:rsidRPr="000B2FFF" w:rsidRDefault="000B2FFF">
      <w:pPr>
        <w:numPr>
          <w:ilvl w:val="0"/>
          <w:numId w:val="9"/>
        </w:numPr>
        <w:rPr>
          <w:b/>
          <w:bCs/>
        </w:rPr>
      </w:pPr>
      <w:r w:rsidRPr="000B2FFF">
        <w:rPr>
          <w:b/>
          <w:bCs/>
        </w:rPr>
        <w:t xml:space="preserve">causal claims, </w:t>
      </w:r>
    </w:p>
    <w:p w14:paraId="158C0BF7" w14:textId="77777777" w:rsidR="000B2FFF" w:rsidRPr="000B2FFF" w:rsidRDefault="000B2FFF">
      <w:pPr>
        <w:numPr>
          <w:ilvl w:val="0"/>
          <w:numId w:val="9"/>
        </w:numPr>
        <w:rPr>
          <w:b/>
          <w:bCs/>
        </w:rPr>
      </w:pPr>
      <w:r w:rsidRPr="000B2FFF">
        <w:rPr>
          <w:b/>
          <w:bCs/>
        </w:rPr>
        <w:t xml:space="preserve">strong inferential statistics, </w:t>
      </w:r>
    </w:p>
    <w:p w14:paraId="38B3BB4D" w14:textId="77777777" w:rsidR="000B2FFF" w:rsidRPr="000B2FFF" w:rsidRDefault="000B2FFF">
      <w:pPr>
        <w:numPr>
          <w:ilvl w:val="0"/>
          <w:numId w:val="9"/>
        </w:numPr>
        <w:rPr>
          <w:b/>
          <w:bCs/>
        </w:rPr>
      </w:pPr>
      <w:r w:rsidRPr="000B2FFF">
        <w:rPr>
          <w:b/>
          <w:bCs/>
        </w:rPr>
        <w:t xml:space="preserve">macroeconomic forecasting, </w:t>
      </w:r>
    </w:p>
    <w:p w14:paraId="62255821" w14:textId="77777777" w:rsidR="000B2FFF" w:rsidRPr="000B2FFF" w:rsidRDefault="000B2FFF">
      <w:pPr>
        <w:numPr>
          <w:ilvl w:val="0"/>
          <w:numId w:val="9"/>
        </w:numPr>
        <w:rPr>
          <w:b/>
          <w:bCs/>
        </w:rPr>
      </w:pPr>
      <w:r w:rsidRPr="000B2FFF">
        <w:rPr>
          <w:b/>
          <w:bCs/>
        </w:rPr>
        <w:t xml:space="preserve">or policy recommendations. </w:t>
      </w:r>
    </w:p>
    <w:p w14:paraId="4DB2DE0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 prioritizes:</w:t>
      </w:r>
    </w:p>
    <w:p w14:paraId="61FD806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interpretability, systems thinking, and exploratory understanding</w:t>
      </w:r>
    </w:p>
    <w:p w14:paraId="5534980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over predictive sophistication.</w:t>
      </w:r>
    </w:p>
    <w:p w14:paraId="5DBA55B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Regression and statistical models are:</w:t>
      </w:r>
    </w:p>
    <w:p w14:paraId="5076EDEC" w14:textId="77777777" w:rsidR="000B2FFF" w:rsidRPr="000B2FFF" w:rsidRDefault="000B2FFF">
      <w:pPr>
        <w:numPr>
          <w:ilvl w:val="0"/>
          <w:numId w:val="10"/>
        </w:numPr>
        <w:rPr>
          <w:b/>
          <w:bCs/>
        </w:rPr>
      </w:pPr>
      <w:r w:rsidRPr="000B2FFF">
        <w:rPr>
          <w:b/>
          <w:bCs/>
        </w:rPr>
        <w:t xml:space="preserve">exploratory, </w:t>
      </w:r>
    </w:p>
    <w:p w14:paraId="7D926985" w14:textId="77777777" w:rsidR="000B2FFF" w:rsidRPr="000B2FFF" w:rsidRDefault="000B2FFF">
      <w:pPr>
        <w:numPr>
          <w:ilvl w:val="0"/>
          <w:numId w:val="10"/>
        </w:numPr>
        <w:rPr>
          <w:b/>
          <w:bCs/>
        </w:rPr>
      </w:pPr>
      <w:r w:rsidRPr="000B2FFF">
        <w:rPr>
          <w:b/>
          <w:bCs/>
        </w:rPr>
        <w:t xml:space="preserve">supportive, </w:t>
      </w:r>
    </w:p>
    <w:p w14:paraId="74E71E01" w14:textId="77777777" w:rsidR="000B2FFF" w:rsidRPr="000B2FFF" w:rsidRDefault="000B2FFF">
      <w:pPr>
        <w:numPr>
          <w:ilvl w:val="0"/>
          <w:numId w:val="10"/>
        </w:numPr>
        <w:rPr>
          <w:b/>
          <w:bCs/>
        </w:rPr>
      </w:pPr>
      <w:r w:rsidRPr="000B2FFF">
        <w:rPr>
          <w:b/>
          <w:bCs/>
        </w:rPr>
        <w:t xml:space="preserve">directional, </w:t>
      </w:r>
    </w:p>
    <w:p w14:paraId="617714F5" w14:textId="77777777" w:rsidR="000B2FFF" w:rsidRPr="000B2FFF" w:rsidRDefault="000B2FFF">
      <w:pPr>
        <w:numPr>
          <w:ilvl w:val="0"/>
          <w:numId w:val="10"/>
        </w:numPr>
        <w:rPr>
          <w:b/>
          <w:bCs/>
        </w:rPr>
      </w:pPr>
      <w:r w:rsidRPr="000B2FFF">
        <w:rPr>
          <w:b/>
          <w:bCs/>
        </w:rPr>
        <w:t xml:space="preserve">and educational. </w:t>
      </w:r>
    </w:p>
    <w:p w14:paraId="306BD9F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 predictive.</w:t>
      </w:r>
    </w:p>
    <w:p w14:paraId="3494AB59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3046E6F3">
          <v:rect id="_x0000_i1029" style="width:0;height:1.5pt" o:hralign="center" o:hrstd="t" o:hr="t" fillcolor="#a0a0a0" stroked="f"/>
        </w:pict>
      </w:r>
    </w:p>
    <w:p w14:paraId="467E430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5. EVIDENCE-GATED DEVELOPMENT PRINCIPLE</w:t>
      </w:r>
    </w:p>
    <w:p w14:paraId="74DE719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 vision remains ambitious,</w:t>
      </w:r>
      <w:r w:rsidRPr="000B2FFF">
        <w:rPr>
          <w:b/>
          <w:bCs/>
        </w:rPr>
        <w:br/>
        <w:t>but implementation depth depends on:</w:t>
      </w:r>
    </w:p>
    <w:p w14:paraId="14B93023" w14:textId="77777777" w:rsidR="000B2FFF" w:rsidRPr="000B2FFF" w:rsidRDefault="000B2FFF">
      <w:pPr>
        <w:numPr>
          <w:ilvl w:val="0"/>
          <w:numId w:val="11"/>
        </w:numPr>
        <w:rPr>
          <w:b/>
          <w:bCs/>
        </w:rPr>
      </w:pPr>
      <w:r w:rsidRPr="000B2FFF">
        <w:rPr>
          <w:b/>
          <w:bCs/>
        </w:rPr>
        <w:t xml:space="preserve">evidence strength, </w:t>
      </w:r>
    </w:p>
    <w:p w14:paraId="1F7866B0" w14:textId="77777777" w:rsidR="000B2FFF" w:rsidRPr="000B2FFF" w:rsidRDefault="000B2FFF">
      <w:pPr>
        <w:numPr>
          <w:ilvl w:val="0"/>
          <w:numId w:val="11"/>
        </w:numPr>
        <w:rPr>
          <w:b/>
          <w:bCs/>
        </w:rPr>
      </w:pPr>
      <w:r w:rsidRPr="000B2FFF">
        <w:rPr>
          <w:b/>
          <w:bCs/>
        </w:rPr>
        <w:t xml:space="preserve">analytical feasibility, </w:t>
      </w:r>
    </w:p>
    <w:p w14:paraId="69083BB6" w14:textId="77777777" w:rsidR="000B2FFF" w:rsidRPr="000B2FFF" w:rsidRDefault="000B2FFF">
      <w:pPr>
        <w:numPr>
          <w:ilvl w:val="0"/>
          <w:numId w:val="11"/>
        </w:numPr>
        <w:rPr>
          <w:b/>
          <w:bCs/>
        </w:rPr>
      </w:pPr>
      <w:r w:rsidRPr="000B2FFF">
        <w:rPr>
          <w:b/>
          <w:bCs/>
        </w:rPr>
        <w:t xml:space="preserve">EDA findings, </w:t>
      </w:r>
    </w:p>
    <w:p w14:paraId="7BE7A3C8" w14:textId="77777777" w:rsidR="000B2FFF" w:rsidRPr="000B2FFF" w:rsidRDefault="000B2FFF">
      <w:pPr>
        <w:numPr>
          <w:ilvl w:val="0"/>
          <w:numId w:val="11"/>
        </w:numPr>
        <w:rPr>
          <w:b/>
          <w:bCs/>
        </w:rPr>
      </w:pPr>
      <w:r w:rsidRPr="000B2FFF">
        <w:rPr>
          <w:b/>
          <w:bCs/>
        </w:rPr>
        <w:lastRenderedPageBreak/>
        <w:t xml:space="preserve">time constraints, </w:t>
      </w:r>
    </w:p>
    <w:p w14:paraId="00833ABA" w14:textId="77777777" w:rsidR="000B2FFF" w:rsidRPr="000B2FFF" w:rsidRDefault="000B2FFF">
      <w:pPr>
        <w:numPr>
          <w:ilvl w:val="0"/>
          <w:numId w:val="11"/>
        </w:numPr>
        <w:rPr>
          <w:b/>
          <w:bCs/>
        </w:rPr>
      </w:pPr>
      <w:r w:rsidRPr="000B2FFF">
        <w:rPr>
          <w:b/>
          <w:bCs/>
        </w:rPr>
        <w:t xml:space="preserve">and interpretability. </w:t>
      </w:r>
    </w:p>
    <w:p w14:paraId="4570A9D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Complexity should increase ONLY if:</w:t>
      </w:r>
    </w:p>
    <w:p w14:paraId="0E3086C2" w14:textId="77777777" w:rsidR="000B2FFF" w:rsidRPr="000B2FFF" w:rsidRDefault="000B2FFF">
      <w:pPr>
        <w:numPr>
          <w:ilvl w:val="0"/>
          <w:numId w:val="12"/>
        </w:numPr>
        <w:rPr>
          <w:b/>
          <w:bCs/>
        </w:rPr>
      </w:pPr>
      <w:r w:rsidRPr="000B2FFF">
        <w:rPr>
          <w:b/>
          <w:bCs/>
        </w:rPr>
        <w:t xml:space="preserve">meaningful structural patterns emerge, </w:t>
      </w:r>
    </w:p>
    <w:p w14:paraId="76AE83C2" w14:textId="77777777" w:rsidR="000B2FFF" w:rsidRPr="000B2FFF" w:rsidRDefault="000B2FFF">
      <w:pPr>
        <w:numPr>
          <w:ilvl w:val="0"/>
          <w:numId w:val="12"/>
        </w:numPr>
        <w:rPr>
          <w:b/>
          <w:bCs/>
        </w:rPr>
      </w:pPr>
      <w:r w:rsidRPr="000B2FFF">
        <w:rPr>
          <w:b/>
          <w:bCs/>
        </w:rPr>
        <w:t xml:space="preserve">relationships are sufficiently interpretable, </w:t>
      </w:r>
    </w:p>
    <w:p w14:paraId="2001AE07" w14:textId="77777777" w:rsidR="000B2FFF" w:rsidRPr="000B2FFF" w:rsidRDefault="000B2FFF">
      <w:pPr>
        <w:numPr>
          <w:ilvl w:val="0"/>
          <w:numId w:val="12"/>
        </w:numPr>
        <w:rPr>
          <w:b/>
          <w:bCs/>
        </w:rPr>
      </w:pPr>
      <w:r w:rsidRPr="000B2FFF">
        <w:rPr>
          <w:b/>
          <w:bCs/>
        </w:rPr>
        <w:t xml:space="preserve">and outputs improve the educational/exploratory value. </w:t>
      </w:r>
    </w:p>
    <w:p w14:paraId="7B7E027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If evidence is weak:</w:t>
      </w:r>
      <w:r w:rsidRPr="000B2FFF">
        <w:rPr>
          <w:b/>
          <w:bCs/>
        </w:rPr>
        <w:br/>
        <w:t>the project should gracefully fallback toward:</w:t>
      </w:r>
    </w:p>
    <w:p w14:paraId="2C311A06" w14:textId="77777777" w:rsidR="000B2FFF" w:rsidRPr="000B2FFF" w:rsidRDefault="000B2FFF">
      <w:pPr>
        <w:numPr>
          <w:ilvl w:val="0"/>
          <w:numId w:val="13"/>
        </w:numPr>
        <w:rPr>
          <w:b/>
          <w:bCs/>
        </w:rPr>
      </w:pPr>
      <w:r w:rsidRPr="000B2FFF">
        <w:rPr>
          <w:b/>
          <w:bCs/>
        </w:rPr>
        <w:t xml:space="preserve">structural exploration, </w:t>
      </w:r>
    </w:p>
    <w:p w14:paraId="72C011A6" w14:textId="77777777" w:rsidR="000B2FFF" w:rsidRPr="000B2FFF" w:rsidRDefault="000B2FFF">
      <w:pPr>
        <w:numPr>
          <w:ilvl w:val="0"/>
          <w:numId w:val="13"/>
        </w:numPr>
        <w:rPr>
          <w:b/>
          <w:bCs/>
        </w:rPr>
      </w:pPr>
      <w:r w:rsidRPr="000B2FFF">
        <w:rPr>
          <w:b/>
          <w:bCs/>
        </w:rPr>
        <w:t xml:space="preserve">comparative positioning, </w:t>
      </w:r>
    </w:p>
    <w:p w14:paraId="4D71F35B" w14:textId="77777777" w:rsidR="000B2FFF" w:rsidRPr="000B2FFF" w:rsidRDefault="000B2FFF">
      <w:pPr>
        <w:numPr>
          <w:ilvl w:val="0"/>
          <w:numId w:val="13"/>
        </w:numPr>
        <w:rPr>
          <w:b/>
          <w:bCs/>
        </w:rPr>
      </w:pPr>
      <w:r w:rsidRPr="000B2FFF">
        <w:rPr>
          <w:b/>
          <w:bCs/>
        </w:rPr>
        <w:t xml:space="preserve">and </w:t>
      </w: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visualization, </w:t>
      </w:r>
    </w:p>
    <w:p w14:paraId="2791D32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rather than simulated strategic logic.</w:t>
      </w:r>
    </w:p>
    <w:p w14:paraId="205F85D9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B16CA8D">
          <v:rect id="_x0000_i1030" style="width:0;height:1.5pt" o:hralign="center" o:hrstd="t" o:hr="t" fillcolor="#a0a0a0" stroked="f"/>
        </w:pict>
      </w:r>
    </w:p>
    <w:p w14:paraId="0B9E8C2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6. FINAL APPLICATION STRUCTURE</w:t>
      </w:r>
    </w:p>
    <w:p w14:paraId="5C73A87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Both final dashboards are planned in </w:t>
      </w:r>
      <w:proofErr w:type="spellStart"/>
      <w:r w:rsidRPr="000B2FFF">
        <w:rPr>
          <w:b/>
          <w:bCs/>
        </w:rPr>
        <w:t>Streamlit</w:t>
      </w:r>
      <w:proofErr w:type="spellEnd"/>
      <w:r w:rsidRPr="000B2FFF">
        <w:rPr>
          <w:b/>
          <w:bCs/>
        </w:rPr>
        <w:t>.</w:t>
      </w:r>
    </w:p>
    <w:p w14:paraId="5C1266BF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46547A2">
          <v:rect id="_x0000_i1031" style="width:0;height:1.5pt" o:hralign="center" o:hrstd="t" o:hr="t" fillcolor="#a0a0a0" stroked="f"/>
        </w:pict>
      </w:r>
    </w:p>
    <w:p w14:paraId="48FC89D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APP 1 — EU STRUCTURAL TRADEOFF EXPLORER</w:t>
      </w:r>
    </w:p>
    <w:p w14:paraId="1B41293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Purpose:</w:t>
      </w:r>
    </w:p>
    <w:p w14:paraId="2DD7059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Understand Europe as a structural system.</w:t>
      </w:r>
    </w:p>
    <w:p w14:paraId="2CFE26D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Focus:</w:t>
      </w:r>
    </w:p>
    <w:p w14:paraId="2D247CF7" w14:textId="77777777" w:rsidR="000B2FFF" w:rsidRPr="000B2FFF" w:rsidRDefault="000B2FFF">
      <w:pPr>
        <w:numPr>
          <w:ilvl w:val="0"/>
          <w:numId w:val="14"/>
        </w:numPr>
        <w:rPr>
          <w:b/>
          <w:bCs/>
        </w:rPr>
      </w:pPr>
      <w:r w:rsidRPr="000B2FFF">
        <w:rPr>
          <w:b/>
          <w:bCs/>
        </w:rPr>
        <w:t xml:space="preserve">trends, </w:t>
      </w:r>
    </w:p>
    <w:p w14:paraId="6BDAE36C" w14:textId="77777777" w:rsidR="000B2FFF" w:rsidRPr="000B2FFF" w:rsidRDefault="000B2FFF">
      <w:pPr>
        <w:numPr>
          <w:ilvl w:val="0"/>
          <w:numId w:val="14"/>
        </w:numPr>
        <w:rPr>
          <w:b/>
          <w:bCs/>
        </w:rPr>
      </w:pPr>
      <w:r w:rsidRPr="000B2FFF">
        <w:rPr>
          <w:b/>
          <w:bCs/>
        </w:rPr>
        <w:t xml:space="preserve">trajectories, </w:t>
      </w:r>
    </w:p>
    <w:p w14:paraId="4753A251" w14:textId="77777777" w:rsidR="000B2FFF" w:rsidRPr="000B2FFF" w:rsidRDefault="000B2FFF">
      <w:pPr>
        <w:numPr>
          <w:ilvl w:val="0"/>
          <w:numId w:val="14"/>
        </w:numPr>
        <w:rPr>
          <w:b/>
          <w:bCs/>
        </w:rPr>
      </w:pPr>
      <w:r w:rsidRPr="000B2FFF">
        <w:rPr>
          <w:b/>
          <w:bCs/>
        </w:rPr>
        <w:t xml:space="preserve">structural positioning, </w:t>
      </w:r>
    </w:p>
    <w:p w14:paraId="6E86CF78" w14:textId="77777777" w:rsidR="000B2FFF" w:rsidRPr="000B2FFF" w:rsidRDefault="000B2FFF">
      <w:pPr>
        <w:numPr>
          <w:ilvl w:val="0"/>
          <w:numId w:val="14"/>
        </w:numPr>
        <w:rPr>
          <w:b/>
          <w:bCs/>
        </w:rPr>
      </w:pPr>
      <w:r w:rsidRPr="000B2FFF">
        <w:rPr>
          <w:b/>
          <w:bCs/>
        </w:rPr>
        <w:t xml:space="preserve">archetypes, </w:t>
      </w:r>
    </w:p>
    <w:p w14:paraId="44D22AD3" w14:textId="77777777" w:rsidR="000B2FFF" w:rsidRPr="000B2FFF" w:rsidRDefault="000B2FFF">
      <w:pPr>
        <w:numPr>
          <w:ilvl w:val="0"/>
          <w:numId w:val="14"/>
        </w:numPr>
        <w:rPr>
          <w:b/>
          <w:bCs/>
        </w:rPr>
      </w:pPr>
      <w:r w:rsidRPr="000B2FFF">
        <w:rPr>
          <w:b/>
          <w:bCs/>
        </w:rPr>
        <w:t xml:space="preserve">public investment priorities, </w:t>
      </w:r>
    </w:p>
    <w:p w14:paraId="4DC1C0C9" w14:textId="77777777" w:rsidR="000B2FFF" w:rsidRPr="000B2FFF" w:rsidRDefault="000B2FFF">
      <w:pPr>
        <w:numPr>
          <w:ilvl w:val="0"/>
          <w:numId w:val="14"/>
        </w:numPr>
        <w:rPr>
          <w:b/>
          <w:bCs/>
        </w:rPr>
      </w:pPr>
      <w:r w:rsidRPr="000B2FFF">
        <w:rPr>
          <w:b/>
          <w:bCs/>
        </w:rPr>
        <w:t xml:space="preserve">crisis response, </w:t>
      </w:r>
    </w:p>
    <w:p w14:paraId="1D0DBA96" w14:textId="77777777" w:rsidR="000B2FFF" w:rsidRPr="000B2FFF" w:rsidRDefault="000B2FFF">
      <w:pPr>
        <w:numPr>
          <w:ilvl w:val="0"/>
          <w:numId w:val="14"/>
        </w:numPr>
        <w:rPr>
          <w:b/>
          <w:bCs/>
        </w:rPr>
      </w:pP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. </w:t>
      </w:r>
    </w:p>
    <w:p w14:paraId="32BBBE9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Main idea:</w:t>
      </w:r>
    </w:p>
    <w:p w14:paraId="678CA11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Observe and understand structural Europe.</w:t>
      </w:r>
    </w:p>
    <w:p w14:paraId="190CEC9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IMPORTANT:</w:t>
      </w:r>
      <w:r w:rsidRPr="000B2FFF">
        <w:rPr>
          <w:b/>
          <w:bCs/>
        </w:rPr>
        <w:br/>
        <w:t>Dashboard 1 is the CORE MVP and MUST exist regardless of later complexity reductions.</w:t>
      </w:r>
    </w:p>
    <w:p w14:paraId="1FDC17CC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5C79E578">
          <v:rect id="_x0000_i1032" style="width:0;height:1.5pt" o:hralign="center" o:hrstd="t" o:hr="t" fillcolor="#a0a0a0" stroked="f"/>
        </w:pict>
      </w:r>
    </w:p>
    <w:p w14:paraId="5989AB8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APP 2 — INTERACTIVE STRATEGY EXPLORER</w:t>
      </w:r>
    </w:p>
    <w:p w14:paraId="1186194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Purpose:</w:t>
      </w:r>
    </w:p>
    <w:p w14:paraId="6084C4A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Educational exploratory “game-like” strategic exploration.</w:t>
      </w:r>
    </w:p>
    <w:p w14:paraId="607A4C2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Focus:</w:t>
      </w:r>
    </w:p>
    <w:p w14:paraId="4EC79708" w14:textId="77777777" w:rsidR="000B2FFF" w:rsidRPr="000B2FFF" w:rsidRDefault="000B2FFF">
      <w:pPr>
        <w:numPr>
          <w:ilvl w:val="0"/>
          <w:numId w:val="15"/>
        </w:numPr>
        <w:rPr>
          <w:b/>
          <w:bCs/>
        </w:rPr>
      </w:pPr>
      <w:r w:rsidRPr="000B2FFF">
        <w:rPr>
          <w:b/>
          <w:bCs/>
        </w:rPr>
        <w:t xml:space="preserve">strategic dimensions, </w:t>
      </w:r>
    </w:p>
    <w:p w14:paraId="59F9F036" w14:textId="77777777" w:rsidR="000B2FFF" w:rsidRPr="000B2FFF" w:rsidRDefault="000B2FFF">
      <w:pPr>
        <w:numPr>
          <w:ilvl w:val="0"/>
          <w:numId w:val="15"/>
        </w:numPr>
        <w:rPr>
          <w:b/>
          <w:bCs/>
        </w:rPr>
      </w:pPr>
      <w:r w:rsidRPr="000B2FFF">
        <w:rPr>
          <w:b/>
          <w:bCs/>
        </w:rPr>
        <w:t xml:space="preserve">country positioning, </w:t>
      </w:r>
    </w:p>
    <w:p w14:paraId="64812D71" w14:textId="77777777" w:rsidR="000B2FFF" w:rsidRPr="000B2FFF" w:rsidRDefault="000B2FFF">
      <w:pPr>
        <w:numPr>
          <w:ilvl w:val="0"/>
          <w:numId w:val="15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navigation, </w:t>
      </w:r>
    </w:p>
    <w:p w14:paraId="4AB9427C" w14:textId="77777777" w:rsidR="000B2FFF" w:rsidRPr="000B2FFF" w:rsidRDefault="000B2FFF">
      <w:pPr>
        <w:numPr>
          <w:ilvl w:val="0"/>
          <w:numId w:val="15"/>
        </w:numPr>
        <w:rPr>
          <w:b/>
          <w:bCs/>
        </w:rPr>
      </w:pPr>
      <w:r w:rsidRPr="000B2FFF">
        <w:rPr>
          <w:b/>
          <w:bCs/>
        </w:rPr>
        <w:t xml:space="preserve">archetype similarity, </w:t>
      </w:r>
    </w:p>
    <w:p w14:paraId="4038613E" w14:textId="77777777" w:rsidR="000B2FFF" w:rsidRPr="000B2FFF" w:rsidRDefault="000B2FFF">
      <w:pPr>
        <w:numPr>
          <w:ilvl w:val="0"/>
          <w:numId w:val="15"/>
        </w:numPr>
        <w:rPr>
          <w:b/>
          <w:bCs/>
        </w:rPr>
      </w:pPr>
      <w:r w:rsidRPr="000B2FFF">
        <w:rPr>
          <w:b/>
          <w:bCs/>
        </w:rPr>
        <w:t xml:space="preserve">scenario exploration. </w:t>
      </w:r>
    </w:p>
    <w:p w14:paraId="4DF76B5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Main idea:</w:t>
      </w:r>
    </w:p>
    <w:p w14:paraId="27DD4D4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Explore how strategic priorities align with structural outcomes.</w:t>
      </w:r>
    </w:p>
    <w:p w14:paraId="6FE9AB5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Dashboard 2 is:</w:t>
      </w:r>
    </w:p>
    <w:p w14:paraId="725F7562" w14:textId="77777777" w:rsidR="000B2FFF" w:rsidRPr="000B2FFF" w:rsidRDefault="000B2FFF">
      <w:pPr>
        <w:numPr>
          <w:ilvl w:val="0"/>
          <w:numId w:val="16"/>
        </w:numPr>
        <w:rPr>
          <w:b/>
          <w:bCs/>
        </w:rPr>
      </w:pPr>
      <w:r w:rsidRPr="000B2FFF">
        <w:rPr>
          <w:b/>
          <w:bCs/>
        </w:rPr>
        <w:t xml:space="preserve">exploratory, </w:t>
      </w:r>
    </w:p>
    <w:p w14:paraId="53271AC6" w14:textId="77777777" w:rsidR="000B2FFF" w:rsidRPr="000B2FFF" w:rsidRDefault="000B2FFF">
      <w:pPr>
        <w:numPr>
          <w:ilvl w:val="0"/>
          <w:numId w:val="16"/>
        </w:numPr>
        <w:rPr>
          <w:b/>
          <w:bCs/>
        </w:rPr>
      </w:pPr>
      <w:r w:rsidRPr="000B2FFF">
        <w:rPr>
          <w:b/>
          <w:bCs/>
        </w:rPr>
        <w:t xml:space="preserve">educational, </w:t>
      </w:r>
    </w:p>
    <w:p w14:paraId="1E3B069B" w14:textId="77777777" w:rsidR="000B2FFF" w:rsidRPr="000B2FFF" w:rsidRDefault="000B2FFF">
      <w:pPr>
        <w:numPr>
          <w:ilvl w:val="0"/>
          <w:numId w:val="16"/>
        </w:numPr>
        <w:rPr>
          <w:b/>
          <w:bCs/>
        </w:rPr>
      </w:pPr>
      <w:r w:rsidRPr="000B2FFF">
        <w:rPr>
          <w:b/>
          <w:bCs/>
        </w:rPr>
        <w:t xml:space="preserve">uncertainty-aware, </w:t>
      </w:r>
    </w:p>
    <w:p w14:paraId="597938A1" w14:textId="77777777" w:rsidR="000B2FFF" w:rsidRPr="000B2FFF" w:rsidRDefault="000B2FFF">
      <w:pPr>
        <w:numPr>
          <w:ilvl w:val="0"/>
          <w:numId w:val="16"/>
        </w:numPr>
        <w:rPr>
          <w:b/>
          <w:bCs/>
        </w:rPr>
      </w:pPr>
      <w:r w:rsidRPr="000B2FFF">
        <w:rPr>
          <w:b/>
          <w:bCs/>
        </w:rPr>
        <w:t xml:space="preserve">and interpretive. </w:t>
      </w:r>
    </w:p>
    <w:p w14:paraId="1A7E6DE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It should NOT:</w:t>
      </w:r>
    </w:p>
    <w:p w14:paraId="7F4B0298" w14:textId="77777777" w:rsidR="000B2FFF" w:rsidRPr="000B2FFF" w:rsidRDefault="000B2FFF">
      <w:pPr>
        <w:numPr>
          <w:ilvl w:val="0"/>
          <w:numId w:val="17"/>
        </w:numPr>
        <w:rPr>
          <w:b/>
          <w:bCs/>
        </w:rPr>
      </w:pPr>
      <w:r w:rsidRPr="000B2FFF">
        <w:rPr>
          <w:b/>
          <w:bCs/>
        </w:rPr>
        <w:t xml:space="preserve">optimize Europe, </w:t>
      </w:r>
    </w:p>
    <w:p w14:paraId="7BAF6C96" w14:textId="77777777" w:rsidR="000B2FFF" w:rsidRPr="000B2FFF" w:rsidRDefault="000B2FFF">
      <w:pPr>
        <w:numPr>
          <w:ilvl w:val="0"/>
          <w:numId w:val="17"/>
        </w:numPr>
        <w:rPr>
          <w:b/>
          <w:bCs/>
        </w:rPr>
      </w:pPr>
      <w:r w:rsidRPr="000B2FFF">
        <w:rPr>
          <w:b/>
          <w:bCs/>
        </w:rPr>
        <w:t xml:space="preserve">claim prediction, </w:t>
      </w:r>
    </w:p>
    <w:p w14:paraId="13E5C1F0" w14:textId="77777777" w:rsidR="000B2FFF" w:rsidRPr="000B2FFF" w:rsidRDefault="000B2FFF">
      <w:pPr>
        <w:numPr>
          <w:ilvl w:val="0"/>
          <w:numId w:val="17"/>
        </w:numPr>
        <w:rPr>
          <w:b/>
          <w:bCs/>
        </w:rPr>
      </w:pPr>
      <w:r w:rsidRPr="000B2FFF">
        <w:rPr>
          <w:b/>
          <w:bCs/>
        </w:rPr>
        <w:t xml:space="preserve">recommend policy, </w:t>
      </w:r>
    </w:p>
    <w:p w14:paraId="704DC902" w14:textId="77777777" w:rsidR="000B2FFF" w:rsidRPr="000B2FFF" w:rsidRDefault="000B2FFF">
      <w:pPr>
        <w:numPr>
          <w:ilvl w:val="0"/>
          <w:numId w:val="17"/>
        </w:numPr>
        <w:rPr>
          <w:b/>
          <w:bCs/>
        </w:rPr>
      </w:pPr>
      <w:r w:rsidRPr="000B2FFF">
        <w:rPr>
          <w:b/>
          <w:bCs/>
        </w:rPr>
        <w:t xml:space="preserve">or imply deterministic outcomes. </w:t>
      </w:r>
    </w:p>
    <w:p w14:paraId="7325541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Its purpose is to help users explore:</w:t>
      </w:r>
    </w:p>
    <w:p w14:paraId="7A184561" w14:textId="77777777" w:rsidR="000B2FFF" w:rsidRPr="000B2FFF" w:rsidRDefault="000B2FFF">
      <w:pPr>
        <w:numPr>
          <w:ilvl w:val="0"/>
          <w:numId w:val="18"/>
        </w:numPr>
        <w:rPr>
          <w:b/>
          <w:bCs/>
        </w:rPr>
      </w:pPr>
      <w:r w:rsidRPr="000B2FFF">
        <w:rPr>
          <w:b/>
          <w:bCs/>
        </w:rPr>
        <w:t xml:space="preserve">structural positioning, </w:t>
      </w:r>
    </w:p>
    <w:p w14:paraId="102A95A6" w14:textId="77777777" w:rsidR="000B2FFF" w:rsidRPr="000B2FFF" w:rsidRDefault="000B2FFF">
      <w:pPr>
        <w:numPr>
          <w:ilvl w:val="0"/>
          <w:numId w:val="18"/>
        </w:numPr>
        <w:rPr>
          <w:b/>
          <w:bCs/>
        </w:rPr>
      </w:pPr>
      <w:r w:rsidRPr="000B2FFF">
        <w:rPr>
          <w:b/>
          <w:bCs/>
        </w:rPr>
        <w:t xml:space="preserve">strategic emphasis, </w:t>
      </w:r>
    </w:p>
    <w:p w14:paraId="4CBBBB13" w14:textId="77777777" w:rsidR="000B2FFF" w:rsidRPr="000B2FFF" w:rsidRDefault="000B2FFF">
      <w:pPr>
        <w:numPr>
          <w:ilvl w:val="0"/>
          <w:numId w:val="18"/>
        </w:numPr>
        <w:rPr>
          <w:b/>
          <w:bCs/>
        </w:rPr>
      </w:pPr>
      <w:proofErr w:type="spellStart"/>
      <w:r w:rsidRPr="000B2FFF">
        <w:rPr>
          <w:b/>
          <w:bCs/>
        </w:rPr>
        <w:lastRenderedPageBreak/>
        <w:t>tradeoff</w:t>
      </w:r>
      <w:proofErr w:type="spellEnd"/>
      <w:r w:rsidRPr="000B2FFF">
        <w:rPr>
          <w:b/>
          <w:bCs/>
        </w:rPr>
        <w:t xml:space="preserve"> tensions, </w:t>
      </w:r>
    </w:p>
    <w:p w14:paraId="5904A377" w14:textId="77777777" w:rsidR="000B2FFF" w:rsidRPr="000B2FFF" w:rsidRDefault="000B2FFF">
      <w:pPr>
        <w:numPr>
          <w:ilvl w:val="0"/>
          <w:numId w:val="18"/>
        </w:numPr>
        <w:rPr>
          <w:b/>
          <w:bCs/>
        </w:rPr>
      </w:pPr>
      <w:r w:rsidRPr="000B2FFF">
        <w:rPr>
          <w:b/>
          <w:bCs/>
        </w:rPr>
        <w:t xml:space="preserve">and historical association patterns. </w:t>
      </w:r>
    </w:p>
    <w:p w14:paraId="21FFE4B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Even if relationships are weak,</w:t>
      </w:r>
      <w:r w:rsidRPr="000B2FFF">
        <w:rPr>
          <w:b/>
          <w:bCs/>
        </w:rPr>
        <w:br/>
        <w:t>the interface should remain:</w:t>
      </w:r>
    </w:p>
    <w:p w14:paraId="70F65489" w14:textId="77777777" w:rsidR="000B2FFF" w:rsidRPr="000B2FFF" w:rsidRDefault="000B2FFF">
      <w:pPr>
        <w:numPr>
          <w:ilvl w:val="0"/>
          <w:numId w:val="19"/>
        </w:numPr>
        <w:rPr>
          <w:b/>
          <w:bCs/>
        </w:rPr>
      </w:pPr>
      <w:r w:rsidRPr="000B2FFF">
        <w:rPr>
          <w:b/>
          <w:bCs/>
        </w:rPr>
        <w:t xml:space="preserve">interpretable, </w:t>
      </w:r>
    </w:p>
    <w:p w14:paraId="351608FA" w14:textId="77777777" w:rsidR="000B2FFF" w:rsidRPr="000B2FFF" w:rsidRDefault="000B2FFF">
      <w:pPr>
        <w:numPr>
          <w:ilvl w:val="0"/>
          <w:numId w:val="19"/>
        </w:numPr>
        <w:rPr>
          <w:b/>
          <w:bCs/>
        </w:rPr>
      </w:pPr>
      <w:r w:rsidRPr="000B2FFF">
        <w:rPr>
          <w:b/>
          <w:bCs/>
        </w:rPr>
        <w:t xml:space="preserve">visually intuitive, </w:t>
      </w:r>
    </w:p>
    <w:p w14:paraId="29632661" w14:textId="77777777" w:rsidR="000B2FFF" w:rsidRPr="000B2FFF" w:rsidRDefault="000B2FFF">
      <w:pPr>
        <w:numPr>
          <w:ilvl w:val="0"/>
          <w:numId w:val="19"/>
        </w:numPr>
        <w:rPr>
          <w:b/>
          <w:bCs/>
        </w:rPr>
      </w:pPr>
      <w:r w:rsidRPr="000B2FFF">
        <w:rPr>
          <w:b/>
          <w:bCs/>
        </w:rPr>
        <w:t xml:space="preserve">and educationally valuable. </w:t>
      </w:r>
    </w:p>
    <w:p w14:paraId="5BC41C9F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B6521B5">
          <v:rect id="_x0000_i1033" style="width:0;height:1.5pt" o:hralign="center" o:hrstd="t" o:hr="t" fillcolor="#a0a0a0" stroked="f"/>
        </w:pict>
      </w:r>
    </w:p>
    <w:p w14:paraId="0D8AE13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7. REPO STRUCTURE</w:t>
      </w:r>
    </w:p>
    <w:p w14:paraId="23EFED6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capstone-</w:t>
      </w:r>
      <w:proofErr w:type="spellStart"/>
      <w:r w:rsidRPr="000B2FFF">
        <w:rPr>
          <w:b/>
          <w:bCs/>
        </w:rPr>
        <w:t>eu</w:t>
      </w:r>
      <w:proofErr w:type="spellEnd"/>
      <w:r w:rsidRPr="000B2FFF">
        <w:rPr>
          <w:b/>
          <w:bCs/>
        </w:rPr>
        <w:t>-structural-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>/</w:t>
      </w:r>
      <w:r w:rsidRPr="000B2FFF">
        <w:rPr>
          <w:b/>
          <w:bCs/>
        </w:rPr>
        <w:br/>
        <w:t>│</w:t>
      </w:r>
      <w:r w:rsidRPr="000B2FFF">
        <w:rPr>
          <w:b/>
          <w:bCs/>
        </w:rPr>
        <w:br/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README.md</w:t>
      </w:r>
      <w:r w:rsidRPr="000B2FFF">
        <w:rPr>
          <w:b/>
          <w:bCs/>
        </w:rPr>
        <w:br/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requirements.txt</w:t>
      </w:r>
      <w:r w:rsidRPr="000B2FFF">
        <w:rPr>
          <w:b/>
          <w:bCs/>
        </w:rPr>
        <w:br/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.</w:t>
      </w:r>
      <w:proofErr w:type="spellStart"/>
      <w:r w:rsidRPr="000B2FFF">
        <w:rPr>
          <w:b/>
          <w:bCs/>
        </w:rPr>
        <w:t>gitignore</w:t>
      </w:r>
      <w:proofErr w:type="spellEnd"/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br/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data/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raw/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Calibri" w:hAnsi="Calibri" w:cs="Calibri"/>
          <w:b/>
          <w:bCs/>
        </w:rPr>
        <w:t>└──</w:t>
      </w:r>
      <w:r w:rsidRPr="000B2FFF">
        <w:rPr>
          <w:b/>
          <w:bCs/>
        </w:rPr>
        <w:t xml:space="preserve"> </w:t>
      </w:r>
      <w:proofErr w:type="spellStart"/>
      <w:r w:rsidRPr="000B2FFF">
        <w:rPr>
          <w:b/>
          <w:bCs/>
        </w:rPr>
        <w:t>eurostat</w:t>
      </w:r>
      <w:proofErr w:type="spellEnd"/>
      <w:r w:rsidRPr="000B2FFF">
        <w:rPr>
          <w:b/>
          <w:bCs/>
        </w:rPr>
        <w:t>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interim/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processed/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Calibri" w:hAnsi="Calibri" w:cs="Calibri"/>
          <w:b/>
          <w:bCs/>
        </w:rPr>
        <w:t>└──</w:t>
      </w:r>
      <w:r w:rsidRPr="000B2FFF">
        <w:rPr>
          <w:b/>
          <w:bCs/>
        </w:rPr>
        <w:t xml:space="preserve"> app/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br/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notebooks/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br/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</w:t>
      </w:r>
      <w:proofErr w:type="spellStart"/>
      <w:r w:rsidRPr="000B2FFF">
        <w:rPr>
          <w:b/>
          <w:bCs/>
        </w:rPr>
        <w:t>src</w:t>
      </w:r>
      <w:proofErr w:type="spellEnd"/>
      <w:r w:rsidRPr="000B2FFF">
        <w:rPr>
          <w:b/>
          <w:bCs/>
        </w:rPr>
        <w:t>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br/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app/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br/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reports/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figures/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</w:rPr>
        <w:t>├</w:t>
      </w:r>
      <w:r w:rsidRPr="000B2FFF">
        <w:rPr>
          <w:rFonts w:ascii="Calibri" w:hAnsi="Calibri" w:cs="Calibri"/>
          <w:b/>
          <w:bCs/>
        </w:rPr>
        <w:t>──</w:t>
      </w:r>
      <w:r w:rsidRPr="000B2FFF">
        <w:rPr>
          <w:b/>
          <w:bCs/>
        </w:rPr>
        <w:t xml:space="preserve"> proposal/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t xml:space="preserve">   </w:t>
      </w:r>
      <w:r w:rsidRPr="000B2FFF">
        <w:rPr>
          <w:rFonts w:ascii="Calibri" w:hAnsi="Calibri" w:cs="Calibri"/>
          <w:b/>
          <w:bCs/>
        </w:rPr>
        <w:t>└──</w:t>
      </w:r>
      <w:r w:rsidRPr="000B2FFF">
        <w:rPr>
          <w:b/>
          <w:bCs/>
        </w:rPr>
        <w:t xml:space="preserve"> </w:t>
      </w:r>
      <w:proofErr w:type="spellStart"/>
      <w:r w:rsidRPr="000B2FFF">
        <w:rPr>
          <w:b/>
          <w:bCs/>
        </w:rPr>
        <w:t>dashboard_mockups</w:t>
      </w:r>
      <w:proofErr w:type="spellEnd"/>
      <w:r w:rsidRPr="000B2FFF">
        <w:rPr>
          <w:b/>
          <w:bCs/>
        </w:rPr>
        <w:t>/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│</w:t>
      </w:r>
      <w:r w:rsidRPr="000B2FFF">
        <w:rPr>
          <w:b/>
          <w:bCs/>
        </w:rPr>
        <w:br/>
      </w:r>
      <w:r w:rsidRPr="000B2FFF">
        <w:rPr>
          <w:rFonts w:ascii="Calibri" w:hAnsi="Calibri" w:cs="Calibri"/>
          <w:b/>
          <w:bCs/>
        </w:rPr>
        <w:t>└──</w:t>
      </w:r>
      <w:r w:rsidRPr="000B2FFF">
        <w:rPr>
          <w:b/>
          <w:bCs/>
        </w:rPr>
        <w:t xml:space="preserve"> tableau/</w:t>
      </w:r>
    </w:p>
    <w:p w14:paraId="467449A3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01CAF2ED">
          <v:rect id="_x0000_i1034" style="width:0;height:1.5pt" o:hralign="center" o:hrstd="t" o:hr="t" fillcolor="#a0a0a0" stroked="f"/>
        </w:pict>
      </w:r>
    </w:p>
    <w:p w14:paraId="7639C04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8. NOTEBOOK STRATEGY</w:t>
      </w:r>
    </w:p>
    <w:p w14:paraId="2092BB1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Use </w:t>
      </w:r>
      <w:proofErr w:type="spellStart"/>
      <w:r w:rsidRPr="000B2FFF">
        <w:rPr>
          <w:b/>
          <w:bCs/>
        </w:rPr>
        <w:t>Jupyter</w:t>
      </w:r>
      <w:proofErr w:type="spellEnd"/>
      <w:r w:rsidRPr="000B2FFF">
        <w:rPr>
          <w:b/>
          <w:bCs/>
        </w:rPr>
        <w:t xml:space="preserve"> notebooks for:</w:t>
      </w:r>
    </w:p>
    <w:p w14:paraId="381F291C" w14:textId="77777777" w:rsidR="000B2FFF" w:rsidRPr="000B2FFF" w:rsidRDefault="000B2FFF">
      <w:pPr>
        <w:numPr>
          <w:ilvl w:val="0"/>
          <w:numId w:val="20"/>
        </w:numPr>
        <w:rPr>
          <w:b/>
          <w:bCs/>
        </w:rPr>
      </w:pPr>
      <w:r w:rsidRPr="000B2FFF">
        <w:rPr>
          <w:b/>
          <w:bCs/>
        </w:rPr>
        <w:t xml:space="preserve">EDA, </w:t>
      </w:r>
    </w:p>
    <w:p w14:paraId="1E78D7EA" w14:textId="77777777" w:rsidR="000B2FFF" w:rsidRPr="000B2FFF" w:rsidRDefault="000B2FFF">
      <w:pPr>
        <w:numPr>
          <w:ilvl w:val="0"/>
          <w:numId w:val="20"/>
        </w:numPr>
        <w:rPr>
          <w:b/>
          <w:bCs/>
        </w:rPr>
      </w:pPr>
      <w:r w:rsidRPr="000B2FFF">
        <w:rPr>
          <w:b/>
          <w:bCs/>
        </w:rPr>
        <w:t xml:space="preserve">visualization, </w:t>
      </w:r>
    </w:p>
    <w:p w14:paraId="1CFFDD17" w14:textId="77777777" w:rsidR="000B2FFF" w:rsidRPr="000B2FFF" w:rsidRDefault="000B2FFF">
      <w:pPr>
        <w:numPr>
          <w:ilvl w:val="0"/>
          <w:numId w:val="20"/>
        </w:numPr>
        <w:rPr>
          <w:b/>
          <w:bCs/>
        </w:rPr>
      </w:pPr>
      <w:r w:rsidRPr="000B2FFF">
        <w:rPr>
          <w:b/>
          <w:bCs/>
        </w:rPr>
        <w:t xml:space="preserve">experimentation, </w:t>
      </w:r>
    </w:p>
    <w:p w14:paraId="1ED16DDC" w14:textId="77777777" w:rsidR="000B2FFF" w:rsidRPr="000B2FFF" w:rsidRDefault="000B2FFF">
      <w:pPr>
        <w:numPr>
          <w:ilvl w:val="0"/>
          <w:numId w:val="20"/>
        </w:numPr>
        <w:rPr>
          <w:b/>
          <w:bCs/>
        </w:rPr>
      </w:pPr>
      <w:r w:rsidRPr="000B2FFF">
        <w:rPr>
          <w:b/>
          <w:bCs/>
        </w:rPr>
        <w:t xml:space="preserve">interpretation. </w:t>
      </w:r>
    </w:p>
    <w:p w14:paraId="637054B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Use .</w:t>
      </w:r>
      <w:proofErr w:type="spellStart"/>
      <w:r w:rsidRPr="000B2FFF">
        <w:rPr>
          <w:b/>
          <w:bCs/>
        </w:rPr>
        <w:t>py</w:t>
      </w:r>
      <w:proofErr w:type="spellEnd"/>
      <w:r w:rsidRPr="000B2FFF">
        <w:rPr>
          <w:b/>
          <w:bCs/>
        </w:rPr>
        <w:t xml:space="preserve"> files ONLY for:</w:t>
      </w:r>
    </w:p>
    <w:p w14:paraId="676F7288" w14:textId="77777777" w:rsidR="000B2FFF" w:rsidRPr="000B2FFF" w:rsidRDefault="000B2FFF">
      <w:pPr>
        <w:numPr>
          <w:ilvl w:val="0"/>
          <w:numId w:val="21"/>
        </w:numPr>
        <w:rPr>
          <w:b/>
          <w:bCs/>
        </w:rPr>
      </w:pPr>
      <w:r w:rsidRPr="000B2FFF">
        <w:rPr>
          <w:b/>
          <w:bCs/>
        </w:rPr>
        <w:t xml:space="preserve">reusable functions, </w:t>
      </w:r>
    </w:p>
    <w:p w14:paraId="3989BB20" w14:textId="77777777" w:rsidR="000B2FFF" w:rsidRPr="000B2FFF" w:rsidRDefault="000B2FFF">
      <w:pPr>
        <w:numPr>
          <w:ilvl w:val="0"/>
          <w:numId w:val="21"/>
        </w:numPr>
        <w:rPr>
          <w:b/>
          <w:bCs/>
        </w:rPr>
      </w:pPr>
      <w:r w:rsidRPr="000B2FFF">
        <w:rPr>
          <w:b/>
          <w:bCs/>
        </w:rPr>
        <w:t xml:space="preserve">normalization logic, </w:t>
      </w:r>
    </w:p>
    <w:p w14:paraId="73DC8DCB" w14:textId="77777777" w:rsidR="000B2FFF" w:rsidRPr="000B2FFF" w:rsidRDefault="000B2FFF">
      <w:pPr>
        <w:numPr>
          <w:ilvl w:val="0"/>
          <w:numId w:val="21"/>
        </w:numPr>
        <w:rPr>
          <w:b/>
          <w:bCs/>
        </w:rPr>
      </w:pPr>
      <w:r w:rsidRPr="000B2FFF">
        <w:rPr>
          <w:b/>
          <w:bCs/>
        </w:rPr>
        <w:t xml:space="preserve">plotting utilities, </w:t>
      </w:r>
    </w:p>
    <w:p w14:paraId="6F389669" w14:textId="77777777" w:rsidR="000B2FFF" w:rsidRPr="000B2FFF" w:rsidRDefault="000B2FFF">
      <w:pPr>
        <w:numPr>
          <w:ilvl w:val="0"/>
          <w:numId w:val="21"/>
        </w:numPr>
        <w:rPr>
          <w:b/>
          <w:bCs/>
        </w:rPr>
      </w:pPr>
      <w:r w:rsidRPr="000B2FFF">
        <w:rPr>
          <w:b/>
          <w:bCs/>
        </w:rPr>
        <w:t xml:space="preserve">export logic, </w:t>
      </w:r>
    </w:p>
    <w:p w14:paraId="68EF291C" w14:textId="77777777" w:rsidR="000B2FFF" w:rsidRPr="000B2FFF" w:rsidRDefault="000B2FFF">
      <w:pPr>
        <w:numPr>
          <w:ilvl w:val="0"/>
          <w:numId w:val="21"/>
        </w:numPr>
        <w:rPr>
          <w:b/>
          <w:bCs/>
        </w:rPr>
      </w:pPr>
      <w:r w:rsidRPr="000B2FFF">
        <w:rPr>
          <w:b/>
          <w:bCs/>
        </w:rPr>
        <w:t xml:space="preserve">feature engineering. </w:t>
      </w:r>
    </w:p>
    <w:p w14:paraId="3A0917D3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1D61D3A">
          <v:rect id="_x0000_i1035" style="width:0;height:1.5pt" o:hralign="center" o:hrstd="t" o:hr="t" fillcolor="#a0a0a0" stroked="f"/>
        </w:pict>
      </w:r>
    </w:p>
    <w:p w14:paraId="09E3CEC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NOTEBOOK STRUCTURE</w:t>
      </w:r>
    </w:p>
    <w:p w14:paraId="0380429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01_data_loading_</w:t>
      </w:r>
      <w:proofErr w:type="gramStart"/>
      <w:r w:rsidRPr="000B2FFF">
        <w:rPr>
          <w:b/>
          <w:bCs/>
        </w:rPr>
        <w:t>cleaning.ipynb</w:t>
      </w:r>
      <w:proofErr w:type="gramEnd"/>
      <w:r w:rsidRPr="000B2FFF">
        <w:rPr>
          <w:b/>
          <w:bCs/>
        </w:rPr>
        <w:br/>
        <w:t>02_eda_structural_</w:t>
      </w:r>
      <w:proofErr w:type="gramStart"/>
      <w:r w:rsidRPr="000B2FFF">
        <w:rPr>
          <w:b/>
          <w:bCs/>
        </w:rPr>
        <w:t>overview.ipynb</w:t>
      </w:r>
      <w:proofErr w:type="gramEnd"/>
      <w:r w:rsidRPr="000B2FFF">
        <w:rPr>
          <w:b/>
          <w:bCs/>
        </w:rPr>
        <w:br/>
        <w:t>03_eda_positioning_</w:t>
      </w:r>
      <w:proofErr w:type="gramStart"/>
      <w:r w:rsidRPr="000B2FFF">
        <w:rPr>
          <w:b/>
          <w:bCs/>
        </w:rPr>
        <w:t>archetypes.ipynb</w:t>
      </w:r>
      <w:proofErr w:type="gramEnd"/>
      <w:r w:rsidRPr="000B2FFF">
        <w:rPr>
          <w:b/>
          <w:bCs/>
        </w:rPr>
        <w:br/>
        <w:t>04_eda_relationships_</w:t>
      </w:r>
      <w:proofErr w:type="gramStart"/>
      <w:r w:rsidRPr="000B2FFF">
        <w:rPr>
          <w:b/>
          <w:bCs/>
        </w:rPr>
        <w:t>tradeoffs.ipynb</w:t>
      </w:r>
      <w:proofErr w:type="gramEnd"/>
      <w:r w:rsidRPr="000B2FFF">
        <w:rPr>
          <w:b/>
          <w:bCs/>
        </w:rPr>
        <w:br/>
        <w:t>05_eda_shocks_</w:t>
      </w:r>
      <w:proofErr w:type="gramStart"/>
      <w:r w:rsidRPr="000B2FFF">
        <w:rPr>
          <w:b/>
          <w:bCs/>
        </w:rPr>
        <w:t>resilience.ipynb</w:t>
      </w:r>
      <w:proofErr w:type="gramEnd"/>
      <w:r w:rsidRPr="000B2FFF">
        <w:rPr>
          <w:b/>
          <w:bCs/>
        </w:rPr>
        <w:br/>
        <w:t>06_app_data_</w:t>
      </w:r>
      <w:proofErr w:type="gramStart"/>
      <w:r w:rsidRPr="000B2FFF">
        <w:rPr>
          <w:b/>
          <w:bCs/>
        </w:rPr>
        <w:t>exports.ipynb</w:t>
      </w:r>
      <w:proofErr w:type="gramEnd"/>
    </w:p>
    <w:p w14:paraId="6A8791B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Each notebook should begin with:</w:t>
      </w:r>
    </w:p>
    <w:p w14:paraId="6DED104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# Goal</w:t>
      </w:r>
      <w:r w:rsidRPr="000B2FFF">
        <w:rPr>
          <w:b/>
          <w:bCs/>
        </w:rPr>
        <w:br/>
        <w:t># Guiding Questions</w:t>
      </w:r>
      <w:r w:rsidRPr="000B2FFF">
        <w:rPr>
          <w:b/>
          <w:bCs/>
        </w:rPr>
        <w:br/>
        <w:t># Outputs</w:t>
      </w:r>
      <w:r w:rsidRPr="000B2FFF">
        <w:rPr>
          <w:b/>
          <w:bCs/>
        </w:rPr>
        <w:br/>
        <w:t># Decision Checkpoint</w:t>
      </w:r>
    </w:p>
    <w:p w14:paraId="3A96AA52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E2C1D93">
          <v:rect id="_x0000_i1036" style="width:0;height:1.5pt" o:hralign="center" o:hrstd="t" o:hr="t" fillcolor="#a0a0a0" stroked="f"/>
        </w:pict>
      </w:r>
    </w:p>
    <w:p w14:paraId="4110D18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9. CORE DATASET</w:t>
      </w:r>
    </w:p>
    <w:p w14:paraId="3D43C5D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Main file:</w:t>
      </w:r>
    </w:p>
    <w:p w14:paraId="6C08DA9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data/processed/eu_master_plus.csv</w:t>
      </w:r>
    </w:p>
    <w:p w14:paraId="2AB6896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This file powers:</w:t>
      </w:r>
    </w:p>
    <w:p w14:paraId="37C21740" w14:textId="77777777" w:rsidR="000B2FFF" w:rsidRPr="000B2FFF" w:rsidRDefault="000B2FFF">
      <w:pPr>
        <w:numPr>
          <w:ilvl w:val="0"/>
          <w:numId w:val="22"/>
        </w:numPr>
        <w:rPr>
          <w:b/>
          <w:bCs/>
        </w:rPr>
      </w:pPr>
      <w:r w:rsidRPr="000B2FFF">
        <w:rPr>
          <w:b/>
          <w:bCs/>
        </w:rPr>
        <w:lastRenderedPageBreak/>
        <w:t xml:space="preserve">EDA, </w:t>
      </w:r>
    </w:p>
    <w:p w14:paraId="2C02BC21" w14:textId="77777777" w:rsidR="000B2FFF" w:rsidRPr="000B2FFF" w:rsidRDefault="000B2FFF">
      <w:pPr>
        <w:numPr>
          <w:ilvl w:val="0"/>
          <w:numId w:val="22"/>
        </w:numPr>
        <w:rPr>
          <w:b/>
          <w:bCs/>
        </w:rPr>
      </w:pPr>
      <w:proofErr w:type="spellStart"/>
      <w:r w:rsidRPr="000B2FFF">
        <w:rPr>
          <w:b/>
          <w:bCs/>
        </w:rPr>
        <w:t>Streamlit</w:t>
      </w:r>
      <w:proofErr w:type="spellEnd"/>
      <w:r w:rsidRPr="000B2FFF">
        <w:rPr>
          <w:b/>
          <w:bCs/>
        </w:rPr>
        <w:t xml:space="preserve">, </w:t>
      </w:r>
    </w:p>
    <w:p w14:paraId="7FF81B92" w14:textId="77777777" w:rsidR="000B2FFF" w:rsidRPr="000B2FFF" w:rsidRDefault="000B2FFF">
      <w:pPr>
        <w:numPr>
          <w:ilvl w:val="0"/>
          <w:numId w:val="22"/>
        </w:numPr>
        <w:rPr>
          <w:b/>
          <w:bCs/>
        </w:rPr>
      </w:pPr>
      <w:r w:rsidRPr="000B2FFF">
        <w:rPr>
          <w:b/>
          <w:bCs/>
        </w:rPr>
        <w:t xml:space="preserve">visualizations, </w:t>
      </w:r>
    </w:p>
    <w:p w14:paraId="6C46AB38" w14:textId="77777777" w:rsidR="000B2FFF" w:rsidRPr="000B2FFF" w:rsidRDefault="000B2FFF">
      <w:pPr>
        <w:numPr>
          <w:ilvl w:val="0"/>
          <w:numId w:val="22"/>
        </w:numPr>
        <w:rPr>
          <w:b/>
          <w:bCs/>
        </w:rPr>
      </w:pPr>
      <w:r w:rsidRPr="000B2FFF">
        <w:rPr>
          <w:b/>
          <w:bCs/>
        </w:rPr>
        <w:t xml:space="preserve">archetypes, </w:t>
      </w:r>
    </w:p>
    <w:p w14:paraId="6E2374DC" w14:textId="77777777" w:rsidR="000B2FFF" w:rsidRPr="000B2FFF" w:rsidRDefault="000B2FFF">
      <w:pPr>
        <w:numPr>
          <w:ilvl w:val="0"/>
          <w:numId w:val="22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analysis. </w:t>
      </w:r>
    </w:p>
    <w:p w14:paraId="6146FCF4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D7789A3">
          <v:rect id="_x0000_i1037" style="width:0;height:1.5pt" o:hralign="center" o:hrstd="t" o:hr="t" fillcolor="#a0a0a0" stroked="f"/>
        </w:pict>
      </w:r>
    </w:p>
    <w:p w14:paraId="7B62FF2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REQUIRED NEW COLUMNS</w:t>
      </w:r>
    </w:p>
    <w:p w14:paraId="1FE40F5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Add immediately: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592"/>
      </w:tblGrid>
      <w:tr w:rsidR="000B2FFF" w:rsidRPr="000B2FFF" w14:paraId="1F997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DDEB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A73B43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Purpose</w:t>
            </w:r>
          </w:p>
        </w:tc>
      </w:tr>
      <w:tr w:rsidR="000B2FFF" w:rsidRPr="000B2FFF" w14:paraId="75CBA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6A80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period_label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3AAC9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shock-period aggregation</w:t>
            </w:r>
          </w:p>
        </w:tc>
      </w:tr>
      <w:tr w:rsidR="000B2FFF" w:rsidRPr="000B2FFF" w14:paraId="6AA3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80D8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is_pre_shock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B8F3F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filtering</w:t>
            </w:r>
          </w:p>
        </w:tc>
      </w:tr>
      <w:tr w:rsidR="000B2FFF" w:rsidRPr="000B2FFF" w14:paraId="2EC08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E9D2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is_covid_transition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6DE06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filtering</w:t>
            </w:r>
          </w:p>
        </w:tc>
      </w:tr>
      <w:tr w:rsidR="000B2FFF" w:rsidRPr="000B2FFF" w14:paraId="7F1EE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617D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is_energy_transition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AC331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filtering</w:t>
            </w:r>
          </w:p>
        </w:tc>
      </w:tr>
    </w:tbl>
    <w:p w14:paraId="6073BD1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112"/>
      </w:tblGrid>
      <w:tr w:rsidR="000B2FFF" w:rsidRPr="000B2FFF" w14:paraId="172D1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A5E18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B689BC8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period_label</w:t>
            </w:r>
            <w:proofErr w:type="spellEnd"/>
          </w:p>
        </w:tc>
      </w:tr>
      <w:tr w:rsidR="000B2FFF" w:rsidRPr="000B2FFF" w14:paraId="747E9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173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2014–2019</w:t>
            </w:r>
          </w:p>
        </w:tc>
        <w:tc>
          <w:tcPr>
            <w:tcW w:w="0" w:type="auto"/>
            <w:vAlign w:val="center"/>
            <w:hideMark/>
          </w:tcPr>
          <w:p w14:paraId="1616671D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pre_shock_baseline</w:t>
            </w:r>
            <w:proofErr w:type="spellEnd"/>
          </w:p>
        </w:tc>
      </w:tr>
      <w:tr w:rsidR="000B2FFF" w:rsidRPr="000B2FFF" w14:paraId="2ABD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725F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37C564EE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covid_transition</w:t>
            </w:r>
            <w:proofErr w:type="spellEnd"/>
          </w:p>
        </w:tc>
      </w:tr>
      <w:tr w:rsidR="000B2FFF" w:rsidRPr="000B2FFF" w14:paraId="4D82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618E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04626326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energy_geopolitical_transition</w:t>
            </w:r>
            <w:proofErr w:type="spellEnd"/>
          </w:p>
        </w:tc>
      </w:tr>
    </w:tbl>
    <w:p w14:paraId="1E6E389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This is critical for:</w:t>
      </w:r>
    </w:p>
    <w:p w14:paraId="057CF882" w14:textId="77777777" w:rsidR="000B2FFF" w:rsidRPr="000B2FFF" w:rsidRDefault="000B2FFF">
      <w:pPr>
        <w:numPr>
          <w:ilvl w:val="0"/>
          <w:numId w:val="23"/>
        </w:numPr>
        <w:rPr>
          <w:b/>
          <w:bCs/>
        </w:rPr>
      </w:pPr>
      <w:r w:rsidRPr="000B2FFF">
        <w:rPr>
          <w:b/>
          <w:bCs/>
        </w:rPr>
        <w:t xml:space="preserve">shock analysis, </w:t>
      </w:r>
    </w:p>
    <w:p w14:paraId="265640EF" w14:textId="77777777" w:rsidR="000B2FFF" w:rsidRPr="000B2FFF" w:rsidRDefault="000B2FFF">
      <w:pPr>
        <w:numPr>
          <w:ilvl w:val="0"/>
          <w:numId w:val="23"/>
        </w:numPr>
        <w:rPr>
          <w:b/>
          <w:bCs/>
        </w:rPr>
      </w:pPr>
      <w:proofErr w:type="spellStart"/>
      <w:r w:rsidRPr="000B2FFF">
        <w:rPr>
          <w:b/>
          <w:bCs/>
        </w:rPr>
        <w:t>Streamlit</w:t>
      </w:r>
      <w:proofErr w:type="spellEnd"/>
      <w:r w:rsidRPr="000B2FFF">
        <w:rPr>
          <w:b/>
          <w:bCs/>
        </w:rPr>
        <w:t xml:space="preserve"> aggregation, </w:t>
      </w:r>
    </w:p>
    <w:p w14:paraId="5605E305" w14:textId="77777777" w:rsidR="000B2FFF" w:rsidRPr="000B2FFF" w:rsidRDefault="000B2FFF">
      <w:pPr>
        <w:numPr>
          <w:ilvl w:val="0"/>
          <w:numId w:val="23"/>
        </w:numPr>
        <w:rPr>
          <w:b/>
          <w:bCs/>
        </w:rPr>
      </w:pPr>
      <w:r w:rsidRPr="000B2FFF">
        <w:rPr>
          <w:b/>
          <w:bCs/>
        </w:rPr>
        <w:t xml:space="preserve">resilience exploration. </w:t>
      </w:r>
    </w:p>
    <w:p w14:paraId="3AE31A9F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5DE80828">
          <v:rect id="_x0000_i1038" style="width:0;height:1.5pt" o:hralign="center" o:hrstd="t" o:hr="t" fillcolor="#a0a0a0" stroked="f"/>
        </w:pict>
      </w:r>
    </w:p>
    <w:p w14:paraId="35811D8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10. KPI STRUCTURAL DIMENSIONS</w:t>
      </w:r>
    </w:p>
    <w:p w14:paraId="3555AC3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Initial conceptual KPI buckets: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873"/>
      </w:tblGrid>
      <w:tr w:rsidR="000B2FFF" w:rsidRPr="000B2FFF" w14:paraId="391E8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D79DA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29F863EF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 xml:space="preserve">Example </w:t>
            </w:r>
            <w:proofErr w:type="spellStart"/>
            <w:r w:rsidRPr="000B2FFF">
              <w:rPr>
                <w:b/>
                <w:bCs/>
              </w:rPr>
              <w:t>KPIs</w:t>
            </w:r>
            <w:proofErr w:type="spellEnd"/>
          </w:p>
        </w:tc>
      </w:tr>
      <w:tr w:rsidR="000B2FFF" w:rsidRPr="000B2FFF" w14:paraId="57916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FD31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Economy</w:t>
            </w:r>
          </w:p>
        </w:tc>
        <w:tc>
          <w:tcPr>
            <w:tcW w:w="0" w:type="auto"/>
            <w:vAlign w:val="center"/>
            <w:hideMark/>
          </w:tcPr>
          <w:p w14:paraId="7BD939F5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GDP growth, inflation, unemployment</w:t>
            </w:r>
          </w:p>
        </w:tc>
      </w:tr>
      <w:tr w:rsidR="000B2FFF" w:rsidRPr="000B2FFF" w14:paraId="6F6AB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71EF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6601D58F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renewables, emissions</w:t>
            </w:r>
          </w:p>
        </w:tc>
      </w:tr>
      <w:tr w:rsidR="000B2FFF" w:rsidRPr="000B2FFF" w14:paraId="2E2EB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0D77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54E76C2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R&amp;D, ICT specialists</w:t>
            </w:r>
          </w:p>
        </w:tc>
      </w:tr>
      <w:tr w:rsidR="000B2FFF" w:rsidRPr="000B2FFF" w14:paraId="52E7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7F72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Society</w:t>
            </w:r>
          </w:p>
        </w:tc>
        <w:tc>
          <w:tcPr>
            <w:tcW w:w="0" w:type="auto"/>
            <w:vAlign w:val="center"/>
            <w:hideMark/>
          </w:tcPr>
          <w:p w14:paraId="458D2596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Gini, education</w:t>
            </w:r>
          </w:p>
        </w:tc>
      </w:tr>
      <w:tr w:rsidR="000B2FFF" w:rsidRPr="000B2FFF" w14:paraId="5991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96B4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Fiscal / Resilience</w:t>
            </w:r>
          </w:p>
        </w:tc>
        <w:tc>
          <w:tcPr>
            <w:tcW w:w="0" w:type="auto"/>
            <w:vAlign w:val="center"/>
            <w:hideMark/>
          </w:tcPr>
          <w:p w14:paraId="52AD332F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debt, public spending</w:t>
            </w:r>
          </w:p>
        </w:tc>
      </w:tr>
      <w:tr w:rsidR="000B2FFF" w:rsidRPr="000B2FFF" w14:paraId="4671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050B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Public Investment</w:t>
            </w:r>
          </w:p>
        </w:tc>
        <w:tc>
          <w:tcPr>
            <w:tcW w:w="0" w:type="auto"/>
            <w:vAlign w:val="center"/>
            <w:hideMark/>
          </w:tcPr>
          <w:p w14:paraId="681D4871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COFOG spending categories</w:t>
            </w:r>
          </w:p>
        </w:tc>
      </w:tr>
    </w:tbl>
    <w:p w14:paraId="7862AF2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IMPORTANT:</w:t>
      </w:r>
      <w:r w:rsidRPr="000B2FFF">
        <w:rPr>
          <w:b/>
          <w:bCs/>
        </w:rPr>
        <w:br/>
        <w:t>These are initially:</w:t>
      </w:r>
    </w:p>
    <w:p w14:paraId="7CE5E91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conceptual dimensions,</w:t>
      </w:r>
    </w:p>
    <w:p w14:paraId="1B2B2E1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 necessarily statistically emergent latent dimensions.</w:t>
      </w:r>
    </w:p>
    <w:p w14:paraId="6293ADA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Dimensions may later be:</w:t>
      </w:r>
    </w:p>
    <w:p w14:paraId="567A9BB7" w14:textId="77777777" w:rsidR="000B2FFF" w:rsidRPr="000B2FFF" w:rsidRDefault="000B2FFF">
      <w:pPr>
        <w:numPr>
          <w:ilvl w:val="0"/>
          <w:numId w:val="24"/>
        </w:numPr>
        <w:rPr>
          <w:b/>
          <w:bCs/>
        </w:rPr>
      </w:pPr>
      <w:r w:rsidRPr="000B2FFF">
        <w:rPr>
          <w:b/>
          <w:bCs/>
        </w:rPr>
        <w:t xml:space="preserve">refined, </w:t>
      </w:r>
    </w:p>
    <w:p w14:paraId="38B49B77" w14:textId="77777777" w:rsidR="000B2FFF" w:rsidRPr="000B2FFF" w:rsidRDefault="000B2FFF">
      <w:pPr>
        <w:numPr>
          <w:ilvl w:val="0"/>
          <w:numId w:val="24"/>
        </w:numPr>
        <w:rPr>
          <w:b/>
          <w:bCs/>
        </w:rPr>
      </w:pPr>
      <w:r w:rsidRPr="000B2FFF">
        <w:rPr>
          <w:b/>
          <w:bCs/>
        </w:rPr>
        <w:t xml:space="preserve">merged, </w:t>
      </w:r>
    </w:p>
    <w:p w14:paraId="03BCF1DC" w14:textId="77777777" w:rsidR="000B2FFF" w:rsidRPr="000B2FFF" w:rsidRDefault="000B2FFF">
      <w:pPr>
        <w:numPr>
          <w:ilvl w:val="0"/>
          <w:numId w:val="24"/>
        </w:numPr>
        <w:rPr>
          <w:b/>
          <w:bCs/>
        </w:rPr>
      </w:pPr>
      <w:r w:rsidRPr="000B2FFF">
        <w:rPr>
          <w:b/>
          <w:bCs/>
        </w:rPr>
        <w:t xml:space="preserve">simplified, </w:t>
      </w:r>
    </w:p>
    <w:p w14:paraId="02973F4C" w14:textId="77777777" w:rsidR="000B2FFF" w:rsidRPr="000B2FFF" w:rsidRDefault="000B2FFF">
      <w:pPr>
        <w:numPr>
          <w:ilvl w:val="0"/>
          <w:numId w:val="24"/>
        </w:numPr>
        <w:rPr>
          <w:b/>
          <w:bCs/>
        </w:rPr>
      </w:pPr>
      <w:r w:rsidRPr="000B2FFF">
        <w:rPr>
          <w:b/>
          <w:bCs/>
        </w:rPr>
        <w:t>or redefined</w:t>
      </w:r>
      <w:r w:rsidRPr="000B2FFF">
        <w:rPr>
          <w:b/>
          <w:bCs/>
        </w:rPr>
        <w:br/>
        <w:t xml:space="preserve">based on EDA evidence. </w:t>
      </w:r>
    </w:p>
    <w:p w14:paraId="7F63E6D3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98DCD7C">
          <v:rect id="_x0000_i1039" style="width:0;height:1.5pt" o:hralign="center" o:hrstd="t" o:hr="t" fillcolor="#a0a0a0" stroked="f"/>
        </w:pict>
      </w:r>
    </w:p>
    <w:p w14:paraId="369B30E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11. NORMALIZATION STRATEGY</w:t>
      </w:r>
    </w:p>
    <w:p w14:paraId="7AAFEF3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Two normalization systems are required.</w:t>
      </w:r>
    </w:p>
    <w:p w14:paraId="4A7A4237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010D78D">
          <v:rect id="_x0000_i1040" style="width:0;height:1.5pt" o:hralign="center" o:hrstd="t" o:hr="t" fillcolor="#a0a0a0" stroked="f"/>
        </w:pict>
      </w:r>
    </w:p>
    <w:p w14:paraId="4F4B1B6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A. Relative to EU Average</w:t>
      </w:r>
    </w:p>
    <w:p w14:paraId="0F67666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Purpose:</w:t>
      </w:r>
    </w:p>
    <w:p w14:paraId="0CD086C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comparative positioning</w:t>
      </w:r>
    </w:p>
    <w:p w14:paraId="36CEBEA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Answers:</w:t>
      </w:r>
    </w:p>
    <w:p w14:paraId="3475086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How does a country compare to Europe?</w:t>
      </w:r>
    </w:p>
    <w:p w14:paraId="08CF207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Methods:</w:t>
      </w:r>
    </w:p>
    <w:p w14:paraId="0D1C7987" w14:textId="77777777" w:rsidR="000B2FFF" w:rsidRPr="000B2FFF" w:rsidRDefault="000B2FFF">
      <w:pPr>
        <w:numPr>
          <w:ilvl w:val="0"/>
          <w:numId w:val="25"/>
        </w:numPr>
        <w:rPr>
          <w:b/>
          <w:bCs/>
        </w:rPr>
      </w:pPr>
      <w:r w:rsidRPr="000B2FFF">
        <w:rPr>
          <w:b/>
          <w:bCs/>
        </w:rPr>
        <w:t xml:space="preserve">z-scores, </w:t>
      </w:r>
    </w:p>
    <w:p w14:paraId="186EE7CB" w14:textId="77777777" w:rsidR="000B2FFF" w:rsidRPr="000B2FFF" w:rsidRDefault="000B2FFF">
      <w:pPr>
        <w:numPr>
          <w:ilvl w:val="0"/>
          <w:numId w:val="25"/>
        </w:numPr>
        <w:rPr>
          <w:b/>
          <w:bCs/>
        </w:rPr>
      </w:pPr>
      <w:r w:rsidRPr="000B2FFF">
        <w:rPr>
          <w:b/>
          <w:bCs/>
        </w:rPr>
        <w:lastRenderedPageBreak/>
        <w:t xml:space="preserve">EU-relative deviation, </w:t>
      </w:r>
    </w:p>
    <w:p w14:paraId="71BF0F9D" w14:textId="77777777" w:rsidR="000B2FFF" w:rsidRPr="000B2FFF" w:rsidRDefault="000B2FFF">
      <w:pPr>
        <w:numPr>
          <w:ilvl w:val="0"/>
          <w:numId w:val="25"/>
        </w:numPr>
        <w:rPr>
          <w:b/>
          <w:bCs/>
        </w:rPr>
      </w:pPr>
      <w:r w:rsidRPr="000B2FFF">
        <w:rPr>
          <w:b/>
          <w:bCs/>
        </w:rPr>
        <w:t xml:space="preserve">percentile ranking. </w:t>
      </w:r>
    </w:p>
    <w:p w14:paraId="49C6F511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12A1D54">
          <v:rect id="_x0000_i1041" style="width:0;height:1.5pt" o:hralign="center" o:hrstd="t" o:hr="t" fillcolor="#a0a0a0" stroked="f"/>
        </w:pict>
      </w:r>
    </w:p>
    <w:p w14:paraId="70B470E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B. Relative to Country Historical Average</w:t>
      </w:r>
    </w:p>
    <w:p w14:paraId="555C450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Purpose:</w:t>
      </w:r>
    </w:p>
    <w:p w14:paraId="4FD1FCB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internal transition dynamics</w:t>
      </w:r>
    </w:p>
    <w:p w14:paraId="45D9792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Answers:</w:t>
      </w:r>
    </w:p>
    <w:p w14:paraId="430AE57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How is the country changing relative to itself?</w:t>
      </w:r>
    </w:p>
    <w:p w14:paraId="141163C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Methods:</w:t>
      </w:r>
    </w:p>
    <w:p w14:paraId="7A2D1AC2" w14:textId="77777777" w:rsidR="000B2FFF" w:rsidRPr="000B2FFF" w:rsidRDefault="000B2FFF">
      <w:pPr>
        <w:numPr>
          <w:ilvl w:val="0"/>
          <w:numId w:val="26"/>
        </w:numPr>
        <w:rPr>
          <w:b/>
          <w:bCs/>
        </w:rPr>
      </w:pPr>
      <w:r w:rsidRPr="000B2FFF">
        <w:rPr>
          <w:b/>
          <w:bCs/>
        </w:rPr>
        <w:t xml:space="preserve">country-level standardization, </w:t>
      </w:r>
    </w:p>
    <w:p w14:paraId="2F688C66" w14:textId="77777777" w:rsidR="000B2FFF" w:rsidRPr="000B2FFF" w:rsidRDefault="000B2FFF">
      <w:pPr>
        <w:numPr>
          <w:ilvl w:val="0"/>
          <w:numId w:val="26"/>
        </w:numPr>
        <w:rPr>
          <w:b/>
          <w:bCs/>
        </w:rPr>
      </w:pPr>
      <w:r w:rsidRPr="000B2FFF">
        <w:rPr>
          <w:b/>
          <w:bCs/>
        </w:rPr>
        <w:t xml:space="preserve">baseline normalization, </w:t>
      </w:r>
    </w:p>
    <w:p w14:paraId="58DEEBB6" w14:textId="77777777" w:rsidR="000B2FFF" w:rsidRPr="000B2FFF" w:rsidRDefault="000B2FFF">
      <w:pPr>
        <w:numPr>
          <w:ilvl w:val="0"/>
          <w:numId w:val="26"/>
        </w:numPr>
        <w:rPr>
          <w:b/>
          <w:bCs/>
        </w:rPr>
      </w:pPr>
      <w:r w:rsidRPr="000B2FFF">
        <w:rPr>
          <w:b/>
          <w:bCs/>
        </w:rPr>
        <w:t xml:space="preserve">% change from historical mean. </w:t>
      </w:r>
    </w:p>
    <w:p w14:paraId="7B0589F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Both perspectives are essential.</w:t>
      </w:r>
    </w:p>
    <w:p w14:paraId="1E8ADBAB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7B408F1">
          <v:rect id="_x0000_i1042" style="width:0;height:1.5pt" o:hralign="center" o:hrstd="t" o:hr="t" fillcolor="#a0a0a0" stroked="f"/>
        </w:pict>
      </w:r>
    </w:p>
    <w:p w14:paraId="5019EA3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12. ARCHETYPE COUNTRIES</w:t>
      </w:r>
    </w:p>
    <w:p w14:paraId="0D3C0C1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Initial deep-dive anchor countries: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47"/>
      </w:tblGrid>
      <w:tr w:rsidR="000B2FFF" w:rsidRPr="000B2FFF" w14:paraId="0B57A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79CD9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0392545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Role</w:t>
            </w:r>
          </w:p>
        </w:tc>
      </w:tr>
      <w:tr w:rsidR="000B2FFF" w:rsidRPr="000B2FFF" w14:paraId="1EBB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C11B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363808F1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balanced industrial model</w:t>
            </w:r>
          </w:p>
        </w:tc>
      </w:tr>
      <w:tr w:rsidR="000B2FFF" w:rsidRPr="000B2FFF" w14:paraId="51A5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EE07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333349E0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sustainability + human capital</w:t>
            </w:r>
          </w:p>
        </w:tc>
      </w:tr>
      <w:tr w:rsidR="000B2FFF" w:rsidRPr="000B2FFF" w14:paraId="1F7E5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44D3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047F376F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fiscal/social rigidity</w:t>
            </w:r>
          </w:p>
        </w:tc>
      </w:tr>
      <w:tr w:rsidR="000B2FFF" w:rsidRPr="000B2FFF" w14:paraId="5D89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E5D7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3CCB47AA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recovery/welfare pressure</w:t>
            </w:r>
          </w:p>
        </w:tc>
      </w:tr>
      <w:tr w:rsidR="000B2FFF" w:rsidRPr="000B2FFF" w14:paraId="330A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D5FE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Poland</w:t>
            </w:r>
          </w:p>
        </w:tc>
        <w:tc>
          <w:tcPr>
            <w:tcW w:w="0" w:type="auto"/>
            <w:vAlign w:val="center"/>
            <w:hideMark/>
          </w:tcPr>
          <w:p w14:paraId="27B0571A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growth/security transition</w:t>
            </w:r>
          </w:p>
        </w:tc>
      </w:tr>
      <w:tr w:rsidR="000B2FFF" w:rsidRPr="000B2FFF" w14:paraId="476D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FE06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1A2CE581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innovation/open economy</w:t>
            </w:r>
          </w:p>
        </w:tc>
      </w:tr>
    </w:tbl>
    <w:p w14:paraId="43FB734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IMPORTANT:</w:t>
      </w:r>
      <w:r w:rsidRPr="000B2FFF">
        <w:rPr>
          <w:b/>
          <w:bCs/>
        </w:rPr>
        <w:br/>
        <w:t>These are initially:</w:t>
      </w:r>
    </w:p>
    <w:p w14:paraId="208149B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narrative anchor archetypes</w:t>
      </w:r>
    </w:p>
    <w:p w14:paraId="1AF51DA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selected to represent contrasting structural pathways.</w:t>
      </w:r>
    </w:p>
    <w:p w14:paraId="487EC63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EDA later evaluates:</w:t>
      </w:r>
    </w:p>
    <w:p w14:paraId="4287EBB3" w14:textId="77777777" w:rsidR="000B2FFF" w:rsidRPr="000B2FFF" w:rsidRDefault="000B2FFF">
      <w:pPr>
        <w:numPr>
          <w:ilvl w:val="0"/>
          <w:numId w:val="27"/>
        </w:numPr>
        <w:rPr>
          <w:b/>
          <w:bCs/>
        </w:rPr>
      </w:pPr>
      <w:r w:rsidRPr="000B2FFF">
        <w:rPr>
          <w:b/>
          <w:bCs/>
        </w:rPr>
        <w:t xml:space="preserve">whether data-driven clustering supports these archetypes, </w:t>
      </w:r>
    </w:p>
    <w:p w14:paraId="736A0E30" w14:textId="77777777" w:rsidR="000B2FFF" w:rsidRPr="000B2FFF" w:rsidRDefault="000B2FFF">
      <w:pPr>
        <w:numPr>
          <w:ilvl w:val="0"/>
          <w:numId w:val="27"/>
        </w:numPr>
        <w:rPr>
          <w:b/>
          <w:bCs/>
        </w:rPr>
      </w:pPr>
      <w:r w:rsidRPr="000B2FFF">
        <w:rPr>
          <w:b/>
          <w:bCs/>
        </w:rPr>
        <w:t xml:space="preserve">or whether they should be adjusted. </w:t>
      </w:r>
    </w:p>
    <w:p w14:paraId="46AF3150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0C7CED5">
          <v:rect id="_x0000_i1043" style="width:0;height:1.5pt" o:hralign="center" o:hrstd="t" o:hr="t" fillcolor="#a0a0a0" stroked="f"/>
        </w:pict>
      </w:r>
    </w:p>
    <w:p w14:paraId="4A0396D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13. STREAMLIT DATA STRUCTURES</w:t>
      </w:r>
    </w:p>
    <w:p w14:paraId="06BF7D1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must produce:</w:t>
      </w:r>
    </w:p>
    <w:p w14:paraId="7B2ECF4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app-ready tables</w:t>
      </w:r>
    </w:p>
    <w:p w14:paraId="4DD263D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 only figures.</w:t>
      </w:r>
    </w:p>
    <w:p w14:paraId="1B4CAD3C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C568D95">
          <v:rect id="_x0000_i1044" style="width:0;height:1.5pt" o:hralign="center" o:hrstd="t" o:hr="t" fillcolor="#a0a0a0" stroked="f"/>
        </w:pict>
      </w:r>
    </w:p>
    <w:p w14:paraId="679E9BE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Dashboard 1 Tables</w:t>
      </w:r>
    </w:p>
    <w:p w14:paraId="4ACEF2B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dashboard1_country_year.csv</w:t>
      </w:r>
    </w:p>
    <w:p w14:paraId="0042002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Contains:</w:t>
      </w:r>
    </w:p>
    <w:p w14:paraId="7F0C3E9D" w14:textId="77777777" w:rsidR="000B2FFF" w:rsidRPr="000B2FFF" w:rsidRDefault="000B2FFF">
      <w:pPr>
        <w:numPr>
          <w:ilvl w:val="0"/>
          <w:numId w:val="28"/>
        </w:numPr>
        <w:rPr>
          <w:b/>
          <w:bCs/>
        </w:rPr>
      </w:pPr>
      <w:r w:rsidRPr="000B2FFF">
        <w:rPr>
          <w:b/>
          <w:bCs/>
        </w:rPr>
        <w:t xml:space="preserve">country </w:t>
      </w:r>
    </w:p>
    <w:p w14:paraId="13CB0F91" w14:textId="77777777" w:rsidR="000B2FFF" w:rsidRPr="000B2FFF" w:rsidRDefault="000B2FFF">
      <w:pPr>
        <w:numPr>
          <w:ilvl w:val="0"/>
          <w:numId w:val="28"/>
        </w:numPr>
        <w:rPr>
          <w:b/>
          <w:bCs/>
        </w:rPr>
      </w:pPr>
      <w:r w:rsidRPr="000B2FFF">
        <w:rPr>
          <w:b/>
          <w:bCs/>
        </w:rPr>
        <w:t xml:space="preserve">year </w:t>
      </w:r>
    </w:p>
    <w:p w14:paraId="7020D935" w14:textId="77777777" w:rsidR="000B2FFF" w:rsidRPr="000B2FFF" w:rsidRDefault="000B2FFF">
      <w:pPr>
        <w:numPr>
          <w:ilvl w:val="0"/>
          <w:numId w:val="28"/>
        </w:numPr>
        <w:rPr>
          <w:b/>
          <w:bCs/>
        </w:rPr>
      </w:pPr>
      <w:r w:rsidRPr="000B2FFF">
        <w:rPr>
          <w:b/>
          <w:bCs/>
        </w:rPr>
        <w:t xml:space="preserve">KPI values </w:t>
      </w:r>
    </w:p>
    <w:p w14:paraId="3739B48D" w14:textId="77777777" w:rsidR="000B2FFF" w:rsidRPr="000B2FFF" w:rsidRDefault="000B2FFF">
      <w:pPr>
        <w:numPr>
          <w:ilvl w:val="0"/>
          <w:numId w:val="28"/>
        </w:numPr>
        <w:rPr>
          <w:b/>
          <w:bCs/>
        </w:rPr>
      </w:pPr>
      <w:r w:rsidRPr="000B2FFF">
        <w:rPr>
          <w:b/>
          <w:bCs/>
        </w:rPr>
        <w:t xml:space="preserve">normalized KPI values </w:t>
      </w:r>
    </w:p>
    <w:p w14:paraId="3BD04716" w14:textId="77777777" w:rsidR="000B2FFF" w:rsidRPr="000B2FFF" w:rsidRDefault="000B2FFF">
      <w:pPr>
        <w:numPr>
          <w:ilvl w:val="0"/>
          <w:numId w:val="28"/>
        </w:numPr>
        <w:rPr>
          <w:b/>
          <w:bCs/>
        </w:rPr>
      </w:pPr>
      <w:r w:rsidRPr="000B2FFF">
        <w:rPr>
          <w:b/>
          <w:bCs/>
        </w:rPr>
        <w:t xml:space="preserve">EU-relative z-scores </w:t>
      </w:r>
    </w:p>
    <w:p w14:paraId="4043E3DE" w14:textId="77777777" w:rsidR="000B2FFF" w:rsidRPr="000B2FFF" w:rsidRDefault="000B2FFF">
      <w:pPr>
        <w:numPr>
          <w:ilvl w:val="0"/>
          <w:numId w:val="28"/>
        </w:numPr>
        <w:rPr>
          <w:b/>
          <w:bCs/>
        </w:rPr>
      </w:pPr>
      <w:r w:rsidRPr="000B2FFF">
        <w:rPr>
          <w:b/>
          <w:bCs/>
        </w:rPr>
        <w:t xml:space="preserve">period labels </w:t>
      </w:r>
    </w:p>
    <w:p w14:paraId="0789A36E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F825C8E">
          <v:rect id="_x0000_i1045" style="width:0;height:1.5pt" o:hralign="center" o:hrstd="t" o:hr="t" fillcolor="#a0a0a0" stroked="f"/>
        </w:pict>
      </w:r>
    </w:p>
    <w:p w14:paraId="464F560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dashboard1_country_profiles.csv</w:t>
      </w:r>
    </w:p>
    <w:p w14:paraId="6CA424A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Contains:</w:t>
      </w:r>
    </w:p>
    <w:p w14:paraId="702014C1" w14:textId="77777777" w:rsidR="000B2FFF" w:rsidRPr="000B2FFF" w:rsidRDefault="000B2FFF">
      <w:pPr>
        <w:numPr>
          <w:ilvl w:val="0"/>
          <w:numId w:val="29"/>
        </w:numPr>
        <w:rPr>
          <w:b/>
          <w:bCs/>
        </w:rPr>
      </w:pPr>
      <w:r w:rsidRPr="000B2FFF">
        <w:rPr>
          <w:b/>
          <w:bCs/>
        </w:rPr>
        <w:t xml:space="preserve">structural dimension scores </w:t>
      </w:r>
    </w:p>
    <w:p w14:paraId="19C91F89" w14:textId="77777777" w:rsidR="000B2FFF" w:rsidRPr="000B2FFF" w:rsidRDefault="000B2FFF">
      <w:pPr>
        <w:numPr>
          <w:ilvl w:val="0"/>
          <w:numId w:val="29"/>
        </w:numPr>
        <w:rPr>
          <w:b/>
          <w:bCs/>
        </w:rPr>
      </w:pPr>
      <w:r w:rsidRPr="000B2FFF">
        <w:rPr>
          <w:b/>
          <w:bCs/>
        </w:rPr>
        <w:t xml:space="preserve">latest KPI scores </w:t>
      </w:r>
    </w:p>
    <w:p w14:paraId="53CB8224" w14:textId="77777777" w:rsidR="000B2FFF" w:rsidRPr="000B2FFF" w:rsidRDefault="000B2FFF">
      <w:pPr>
        <w:numPr>
          <w:ilvl w:val="0"/>
          <w:numId w:val="29"/>
        </w:numPr>
        <w:rPr>
          <w:b/>
          <w:bCs/>
        </w:rPr>
      </w:pPr>
      <w:r w:rsidRPr="000B2FFF">
        <w:rPr>
          <w:b/>
          <w:bCs/>
        </w:rPr>
        <w:t xml:space="preserve">average KPI scores </w:t>
      </w:r>
    </w:p>
    <w:p w14:paraId="414C81D5" w14:textId="77777777" w:rsidR="000B2FFF" w:rsidRPr="000B2FFF" w:rsidRDefault="000B2FFF">
      <w:pPr>
        <w:numPr>
          <w:ilvl w:val="0"/>
          <w:numId w:val="29"/>
        </w:numPr>
        <w:rPr>
          <w:b/>
          <w:bCs/>
        </w:rPr>
      </w:pPr>
      <w:r w:rsidRPr="000B2FFF">
        <w:rPr>
          <w:b/>
          <w:bCs/>
        </w:rPr>
        <w:t xml:space="preserve">archetype label </w:t>
      </w:r>
    </w:p>
    <w:p w14:paraId="2F1DB1A8" w14:textId="77777777" w:rsidR="000B2FFF" w:rsidRPr="000B2FFF" w:rsidRDefault="000B2FFF">
      <w:pPr>
        <w:numPr>
          <w:ilvl w:val="0"/>
          <w:numId w:val="29"/>
        </w:numPr>
        <w:rPr>
          <w:b/>
          <w:bCs/>
        </w:rPr>
      </w:pPr>
      <w:r w:rsidRPr="000B2FFF">
        <w:rPr>
          <w:b/>
          <w:bCs/>
        </w:rPr>
        <w:t xml:space="preserve">similarity to EU average </w:t>
      </w:r>
    </w:p>
    <w:p w14:paraId="21353560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37257BBE">
          <v:rect id="_x0000_i1046" style="width:0;height:1.5pt" o:hralign="center" o:hrstd="t" o:hr="t" fillcolor="#a0a0a0" stroked="f"/>
        </w:pict>
      </w:r>
    </w:p>
    <w:p w14:paraId="114D785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dashboard1_tradeoff_points.csv</w:t>
      </w:r>
    </w:p>
    <w:p w14:paraId="640DB07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Used for:</w:t>
      </w:r>
    </w:p>
    <w:p w14:paraId="7C37946D" w14:textId="77777777" w:rsidR="000B2FFF" w:rsidRPr="000B2FFF" w:rsidRDefault="000B2FFF">
      <w:pPr>
        <w:numPr>
          <w:ilvl w:val="0"/>
          <w:numId w:val="30"/>
        </w:numPr>
        <w:rPr>
          <w:b/>
          <w:bCs/>
        </w:rPr>
      </w:pPr>
      <w:r w:rsidRPr="000B2FFF">
        <w:rPr>
          <w:b/>
          <w:bCs/>
        </w:rPr>
        <w:t xml:space="preserve">scatterplots </w:t>
      </w:r>
    </w:p>
    <w:p w14:paraId="7B461992" w14:textId="77777777" w:rsidR="000B2FFF" w:rsidRPr="000B2FFF" w:rsidRDefault="000B2FFF">
      <w:pPr>
        <w:numPr>
          <w:ilvl w:val="0"/>
          <w:numId w:val="30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spaces </w:t>
      </w:r>
    </w:p>
    <w:p w14:paraId="4B4FFF8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Contains:</w:t>
      </w:r>
    </w:p>
    <w:p w14:paraId="570AEA3C" w14:textId="77777777" w:rsidR="000B2FFF" w:rsidRPr="000B2FFF" w:rsidRDefault="000B2FFF">
      <w:pPr>
        <w:numPr>
          <w:ilvl w:val="0"/>
          <w:numId w:val="31"/>
        </w:numPr>
        <w:rPr>
          <w:b/>
          <w:bCs/>
        </w:rPr>
      </w:pPr>
      <w:r w:rsidRPr="000B2FFF">
        <w:rPr>
          <w:b/>
          <w:bCs/>
        </w:rPr>
        <w:t xml:space="preserve">country </w:t>
      </w:r>
    </w:p>
    <w:p w14:paraId="58C8D3DD" w14:textId="77777777" w:rsidR="000B2FFF" w:rsidRPr="000B2FFF" w:rsidRDefault="000B2FFF">
      <w:pPr>
        <w:numPr>
          <w:ilvl w:val="0"/>
          <w:numId w:val="31"/>
        </w:numPr>
        <w:rPr>
          <w:b/>
          <w:bCs/>
        </w:rPr>
      </w:pPr>
      <w:r w:rsidRPr="000B2FFF">
        <w:rPr>
          <w:b/>
          <w:bCs/>
        </w:rPr>
        <w:t xml:space="preserve">year </w:t>
      </w:r>
    </w:p>
    <w:p w14:paraId="2B74BDD9" w14:textId="77777777" w:rsidR="000B2FFF" w:rsidRPr="000B2FFF" w:rsidRDefault="000B2FFF">
      <w:pPr>
        <w:numPr>
          <w:ilvl w:val="0"/>
          <w:numId w:val="31"/>
        </w:numPr>
        <w:rPr>
          <w:b/>
          <w:bCs/>
        </w:rPr>
      </w:pPr>
      <w:proofErr w:type="spellStart"/>
      <w:r w:rsidRPr="000B2FFF">
        <w:rPr>
          <w:b/>
          <w:bCs/>
        </w:rPr>
        <w:t>x_metric</w:t>
      </w:r>
      <w:proofErr w:type="spellEnd"/>
      <w:r w:rsidRPr="000B2FFF">
        <w:rPr>
          <w:b/>
          <w:bCs/>
        </w:rPr>
        <w:t xml:space="preserve"> </w:t>
      </w:r>
    </w:p>
    <w:p w14:paraId="38A3EB46" w14:textId="77777777" w:rsidR="000B2FFF" w:rsidRPr="000B2FFF" w:rsidRDefault="000B2FFF">
      <w:pPr>
        <w:numPr>
          <w:ilvl w:val="0"/>
          <w:numId w:val="31"/>
        </w:numPr>
        <w:rPr>
          <w:b/>
          <w:bCs/>
        </w:rPr>
      </w:pPr>
      <w:proofErr w:type="spellStart"/>
      <w:r w:rsidRPr="000B2FFF">
        <w:rPr>
          <w:b/>
          <w:bCs/>
        </w:rPr>
        <w:t>y_metric</w:t>
      </w:r>
      <w:proofErr w:type="spellEnd"/>
      <w:r w:rsidRPr="000B2FFF">
        <w:rPr>
          <w:b/>
          <w:bCs/>
        </w:rPr>
        <w:t xml:space="preserve"> </w:t>
      </w:r>
    </w:p>
    <w:p w14:paraId="0385B42D" w14:textId="77777777" w:rsidR="000B2FFF" w:rsidRPr="000B2FFF" w:rsidRDefault="000B2FFF">
      <w:pPr>
        <w:numPr>
          <w:ilvl w:val="0"/>
          <w:numId w:val="31"/>
        </w:numPr>
        <w:rPr>
          <w:b/>
          <w:bCs/>
        </w:rPr>
      </w:pPr>
      <w:proofErr w:type="spellStart"/>
      <w:r w:rsidRPr="000B2FFF">
        <w:rPr>
          <w:b/>
          <w:bCs/>
        </w:rPr>
        <w:t>tradeoff_type</w:t>
      </w:r>
      <w:proofErr w:type="spellEnd"/>
      <w:r w:rsidRPr="000B2FFF">
        <w:rPr>
          <w:b/>
          <w:bCs/>
        </w:rPr>
        <w:t xml:space="preserve"> </w:t>
      </w:r>
    </w:p>
    <w:p w14:paraId="3B5DCA5C" w14:textId="77777777" w:rsidR="000B2FFF" w:rsidRPr="000B2FFF" w:rsidRDefault="000B2FFF">
      <w:pPr>
        <w:numPr>
          <w:ilvl w:val="0"/>
          <w:numId w:val="31"/>
        </w:numPr>
        <w:rPr>
          <w:b/>
          <w:bCs/>
        </w:rPr>
      </w:pPr>
      <w:r w:rsidRPr="000B2FFF">
        <w:rPr>
          <w:b/>
          <w:bCs/>
        </w:rPr>
        <w:t xml:space="preserve">archetype flag </w:t>
      </w:r>
    </w:p>
    <w:p w14:paraId="1829051D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3408FECB">
          <v:rect id="_x0000_i1047" style="width:0;height:1.5pt" o:hralign="center" o:hrstd="t" o:hr="t" fillcolor="#a0a0a0" stroked="f"/>
        </w:pict>
      </w:r>
    </w:p>
    <w:p w14:paraId="78B5ED4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dashboard1_archetypes.csv</w:t>
      </w:r>
    </w:p>
    <w:p w14:paraId="765C51B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Contains:</w:t>
      </w:r>
    </w:p>
    <w:p w14:paraId="4EB70D94" w14:textId="77777777" w:rsidR="000B2FFF" w:rsidRPr="000B2FFF" w:rsidRDefault="000B2FFF">
      <w:pPr>
        <w:numPr>
          <w:ilvl w:val="0"/>
          <w:numId w:val="32"/>
        </w:numPr>
        <w:rPr>
          <w:b/>
          <w:bCs/>
        </w:rPr>
      </w:pPr>
      <w:r w:rsidRPr="000B2FFF">
        <w:rPr>
          <w:b/>
          <w:bCs/>
        </w:rPr>
        <w:t xml:space="preserve">archetype </w:t>
      </w:r>
    </w:p>
    <w:p w14:paraId="5F90C09A" w14:textId="77777777" w:rsidR="000B2FFF" w:rsidRPr="000B2FFF" w:rsidRDefault="000B2FFF">
      <w:pPr>
        <w:numPr>
          <w:ilvl w:val="0"/>
          <w:numId w:val="32"/>
        </w:numPr>
        <w:rPr>
          <w:b/>
          <w:bCs/>
        </w:rPr>
      </w:pPr>
      <w:r w:rsidRPr="000B2FFF">
        <w:rPr>
          <w:b/>
          <w:bCs/>
        </w:rPr>
        <w:t xml:space="preserve">description </w:t>
      </w:r>
    </w:p>
    <w:p w14:paraId="4F39CBFB" w14:textId="77777777" w:rsidR="000B2FFF" w:rsidRPr="000B2FFF" w:rsidRDefault="000B2FFF">
      <w:pPr>
        <w:numPr>
          <w:ilvl w:val="0"/>
          <w:numId w:val="32"/>
        </w:numPr>
        <w:rPr>
          <w:b/>
          <w:bCs/>
        </w:rPr>
      </w:pPr>
      <w:r w:rsidRPr="000B2FFF">
        <w:rPr>
          <w:b/>
          <w:bCs/>
        </w:rPr>
        <w:t xml:space="preserve">strengths </w:t>
      </w:r>
    </w:p>
    <w:p w14:paraId="77533592" w14:textId="77777777" w:rsidR="000B2FFF" w:rsidRPr="000B2FFF" w:rsidRDefault="000B2FFF">
      <w:pPr>
        <w:numPr>
          <w:ilvl w:val="0"/>
          <w:numId w:val="32"/>
        </w:numPr>
        <w:rPr>
          <w:b/>
          <w:bCs/>
        </w:rPr>
      </w:pP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 </w:t>
      </w:r>
    </w:p>
    <w:p w14:paraId="4E3B16A0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58237242">
          <v:rect id="_x0000_i1048" style="width:0;height:1.5pt" o:hralign="center" o:hrstd="t" o:hr="t" fillcolor="#a0a0a0" stroked="f"/>
        </w:pict>
      </w:r>
    </w:p>
    <w:p w14:paraId="4BDFEA3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Dashboard 2 Tables</w:t>
      </w:r>
    </w:p>
    <w:p w14:paraId="682A188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strategy_baseline.csv</w:t>
      </w:r>
    </w:p>
    <w:p w14:paraId="31FAC76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Contains:</w:t>
      </w:r>
    </w:p>
    <w:p w14:paraId="7CBFCF1E" w14:textId="77777777" w:rsidR="000B2FFF" w:rsidRPr="000B2FFF" w:rsidRDefault="000B2FFF">
      <w:pPr>
        <w:numPr>
          <w:ilvl w:val="0"/>
          <w:numId w:val="33"/>
        </w:numPr>
        <w:rPr>
          <w:b/>
          <w:bCs/>
        </w:rPr>
      </w:pPr>
      <w:r w:rsidRPr="000B2FFF">
        <w:rPr>
          <w:b/>
          <w:bCs/>
        </w:rPr>
        <w:t xml:space="preserve">country </w:t>
      </w:r>
    </w:p>
    <w:p w14:paraId="6579ADE7" w14:textId="77777777" w:rsidR="000B2FFF" w:rsidRPr="000B2FFF" w:rsidRDefault="000B2FFF">
      <w:pPr>
        <w:numPr>
          <w:ilvl w:val="0"/>
          <w:numId w:val="33"/>
        </w:numPr>
        <w:rPr>
          <w:b/>
          <w:bCs/>
        </w:rPr>
      </w:pPr>
      <w:r w:rsidRPr="000B2FFF">
        <w:rPr>
          <w:b/>
          <w:bCs/>
        </w:rPr>
        <w:t xml:space="preserve">strategic axis </w:t>
      </w:r>
    </w:p>
    <w:p w14:paraId="08116870" w14:textId="77777777" w:rsidR="000B2FFF" w:rsidRPr="000B2FFF" w:rsidRDefault="000B2FFF">
      <w:pPr>
        <w:numPr>
          <w:ilvl w:val="0"/>
          <w:numId w:val="33"/>
        </w:numPr>
        <w:rPr>
          <w:b/>
          <w:bCs/>
        </w:rPr>
      </w:pPr>
      <w:r w:rsidRPr="000B2FFF">
        <w:rPr>
          <w:b/>
          <w:bCs/>
        </w:rPr>
        <w:t xml:space="preserve">current emphasis </w:t>
      </w:r>
    </w:p>
    <w:p w14:paraId="1EE04B49" w14:textId="77777777" w:rsidR="000B2FFF" w:rsidRPr="000B2FFF" w:rsidRDefault="000B2FFF">
      <w:pPr>
        <w:numPr>
          <w:ilvl w:val="0"/>
          <w:numId w:val="33"/>
        </w:numPr>
        <w:rPr>
          <w:b/>
          <w:bCs/>
        </w:rPr>
      </w:pPr>
      <w:r w:rsidRPr="000B2FFF">
        <w:rPr>
          <w:b/>
          <w:bCs/>
        </w:rPr>
        <w:t xml:space="preserve">EU-relative position </w:t>
      </w:r>
    </w:p>
    <w:p w14:paraId="1DB4E4A5" w14:textId="77777777" w:rsidR="000B2FFF" w:rsidRPr="000B2FFF" w:rsidRDefault="000B2FFF">
      <w:pPr>
        <w:numPr>
          <w:ilvl w:val="0"/>
          <w:numId w:val="33"/>
        </w:numPr>
        <w:rPr>
          <w:b/>
          <w:bCs/>
        </w:rPr>
      </w:pPr>
      <w:r w:rsidRPr="000B2FFF">
        <w:rPr>
          <w:b/>
          <w:bCs/>
        </w:rPr>
        <w:t xml:space="preserve">archetype similarity </w:t>
      </w:r>
    </w:p>
    <w:p w14:paraId="3FB45F77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2E336E0">
          <v:rect id="_x0000_i1049" style="width:0;height:1.5pt" o:hralign="center" o:hrstd="t" o:hr="t" fillcolor="#a0a0a0" stroked="f"/>
        </w:pict>
      </w:r>
    </w:p>
    <w:p w14:paraId="05BF23B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strategy_scenario_logic.csv</w:t>
      </w:r>
    </w:p>
    <w:p w14:paraId="10C8C70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Defines exploratory:</w:t>
      </w:r>
    </w:p>
    <w:p w14:paraId="0188BC0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input axis → output axis relationships</w:t>
      </w:r>
    </w:p>
    <w:p w14:paraId="75A11F0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Contains:</w:t>
      </w:r>
    </w:p>
    <w:p w14:paraId="412FE68C" w14:textId="77777777" w:rsidR="000B2FFF" w:rsidRPr="000B2FFF" w:rsidRDefault="000B2FFF">
      <w:pPr>
        <w:numPr>
          <w:ilvl w:val="0"/>
          <w:numId w:val="34"/>
        </w:numPr>
        <w:rPr>
          <w:b/>
          <w:bCs/>
        </w:rPr>
      </w:pPr>
      <w:proofErr w:type="spellStart"/>
      <w:r w:rsidRPr="000B2FFF">
        <w:rPr>
          <w:b/>
          <w:bCs/>
        </w:rPr>
        <w:t>input_axis</w:t>
      </w:r>
      <w:proofErr w:type="spellEnd"/>
      <w:r w:rsidRPr="000B2FFF">
        <w:rPr>
          <w:b/>
          <w:bCs/>
        </w:rPr>
        <w:t xml:space="preserve"> </w:t>
      </w:r>
    </w:p>
    <w:p w14:paraId="65AC653E" w14:textId="77777777" w:rsidR="000B2FFF" w:rsidRPr="000B2FFF" w:rsidRDefault="000B2FFF">
      <w:pPr>
        <w:numPr>
          <w:ilvl w:val="0"/>
          <w:numId w:val="34"/>
        </w:numPr>
        <w:rPr>
          <w:b/>
          <w:bCs/>
        </w:rPr>
      </w:pPr>
      <w:proofErr w:type="spellStart"/>
      <w:r w:rsidRPr="000B2FFF">
        <w:rPr>
          <w:b/>
          <w:bCs/>
        </w:rPr>
        <w:t>output_axis</w:t>
      </w:r>
      <w:proofErr w:type="spellEnd"/>
      <w:r w:rsidRPr="000B2FFF">
        <w:rPr>
          <w:b/>
          <w:bCs/>
        </w:rPr>
        <w:t xml:space="preserve"> </w:t>
      </w:r>
    </w:p>
    <w:p w14:paraId="21B4FA4E" w14:textId="77777777" w:rsidR="000B2FFF" w:rsidRPr="000B2FFF" w:rsidRDefault="000B2FFF">
      <w:pPr>
        <w:numPr>
          <w:ilvl w:val="0"/>
          <w:numId w:val="34"/>
        </w:numPr>
        <w:rPr>
          <w:b/>
          <w:bCs/>
        </w:rPr>
      </w:pPr>
      <w:r w:rsidRPr="000B2FFF">
        <w:rPr>
          <w:b/>
          <w:bCs/>
        </w:rPr>
        <w:t xml:space="preserve">direction </w:t>
      </w:r>
    </w:p>
    <w:p w14:paraId="36F342B3" w14:textId="77777777" w:rsidR="000B2FFF" w:rsidRPr="000B2FFF" w:rsidRDefault="000B2FFF">
      <w:pPr>
        <w:numPr>
          <w:ilvl w:val="0"/>
          <w:numId w:val="34"/>
        </w:numPr>
        <w:rPr>
          <w:b/>
          <w:bCs/>
        </w:rPr>
      </w:pPr>
      <w:r w:rsidRPr="000B2FFF">
        <w:rPr>
          <w:b/>
          <w:bCs/>
        </w:rPr>
        <w:t xml:space="preserve">strength </w:t>
      </w:r>
    </w:p>
    <w:p w14:paraId="2D52A7FE" w14:textId="77777777" w:rsidR="000B2FFF" w:rsidRPr="000B2FFF" w:rsidRDefault="000B2FFF">
      <w:pPr>
        <w:numPr>
          <w:ilvl w:val="0"/>
          <w:numId w:val="34"/>
        </w:numPr>
        <w:rPr>
          <w:b/>
          <w:bCs/>
        </w:rPr>
      </w:pPr>
      <w:proofErr w:type="spellStart"/>
      <w:r w:rsidRPr="000B2FFF">
        <w:rPr>
          <w:b/>
          <w:bCs/>
        </w:rPr>
        <w:t>evidence_level</w:t>
      </w:r>
      <w:proofErr w:type="spellEnd"/>
      <w:r w:rsidRPr="000B2FFF">
        <w:rPr>
          <w:b/>
          <w:bCs/>
        </w:rPr>
        <w:t xml:space="preserve"> </w:t>
      </w:r>
    </w:p>
    <w:p w14:paraId="5703826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IMPORTANT:</w:t>
      </w:r>
      <w:r w:rsidRPr="000B2FFF">
        <w:rPr>
          <w:b/>
          <w:bCs/>
        </w:rPr>
        <w:br/>
        <w:t>These relationships are:</w:t>
      </w:r>
    </w:p>
    <w:p w14:paraId="3CADAB8A" w14:textId="77777777" w:rsidR="000B2FFF" w:rsidRPr="000B2FFF" w:rsidRDefault="000B2FFF">
      <w:pPr>
        <w:numPr>
          <w:ilvl w:val="0"/>
          <w:numId w:val="35"/>
        </w:numPr>
        <w:rPr>
          <w:b/>
          <w:bCs/>
        </w:rPr>
      </w:pPr>
      <w:r w:rsidRPr="000B2FFF">
        <w:rPr>
          <w:b/>
          <w:bCs/>
        </w:rPr>
        <w:t xml:space="preserve">exploratory, </w:t>
      </w:r>
    </w:p>
    <w:p w14:paraId="6D9AA0FA" w14:textId="77777777" w:rsidR="000B2FFF" w:rsidRPr="000B2FFF" w:rsidRDefault="000B2FFF">
      <w:pPr>
        <w:numPr>
          <w:ilvl w:val="0"/>
          <w:numId w:val="35"/>
        </w:numPr>
        <w:rPr>
          <w:b/>
          <w:bCs/>
        </w:rPr>
      </w:pPr>
      <w:r w:rsidRPr="000B2FFF">
        <w:rPr>
          <w:b/>
          <w:bCs/>
        </w:rPr>
        <w:t xml:space="preserve">approximate, </w:t>
      </w:r>
    </w:p>
    <w:p w14:paraId="601E7A79" w14:textId="77777777" w:rsidR="000B2FFF" w:rsidRPr="000B2FFF" w:rsidRDefault="000B2FFF">
      <w:pPr>
        <w:numPr>
          <w:ilvl w:val="0"/>
          <w:numId w:val="35"/>
        </w:numPr>
        <w:rPr>
          <w:b/>
          <w:bCs/>
        </w:rPr>
      </w:pPr>
      <w:r w:rsidRPr="000B2FFF">
        <w:rPr>
          <w:b/>
          <w:bCs/>
        </w:rPr>
        <w:t xml:space="preserve">educational, </w:t>
      </w:r>
    </w:p>
    <w:p w14:paraId="0C4D6447" w14:textId="77777777" w:rsidR="000B2FFF" w:rsidRPr="000B2FFF" w:rsidRDefault="000B2FFF">
      <w:pPr>
        <w:numPr>
          <w:ilvl w:val="0"/>
          <w:numId w:val="35"/>
        </w:numPr>
        <w:rPr>
          <w:b/>
          <w:bCs/>
        </w:rPr>
      </w:pPr>
      <w:r w:rsidRPr="000B2FFF">
        <w:rPr>
          <w:b/>
          <w:bCs/>
        </w:rPr>
        <w:t xml:space="preserve">and historically grounded. </w:t>
      </w:r>
    </w:p>
    <w:p w14:paraId="100CB5F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 predictive.</w:t>
      </w:r>
    </w:p>
    <w:p w14:paraId="52AE553E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1BD149A">
          <v:rect id="_x0000_i1050" style="width:0;height:1.5pt" o:hralign="center" o:hrstd="t" o:hr="t" fillcolor="#a0a0a0" stroked="f"/>
        </w:pict>
      </w:r>
    </w:p>
    <w:p w14:paraId="05091D6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14. REGRESSION STRATEGY</w:t>
      </w:r>
    </w:p>
    <w:p w14:paraId="49BA48F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Regression is INCLUDED,</w:t>
      </w:r>
      <w:r w:rsidRPr="000B2FFF">
        <w:rPr>
          <w:b/>
          <w:bCs/>
        </w:rPr>
        <w:br/>
        <w:t>but only as:</w:t>
      </w:r>
    </w:p>
    <w:p w14:paraId="0A8D32C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lightweight exploratory support.</w:t>
      </w:r>
    </w:p>
    <w:p w14:paraId="65E28F8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Regression is NOT:</w:t>
      </w:r>
    </w:p>
    <w:p w14:paraId="3FA82812" w14:textId="77777777" w:rsidR="000B2FFF" w:rsidRPr="000B2FFF" w:rsidRDefault="000B2FFF">
      <w:pPr>
        <w:numPr>
          <w:ilvl w:val="0"/>
          <w:numId w:val="36"/>
        </w:numPr>
        <w:rPr>
          <w:b/>
          <w:bCs/>
        </w:rPr>
      </w:pPr>
      <w:r w:rsidRPr="000B2FFF">
        <w:rPr>
          <w:b/>
          <w:bCs/>
        </w:rPr>
        <w:t xml:space="preserve">the project backbone, </w:t>
      </w:r>
    </w:p>
    <w:p w14:paraId="31161D12" w14:textId="77777777" w:rsidR="000B2FFF" w:rsidRPr="000B2FFF" w:rsidRDefault="000B2FFF">
      <w:pPr>
        <w:numPr>
          <w:ilvl w:val="0"/>
          <w:numId w:val="36"/>
        </w:numPr>
        <w:rPr>
          <w:b/>
          <w:bCs/>
        </w:rPr>
      </w:pPr>
      <w:r w:rsidRPr="000B2FFF">
        <w:rPr>
          <w:b/>
          <w:bCs/>
        </w:rPr>
        <w:t xml:space="preserve">causal evidence, </w:t>
      </w:r>
    </w:p>
    <w:p w14:paraId="38660FE9" w14:textId="77777777" w:rsidR="000B2FFF" w:rsidRPr="000B2FFF" w:rsidRDefault="000B2FFF">
      <w:pPr>
        <w:numPr>
          <w:ilvl w:val="0"/>
          <w:numId w:val="36"/>
        </w:numPr>
        <w:rPr>
          <w:b/>
          <w:bCs/>
        </w:rPr>
      </w:pPr>
      <w:r w:rsidRPr="000B2FFF">
        <w:rPr>
          <w:b/>
          <w:bCs/>
        </w:rPr>
        <w:t xml:space="preserve">or prediction. </w:t>
      </w:r>
    </w:p>
    <w:p w14:paraId="3E7D255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Use regression for:</w:t>
      </w:r>
    </w:p>
    <w:p w14:paraId="620EC104" w14:textId="77777777" w:rsidR="000B2FFF" w:rsidRPr="000B2FFF" w:rsidRDefault="000B2FFF">
      <w:pPr>
        <w:numPr>
          <w:ilvl w:val="0"/>
          <w:numId w:val="37"/>
        </w:numPr>
        <w:rPr>
          <w:b/>
          <w:bCs/>
        </w:rPr>
      </w:pPr>
      <w:r w:rsidRPr="000B2FFF">
        <w:rPr>
          <w:b/>
          <w:bCs/>
        </w:rPr>
        <w:t xml:space="preserve">directional relationships, </w:t>
      </w:r>
    </w:p>
    <w:p w14:paraId="6B0F8FB1" w14:textId="77777777" w:rsidR="000B2FFF" w:rsidRPr="000B2FFF" w:rsidRDefault="000B2FFF">
      <w:pPr>
        <w:numPr>
          <w:ilvl w:val="0"/>
          <w:numId w:val="37"/>
        </w:numPr>
        <w:rPr>
          <w:b/>
          <w:bCs/>
        </w:rPr>
      </w:pPr>
      <w:r w:rsidRPr="000B2FFF">
        <w:rPr>
          <w:b/>
          <w:bCs/>
        </w:rPr>
        <w:t xml:space="preserve">Dashboard 2 exploratory logic, </w:t>
      </w:r>
    </w:p>
    <w:p w14:paraId="4F085FF4" w14:textId="77777777" w:rsidR="000B2FFF" w:rsidRPr="000B2FFF" w:rsidRDefault="000B2FFF">
      <w:pPr>
        <w:numPr>
          <w:ilvl w:val="0"/>
          <w:numId w:val="37"/>
        </w:numPr>
        <w:rPr>
          <w:b/>
          <w:bCs/>
        </w:rPr>
      </w:pPr>
      <w:r w:rsidRPr="000B2FFF">
        <w:rPr>
          <w:b/>
          <w:bCs/>
        </w:rPr>
        <w:t xml:space="preserve">association strength, </w:t>
      </w:r>
    </w:p>
    <w:p w14:paraId="0F55E7CA" w14:textId="77777777" w:rsidR="000B2FFF" w:rsidRPr="000B2FFF" w:rsidRDefault="000B2FFF">
      <w:pPr>
        <w:numPr>
          <w:ilvl w:val="0"/>
          <w:numId w:val="37"/>
        </w:numPr>
        <w:rPr>
          <w:b/>
          <w:bCs/>
        </w:rPr>
      </w:pPr>
      <w:r w:rsidRPr="000B2FFF">
        <w:rPr>
          <w:b/>
          <w:bCs/>
        </w:rPr>
        <w:t xml:space="preserve">exploratory interpretation. </w:t>
      </w:r>
    </w:p>
    <w:p w14:paraId="6DA9E32F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lastRenderedPageBreak/>
        <w:pict w14:anchorId="0DCC4100">
          <v:rect id="_x0000_i1051" style="width:0;height:1.5pt" o:hralign="center" o:hrstd="t" o:hr="t" fillcolor="#a0a0a0" stroked="f"/>
        </w:pict>
      </w:r>
    </w:p>
    <w:p w14:paraId="297D61C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POSSIBLE EXPLORATORY RELATIONSHIPS</w:t>
      </w:r>
    </w:p>
    <w:p w14:paraId="4A1C27A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Examples:</w:t>
      </w:r>
    </w:p>
    <w:p w14:paraId="352A9CF2" w14:textId="77777777" w:rsidR="000B2FFF" w:rsidRPr="000B2FFF" w:rsidRDefault="000B2FFF" w:rsidP="000B2FFF">
      <w:pPr>
        <w:rPr>
          <w:b/>
          <w:bCs/>
        </w:rPr>
      </w:pPr>
      <w:proofErr w:type="spellStart"/>
      <w:r w:rsidRPr="000B2FFF">
        <w:rPr>
          <w:b/>
          <w:bCs/>
        </w:rPr>
        <w:t>gdp_growth</w:t>
      </w:r>
      <w:proofErr w:type="spellEnd"/>
      <w:r w:rsidRPr="000B2FFF">
        <w:rPr>
          <w:b/>
          <w:bCs/>
        </w:rPr>
        <w:t xml:space="preserve"> ~ </w:t>
      </w:r>
      <w:proofErr w:type="spellStart"/>
      <w:r w:rsidRPr="000B2FFF">
        <w:rPr>
          <w:b/>
          <w:bCs/>
        </w:rPr>
        <w:t>rnd</w:t>
      </w:r>
      <w:proofErr w:type="spellEnd"/>
      <w:r w:rsidRPr="000B2FFF">
        <w:rPr>
          <w:b/>
          <w:bCs/>
        </w:rPr>
        <w:t xml:space="preserve"> + </w:t>
      </w:r>
      <w:proofErr w:type="spellStart"/>
      <w:r w:rsidRPr="000B2FFF">
        <w:rPr>
          <w:b/>
          <w:bCs/>
        </w:rPr>
        <w:t>ict_specialists</w:t>
      </w:r>
      <w:proofErr w:type="spellEnd"/>
      <w:r w:rsidRPr="000B2FFF">
        <w:rPr>
          <w:b/>
          <w:bCs/>
        </w:rPr>
        <w:t xml:space="preserve"> + education + unemployment + debt</w:t>
      </w:r>
    </w:p>
    <w:p w14:paraId="3ED3B0E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emissions ~ renewables + </w:t>
      </w:r>
      <w:proofErr w:type="spellStart"/>
      <w:r w:rsidRPr="000B2FFF">
        <w:rPr>
          <w:b/>
          <w:bCs/>
        </w:rPr>
        <w:t>environment_spending</w:t>
      </w:r>
      <w:proofErr w:type="spellEnd"/>
      <w:r w:rsidRPr="000B2FFF">
        <w:rPr>
          <w:b/>
          <w:bCs/>
        </w:rPr>
        <w:t xml:space="preserve"> + </w:t>
      </w:r>
      <w:proofErr w:type="spellStart"/>
      <w:r w:rsidRPr="000B2FFF">
        <w:rPr>
          <w:b/>
          <w:bCs/>
        </w:rPr>
        <w:t>fuel_energy_spending</w:t>
      </w:r>
      <w:proofErr w:type="spellEnd"/>
    </w:p>
    <w:p w14:paraId="5A356DB8" w14:textId="77777777" w:rsidR="000B2FFF" w:rsidRPr="000B2FFF" w:rsidRDefault="000B2FFF" w:rsidP="000B2FFF">
      <w:pPr>
        <w:rPr>
          <w:b/>
          <w:bCs/>
        </w:rPr>
      </w:pPr>
      <w:proofErr w:type="spellStart"/>
      <w:r w:rsidRPr="000B2FFF">
        <w:rPr>
          <w:b/>
          <w:bCs/>
        </w:rPr>
        <w:t>gini</w:t>
      </w:r>
      <w:proofErr w:type="spellEnd"/>
      <w:r w:rsidRPr="000B2FFF">
        <w:rPr>
          <w:b/>
          <w:bCs/>
        </w:rPr>
        <w:t xml:space="preserve"> ~ unemployment + education + </w:t>
      </w:r>
      <w:proofErr w:type="spellStart"/>
      <w:r w:rsidRPr="000B2FFF">
        <w:rPr>
          <w:b/>
          <w:bCs/>
        </w:rPr>
        <w:t>social_protection_spending</w:t>
      </w:r>
      <w:proofErr w:type="spellEnd"/>
    </w:p>
    <w:p w14:paraId="4EBF1EB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debt ~ </w:t>
      </w:r>
      <w:proofErr w:type="spellStart"/>
      <w:r w:rsidRPr="000B2FFF">
        <w:rPr>
          <w:b/>
          <w:bCs/>
        </w:rPr>
        <w:t>total_gov_expenditure</w:t>
      </w:r>
      <w:proofErr w:type="spellEnd"/>
      <w:r w:rsidRPr="000B2FFF">
        <w:rPr>
          <w:b/>
          <w:bCs/>
        </w:rPr>
        <w:t xml:space="preserve"> + </w:t>
      </w:r>
      <w:proofErr w:type="spellStart"/>
      <w:r w:rsidRPr="000B2FFF">
        <w:rPr>
          <w:b/>
          <w:bCs/>
        </w:rPr>
        <w:t>social_protection_spending</w:t>
      </w:r>
      <w:proofErr w:type="spellEnd"/>
    </w:p>
    <w:p w14:paraId="1509F10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Interpretation:</w:t>
      </w:r>
    </w:p>
    <w:p w14:paraId="39715DC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association direction + relative strength only.</w:t>
      </w:r>
    </w:p>
    <w:p w14:paraId="4D26B3BE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FE64370">
          <v:rect id="_x0000_i1052" style="width:0;height:1.5pt" o:hralign="center" o:hrstd="t" o:hr="t" fillcolor="#a0a0a0" stroked="f"/>
        </w:pict>
      </w:r>
    </w:p>
    <w:p w14:paraId="60CA58D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15. FULL EDA OBJECTIVE</w:t>
      </w:r>
    </w:p>
    <w:p w14:paraId="4DBE06C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must answer:</w:t>
      </w:r>
    </w:p>
    <w:p w14:paraId="0E1679E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What structural patterns, trajectories, 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>,</w:t>
      </w:r>
      <w:r w:rsidRPr="000B2FFF">
        <w:rPr>
          <w:b/>
          <w:bCs/>
        </w:rPr>
        <w:br/>
        <w:t>and strategic differences emerge across European systems?</w:t>
      </w:r>
    </w:p>
    <w:p w14:paraId="0F50421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NOT:</w:t>
      </w:r>
    </w:p>
    <w:p w14:paraId="1503CFF6" w14:textId="77777777" w:rsidR="000B2FFF" w:rsidRPr="000B2FFF" w:rsidRDefault="000B2FFF">
      <w:pPr>
        <w:numPr>
          <w:ilvl w:val="0"/>
          <w:numId w:val="38"/>
        </w:numPr>
        <w:rPr>
          <w:b/>
          <w:bCs/>
        </w:rPr>
      </w:pPr>
      <w:r w:rsidRPr="000B2FFF">
        <w:rPr>
          <w:b/>
          <w:bCs/>
        </w:rPr>
        <w:t xml:space="preserve">what policy is best, </w:t>
      </w:r>
    </w:p>
    <w:p w14:paraId="4E4DC9E9" w14:textId="77777777" w:rsidR="000B2FFF" w:rsidRPr="000B2FFF" w:rsidRDefault="000B2FFF">
      <w:pPr>
        <w:numPr>
          <w:ilvl w:val="0"/>
          <w:numId w:val="38"/>
        </w:numPr>
        <w:rPr>
          <w:b/>
          <w:bCs/>
        </w:rPr>
      </w:pPr>
      <w:r w:rsidRPr="000B2FFF">
        <w:rPr>
          <w:b/>
          <w:bCs/>
        </w:rPr>
        <w:t xml:space="preserve">what causes growth, </w:t>
      </w:r>
    </w:p>
    <w:p w14:paraId="1947DCAB" w14:textId="77777777" w:rsidR="000B2FFF" w:rsidRPr="000B2FFF" w:rsidRDefault="000B2FFF">
      <w:pPr>
        <w:numPr>
          <w:ilvl w:val="0"/>
          <w:numId w:val="38"/>
        </w:numPr>
        <w:rPr>
          <w:b/>
          <w:bCs/>
        </w:rPr>
      </w:pPr>
      <w:r w:rsidRPr="000B2FFF">
        <w:rPr>
          <w:b/>
          <w:bCs/>
        </w:rPr>
        <w:t xml:space="preserve">or what Europe should do. </w:t>
      </w:r>
    </w:p>
    <w:p w14:paraId="74E94A9C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FB6007E">
          <v:rect id="_x0000_i1053" style="width:0;height:1.5pt" o:hralign="center" o:hrstd="t" o:hr="t" fillcolor="#a0a0a0" stroked="f"/>
        </w:pict>
      </w:r>
    </w:p>
    <w:p w14:paraId="34E02F3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16. DETAILED EDA PLAN</w:t>
      </w:r>
    </w:p>
    <w:p w14:paraId="17813F02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343DD5B0">
          <v:rect id="_x0000_i1054" style="width:0;height:1.5pt" o:hralign="center" o:hrstd="t" o:hr="t" fillcolor="#a0a0a0" stroked="f"/>
        </w:pict>
      </w:r>
    </w:p>
    <w:p w14:paraId="545AEF4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1 — Data Validation &amp; Scope Check</w:t>
      </w:r>
    </w:p>
    <w:p w14:paraId="3F99DEB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0D02ED1A" w14:textId="77777777" w:rsidR="000B2FFF" w:rsidRPr="000B2FFF" w:rsidRDefault="000B2FFF">
      <w:pPr>
        <w:numPr>
          <w:ilvl w:val="0"/>
          <w:numId w:val="39"/>
        </w:numPr>
        <w:rPr>
          <w:b/>
          <w:bCs/>
        </w:rPr>
      </w:pPr>
      <w:r w:rsidRPr="000B2FFF">
        <w:rPr>
          <w:b/>
          <w:bCs/>
        </w:rPr>
        <w:t xml:space="preserve">Is dataset complete enough? </w:t>
      </w:r>
    </w:p>
    <w:p w14:paraId="444EBC43" w14:textId="77777777" w:rsidR="000B2FFF" w:rsidRPr="000B2FFF" w:rsidRDefault="000B2FFF">
      <w:pPr>
        <w:numPr>
          <w:ilvl w:val="0"/>
          <w:numId w:val="39"/>
        </w:numPr>
        <w:rPr>
          <w:b/>
          <w:bCs/>
        </w:rPr>
      </w:pPr>
      <w:r w:rsidRPr="000B2FFF">
        <w:rPr>
          <w:b/>
          <w:bCs/>
        </w:rPr>
        <w:t>Which years/</w:t>
      </w:r>
      <w:proofErr w:type="spellStart"/>
      <w:r w:rsidRPr="000B2FFF">
        <w:rPr>
          <w:b/>
          <w:bCs/>
        </w:rPr>
        <w:t>KPIs</w:t>
      </w:r>
      <w:proofErr w:type="spellEnd"/>
      <w:r w:rsidRPr="000B2FFF">
        <w:rPr>
          <w:b/>
          <w:bCs/>
        </w:rPr>
        <w:t xml:space="preserve"> are reliable? </w:t>
      </w:r>
    </w:p>
    <w:p w14:paraId="1B992A90" w14:textId="77777777" w:rsidR="000B2FFF" w:rsidRPr="000B2FFF" w:rsidRDefault="000B2FFF">
      <w:pPr>
        <w:numPr>
          <w:ilvl w:val="0"/>
          <w:numId w:val="39"/>
        </w:numPr>
        <w:rPr>
          <w:b/>
          <w:bCs/>
        </w:rPr>
      </w:pPr>
      <w:r w:rsidRPr="000B2FFF">
        <w:rPr>
          <w:b/>
          <w:bCs/>
        </w:rPr>
        <w:t xml:space="preserve">Are missing values acceptable? </w:t>
      </w:r>
    </w:p>
    <w:p w14:paraId="5E029015" w14:textId="77777777" w:rsidR="000B2FFF" w:rsidRPr="000B2FFF" w:rsidRDefault="000B2FFF">
      <w:pPr>
        <w:numPr>
          <w:ilvl w:val="0"/>
          <w:numId w:val="39"/>
        </w:numPr>
        <w:rPr>
          <w:b/>
          <w:bCs/>
        </w:rPr>
      </w:pPr>
      <w:r w:rsidRPr="000B2FFF">
        <w:rPr>
          <w:b/>
          <w:bCs/>
        </w:rPr>
        <w:t xml:space="preserve">Is 2025 partially </w:t>
      </w:r>
      <w:proofErr w:type="gramStart"/>
      <w:r w:rsidRPr="000B2FFF">
        <w:rPr>
          <w:b/>
          <w:bCs/>
        </w:rPr>
        <w:t>forward-filled</w:t>
      </w:r>
      <w:proofErr w:type="gramEnd"/>
      <w:r w:rsidRPr="000B2FFF">
        <w:rPr>
          <w:b/>
          <w:bCs/>
        </w:rPr>
        <w:t xml:space="preserve">? </w:t>
      </w:r>
    </w:p>
    <w:p w14:paraId="235E513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745D9D4A" w14:textId="77777777" w:rsidR="000B2FFF" w:rsidRPr="000B2FFF" w:rsidRDefault="000B2FFF">
      <w:pPr>
        <w:numPr>
          <w:ilvl w:val="0"/>
          <w:numId w:val="40"/>
        </w:numPr>
        <w:rPr>
          <w:b/>
          <w:bCs/>
        </w:rPr>
      </w:pPr>
      <w:r w:rsidRPr="000B2FFF">
        <w:rPr>
          <w:b/>
          <w:bCs/>
        </w:rPr>
        <w:lastRenderedPageBreak/>
        <w:t xml:space="preserve">missingness table </w:t>
      </w:r>
    </w:p>
    <w:p w14:paraId="46680D94" w14:textId="77777777" w:rsidR="000B2FFF" w:rsidRPr="000B2FFF" w:rsidRDefault="000B2FFF">
      <w:pPr>
        <w:numPr>
          <w:ilvl w:val="0"/>
          <w:numId w:val="40"/>
        </w:numPr>
        <w:rPr>
          <w:b/>
          <w:bCs/>
        </w:rPr>
      </w:pPr>
      <w:r w:rsidRPr="000B2FFF">
        <w:rPr>
          <w:b/>
          <w:bCs/>
        </w:rPr>
        <w:t xml:space="preserve">KPI coverage </w:t>
      </w:r>
    </w:p>
    <w:p w14:paraId="20DDBD9C" w14:textId="77777777" w:rsidR="000B2FFF" w:rsidRPr="000B2FFF" w:rsidRDefault="000B2FFF">
      <w:pPr>
        <w:numPr>
          <w:ilvl w:val="0"/>
          <w:numId w:val="40"/>
        </w:numPr>
        <w:rPr>
          <w:b/>
          <w:bCs/>
        </w:rPr>
      </w:pPr>
      <w:r w:rsidRPr="000B2FFF">
        <w:rPr>
          <w:b/>
          <w:bCs/>
        </w:rPr>
        <w:t xml:space="preserve">dataset summary </w:t>
      </w:r>
    </w:p>
    <w:p w14:paraId="75BFD127" w14:textId="77777777" w:rsidR="000B2FFF" w:rsidRPr="000B2FFF" w:rsidRDefault="000B2FFF">
      <w:pPr>
        <w:numPr>
          <w:ilvl w:val="0"/>
          <w:numId w:val="40"/>
        </w:numPr>
        <w:rPr>
          <w:b/>
          <w:bCs/>
        </w:rPr>
      </w:pPr>
      <w:r w:rsidRPr="000B2FFF">
        <w:rPr>
          <w:b/>
          <w:bCs/>
        </w:rPr>
        <w:t xml:space="preserve">markdown interpretation </w:t>
      </w:r>
    </w:p>
    <w:p w14:paraId="5AC7A9F2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33B9AC7">
          <v:rect id="_x0000_i1055" style="width:0;height:1.5pt" o:hralign="center" o:hrstd="t" o:hr="t" fillcolor="#a0a0a0" stroked="f"/>
        </w:pict>
      </w:r>
    </w:p>
    <w:p w14:paraId="38CF8E9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2 — Structural Dimensions</w:t>
      </w:r>
    </w:p>
    <w:p w14:paraId="0D9E235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06BF0E23" w14:textId="77777777" w:rsidR="000B2FFF" w:rsidRPr="000B2FFF" w:rsidRDefault="000B2FFF">
      <w:pPr>
        <w:numPr>
          <w:ilvl w:val="0"/>
          <w:numId w:val="41"/>
        </w:numPr>
        <w:rPr>
          <w:b/>
          <w:bCs/>
        </w:rPr>
      </w:pPr>
      <w:r w:rsidRPr="000B2FFF">
        <w:rPr>
          <w:b/>
          <w:bCs/>
        </w:rPr>
        <w:t xml:space="preserve">What are the major structural axes? </w:t>
      </w:r>
    </w:p>
    <w:p w14:paraId="6A8E1168" w14:textId="77777777" w:rsidR="000B2FFF" w:rsidRPr="000B2FFF" w:rsidRDefault="000B2FFF">
      <w:pPr>
        <w:numPr>
          <w:ilvl w:val="0"/>
          <w:numId w:val="41"/>
        </w:numPr>
        <w:rPr>
          <w:b/>
          <w:bCs/>
        </w:rPr>
      </w:pPr>
      <w:r w:rsidRPr="000B2FFF">
        <w:rPr>
          <w:b/>
          <w:bCs/>
        </w:rPr>
        <w:t xml:space="preserve">Which </w:t>
      </w:r>
      <w:proofErr w:type="spellStart"/>
      <w:r w:rsidRPr="000B2FFF">
        <w:rPr>
          <w:b/>
          <w:bCs/>
        </w:rPr>
        <w:t>KPIs</w:t>
      </w:r>
      <w:proofErr w:type="spellEnd"/>
      <w:r w:rsidRPr="000B2FFF">
        <w:rPr>
          <w:b/>
          <w:bCs/>
        </w:rPr>
        <w:t xml:space="preserve"> belong together? </w:t>
      </w:r>
    </w:p>
    <w:p w14:paraId="673EA190" w14:textId="77777777" w:rsidR="000B2FFF" w:rsidRPr="000B2FFF" w:rsidRDefault="000B2FFF">
      <w:pPr>
        <w:numPr>
          <w:ilvl w:val="0"/>
          <w:numId w:val="41"/>
        </w:numPr>
        <w:rPr>
          <w:b/>
          <w:bCs/>
        </w:rPr>
      </w:pPr>
      <w:r w:rsidRPr="000B2FFF">
        <w:rPr>
          <w:b/>
          <w:bCs/>
        </w:rPr>
        <w:t xml:space="preserve">Are dimensions useful for Dashboard 2? </w:t>
      </w:r>
    </w:p>
    <w:p w14:paraId="68C908E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03673580" w14:textId="77777777" w:rsidR="000B2FFF" w:rsidRPr="000B2FFF" w:rsidRDefault="000B2FFF">
      <w:pPr>
        <w:numPr>
          <w:ilvl w:val="0"/>
          <w:numId w:val="42"/>
        </w:numPr>
        <w:rPr>
          <w:b/>
          <w:bCs/>
        </w:rPr>
      </w:pPr>
      <w:r w:rsidRPr="000B2FFF">
        <w:rPr>
          <w:b/>
          <w:bCs/>
        </w:rPr>
        <w:t xml:space="preserve">KPI bucket table </w:t>
      </w:r>
    </w:p>
    <w:p w14:paraId="297C3017" w14:textId="77777777" w:rsidR="000B2FFF" w:rsidRPr="000B2FFF" w:rsidRDefault="000B2FFF">
      <w:pPr>
        <w:numPr>
          <w:ilvl w:val="0"/>
          <w:numId w:val="42"/>
        </w:numPr>
        <w:rPr>
          <w:b/>
          <w:bCs/>
        </w:rPr>
      </w:pPr>
      <w:r w:rsidRPr="000B2FFF">
        <w:rPr>
          <w:b/>
          <w:bCs/>
        </w:rPr>
        <w:t xml:space="preserve">radar-ready datasets </w:t>
      </w:r>
    </w:p>
    <w:p w14:paraId="1C4DABDD" w14:textId="77777777" w:rsidR="000B2FFF" w:rsidRPr="000B2FFF" w:rsidRDefault="000B2FFF">
      <w:pPr>
        <w:numPr>
          <w:ilvl w:val="0"/>
          <w:numId w:val="42"/>
        </w:numPr>
        <w:rPr>
          <w:b/>
          <w:bCs/>
        </w:rPr>
      </w:pPr>
      <w:r w:rsidRPr="000B2FFF">
        <w:rPr>
          <w:b/>
          <w:bCs/>
        </w:rPr>
        <w:t xml:space="preserve">dimension logic draft </w:t>
      </w:r>
    </w:p>
    <w:p w14:paraId="6AC6F807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0AD95F7">
          <v:rect id="_x0000_i1056" style="width:0;height:1.5pt" o:hralign="center" o:hrstd="t" o:hr="t" fillcolor="#a0a0a0" stroked="f"/>
        </w:pict>
      </w:r>
    </w:p>
    <w:p w14:paraId="6E260DF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3 — EU-Level Structural Trends</w:t>
      </w:r>
    </w:p>
    <w:p w14:paraId="44F2AC7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2CCE8B06" w14:textId="77777777" w:rsidR="000B2FFF" w:rsidRPr="000B2FFF" w:rsidRDefault="000B2FFF">
      <w:pPr>
        <w:numPr>
          <w:ilvl w:val="0"/>
          <w:numId w:val="43"/>
        </w:numPr>
        <w:rPr>
          <w:b/>
          <w:bCs/>
        </w:rPr>
      </w:pPr>
      <w:r w:rsidRPr="000B2FFF">
        <w:rPr>
          <w:b/>
          <w:bCs/>
        </w:rPr>
        <w:t xml:space="preserve">Are there clear EU-wide trends? </w:t>
      </w:r>
    </w:p>
    <w:p w14:paraId="0AB83774" w14:textId="77777777" w:rsidR="000B2FFF" w:rsidRPr="000B2FFF" w:rsidRDefault="000B2FFF">
      <w:pPr>
        <w:numPr>
          <w:ilvl w:val="0"/>
          <w:numId w:val="43"/>
        </w:numPr>
        <w:rPr>
          <w:b/>
          <w:bCs/>
        </w:rPr>
      </w:pPr>
      <w:r w:rsidRPr="000B2FFF">
        <w:rPr>
          <w:b/>
          <w:bCs/>
        </w:rPr>
        <w:t xml:space="preserve">Which </w:t>
      </w:r>
      <w:proofErr w:type="spellStart"/>
      <w:r w:rsidRPr="000B2FFF">
        <w:rPr>
          <w:b/>
          <w:bCs/>
        </w:rPr>
        <w:t>KPIs</w:t>
      </w:r>
      <w:proofErr w:type="spellEnd"/>
      <w:r w:rsidRPr="000B2FFF">
        <w:rPr>
          <w:b/>
          <w:bCs/>
        </w:rPr>
        <w:t xml:space="preserve"> changed most? </w:t>
      </w:r>
    </w:p>
    <w:p w14:paraId="5834218D" w14:textId="77777777" w:rsidR="000B2FFF" w:rsidRPr="000B2FFF" w:rsidRDefault="000B2FFF">
      <w:pPr>
        <w:numPr>
          <w:ilvl w:val="0"/>
          <w:numId w:val="43"/>
        </w:numPr>
        <w:rPr>
          <w:b/>
          <w:bCs/>
        </w:rPr>
      </w:pPr>
      <w:r w:rsidRPr="000B2FFF">
        <w:rPr>
          <w:b/>
          <w:bCs/>
        </w:rPr>
        <w:t xml:space="preserve">Are shocks visible? </w:t>
      </w:r>
    </w:p>
    <w:p w14:paraId="62F7F1D7" w14:textId="77777777" w:rsidR="000B2FFF" w:rsidRPr="000B2FFF" w:rsidRDefault="000B2FFF">
      <w:pPr>
        <w:numPr>
          <w:ilvl w:val="0"/>
          <w:numId w:val="43"/>
        </w:numPr>
        <w:rPr>
          <w:b/>
          <w:bCs/>
        </w:rPr>
      </w:pPr>
      <w:r w:rsidRPr="000B2FFF">
        <w:rPr>
          <w:b/>
          <w:bCs/>
        </w:rPr>
        <w:t xml:space="preserve">Does EU average hide variation? </w:t>
      </w:r>
    </w:p>
    <w:p w14:paraId="5D05BA3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3FC5CC83" w14:textId="77777777" w:rsidR="000B2FFF" w:rsidRPr="000B2FFF" w:rsidRDefault="000B2FFF">
      <w:pPr>
        <w:numPr>
          <w:ilvl w:val="0"/>
          <w:numId w:val="44"/>
        </w:numPr>
        <w:rPr>
          <w:b/>
          <w:bCs/>
        </w:rPr>
      </w:pPr>
      <w:r w:rsidRPr="000B2FFF">
        <w:rPr>
          <w:b/>
          <w:bCs/>
        </w:rPr>
        <w:t xml:space="preserve">Figure 1 — EU normalized KPI trends </w:t>
      </w:r>
    </w:p>
    <w:p w14:paraId="22439316" w14:textId="77777777" w:rsidR="000B2FFF" w:rsidRPr="000B2FFF" w:rsidRDefault="000B2FFF">
      <w:pPr>
        <w:numPr>
          <w:ilvl w:val="0"/>
          <w:numId w:val="44"/>
        </w:numPr>
        <w:rPr>
          <w:b/>
          <w:bCs/>
        </w:rPr>
      </w:pPr>
      <w:r w:rsidRPr="000B2FFF">
        <w:rPr>
          <w:b/>
          <w:bCs/>
        </w:rPr>
        <w:t xml:space="preserve">KPI change table </w:t>
      </w:r>
    </w:p>
    <w:p w14:paraId="156E7023" w14:textId="77777777" w:rsidR="000B2FFF" w:rsidRPr="000B2FFF" w:rsidRDefault="000B2FFF">
      <w:pPr>
        <w:numPr>
          <w:ilvl w:val="0"/>
          <w:numId w:val="44"/>
        </w:numPr>
        <w:rPr>
          <w:b/>
          <w:bCs/>
        </w:rPr>
      </w:pPr>
      <w:r w:rsidRPr="000B2FFF">
        <w:rPr>
          <w:b/>
          <w:bCs/>
        </w:rPr>
        <w:t xml:space="preserve">volatility analysis </w:t>
      </w:r>
    </w:p>
    <w:p w14:paraId="48D0AA95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7E5EFE1E">
          <v:rect id="_x0000_i1057" style="width:0;height:1.5pt" o:hralign="center" o:hrstd="t" o:hr="t" fillcolor="#a0a0a0" stroked="f"/>
        </w:pict>
      </w:r>
    </w:p>
    <w:p w14:paraId="082CF4F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4 — Country Positioning vs EU Average</w:t>
      </w:r>
    </w:p>
    <w:p w14:paraId="3FBF661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2CBCC545" w14:textId="77777777" w:rsidR="000B2FFF" w:rsidRPr="000B2FFF" w:rsidRDefault="000B2FFF">
      <w:pPr>
        <w:numPr>
          <w:ilvl w:val="0"/>
          <w:numId w:val="45"/>
        </w:numPr>
        <w:rPr>
          <w:b/>
          <w:bCs/>
        </w:rPr>
      </w:pPr>
      <w:r w:rsidRPr="000B2FFF">
        <w:rPr>
          <w:b/>
          <w:bCs/>
        </w:rPr>
        <w:lastRenderedPageBreak/>
        <w:t xml:space="preserve">Which countries are above/below EU average? </w:t>
      </w:r>
    </w:p>
    <w:p w14:paraId="60E8A907" w14:textId="77777777" w:rsidR="000B2FFF" w:rsidRPr="000B2FFF" w:rsidRDefault="000B2FFF">
      <w:pPr>
        <w:numPr>
          <w:ilvl w:val="0"/>
          <w:numId w:val="45"/>
        </w:numPr>
        <w:rPr>
          <w:b/>
          <w:bCs/>
        </w:rPr>
      </w:pPr>
      <w:r w:rsidRPr="000B2FFF">
        <w:rPr>
          <w:b/>
          <w:bCs/>
        </w:rPr>
        <w:t xml:space="preserve">Which </w:t>
      </w:r>
      <w:proofErr w:type="gramStart"/>
      <w:r w:rsidRPr="000B2FFF">
        <w:rPr>
          <w:b/>
          <w:bCs/>
        </w:rPr>
        <w:t>are</w:t>
      </w:r>
      <w:proofErr w:type="gramEnd"/>
      <w:r w:rsidRPr="000B2FFF">
        <w:rPr>
          <w:b/>
          <w:bCs/>
        </w:rPr>
        <w:t xml:space="preserve"> stable vs shifting? </w:t>
      </w:r>
    </w:p>
    <w:p w14:paraId="58A95DE3" w14:textId="77777777" w:rsidR="000B2FFF" w:rsidRPr="000B2FFF" w:rsidRDefault="000B2FFF">
      <w:pPr>
        <w:numPr>
          <w:ilvl w:val="0"/>
          <w:numId w:val="45"/>
        </w:numPr>
        <w:rPr>
          <w:b/>
          <w:bCs/>
        </w:rPr>
      </w:pPr>
      <w:r w:rsidRPr="000B2FFF">
        <w:rPr>
          <w:b/>
          <w:bCs/>
        </w:rPr>
        <w:t xml:space="preserve">Which show distinctive pathways? </w:t>
      </w:r>
    </w:p>
    <w:p w14:paraId="7483C05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7D7641CF" w14:textId="77777777" w:rsidR="000B2FFF" w:rsidRPr="000B2FFF" w:rsidRDefault="000B2FFF">
      <w:pPr>
        <w:numPr>
          <w:ilvl w:val="0"/>
          <w:numId w:val="46"/>
        </w:numPr>
        <w:rPr>
          <w:b/>
          <w:bCs/>
        </w:rPr>
      </w:pPr>
      <w:r w:rsidRPr="000B2FFF">
        <w:rPr>
          <w:b/>
          <w:bCs/>
        </w:rPr>
        <w:t xml:space="preserve">Figure 2 — 2×3 country trajectories </w:t>
      </w:r>
    </w:p>
    <w:p w14:paraId="3CC7A699" w14:textId="77777777" w:rsidR="000B2FFF" w:rsidRPr="000B2FFF" w:rsidRDefault="000B2FFF">
      <w:pPr>
        <w:numPr>
          <w:ilvl w:val="0"/>
          <w:numId w:val="46"/>
        </w:numPr>
        <w:rPr>
          <w:b/>
          <w:bCs/>
        </w:rPr>
      </w:pPr>
      <w:r w:rsidRPr="000B2FFF">
        <w:rPr>
          <w:b/>
          <w:bCs/>
        </w:rPr>
        <w:t xml:space="preserve">radar charts </w:t>
      </w:r>
    </w:p>
    <w:p w14:paraId="524F13EC" w14:textId="77777777" w:rsidR="000B2FFF" w:rsidRPr="000B2FFF" w:rsidRDefault="000B2FFF">
      <w:pPr>
        <w:numPr>
          <w:ilvl w:val="0"/>
          <w:numId w:val="46"/>
        </w:numPr>
        <w:rPr>
          <w:b/>
          <w:bCs/>
        </w:rPr>
      </w:pPr>
      <w:r w:rsidRPr="000B2FFF">
        <w:rPr>
          <w:b/>
          <w:bCs/>
        </w:rPr>
        <w:t xml:space="preserve">country profile tables </w:t>
      </w:r>
    </w:p>
    <w:p w14:paraId="3EBC247E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1D47B97D">
          <v:rect id="_x0000_i1058" style="width:0;height:1.5pt" o:hralign="center" o:hrstd="t" o:hr="t" fillcolor="#a0a0a0" stroked="f"/>
        </w:pict>
      </w:r>
    </w:p>
    <w:p w14:paraId="52D0D4D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5 — Country Internal Dynamics</w:t>
      </w:r>
    </w:p>
    <w:p w14:paraId="3082C2A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23726C7E" w14:textId="77777777" w:rsidR="000B2FFF" w:rsidRPr="000B2FFF" w:rsidRDefault="000B2FFF">
      <w:pPr>
        <w:numPr>
          <w:ilvl w:val="0"/>
          <w:numId w:val="47"/>
        </w:numPr>
        <w:rPr>
          <w:b/>
          <w:bCs/>
        </w:rPr>
      </w:pPr>
      <w:r w:rsidRPr="000B2FFF">
        <w:rPr>
          <w:b/>
          <w:bCs/>
        </w:rPr>
        <w:t xml:space="preserve">Which countries are internally transforming? </w:t>
      </w:r>
    </w:p>
    <w:p w14:paraId="77B8DFDB" w14:textId="77777777" w:rsidR="000B2FFF" w:rsidRPr="000B2FFF" w:rsidRDefault="000B2FFF">
      <w:pPr>
        <w:numPr>
          <w:ilvl w:val="0"/>
          <w:numId w:val="47"/>
        </w:numPr>
        <w:rPr>
          <w:b/>
          <w:bCs/>
        </w:rPr>
      </w:pPr>
      <w:r w:rsidRPr="000B2FFF">
        <w:rPr>
          <w:b/>
          <w:bCs/>
        </w:rPr>
        <w:t xml:space="preserve">Which are structurally stable? </w:t>
      </w:r>
    </w:p>
    <w:p w14:paraId="0A70DCB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26CFC0E1" w14:textId="77777777" w:rsidR="000B2FFF" w:rsidRPr="000B2FFF" w:rsidRDefault="000B2FFF">
      <w:pPr>
        <w:numPr>
          <w:ilvl w:val="0"/>
          <w:numId w:val="48"/>
        </w:numPr>
        <w:rPr>
          <w:b/>
          <w:bCs/>
        </w:rPr>
      </w:pPr>
      <w:r w:rsidRPr="000B2FFF">
        <w:rPr>
          <w:b/>
          <w:bCs/>
        </w:rPr>
        <w:t xml:space="preserve">internal-normalized trajectories </w:t>
      </w:r>
    </w:p>
    <w:p w14:paraId="0B274944" w14:textId="77777777" w:rsidR="000B2FFF" w:rsidRPr="000B2FFF" w:rsidRDefault="000B2FFF">
      <w:pPr>
        <w:numPr>
          <w:ilvl w:val="0"/>
          <w:numId w:val="48"/>
        </w:numPr>
        <w:rPr>
          <w:b/>
          <w:bCs/>
        </w:rPr>
      </w:pPr>
      <w:r w:rsidRPr="000B2FFF">
        <w:rPr>
          <w:b/>
          <w:bCs/>
        </w:rPr>
        <w:t xml:space="preserve">change tables </w:t>
      </w:r>
    </w:p>
    <w:p w14:paraId="7D325ACA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3A3BC29">
          <v:rect id="_x0000_i1059" style="width:0;height:1.5pt" o:hralign="center" o:hrstd="t" o:hr="t" fillcolor="#a0a0a0" stroked="f"/>
        </w:pict>
      </w:r>
    </w:p>
    <w:p w14:paraId="0FD1F43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6 — Public Investment Structures</w:t>
      </w:r>
    </w:p>
    <w:p w14:paraId="0492AD2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0A08D250" w14:textId="77777777" w:rsidR="000B2FFF" w:rsidRPr="000B2FFF" w:rsidRDefault="000B2FFF">
      <w:pPr>
        <w:numPr>
          <w:ilvl w:val="0"/>
          <w:numId w:val="49"/>
        </w:numPr>
        <w:rPr>
          <w:b/>
          <w:bCs/>
        </w:rPr>
      </w:pPr>
      <w:r w:rsidRPr="000B2FFF">
        <w:rPr>
          <w:b/>
          <w:bCs/>
        </w:rPr>
        <w:t xml:space="preserve">How do countries allocate spending differently? </w:t>
      </w:r>
    </w:p>
    <w:p w14:paraId="0F78FC31" w14:textId="77777777" w:rsidR="000B2FFF" w:rsidRPr="000B2FFF" w:rsidRDefault="000B2FFF">
      <w:pPr>
        <w:numPr>
          <w:ilvl w:val="0"/>
          <w:numId w:val="49"/>
        </w:numPr>
        <w:rPr>
          <w:b/>
          <w:bCs/>
        </w:rPr>
      </w:pPr>
      <w:r w:rsidRPr="000B2FFF">
        <w:rPr>
          <w:b/>
          <w:bCs/>
        </w:rPr>
        <w:t xml:space="preserve">Which priorities persist? </w:t>
      </w:r>
    </w:p>
    <w:p w14:paraId="2F6F8EF6" w14:textId="77777777" w:rsidR="000B2FFF" w:rsidRPr="000B2FFF" w:rsidRDefault="000B2FFF">
      <w:pPr>
        <w:numPr>
          <w:ilvl w:val="0"/>
          <w:numId w:val="49"/>
        </w:numPr>
        <w:rPr>
          <w:b/>
          <w:bCs/>
        </w:rPr>
      </w:pPr>
      <w:r w:rsidRPr="000B2FFF">
        <w:rPr>
          <w:b/>
          <w:bCs/>
        </w:rPr>
        <w:t xml:space="preserve">Is composition more important than total spending? </w:t>
      </w:r>
    </w:p>
    <w:p w14:paraId="65CC3ED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6792D4C1" w14:textId="77777777" w:rsidR="000B2FFF" w:rsidRPr="000B2FFF" w:rsidRDefault="000B2FFF">
      <w:pPr>
        <w:numPr>
          <w:ilvl w:val="0"/>
          <w:numId w:val="50"/>
        </w:numPr>
        <w:rPr>
          <w:b/>
          <w:bCs/>
        </w:rPr>
      </w:pPr>
      <w:r w:rsidRPr="000B2FFF">
        <w:rPr>
          <w:b/>
          <w:bCs/>
        </w:rPr>
        <w:t xml:space="preserve">Figure 3 — spending relative to EU average </w:t>
      </w:r>
    </w:p>
    <w:p w14:paraId="06F8E17C" w14:textId="77777777" w:rsidR="000B2FFF" w:rsidRPr="000B2FFF" w:rsidRDefault="000B2FFF">
      <w:pPr>
        <w:numPr>
          <w:ilvl w:val="0"/>
          <w:numId w:val="50"/>
        </w:numPr>
        <w:rPr>
          <w:b/>
          <w:bCs/>
        </w:rPr>
      </w:pPr>
      <w:r w:rsidRPr="000B2FFF">
        <w:rPr>
          <w:b/>
          <w:bCs/>
        </w:rPr>
        <w:t xml:space="preserve">composition charts </w:t>
      </w:r>
    </w:p>
    <w:p w14:paraId="14EEFEB5" w14:textId="77777777" w:rsidR="000B2FFF" w:rsidRPr="000B2FFF" w:rsidRDefault="000B2FFF">
      <w:pPr>
        <w:numPr>
          <w:ilvl w:val="0"/>
          <w:numId w:val="50"/>
        </w:numPr>
        <w:rPr>
          <w:b/>
          <w:bCs/>
        </w:rPr>
      </w:pPr>
      <w:r w:rsidRPr="000B2FFF">
        <w:rPr>
          <w:b/>
          <w:bCs/>
        </w:rPr>
        <w:t xml:space="preserve">spending shifts pre/post shocks </w:t>
      </w:r>
    </w:p>
    <w:p w14:paraId="2FAE231F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Dashboard 2 should likely use:</w:t>
      </w:r>
    </w:p>
    <w:p w14:paraId="46862D0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relative emphasis index</w:t>
      </w:r>
    </w:p>
    <w:p w14:paraId="247A84C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rather than “real money”.</w:t>
      </w:r>
    </w:p>
    <w:p w14:paraId="0B442C85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lastRenderedPageBreak/>
        <w:pict w14:anchorId="1B76633D">
          <v:rect id="_x0000_i1060" style="width:0;height:1.5pt" o:hralign="center" o:hrstd="t" o:hr="t" fillcolor="#a0a0a0" stroked="f"/>
        </w:pict>
      </w:r>
    </w:p>
    <w:p w14:paraId="516CB19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7 — Relationships &amp; Associations</w:t>
      </w:r>
    </w:p>
    <w:p w14:paraId="51E5244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5EAD8365" w14:textId="77777777" w:rsidR="000B2FFF" w:rsidRPr="000B2FFF" w:rsidRDefault="000B2FFF">
      <w:pPr>
        <w:numPr>
          <w:ilvl w:val="0"/>
          <w:numId w:val="51"/>
        </w:numPr>
        <w:rPr>
          <w:b/>
          <w:bCs/>
        </w:rPr>
      </w:pPr>
      <w:r w:rsidRPr="000B2FFF">
        <w:rPr>
          <w:b/>
          <w:bCs/>
        </w:rPr>
        <w:t xml:space="preserve">Which </w:t>
      </w:r>
      <w:proofErr w:type="spellStart"/>
      <w:r w:rsidRPr="000B2FFF">
        <w:rPr>
          <w:b/>
          <w:bCs/>
        </w:rPr>
        <w:t>KPIs</w:t>
      </w:r>
      <w:proofErr w:type="spellEnd"/>
      <w:r w:rsidRPr="000B2FFF">
        <w:rPr>
          <w:b/>
          <w:bCs/>
        </w:rPr>
        <w:t xml:space="preserve"> move together? </w:t>
      </w:r>
    </w:p>
    <w:p w14:paraId="41969E18" w14:textId="77777777" w:rsidR="000B2FFF" w:rsidRPr="000B2FFF" w:rsidRDefault="000B2FFF">
      <w:pPr>
        <w:numPr>
          <w:ilvl w:val="0"/>
          <w:numId w:val="51"/>
        </w:numPr>
        <w:rPr>
          <w:b/>
          <w:bCs/>
        </w:rPr>
      </w:pPr>
      <w:r w:rsidRPr="000B2FFF">
        <w:rPr>
          <w:b/>
          <w:bCs/>
        </w:rPr>
        <w:t xml:space="preserve">Which spending priorities align with outcomes? </w:t>
      </w:r>
    </w:p>
    <w:p w14:paraId="4A3BE7D8" w14:textId="77777777" w:rsidR="000B2FFF" w:rsidRPr="000B2FFF" w:rsidRDefault="000B2FFF">
      <w:pPr>
        <w:numPr>
          <w:ilvl w:val="0"/>
          <w:numId w:val="51"/>
        </w:numPr>
        <w:rPr>
          <w:b/>
          <w:bCs/>
        </w:rPr>
      </w:pPr>
      <w:r w:rsidRPr="000B2FFF">
        <w:rPr>
          <w:b/>
          <w:bCs/>
        </w:rPr>
        <w:t xml:space="preserve">Which relationships are stable enough to interpret? </w:t>
      </w:r>
    </w:p>
    <w:p w14:paraId="773A1D3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Use:</w:t>
      </w:r>
    </w:p>
    <w:p w14:paraId="0B8089D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hypothesis-driven pairs only.</w:t>
      </w:r>
    </w:p>
    <w:p w14:paraId="5D3517D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Themes:</w:t>
      </w:r>
    </w:p>
    <w:p w14:paraId="58E02397" w14:textId="77777777" w:rsidR="000B2FFF" w:rsidRPr="000B2FFF" w:rsidRDefault="000B2FFF">
      <w:pPr>
        <w:numPr>
          <w:ilvl w:val="0"/>
          <w:numId w:val="52"/>
        </w:numPr>
        <w:rPr>
          <w:b/>
          <w:bCs/>
        </w:rPr>
      </w:pPr>
      <w:r w:rsidRPr="000B2FFF">
        <w:rPr>
          <w:b/>
          <w:bCs/>
        </w:rPr>
        <w:t xml:space="preserve">sustainability, </w:t>
      </w:r>
    </w:p>
    <w:p w14:paraId="29C23033" w14:textId="77777777" w:rsidR="000B2FFF" w:rsidRPr="000B2FFF" w:rsidRDefault="000B2FFF">
      <w:pPr>
        <w:numPr>
          <w:ilvl w:val="0"/>
          <w:numId w:val="52"/>
        </w:numPr>
        <w:rPr>
          <w:b/>
          <w:bCs/>
        </w:rPr>
      </w:pPr>
      <w:r w:rsidRPr="000B2FFF">
        <w:rPr>
          <w:b/>
          <w:bCs/>
        </w:rPr>
        <w:t xml:space="preserve">innovation, </w:t>
      </w:r>
    </w:p>
    <w:p w14:paraId="19BFCDED" w14:textId="77777777" w:rsidR="000B2FFF" w:rsidRPr="000B2FFF" w:rsidRDefault="000B2FFF">
      <w:pPr>
        <w:numPr>
          <w:ilvl w:val="0"/>
          <w:numId w:val="52"/>
        </w:numPr>
        <w:rPr>
          <w:b/>
          <w:bCs/>
        </w:rPr>
      </w:pPr>
      <w:r w:rsidRPr="000B2FFF">
        <w:rPr>
          <w:b/>
          <w:bCs/>
        </w:rPr>
        <w:t xml:space="preserve">social, </w:t>
      </w:r>
    </w:p>
    <w:p w14:paraId="6E4BB5D1" w14:textId="77777777" w:rsidR="000B2FFF" w:rsidRPr="000B2FFF" w:rsidRDefault="000B2FFF">
      <w:pPr>
        <w:numPr>
          <w:ilvl w:val="0"/>
          <w:numId w:val="52"/>
        </w:numPr>
        <w:rPr>
          <w:b/>
          <w:bCs/>
        </w:rPr>
      </w:pPr>
      <w:r w:rsidRPr="000B2FFF">
        <w:rPr>
          <w:b/>
          <w:bCs/>
        </w:rPr>
        <w:t xml:space="preserve">fiscal, </w:t>
      </w:r>
    </w:p>
    <w:p w14:paraId="698B0005" w14:textId="77777777" w:rsidR="000B2FFF" w:rsidRPr="000B2FFF" w:rsidRDefault="000B2FFF">
      <w:pPr>
        <w:numPr>
          <w:ilvl w:val="0"/>
          <w:numId w:val="52"/>
        </w:numPr>
        <w:rPr>
          <w:b/>
          <w:bCs/>
        </w:rPr>
      </w:pPr>
      <w:r w:rsidRPr="000B2FFF">
        <w:rPr>
          <w:b/>
          <w:bCs/>
        </w:rPr>
        <w:t xml:space="preserve">resilience. </w:t>
      </w:r>
    </w:p>
    <w:p w14:paraId="148CABA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73A174A9" w14:textId="77777777" w:rsidR="000B2FFF" w:rsidRPr="000B2FFF" w:rsidRDefault="000B2FFF">
      <w:pPr>
        <w:numPr>
          <w:ilvl w:val="0"/>
          <w:numId w:val="53"/>
        </w:numPr>
        <w:rPr>
          <w:b/>
          <w:bCs/>
        </w:rPr>
      </w:pPr>
      <w:r w:rsidRPr="000B2FFF">
        <w:rPr>
          <w:b/>
          <w:bCs/>
        </w:rPr>
        <w:t xml:space="preserve">heatmaps </w:t>
      </w:r>
    </w:p>
    <w:p w14:paraId="14057F8B" w14:textId="77777777" w:rsidR="000B2FFF" w:rsidRPr="000B2FFF" w:rsidRDefault="000B2FFF">
      <w:pPr>
        <w:numPr>
          <w:ilvl w:val="0"/>
          <w:numId w:val="53"/>
        </w:numPr>
        <w:rPr>
          <w:b/>
          <w:bCs/>
        </w:rPr>
      </w:pPr>
      <w:r w:rsidRPr="000B2FFF">
        <w:rPr>
          <w:b/>
          <w:bCs/>
        </w:rPr>
        <w:t xml:space="preserve">scatterplots </w:t>
      </w:r>
    </w:p>
    <w:p w14:paraId="31FAAC9F" w14:textId="77777777" w:rsidR="000B2FFF" w:rsidRPr="000B2FFF" w:rsidRDefault="000B2FFF">
      <w:pPr>
        <w:numPr>
          <w:ilvl w:val="0"/>
          <w:numId w:val="53"/>
        </w:numPr>
        <w:rPr>
          <w:b/>
          <w:bCs/>
        </w:rPr>
      </w:pPr>
      <w:r w:rsidRPr="000B2FFF">
        <w:rPr>
          <w:b/>
          <w:bCs/>
        </w:rPr>
        <w:t xml:space="preserve">relationship tables </w:t>
      </w:r>
    </w:p>
    <w:p w14:paraId="78BD2148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7C9D5AE">
          <v:rect id="_x0000_i1061" style="width:0;height:1.5pt" o:hralign="center" o:hrstd="t" o:hr="t" fillcolor="#a0a0a0" stroked="f"/>
        </w:pict>
      </w:r>
    </w:p>
    <w:p w14:paraId="0AB2B8F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EDA 8 — </w:t>
      </w: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Spaces</w:t>
      </w:r>
    </w:p>
    <w:p w14:paraId="056EFF0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0E3974FA" w14:textId="77777777" w:rsidR="000B2FFF" w:rsidRPr="000B2FFF" w:rsidRDefault="000B2FFF">
      <w:pPr>
        <w:numPr>
          <w:ilvl w:val="0"/>
          <w:numId w:val="54"/>
        </w:numPr>
        <w:rPr>
          <w:b/>
          <w:bCs/>
        </w:rPr>
      </w:pPr>
      <w:r w:rsidRPr="000B2FFF">
        <w:rPr>
          <w:b/>
          <w:bCs/>
        </w:rPr>
        <w:t xml:space="preserve">Which objectives align/conflict? </w:t>
      </w:r>
    </w:p>
    <w:p w14:paraId="4D49435B" w14:textId="77777777" w:rsidR="000B2FFF" w:rsidRPr="000B2FFF" w:rsidRDefault="000B2FFF">
      <w:pPr>
        <w:numPr>
          <w:ilvl w:val="0"/>
          <w:numId w:val="54"/>
        </w:numPr>
        <w:rPr>
          <w:b/>
          <w:bCs/>
        </w:rPr>
      </w:pPr>
      <w:r w:rsidRPr="000B2FFF">
        <w:rPr>
          <w:b/>
          <w:bCs/>
        </w:rPr>
        <w:t xml:space="preserve">Which structural tensions matter most? </w:t>
      </w:r>
    </w:p>
    <w:p w14:paraId="0EA9DE2B" w14:textId="77777777" w:rsidR="000B2FFF" w:rsidRPr="000B2FFF" w:rsidRDefault="000B2FFF">
      <w:pPr>
        <w:numPr>
          <w:ilvl w:val="0"/>
          <w:numId w:val="54"/>
        </w:numPr>
        <w:rPr>
          <w:b/>
          <w:bCs/>
        </w:rPr>
      </w:pPr>
      <w:r w:rsidRPr="000B2FFF">
        <w:rPr>
          <w:b/>
          <w:bCs/>
        </w:rPr>
        <w:t xml:space="preserve">Are 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 </w:t>
      </w:r>
      <w:proofErr w:type="gramStart"/>
      <w:r w:rsidRPr="000B2FFF">
        <w:rPr>
          <w:b/>
          <w:bCs/>
        </w:rPr>
        <w:t>actually visible</w:t>
      </w:r>
      <w:proofErr w:type="gramEnd"/>
      <w:r w:rsidRPr="000B2FFF">
        <w:rPr>
          <w:b/>
          <w:bCs/>
        </w:rPr>
        <w:t xml:space="preserve"> in the data? </w:t>
      </w:r>
    </w:p>
    <w:p w14:paraId="25BCBE8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Move from:</w:t>
      </w:r>
    </w:p>
    <w:p w14:paraId="54E5657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simple KPI pairs</w:t>
      </w:r>
    </w:p>
    <w:p w14:paraId="7F72FAD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to:</w:t>
      </w:r>
    </w:p>
    <w:p w14:paraId="790F190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structural tensions</w:t>
      </w:r>
    </w:p>
    <w:p w14:paraId="533FD71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959"/>
      </w:tblGrid>
      <w:tr w:rsidR="000B2FFF" w:rsidRPr="000B2FFF" w14:paraId="6E967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C6EF1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Tension</w:t>
            </w:r>
          </w:p>
        </w:tc>
        <w:tc>
          <w:tcPr>
            <w:tcW w:w="0" w:type="auto"/>
            <w:vAlign w:val="center"/>
            <w:hideMark/>
          </w:tcPr>
          <w:p w14:paraId="6AA8F39B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Example</w:t>
            </w:r>
          </w:p>
        </w:tc>
      </w:tr>
      <w:tr w:rsidR="000B2FFF" w:rsidRPr="000B2FFF" w14:paraId="1067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1951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Industrial transition</w:t>
            </w:r>
          </w:p>
        </w:tc>
        <w:tc>
          <w:tcPr>
            <w:tcW w:w="0" w:type="auto"/>
            <w:vAlign w:val="center"/>
            <w:hideMark/>
          </w:tcPr>
          <w:p w14:paraId="5019FF62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growth vs emissions</w:t>
            </w:r>
          </w:p>
        </w:tc>
      </w:tr>
      <w:tr w:rsidR="000B2FFF" w:rsidRPr="000B2FFF" w14:paraId="47229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DBD1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Welfare burden</w:t>
            </w:r>
          </w:p>
        </w:tc>
        <w:tc>
          <w:tcPr>
            <w:tcW w:w="0" w:type="auto"/>
            <w:vAlign w:val="center"/>
            <w:hideMark/>
          </w:tcPr>
          <w:p w14:paraId="43E1C3D5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social protection vs debt</w:t>
            </w:r>
          </w:p>
        </w:tc>
      </w:tr>
      <w:tr w:rsidR="000B2FFF" w:rsidRPr="000B2FFF" w14:paraId="1A48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F18A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Innovation concentration</w:t>
            </w:r>
          </w:p>
        </w:tc>
        <w:tc>
          <w:tcPr>
            <w:tcW w:w="0" w:type="auto"/>
            <w:vAlign w:val="center"/>
            <w:hideMark/>
          </w:tcPr>
          <w:p w14:paraId="321CE9F7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ICT/R&amp;D vs inequality</w:t>
            </w:r>
          </w:p>
        </w:tc>
      </w:tr>
      <w:tr w:rsidR="000B2FFF" w:rsidRPr="000B2FFF" w14:paraId="547FB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6C23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Security reprioritization</w:t>
            </w:r>
          </w:p>
        </w:tc>
        <w:tc>
          <w:tcPr>
            <w:tcW w:w="0" w:type="auto"/>
            <w:vAlign w:val="center"/>
            <w:hideMark/>
          </w:tcPr>
          <w:p w14:paraId="19405814" w14:textId="77777777" w:rsidR="000B2FFF" w:rsidRPr="000B2FFF" w:rsidRDefault="000B2FFF" w:rsidP="000B2FFF">
            <w:pPr>
              <w:rPr>
                <w:b/>
                <w:bCs/>
              </w:rPr>
            </w:pPr>
            <w:proofErr w:type="spellStart"/>
            <w:r w:rsidRPr="000B2FFF">
              <w:rPr>
                <w:b/>
                <w:bCs/>
              </w:rPr>
              <w:t>defense</w:t>
            </w:r>
            <w:proofErr w:type="spellEnd"/>
            <w:r w:rsidRPr="000B2FFF">
              <w:rPr>
                <w:b/>
                <w:bCs/>
              </w:rPr>
              <w:t xml:space="preserve"> vs environment</w:t>
            </w:r>
          </w:p>
        </w:tc>
      </w:tr>
      <w:tr w:rsidR="000B2FFF" w:rsidRPr="000B2FFF" w14:paraId="00260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373A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Sustainability transition</w:t>
            </w:r>
          </w:p>
        </w:tc>
        <w:tc>
          <w:tcPr>
            <w:tcW w:w="0" w:type="auto"/>
            <w:vAlign w:val="center"/>
            <w:hideMark/>
          </w:tcPr>
          <w:p w14:paraId="0A8A8BE8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renewables vs fiscal pressure</w:t>
            </w:r>
          </w:p>
        </w:tc>
      </w:tr>
    </w:tbl>
    <w:p w14:paraId="4D4CCD1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1663F160" w14:textId="77777777" w:rsidR="000B2FFF" w:rsidRPr="000B2FFF" w:rsidRDefault="000B2FFF">
      <w:pPr>
        <w:numPr>
          <w:ilvl w:val="0"/>
          <w:numId w:val="55"/>
        </w:numPr>
        <w:rPr>
          <w:b/>
          <w:bCs/>
        </w:rPr>
      </w:pPr>
      <w:r w:rsidRPr="000B2FFF">
        <w:rPr>
          <w:b/>
          <w:bCs/>
        </w:rPr>
        <w:t xml:space="preserve">normalized scatterplots </w:t>
      </w:r>
    </w:p>
    <w:p w14:paraId="132FBCD4" w14:textId="77777777" w:rsidR="000B2FFF" w:rsidRPr="000B2FFF" w:rsidRDefault="000B2FFF">
      <w:pPr>
        <w:numPr>
          <w:ilvl w:val="0"/>
          <w:numId w:val="55"/>
        </w:numPr>
        <w:rPr>
          <w:b/>
          <w:bCs/>
        </w:rPr>
      </w:pPr>
      <w:r w:rsidRPr="000B2FFF">
        <w:rPr>
          <w:b/>
          <w:bCs/>
        </w:rPr>
        <w:t xml:space="preserve">country trails </w:t>
      </w:r>
    </w:p>
    <w:p w14:paraId="296BD966" w14:textId="77777777" w:rsidR="000B2FFF" w:rsidRPr="000B2FFF" w:rsidRDefault="000B2FFF">
      <w:pPr>
        <w:numPr>
          <w:ilvl w:val="0"/>
          <w:numId w:val="55"/>
        </w:numPr>
        <w:rPr>
          <w:b/>
          <w:bCs/>
        </w:rPr>
      </w:pPr>
      <w:r w:rsidRPr="000B2FFF">
        <w:rPr>
          <w:b/>
          <w:bCs/>
        </w:rPr>
        <w:t xml:space="preserve">quadrant maps </w:t>
      </w:r>
    </w:p>
    <w:p w14:paraId="297FE35D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051748BC">
          <v:rect id="_x0000_i1062" style="width:0;height:1.5pt" o:hralign="center" o:hrstd="t" o:hr="t" fillcolor="#a0a0a0" stroked="f"/>
        </w:pict>
      </w:r>
    </w:p>
    <w:p w14:paraId="2A42414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9 — Archetypes &amp; Similarity</w:t>
      </w:r>
    </w:p>
    <w:p w14:paraId="4ACFEAA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25692384" w14:textId="77777777" w:rsidR="000B2FFF" w:rsidRPr="000B2FFF" w:rsidRDefault="000B2FFF">
      <w:pPr>
        <w:numPr>
          <w:ilvl w:val="0"/>
          <w:numId w:val="56"/>
        </w:numPr>
        <w:rPr>
          <w:b/>
          <w:bCs/>
        </w:rPr>
      </w:pPr>
      <w:r w:rsidRPr="000B2FFF">
        <w:rPr>
          <w:b/>
          <w:bCs/>
        </w:rPr>
        <w:t xml:space="preserve">Are there recurring structural models? </w:t>
      </w:r>
    </w:p>
    <w:p w14:paraId="4D84508D" w14:textId="77777777" w:rsidR="000B2FFF" w:rsidRPr="000B2FFF" w:rsidRDefault="000B2FFF">
      <w:pPr>
        <w:numPr>
          <w:ilvl w:val="0"/>
          <w:numId w:val="56"/>
        </w:numPr>
        <w:rPr>
          <w:b/>
          <w:bCs/>
        </w:rPr>
      </w:pPr>
      <w:r w:rsidRPr="000B2FFF">
        <w:rPr>
          <w:b/>
          <w:bCs/>
        </w:rPr>
        <w:t xml:space="preserve">Which countries resemble archetypes? </w:t>
      </w:r>
    </w:p>
    <w:p w14:paraId="681303A4" w14:textId="77777777" w:rsidR="000B2FFF" w:rsidRPr="000B2FFF" w:rsidRDefault="000B2FFF">
      <w:pPr>
        <w:numPr>
          <w:ilvl w:val="0"/>
          <w:numId w:val="56"/>
        </w:numPr>
        <w:rPr>
          <w:b/>
          <w:bCs/>
        </w:rPr>
      </w:pPr>
      <w:r w:rsidRPr="000B2FFF">
        <w:rPr>
          <w:b/>
          <w:bCs/>
        </w:rPr>
        <w:t xml:space="preserve">Do data-driven clusters support narrative archetypes? </w:t>
      </w:r>
    </w:p>
    <w:p w14:paraId="3C7FA34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Methods:</w:t>
      </w:r>
    </w:p>
    <w:p w14:paraId="07A81944" w14:textId="77777777" w:rsidR="000B2FFF" w:rsidRPr="000B2FFF" w:rsidRDefault="000B2FFF">
      <w:pPr>
        <w:numPr>
          <w:ilvl w:val="0"/>
          <w:numId w:val="57"/>
        </w:numPr>
        <w:rPr>
          <w:b/>
          <w:bCs/>
        </w:rPr>
      </w:pPr>
      <w:r w:rsidRPr="000B2FFF">
        <w:rPr>
          <w:b/>
          <w:bCs/>
        </w:rPr>
        <w:t xml:space="preserve">clustering </w:t>
      </w:r>
    </w:p>
    <w:p w14:paraId="56DDEED6" w14:textId="77777777" w:rsidR="000B2FFF" w:rsidRPr="000B2FFF" w:rsidRDefault="000B2FFF">
      <w:pPr>
        <w:numPr>
          <w:ilvl w:val="0"/>
          <w:numId w:val="57"/>
        </w:numPr>
        <w:rPr>
          <w:b/>
          <w:bCs/>
        </w:rPr>
      </w:pPr>
      <w:r w:rsidRPr="000B2FFF">
        <w:rPr>
          <w:b/>
          <w:bCs/>
        </w:rPr>
        <w:t xml:space="preserve">PCA </w:t>
      </w:r>
    </w:p>
    <w:p w14:paraId="1B207D3B" w14:textId="77777777" w:rsidR="000B2FFF" w:rsidRPr="000B2FFF" w:rsidRDefault="000B2FFF">
      <w:pPr>
        <w:numPr>
          <w:ilvl w:val="0"/>
          <w:numId w:val="57"/>
        </w:numPr>
        <w:rPr>
          <w:b/>
          <w:bCs/>
        </w:rPr>
      </w:pPr>
      <w:r w:rsidRPr="000B2FFF">
        <w:rPr>
          <w:b/>
          <w:bCs/>
        </w:rPr>
        <w:t xml:space="preserve">similarity matrices </w:t>
      </w:r>
    </w:p>
    <w:p w14:paraId="4871131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34F5CD85" w14:textId="77777777" w:rsidR="000B2FFF" w:rsidRPr="000B2FFF" w:rsidRDefault="000B2FFF">
      <w:pPr>
        <w:numPr>
          <w:ilvl w:val="0"/>
          <w:numId w:val="58"/>
        </w:numPr>
        <w:rPr>
          <w:b/>
          <w:bCs/>
        </w:rPr>
      </w:pPr>
      <w:r w:rsidRPr="000B2FFF">
        <w:rPr>
          <w:b/>
          <w:bCs/>
        </w:rPr>
        <w:t xml:space="preserve">PCA map </w:t>
      </w:r>
    </w:p>
    <w:p w14:paraId="54DA2655" w14:textId="77777777" w:rsidR="000B2FFF" w:rsidRPr="000B2FFF" w:rsidRDefault="000B2FFF">
      <w:pPr>
        <w:numPr>
          <w:ilvl w:val="0"/>
          <w:numId w:val="58"/>
        </w:numPr>
        <w:rPr>
          <w:b/>
          <w:bCs/>
        </w:rPr>
      </w:pPr>
      <w:r w:rsidRPr="000B2FFF">
        <w:rPr>
          <w:b/>
          <w:bCs/>
        </w:rPr>
        <w:t xml:space="preserve">clustering map </w:t>
      </w:r>
    </w:p>
    <w:p w14:paraId="4FFD5B80" w14:textId="77777777" w:rsidR="000B2FFF" w:rsidRPr="000B2FFF" w:rsidRDefault="000B2FFF">
      <w:pPr>
        <w:numPr>
          <w:ilvl w:val="0"/>
          <w:numId w:val="58"/>
        </w:numPr>
        <w:rPr>
          <w:b/>
          <w:bCs/>
        </w:rPr>
      </w:pPr>
      <w:r w:rsidRPr="000B2FFF">
        <w:rPr>
          <w:b/>
          <w:bCs/>
        </w:rPr>
        <w:t xml:space="preserve">similarity heatmaps </w:t>
      </w:r>
    </w:p>
    <w:p w14:paraId="45AC286C" w14:textId="77777777" w:rsidR="000B2FFF" w:rsidRPr="000B2FFF" w:rsidRDefault="000B2FFF">
      <w:pPr>
        <w:numPr>
          <w:ilvl w:val="0"/>
          <w:numId w:val="58"/>
        </w:numPr>
        <w:rPr>
          <w:b/>
          <w:bCs/>
        </w:rPr>
      </w:pPr>
      <w:r w:rsidRPr="000B2FFF">
        <w:rPr>
          <w:b/>
          <w:bCs/>
        </w:rPr>
        <w:t xml:space="preserve">archetype summary table </w:t>
      </w:r>
    </w:p>
    <w:p w14:paraId="789798C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IMPORTANT:</w:t>
      </w:r>
      <w:r w:rsidRPr="000B2FFF">
        <w:rPr>
          <w:b/>
          <w:bCs/>
        </w:rPr>
        <w:br/>
        <w:t>This is currently:</w:t>
      </w:r>
    </w:p>
    <w:p w14:paraId="6ACD6A4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SECOND PRIORITY EDA</w:t>
      </w:r>
    </w:p>
    <w:p w14:paraId="6572169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only after core MVP analyses are stable.</w:t>
      </w:r>
    </w:p>
    <w:p w14:paraId="64DA0DCD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94E0393">
          <v:rect id="_x0000_i1063" style="width:0;height:1.5pt" o:hralign="center" o:hrstd="t" o:hr="t" fillcolor="#a0a0a0" stroked="f"/>
        </w:pict>
      </w:r>
    </w:p>
    <w:p w14:paraId="1C5054F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10 — Shock &amp; Resilience Analysis</w:t>
      </w:r>
    </w:p>
    <w:p w14:paraId="50D8DD0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Periods: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025"/>
      </w:tblGrid>
      <w:tr w:rsidR="000B2FFF" w:rsidRPr="000B2FFF" w14:paraId="753B8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1A95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1AF99E52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Label</w:t>
            </w:r>
          </w:p>
        </w:tc>
      </w:tr>
      <w:tr w:rsidR="000B2FFF" w:rsidRPr="000B2FFF" w14:paraId="3EAD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2500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2014–2019</w:t>
            </w:r>
          </w:p>
        </w:tc>
        <w:tc>
          <w:tcPr>
            <w:tcW w:w="0" w:type="auto"/>
            <w:vAlign w:val="center"/>
            <w:hideMark/>
          </w:tcPr>
          <w:p w14:paraId="12E03710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pre-shock baseline</w:t>
            </w:r>
          </w:p>
        </w:tc>
      </w:tr>
      <w:tr w:rsidR="000B2FFF" w:rsidRPr="000B2FFF" w14:paraId="600FC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D78D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4B88F445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COVID transition</w:t>
            </w:r>
          </w:p>
        </w:tc>
      </w:tr>
      <w:tr w:rsidR="000B2FFF" w:rsidRPr="000B2FFF" w14:paraId="0FC45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22BF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08D5DE78" w14:textId="77777777" w:rsidR="000B2FFF" w:rsidRPr="000B2FFF" w:rsidRDefault="000B2FFF" w:rsidP="000B2FFF">
            <w:pPr>
              <w:rPr>
                <w:b/>
                <w:bCs/>
              </w:rPr>
            </w:pPr>
            <w:r w:rsidRPr="000B2FFF">
              <w:rPr>
                <w:b/>
                <w:bCs/>
              </w:rPr>
              <w:t>energy/geopolitical transition</w:t>
            </w:r>
          </w:p>
        </w:tc>
      </w:tr>
    </w:tbl>
    <w:p w14:paraId="7A31430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4EE4AA26" w14:textId="77777777" w:rsidR="000B2FFF" w:rsidRPr="000B2FFF" w:rsidRDefault="000B2FFF">
      <w:pPr>
        <w:numPr>
          <w:ilvl w:val="0"/>
          <w:numId w:val="59"/>
        </w:numPr>
        <w:rPr>
          <w:b/>
          <w:bCs/>
        </w:rPr>
      </w:pPr>
      <w:r w:rsidRPr="000B2FFF">
        <w:rPr>
          <w:b/>
          <w:bCs/>
        </w:rPr>
        <w:t xml:space="preserve">Which countries absorbed shocks better? </w:t>
      </w:r>
    </w:p>
    <w:p w14:paraId="3560488D" w14:textId="77777777" w:rsidR="000B2FFF" w:rsidRPr="000B2FFF" w:rsidRDefault="000B2FFF">
      <w:pPr>
        <w:numPr>
          <w:ilvl w:val="0"/>
          <w:numId w:val="59"/>
        </w:numPr>
        <w:rPr>
          <w:b/>
          <w:bCs/>
        </w:rPr>
      </w:pPr>
      <w:r w:rsidRPr="000B2FFF">
        <w:rPr>
          <w:b/>
          <w:bCs/>
        </w:rPr>
        <w:t xml:space="preserve">Which recovered faster? </w:t>
      </w:r>
    </w:p>
    <w:p w14:paraId="49CC0D68" w14:textId="77777777" w:rsidR="000B2FFF" w:rsidRPr="000B2FFF" w:rsidRDefault="000B2FFF">
      <w:pPr>
        <w:numPr>
          <w:ilvl w:val="0"/>
          <w:numId w:val="59"/>
        </w:numPr>
        <w:rPr>
          <w:b/>
          <w:bCs/>
        </w:rPr>
      </w:pPr>
      <w:r w:rsidRPr="000B2FFF">
        <w:rPr>
          <w:b/>
          <w:bCs/>
        </w:rPr>
        <w:t xml:space="preserve">Which spending categories shifted? </w:t>
      </w:r>
    </w:p>
    <w:p w14:paraId="342B33D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78715A08" w14:textId="77777777" w:rsidR="000B2FFF" w:rsidRPr="000B2FFF" w:rsidRDefault="000B2FFF">
      <w:pPr>
        <w:numPr>
          <w:ilvl w:val="0"/>
          <w:numId w:val="60"/>
        </w:numPr>
        <w:rPr>
          <w:b/>
          <w:bCs/>
        </w:rPr>
      </w:pPr>
      <w:r w:rsidRPr="000B2FFF">
        <w:rPr>
          <w:b/>
          <w:bCs/>
        </w:rPr>
        <w:t xml:space="preserve">shock heatmaps </w:t>
      </w:r>
    </w:p>
    <w:p w14:paraId="2F97E051" w14:textId="77777777" w:rsidR="000B2FFF" w:rsidRPr="000B2FFF" w:rsidRDefault="000B2FFF">
      <w:pPr>
        <w:numPr>
          <w:ilvl w:val="0"/>
          <w:numId w:val="60"/>
        </w:numPr>
        <w:rPr>
          <w:b/>
          <w:bCs/>
        </w:rPr>
      </w:pPr>
      <w:r w:rsidRPr="000B2FFF">
        <w:rPr>
          <w:b/>
          <w:bCs/>
        </w:rPr>
        <w:t xml:space="preserve">spending shifts </w:t>
      </w:r>
    </w:p>
    <w:p w14:paraId="70853D31" w14:textId="77777777" w:rsidR="000B2FFF" w:rsidRPr="000B2FFF" w:rsidRDefault="000B2FFF">
      <w:pPr>
        <w:numPr>
          <w:ilvl w:val="0"/>
          <w:numId w:val="60"/>
        </w:numPr>
        <w:rPr>
          <w:b/>
          <w:bCs/>
        </w:rPr>
      </w:pPr>
      <w:r w:rsidRPr="000B2FFF">
        <w:rPr>
          <w:b/>
          <w:bCs/>
        </w:rPr>
        <w:t xml:space="preserve">resilience tables </w:t>
      </w:r>
    </w:p>
    <w:p w14:paraId="428982B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IMPORTANT:</w:t>
      </w:r>
      <w:r w:rsidRPr="000B2FFF">
        <w:rPr>
          <w:b/>
          <w:bCs/>
        </w:rPr>
        <w:br/>
        <w:t>Keep simple.</w:t>
      </w:r>
    </w:p>
    <w:p w14:paraId="3068F23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NO:</w:t>
      </w:r>
    </w:p>
    <w:p w14:paraId="4520D6E3" w14:textId="77777777" w:rsidR="000B2FFF" w:rsidRPr="000B2FFF" w:rsidRDefault="000B2FFF">
      <w:pPr>
        <w:numPr>
          <w:ilvl w:val="0"/>
          <w:numId w:val="61"/>
        </w:numPr>
        <w:rPr>
          <w:b/>
          <w:bCs/>
        </w:rPr>
      </w:pPr>
      <w:r w:rsidRPr="000B2FFF">
        <w:rPr>
          <w:b/>
          <w:bCs/>
        </w:rPr>
        <w:t xml:space="preserve">advanced lag models, </w:t>
      </w:r>
    </w:p>
    <w:p w14:paraId="17E09111" w14:textId="77777777" w:rsidR="000B2FFF" w:rsidRPr="000B2FFF" w:rsidRDefault="000B2FFF">
      <w:pPr>
        <w:numPr>
          <w:ilvl w:val="0"/>
          <w:numId w:val="61"/>
        </w:numPr>
        <w:rPr>
          <w:b/>
          <w:bCs/>
        </w:rPr>
      </w:pPr>
      <w:r w:rsidRPr="000B2FFF">
        <w:rPr>
          <w:b/>
          <w:bCs/>
        </w:rPr>
        <w:t xml:space="preserve">causal attribution, </w:t>
      </w:r>
    </w:p>
    <w:p w14:paraId="1D2A0169" w14:textId="77777777" w:rsidR="000B2FFF" w:rsidRPr="000B2FFF" w:rsidRDefault="000B2FFF">
      <w:pPr>
        <w:numPr>
          <w:ilvl w:val="0"/>
          <w:numId w:val="61"/>
        </w:numPr>
        <w:rPr>
          <w:b/>
          <w:bCs/>
        </w:rPr>
      </w:pPr>
      <w:r w:rsidRPr="000B2FFF">
        <w:rPr>
          <w:b/>
          <w:bCs/>
        </w:rPr>
        <w:t xml:space="preserve">heavy decomposition. </w:t>
      </w:r>
    </w:p>
    <w:p w14:paraId="6F84D084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70EC0FD7">
          <v:rect id="_x0000_i1064" style="width:0;height:1.5pt" o:hralign="center" o:hrstd="t" o:hr="t" fillcolor="#a0a0a0" stroked="f"/>
        </w:pict>
      </w:r>
    </w:p>
    <w:p w14:paraId="55403AB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EDA 11 — Dashboard 2 Strategic Interpretation</w:t>
      </w:r>
    </w:p>
    <w:p w14:paraId="1C191B2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0A347CFF" w14:textId="77777777" w:rsidR="000B2FFF" w:rsidRPr="000B2FFF" w:rsidRDefault="000B2FFF">
      <w:pPr>
        <w:numPr>
          <w:ilvl w:val="0"/>
          <w:numId w:val="62"/>
        </w:numPr>
        <w:rPr>
          <w:b/>
          <w:bCs/>
        </w:rPr>
      </w:pPr>
      <w:r w:rsidRPr="000B2FFF">
        <w:rPr>
          <w:b/>
          <w:bCs/>
        </w:rPr>
        <w:lastRenderedPageBreak/>
        <w:t xml:space="preserve">Is Dashboard 2 analytically viable? </w:t>
      </w:r>
    </w:p>
    <w:p w14:paraId="1AABE87A" w14:textId="77777777" w:rsidR="000B2FFF" w:rsidRPr="000B2FFF" w:rsidRDefault="000B2FFF">
      <w:pPr>
        <w:numPr>
          <w:ilvl w:val="0"/>
          <w:numId w:val="62"/>
        </w:numPr>
        <w:rPr>
          <w:b/>
          <w:bCs/>
        </w:rPr>
      </w:pPr>
      <w:r w:rsidRPr="000B2FFF">
        <w:rPr>
          <w:b/>
          <w:bCs/>
        </w:rPr>
        <w:t xml:space="preserve">Are relationships meaningful enough? </w:t>
      </w:r>
    </w:p>
    <w:p w14:paraId="50025FBE" w14:textId="77777777" w:rsidR="000B2FFF" w:rsidRPr="000B2FFF" w:rsidRDefault="000B2FFF">
      <w:pPr>
        <w:numPr>
          <w:ilvl w:val="0"/>
          <w:numId w:val="62"/>
        </w:numPr>
        <w:rPr>
          <w:b/>
          <w:bCs/>
        </w:rPr>
      </w:pPr>
      <w:r w:rsidRPr="000B2FFF">
        <w:rPr>
          <w:b/>
          <w:bCs/>
        </w:rPr>
        <w:t xml:space="preserve">Which outputs should users manipulate? </w:t>
      </w:r>
    </w:p>
    <w:p w14:paraId="061FEA8C" w14:textId="77777777" w:rsidR="000B2FFF" w:rsidRPr="000B2FFF" w:rsidRDefault="000B2FFF">
      <w:pPr>
        <w:numPr>
          <w:ilvl w:val="0"/>
          <w:numId w:val="62"/>
        </w:numPr>
        <w:rPr>
          <w:b/>
          <w:bCs/>
        </w:rPr>
      </w:pPr>
      <w:r w:rsidRPr="000B2FFF">
        <w:rPr>
          <w:b/>
          <w:bCs/>
        </w:rPr>
        <w:t xml:space="preserve">What should remain exploratory only? </w:t>
      </w:r>
    </w:p>
    <w:p w14:paraId="1175AD4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Outputs:</w:t>
      </w:r>
    </w:p>
    <w:p w14:paraId="6A84CA37" w14:textId="77777777" w:rsidR="000B2FFF" w:rsidRPr="000B2FFF" w:rsidRDefault="000B2FFF">
      <w:pPr>
        <w:numPr>
          <w:ilvl w:val="0"/>
          <w:numId w:val="63"/>
        </w:numPr>
        <w:rPr>
          <w:b/>
          <w:bCs/>
        </w:rPr>
      </w:pPr>
      <w:r w:rsidRPr="000B2FFF">
        <w:rPr>
          <w:b/>
          <w:bCs/>
        </w:rPr>
        <w:t xml:space="preserve">strategic axes </w:t>
      </w:r>
    </w:p>
    <w:p w14:paraId="034E88E2" w14:textId="77777777" w:rsidR="000B2FFF" w:rsidRPr="000B2FFF" w:rsidRDefault="000B2FFF">
      <w:pPr>
        <w:numPr>
          <w:ilvl w:val="0"/>
          <w:numId w:val="63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spaces </w:t>
      </w:r>
    </w:p>
    <w:p w14:paraId="76E604F7" w14:textId="77777777" w:rsidR="000B2FFF" w:rsidRPr="000B2FFF" w:rsidRDefault="000B2FFF">
      <w:pPr>
        <w:numPr>
          <w:ilvl w:val="0"/>
          <w:numId w:val="63"/>
        </w:numPr>
        <w:rPr>
          <w:b/>
          <w:bCs/>
        </w:rPr>
      </w:pPr>
      <w:r w:rsidRPr="000B2FFF">
        <w:rPr>
          <w:b/>
          <w:bCs/>
        </w:rPr>
        <w:t xml:space="preserve">simplified scenario logic </w:t>
      </w:r>
    </w:p>
    <w:p w14:paraId="715960C8" w14:textId="77777777" w:rsidR="000B2FFF" w:rsidRPr="000B2FFF" w:rsidRDefault="000B2FFF">
      <w:pPr>
        <w:numPr>
          <w:ilvl w:val="0"/>
          <w:numId w:val="63"/>
        </w:numPr>
        <w:rPr>
          <w:b/>
          <w:bCs/>
        </w:rPr>
      </w:pPr>
      <w:proofErr w:type="spellStart"/>
      <w:r w:rsidRPr="000B2FFF">
        <w:rPr>
          <w:b/>
          <w:bCs/>
        </w:rPr>
        <w:t>Streamlit</w:t>
      </w:r>
      <w:proofErr w:type="spellEnd"/>
      <w:r w:rsidRPr="000B2FFF">
        <w:rPr>
          <w:b/>
          <w:bCs/>
        </w:rPr>
        <w:t xml:space="preserve"> interaction logic </w:t>
      </w:r>
    </w:p>
    <w:p w14:paraId="0CE2BC8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IMPORTANT:</w:t>
      </w:r>
      <w:r w:rsidRPr="000B2FFF">
        <w:rPr>
          <w:b/>
          <w:bCs/>
        </w:rPr>
        <w:br/>
        <w:t>Dashboard 2 complexity depends on:</w:t>
      </w:r>
    </w:p>
    <w:p w14:paraId="7167B28D" w14:textId="77777777" w:rsidR="000B2FFF" w:rsidRPr="000B2FFF" w:rsidRDefault="000B2FFF">
      <w:pPr>
        <w:numPr>
          <w:ilvl w:val="0"/>
          <w:numId w:val="64"/>
        </w:numPr>
        <w:rPr>
          <w:b/>
          <w:bCs/>
        </w:rPr>
      </w:pPr>
      <w:r w:rsidRPr="000B2FFF">
        <w:rPr>
          <w:b/>
          <w:bCs/>
        </w:rPr>
        <w:t xml:space="preserve">evidence strength, </w:t>
      </w:r>
    </w:p>
    <w:p w14:paraId="3239C2CF" w14:textId="77777777" w:rsidR="000B2FFF" w:rsidRPr="000B2FFF" w:rsidRDefault="000B2FFF">
      <w:pPr>
        <w:numPr>
          <w:ilvl w:val="0"/>
          <w:numId w:val="64"/>
        </w:numPr>
        <w:rPr>
          <w:b/>
          <w:bCs/>
        </w:rPr>
      </w:pPr>
      <w:r w:rsidRPr="000B2FFF">
        <w:rPr>
          <w:b/>
          <w:bCs/>
        </w:rPr>
        <w:t xml:space="preserve">interpretability, </w:t>
      </w:r>
    </w:p>
    <w:p w14:paraId="6CF35524" w14:textId="77777777" w:rsidR="000B2FFF" w:rsidRPr="000B2FFF" w:rsidRDefault="000B2FFF">
      <w:pPr>
        <w:numPr>
          <w:ilvl w:val="0"/>
          <w:numId w:val="64"/>
        </w:numPr>
        <w:rPr>
          <w:b/>
          <w:bCs/>
        </w:rPr>
      </w:pPr>
      <w:r w:rsidRPr="000B2FFF">
        <w:rPr>
          <w:b/>
          <w:bCs/>
        </w:rPr>
        <w:t xml:space="preserve">and time. </w:t>
      </w:r>
    </w:p>
    <w:p w14:paraId="4E162D07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B28AB76">
          <v:rect id="_x0000_i1065" style="width:0;height:1.5pt" o:hralign="center" o:hrstd="t" o:hr="t" fillcolor="#a0a0a0" stroked="f"/>
        </w:pict>
      </w:r>
    </w:p>
    <w:p w14:paraId="43CA559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17. PRIORITY TIERS</w:t>
      </w:r>
    </w:p>
    <w:p w14:paraId="44413DF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MUST HAVE (CORE MVP)</w:t>
      </w:r>
    </w:p>
    <w:p w14:paraId="15F41A75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clean integrated dataset </w:t>
      </w:r>
    </w:p>
    <w:p w14:paraId="50A7C488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robust EDA </w:t>
      </w:r>
    </w:p>
    <w:p w14:paraId="4F2B80EE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meaningful structural dimensions </w:t>
      </w:r>
    </w:p>
    <w:p w14:paraId="52FDF709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5–8 strong analyses </w:t>
      </w:r>
    </w:p>
    <w:p w14:paraId="73FB0688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country positioning </w:t>
      </w:r>
    </w:p>
    <w:p w14:paraId="00368FB0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visualizations </w:t>
      </w:r>
    </w:p>
    <w:p w14:paraId="48330537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archetype exploration </w:t>
      </w:r>
    </w:p>
    <w:p w14:paraId="685BE440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shock/resilience overview </w:t>
      </w:r>
    </w:p>
    <w:p w14:paraId="2850483D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Dashboard 1 fully functional </w:t>
      </w:r>
    </w:p>
    <w:p w14:paraId="2AF00F99" w14:textId="77777777" w:rsidR="000B2FFF" w:rsidRPr="000B2FFF" w:rsidRDefault="000B2FFF">
      <w:pPr>
        <w:numPr>
          <w:ilvl w:val="0"/>
          <w:numId w:val="65"/>
        </w:numPr>
        <w:rPr>
          <w:b/>
          <w:bCs/>
        </w:rPr>
      </w:pPr>
      <w:r w:rsidRPr="000B2FFF">
        <w:rPr>
          <w:b/>
          <w:bCs/>
        </w:rPr>
        <w:t xml:space="preserve">coherent methodology + narrative </w:t>
      </w:r>
    </w:p>
    <w:p w14:paraId="56932657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52468730">
          <v:rect id="_x0000_i1066" style="width:0;height:1.5pt" o:hralign="center" o:hrstd="t" o:hr="t" fillcolor="#a0a0a0" stroked="f"/>
        </w:pict>
      </w:r>
    </w:p>
    <w:p w14:paraId="6632B59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NICE TO HAVE (ONLY IF TIME + EVIDENCE ALLOW)</w:t>
      </w:r>
    </w:p>
    <w:p w14:paraId="426C4CF9" w14:textId="77777777" w:rsidR="000B2FFF" w:rsidRPr="000B2FFF" w:rsidRDefault="000B2FFF">
      <w:pPr>
        <w:numPr>
          <w:ilvl w:val="0"/>
          <w:numId w:val="66"/>
        </w:numPr>
        <w:rPr>
          <w:b/>
          <w:bCs/>
        </w:rPr>
      </w:pPr>
      <w:r w:rsidRPr="000B2FFF">
        <w:rPr>
          <w:b/>
          <w:bCs/>
        </w:rPr>
        <w:t xml:space="preserve">advanced Dashboard 2 logic </w:t>
      </w:r>
    </w:p>
    <w:p w14:paraId="4FD1C95E" w14:textId="77777777" w:rsidR="000B2FFF" w:rsidRPr="000B2FFF" w:rsidRDefault="000B2FFF">
      <w:pPr>
        <w:numPr>
          <w:ilvl w:val="0"/>
          <w:numId w:val="66"/>
        </w:numPr>
        <w:rPr>
          <w:b/>
          <w:bCs/>
        </w:rPr>
      </w:pPr>
      <w:r w:rsidRPr="000B2FFF">
        <w:rPr>
          <w:b/>
          <w:bCs/>
        </w:rPr>
        <w:t xml:space="preserve">sophisticated scenario exploration </w:t>
      </w:r>
    </w:p>
    <w:p w14:paraId="3E26FDFB" w14:textId="77777777" w:rsidR="000B2FFF" w:rsidRPr="000B2FFF" w:rsidRDefault="000B2FFF">
      <w:pPr>
        <w:numPr>
          <w:ilvl w:val="0"/>
          <w:numId w:val="66"/>
        </w:numPr>
        <w:rPr>
          <w:b/>
          <w:bCs/>
        </w:rPr>
      </w:pPr>
      <w:r w:rsidRPr="000B2FFF">
        <w:rPr>
          <w:b/>
          <w:bCs/>
        </w:rPr>
        <w:t xml:space="preserve">clustering/PCA interpretation </w:t>
      </w:r>
    </w:p>
    <w:p w14:paraId="78EA500F" w14:textId="77777777" w:rsidR="000B2FFF" w:rsidRPr="000B2FFF" w:rsidRDefault="000B2FFF">
      <w:pPr>
        <w:numPr>
          <w:ilvl w:val="0"/>
          <w:numId w:val="66"/>
        </w:numPr>
        <w:rPr>
          <w:b/>
          <w:bCs/>
        </w:rPr>
      </w:pPr>
      <w:r w:rsidRPr="000B2FFF">
        <w:rPr>
          <w:b/>
          <w:bCs/>
        </w:rPr>
        <w:t xml:space="preserve">similarity engines </w:t>
      </w:r>
    </w:p>
    <w:p w14:paraId="500E5366" w14:textId="77777777" w:rsidR="000B2FFF" w:rsidRPr="000B2FFF" w:rsidRDefault="000B2FFF">
      <w:pPr>
        <w:numPr>
          <w:ilvl w:val="0"/>
          <w:numId w:val="66"/>
        </w:numPr>
        <w:rPr>
          <w:b/>
          <w:bCs/>
        </w:rPr>
      </w:pPr>
      <w:r w:rsidRPr="000B2FFF">
        <w:rPr>
          <w:b/>
          <w:bCs/>
        </w:rPr>
        <w:t xml:space="preserve">stronger regression layers </w:t>
      </w:r>
    </w:p>
    <w:p w14:paraId="50A244F3" w14:textId="77777777" w:rsidR="000B2FFF" w:rsidRPr="000B2FFF" w:rsidRDefault="000B2FFF">
      <w:pPr>
        <w:numPr>
          <w:ilvl w:val="0"/>
          <w:numId w:val="66"/>
        </w:numPr>
        <w:rPr>
          <w:b/>
          <w:bCs/>
        </w:rPr>
      </w:pPr>
      <w:r w:rsidRPr="000B2FFF">
        <w:rPr>
          <w:b/>
          <w:bCs/>
        </w:rPr>
        <w:t xml:space="preserve">convergence/divergence deep dives </w:t>
      </w:r>
    </w:p>
    <w:p w14:paraId="7C3BF065" w14:textId="77777777" w:rsidR="000B2FFF" w:rsidRPr="000B2FFF" w:rsidRDefault="000B2FFF">
      <w:pPr>
        <w:numPr>
          <w:ilvl w:val="0"/>
          <w:numId w:val="66"/>
        </w:numPr>
        <w:rPr>
          <w:b/>
          <w:bCs/>
        </w:rPr>
      </w:pPr>
      <w:r w:rsidRPr="000B2FFF">
        <w:rPr>
          <w:b/>
          <w:bCs/>
        </w:rPr>
        <w:t xml:space="preserve">dynamic strategy simulation </w:t>
      </w:r>
    </w:p>
    <w:p w14:paraId="228255E5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76BD148D">
          <v:rect id="_x0000_i1067" style="width:0;height:1.5pt" o:hralign="center" o:hrstd="t" o:hr="t" fillcolor="#a0a0a0" stroked="f"/>
        </w:pict>
      </w:r>
    </w:p>
    <w:p w14:paraId="7D25E7C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18. CRITICAL PROJECT CHECKPOINTS</w:t>
      </w:r>
    </w:p>
    <w:p w14:paraId="32391F2C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ECA5670">
          <v:rect id="_x0000_i1068" style="width:0;height:1.5pt" o:hralign="center" o:hrstd="t" o:hr="t" fillcolor="#a0a0a0" stroked="f"/>
        </w:pict>
      </w:r>
    </w:p>
    <w:p w14:paraId="546DB43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CHECKPOINT 1 — END OF INITIAL EDA</w:t>
      </w:r>
    </w:p>
    <w:p w14:paraId="0FA7D55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34B0FE6B" w14:textId="77777777" w:rsidR="000B2FFF" w:rsidRPr="000B2FFF" w:rsidRDefault="000B2FFF">
      <w:pPr>
        <w:numPr>
          <w:ilvl w:val="0"/>
          <w:numId w:val="67"/>
        </w:numPr>
        <w:rPr>
          <w:b/>
          <w:bCs/>
        </w:rPr>
      </w:pPr>
      <w:r w:rsidRPr="000B2FFF">
        <w:rPr>
          <w:b/>
          <w:bCs/>
        </w:rPr>
        <w:t xml:space="preserve">Are structural trends sufficiently visible? </w:t>
      </w:r>
    </w:p>
    <w:p w14:paraId="051D1A1A" w14:textId="77777777" w:rsidR="000B2FFF" w:rsidRPr="000B2FFF" w:rsidRDefault="000B2FFF">
      <w:pPr>
        <w:numPr>
          <w:ilvl w:val="0"/>
          <w:numId w:val="67"/>
        </w:numPr>
        <w:rPr>
          <w:b/>
          <w:bCs/>
        </w:rPr>
      </w:pPr>
      <w:r w:rsidRPr="000B2FFF">
        <w:rPr>
          <w:b/>
          <w:bCs/>
        </w:rPr>
        <w:t xml:space="preserve">Are 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 interpretable? </w:t>
      </w:r>
    </w:p>
    <w:p w14:paraId="487F1902" w14:textId="77777777" w:rsidR="000B2FFF" w:rsidRPr="000B2FFF" w:rsidRDefault="000B2FFF">
      <w:pPr>
        <w:numPr>
          <w:ilvl w:val="0"/>
          <w:numId w:val="67"/>
        </w:numPr>
        <w:rPr>
          <w:b/>
          <w:bCs/>
        </w:rPr>
      </w:pPr>
      <w:r w:rsidRPr="000B2FFF">
        <w:rPr>
          <w:b/>
          <w:bCs/>
        </w:rPr>
        <w:t xml:space="preserve">Are relationships meaningful enough for Dashboard 2? </w:t>
      </w:r>
    </w:p>
    <w:p w14:paraId="4EEF3918" w14:textId="77777777" w:rsidR="000B2FFF" w:rsidRPr="000B2FFF" w:rsidRDefault="000B2FFF">
      <w:pPr>
        <w:numPr>
          <w:ilvl w:val="0"/>
          <w:numId w:val="67"/>
        </w:numPr>
        <w:rPr>
          <w:b/>
          <w:bCs/>
        </w:rPr>
      </w:pPr>
      <w:r w:rsidRPr="000B2FFF">
        <w:rPr>
          <w:b/>
          <w:bCs/>
        </w:rPr>
        <w:t xml:space="preserve">Is archetype logic supported by data? </w:t>
      </w:r>
    </w:p>
    <w:p w14:paraId="4A6E1F9D" w14:textId="77777777" w:rsidR="000B2FFF" w:rsidRPr="000B2FFF" w:rsidRDefault="000B2FFF">
      <w:pPr>
        <w:numPr>
          <w:ilvl w:val="0"/>
          <w:numId w:val="67"/>
        </w:numPr>
        <w:rPr>
          <w:b/>
          <w:bCs/>
        </w:rPr>
      </w:pPr>
      <w:r w:rsidRPr="000B2FFF">
        <w:rPr>
          <w:b/>
          <w:bCs/>
        </w:rPr>
        <w:t xml:space="preserve">Does Dashboard 2 remain viable? </w:t>
      </w:r>
    </w:p>
    <w:p w14:paraId="7DBFB85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Decision:</w:t>
      </w:r>
    </w:p>
    <w:p w14:paraId="3F0F56BE" w14:textId="77777777" w:rsidR="000B2FFF" w:rsidRPr="000B2FFF" w:rsidRDefault="000B2FFF">
      <w:pPr>
        <w:numPr>
          <w:ilvl w:val="0"/>
          <w:numId w:val="68"/>
        </w:numPr>
        <w:rPr>
          <w:b/>
          <w:bCs/>
        </w:rPr>
      </w:pPr>
      <w:r w:rsidRPr="000B2FFF">
        <w:rPr>
          <w:b/>
          <w:bCs/>
        </w:rPr>
        <w:t>continue Dashboard 2 as planned</w:t>
      </w:r>
      <w:r w:rsidRPr="000B2FFF">
        <w:rPr>
          <w:b/>
          <w:bCs/>
        </w:rPr>
        <w:br/>
        <w:t xml:space="preserve">OR </w:t>
      </w:r>
    </w:p>
    <w:p w14:paraId="4A7F83F9" w14:textId="77777777" w:rsidR="000B2FFF" w:rsidRPr="000B2FFF" w:rsidRDefault="000B2FFF">
      <w:pPr>
        <w:numPr>
          <w:ilvl w:val="0"/>
          <w:numId w:val="68"/>
        </w:numPr>
        <w:rPr>
          <w:b/>
          <w:bCs/>
        </w:rPr>
      </w:pPr>
      <w:r w:rsidRPr="000B2FFF">
        <w:rPr>
          <w:b/>
          <w:bCs/>
        </w:rPr>
        <w:t xml:space="preserve">simplify toward exploratory positioning only </w:t>
      </w:r>
    </w:p>
    <w:p w14:paraId="18F6D634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362F236">
          <v:rect id="_x0000_i1069" style="width:0;height:1.5pt" o:hralign="center" o:hrstd="t" o:hr="t" fillcolor="#a0a0a0" stroked="f"/>
        </w:pict>
      </w:r>
    </w:p>
    <w:p w14:paraId="50844E3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CHECKPOINT 2 — AFTER RELATIONSHIP ANALYSIS</w:t>
      </w:r>
    </w:p>
    <w:p w14:paraId="7EB8D50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13D1CAA9" w14:textId="77777777" w:rsidR="000B2FFF" w:rsidRPr="000B2FFF" w:rsidRDefault="000B2FFF">
      <w:pPr>
        <w:numPr>
          <w:ilvl w:val="0"/>
          <w:numId w:val="69"/>
        </w:numPr>
        <w:rPr>
          <w:b/>
          <w:bCs/>
        </w:rPr>
      </w:pPr>
      <w:r w:rsidRPr="000B2FFF">
        <w:rPr>
          <w:b/>
          <w:bCs/>
        </w:rPr>
        <w:t xml:space="preserve">Are regressions stable enough? </w:t>
      </w:r>
    </w:p>
    <w:p w14:paraId="725869C4" w14:textId="77777777" w:rsidR="000B2FFF" w:rsidRPr="000B2FFF" w:rsidRDefault="000B2FFF">
      <w:pPr>
        <w:numPr>
          <w:ilvl w:val="0"/>
          <w:numId w:val="69"/>
        </w:numPr>
        <w:rPr>
          <w:b/>
          <w:bCs/>
        </w:rPr>
      </w:pPr>
      <w:r w:rsidRPr="000B2FFF">
        <w:rPr>
          <w:b/>
          <w:bCs/>
        </w:rPr>
        <w:t xml:space="preserve">Are dimensions interpretable? </w:t>
      </w:r>
    </w:p>
    <w:p w14:paraId="44DE8322" w14:textId="77777777" w:rsidR="000B2FFF" w:rsidRPr="000B2FFF" w:rsidRDefault="000B2FFF">
      <w:pPr>
        <w:numPr>
          <w:ilvl w:val="0"/>
          <w:numId w:val="69"/>
        </w:numPr>
        <w:rPr>
          <w:b/>
          <w:bCs/>
        </w:rPr>
      </w:pPr>
      <w:r w:rsidRPr="000B2FFF">
        <w:rPr>
          <w:b/>
          <w:bCs/>
        </w:rPr>
        <w:t xml:space="preserve">Are strategic axes defensible? </w:t>
      </w:r>
    </w:p>
    <w:p w14:paraId="27597DCE" w14:textId="77777777" w:rsidR="000B2FFF" w:rsidRPr="000B2FFF" w:rsidRDefault="000B2FFF">
      <w:pPr>
        <w:numPr>
          <w:ilvl w:val="0"/>
          <w:numId w:val="69"/>
        </w:numPr>
        <w:rPr>
          <w:b/>
          <w:bCs/>
        </w:rPr>
      </w:pPr>
      <w:r w:rsidRPr="000B2FFF">
        <w:rPr>
          <w:b/>
          <w:bCs/>
        </w:rPr>
        <w:lastRenderedPageBreak/>
        <w:t xml:space="preserve">Is scenario logic educationally meaningful? </w:t>
      </w:r>
    </w:p>
    <w:p w14:paraId="2F3C022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Decision:</w:t>
      </w:r>
    </w:p>
    <w:p w14:paraId="2C2A91F8" w14:textId="77777777" w:rsidR="000B2FFF" w:rsidRPr="000B2FFF" w:rsidRDefault="000B2FFF">
      <w:pPr>
        <w:numPr>
          <w:ilvl w:val="0"/>
          <w:numId w:val="70"/>
        </w:numPr>
        <w:rPr>
          <w:b/>
          <w:bCs/>
        </w:rPr>
      </w:pPr>
      <w:r w:rsidRPr="000B2FFF">
        <w:rPr>
          <w:b/>
          <w:bCs/>
        </w:rPr>
        <w:t>expand strategic exploration</w:t>
      </w:r>
      <w:r w:rsidRPr="000B2FFF">
        <w:rPr>
          <w:b/>
          <w:bCs/>
        </w:rPr>
        <w:br/>
        <w:t xml:space="preserve">OR </w:t>
      </w:r>
    </w:p>
    <w:p w14:paraId="782E92BC" w14:textId="77777777" w:rsidR="000B2FFF" w:rsidRPr="000B2FFF" w:rsidRDefault="000B2FFF">
      <w:pPr>
        <w:numPr>
          <w:ilvl w:val="0"/>
          <w:numId w:val="70"/>
        </w:numPr>
        <w:rPr>
          <w:b/>
          <w:bCs/>
        </w:rPr>
      </w:pPr>
      <w:r w:rsidRPr="000B2FFF">
        <w:rPr>
          <w:b/>
          <w:bCs/>
        </w:rPr>
        <w:t xml:space="preserve">keep lightweight historical association framing </w:t>
      </w:r>
    </w:p>
    <w:p w14:paraId="2DC0269E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5F2CE32">
          <v:rect id="_x0000_i1070" style="width:0;height:1.5pt" o:hralign="center" o:hrstd="t" o:hr="t" fillcolor="#a0a0a0" stroked="f"/>
        </w:pict>
      </w:r>
    </w:p>
    <w:p w14:paraId="3F9639A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CHECKPOINT 3 — MID STREAMLIT DEVELOPMENT</w:t>
      </w:r>
    </w:p>
    <w:p w14:paraId="012F066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Questions:</w:t>
      </w:r>
    </w:p>
    <w:p w14:paraId="04164B02" w14:textId="77777777" w:rsidR="000B2FFF" w:rsidRPr="000B2FFF" w:rsidRDefault="000B2FFF">
      <w:pPr>
        <w:numPr>
          <w:ilvl w:val="0"/>
          <w:numId w:val="71"/>
        </w:numPr>
        <w:rPr>
          <w:b/>
          <w:bCs/>
        </w:rPr>
      </w:pPr>
      <w:r w:rsidRPr="000B2FFF">
        <w:rPr>
          <w:b/>
          <w:bCs/>
        </w:rPr>
        <w:t xml:space="preserve">Are two dashboards still realistic? </w:t>
      </w:r>
    </w:p>
    <w:p w14:paraId="6648432C" w14:textId="77777777" w:rsidR="000B2FFF" w:rsidRPr="000B2FFF" w:rsidRDefault="000B2FFF">
      <w:pPr>
        <w:numPr>
          <w:ilvl w:val="0"/>
          <w:numId w:val="71"/>
        </w:numPr>
        <w:rPr>
          <w:b/>
          <w:bCs/>
        </w:rPr>
      </w:pPr>
      <w:r w:rsidRPr="000B2FFF">
        <w:rPr>
          <w:b/>
          <w:bCs/>
        </w:rPr>
        <w:t xml:space="preserve">Would one polished application create a stronger outcome? </w:t>
      </w:r>
    </w:p>
    <w:p w14:paraId="7D45E434" w14:textId="77777777" w:rsidR="000B2FFF" w:rsidRPr="000B2FFF" w:rsidRDefault="000B2FFF">
      <w:pPr>
        <w:numPr>
          <w:ilvl w:val="0"/>
          <w:numId w:val="71"/>
        </w:numPr>
        <w:rPr>
          <w:b/>
          <w:bCs/>
        </w:rPr>
      </w:pPr>
      <w:r w:rsidRPr="000B2FFF">
        <w:rPr>
          <w:b/>
          <w:bCs/>
        </w:rPr>
        <w:t>Is interactivity improving understanding,</w:t>
      </w:r>
      <w:r w:rsidRPr="000B2FFF">
        <w:rPr>
          <w:b/>
          <w:bCs/>
        </w:rPr>
        <w:br/>
        <w:t xml:space="preserve">or only adding complexity? </w:t>
      </w:r>
    </w:p>
    <w:p w14:paraId="7D508B1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Decision:</w:t>
      </w:r>
    </w:p>
    <w:p w14:paraId="15F4AFEC" w14:textId="77777777" w:rsidR="000B2FFF" w:rsidRPr="000B2FFF" w:rsidRDefault="000B2FFF">
      <w:pPr>
        <w:numPr>
          <w:ilvl w:val="0"/>
          <w:numId w:val="72"/>
        </w:numPr>
        <w:rPr>
          <w:b/>
          <w:bCs/>
        </w:rPr>
      </w:pPr>
      <w:r w:rsidRPr="000B2FFF">
        <w:rPr>
          <w:b/>
          <w:bCs/>
        </w:rPr>
        <w:t>maintain two apps</w:t>
      </w:r>
      <w:r w:rsidRPr="000B2FFF">
        <w:rPr>
          <w:b/>
          <w:bCs/>
        </w:rPr>
        <w:br/>
        <w:t xml:space="preserve">OR </w:t>
      </w:r>
    </w:p>
    <w:p w14:paraId="670DBDFC" w14:textId="77777777" w:rsidR="000B2FFF" w:rsidRPr="000B2FFF" w:rsidRDefault="000B2FFF">
      <w:pPr>
        <w:numPr>
          <w:ilvl w:val="0"/>
          <w:numId w:val="72"/>
        </w:numPr>
        <w:rPr>
          <w:b/>
          <w:bCs/>
        </w:rPr>
      </w:pPr>
      <w:r w:rsidRPr="000B2FFF">
        <w:rPr>
          <w:b/>
          <w:bCs/>
        </w:rPr>
        <w:t xml:space="preserve">merge into one stronger integrated experience </w:t>
      </w:r>
    </w:p>
    <w:p w14:paraId="153E50CE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0EDD2012">
          <v:rect id="_x0000_i1071" style="width:0;height:1.5pt" o:hralign="center" o:hrstd="t" o:hr="t" fillcolor="#a0a0a0" stroked="f"/>
        </w:pict>
      </w:r>
    </w:p>
    <w:p w14:paraId="12AEA3A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19. FALLBACK SUCCESS MODE</w:t>
      </w:r>
    </w:p>
    <w:p w14:paraId="50C9666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Even if advanced strategic exploration proves weak,</w:t>
      </w:r>
      <w:r w:rsidRPr="000B2FFF">
        <w:rPr>
          <w:b/>
          <w:bCs/>
        </w:rPr>
        <w:br/>
        <w:t>the project remains successful if it delivers:</w:t>
      </w:r>
    </w:p>
    <w:p w14:paraId="596A7FB8" w14:textId="77777777" w:rsidR="000B2FFF" w:rsidRPr="000B2FFF" w:rsidRDefault="000B2FFF">
      <w:pPr>
        <w:numPr>
          <w:ilvl w:val="0"/>
          <w:numId w:val="73"/>
        </w:numPr>
        <w:rPr>
          <w:b/>
          <w:bCs/>
        </w:rPr>
      </w:pPr>
      <w:r w:rsidRPr="000B2FFF">
        <w:rPr>
          <w:b/>
          <w:bCs/>
        </w:rPr>
        <w:t xml:space="preserve">strong structural exploration </w:t>
      </w:r>
    </w:p>
    <w:p w14:paraId="65B28ACF" w14:textId="77777777" w:rsidR="000B2FFF" w:rsidRPr="000B2FFF" w:rsidRDefault="000B2FFF">
      <w:pPr>
        <w:numPr>
          <w:ilvl w:val="0"/>
          <w:numId w:val="73"/>
        </w:numPr>
        <w:rPr>
          <w:b/>
          <w:bCs/>
        </w:rPr>
      </w:pPr>
      <w:r w:rsidRPr="000B2FFF">
        <w:rPr>
          <w:b/>
          <w:bCs/>
        </w:rPr>
        <w:t xml:space="preserve">meaningful comparative insights </w:t>
      </w:r>
    </w:p>
    <w:p w14:paraId="0D8426A8" w14:textId="77777777" w:rsidR="000B2FFF" w:rsidRPr="000B2FFF" w:rsidRDefault="000B2FFF">
      <w:pPr>
        <w:numPr>
          <w:ilvl w:val="0"/>
          <w:numId w:val="73"/>
        </w:numPr>
        <w:rPr>
          <w:b/>
          <w:bCs/>
        </w:rPr>
      </w:pPr>
      <w:r w:rsidRPr="000B2FFF">
        <w:rPr>
          <w:b/>
          <w:bCs/>
        </w:rPr>
        <w:t xml:space="preserve">interpretable </w:t>
      </w: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spaces </w:t>
      </w:r>
    </w:p>
    <w:p w14:paraId="21CBAD63" w14:textId="77777777" w:rsidR="000B2FFF" w:rsidRPr="000B2FFF" w:rsidRDefault="000B2FFF">
      <w:pPr>
        <w:numPr>
          <w:ilvl w:val="0"/>
          <w:numId w:val="73"/>
        </w:numPr>
        <w:rPr>
          <w:b/>
          <w:bCs/>
        </w:rPr>
      </w:pPr>
      <w:r w:rsidRPr="000B2FFF">
        <w:rPr>
          <w:b/>
          <w:bCs/>
        </w:rPr>
        <w:t xml:space="preserve">educational value </w:t>
      </w:r>
    </w:p>
    <w:p w14:paraId="1DC764D7" w14:textId="77777777" w:rsidR="000B2FFF" w:rsidRPr="000B2FFF" w:rsidRDefault="000B2FFF">
      <w:pPr>
        <w:numPr>
          <w:ilvl w:val="0"/>
          <w:numId w:val="73"/>
        </w:numPr>
        <w:rPr>
          <w:b/>
          <w:bCs/>
        </w:rPr>
      </w:pPr>
      <w:r w:rsidRPr="000B2FFF">
        <w:rPr>
          <w:b/>
          <w:bCs/>
        </w:rPr>
        <w:t xml:space="preserve">polished Dashboard 1 </w:t>
      </w:r>
    </w:p>
    <w:p w14:paraId="05745697" w14:textId="77777777" w:rsidR="000B2FFF" w:rsidRPr="000B2FFF" w:rsidRDefault="000B2FFF">
      <w:pPr>
        <w:numPr>
          <w:ilvl w:val="0"/>
          <w:numId w:val="73"/>
        </w:numPr>
        <w:rPr>
          <w:b/>
          <w:bCs/>
        </w:rPr>
      </w:pPr>
      <w:r w:rsidRPr="000B2FFF">
        <w:rPr>
          <w:b/>
          <w:bCs/>
        </w:rPr>
        <w:t xml:space="preserve">coherent storytelling </w:t>
      </w:r>
    </w:p>
    <w:p w14:paraId="5B2A8119" w14:textId="77777777" w:rsidR="000B2FFF" w:rsidRPr="000B2FFF" w:rsidRDefault="000B2FFF">
      <w:pPr>
        <w:numPr>
          <w:ilvl w:val="0"/>
          <w:numId w:val="73"/>
        </w:numPr>
        <w:rPr>
          <w:b/>
          <w:bCs/>
        </w:rPr>
      </w:pPr>
      <w:r w:rsidRPr="000B2FFF">
        <w:rPr>
          <w:b/>
          <w:bCs/>
        </w:rPr>
        <w:t xml:space="preserve">systems-oriented analytical framing </w:t>
      </w:r>
    </w:p>
    <w:p w14:paraId="08A7764D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54240617">
          <v:rect id="_x0000_i1072" style="width:0;height:1.5pt" o:hralign="center" o:hrstd="t" o:hr="t" fillcolor="#a0a0a0" stroked="f"/>
        </w:pict>
      </w:r>
    </w:p>
    <w:p w14:paraId="1B720FC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20. SUCCESS CRITERIA</w:t>
      </w:r>
    </w:p>
    <w:p w14:paraId="01D370A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The project is successful if it produces:</w:t>
      </w:r>
    </w:p>
    <w:p w14:paraId="27947A3A" w14:textId="77777777" w:rsidR="000B2FFF" w:rsidRPr="000B2FFF" w:rsidRDefault="000B2FFF">
      <w:pPr>
        <w:numPr>
          <w:ilvl w:val="0"/>
          <w:numId w:val="74"/>
        </w:numPr>
        <w:rPr>
          <w:b/>
          <w:bCs/>
        </w:rPr>
      </w:pPr>
      <w:r w:rsidRPr="000B2FFF">
        <w:rPr>
          <w:b/>
          <w:bCs/>
        </w:rPr>
        <w:t xml:space="preserve">Clear structural dimensions </w:t>
      </w:r>
    </w:p>
    <w:p w14:paraId="0621BD39" w14:textId="77777777" w:rsidR="000B2FFF" w:rsidRPr="000B2FFF" w:rsidRDefault="000B2FFF">
      <w:pPr>
        <w:numPr>
          <w:ilvl w:val="0"/>
          <w:numId w:val="74"/>
        </w:numPr>
        <w:rPr>
          <w:b/>
          <w:bCs/>
        </w:rPr>
      </w:pPr>
      <w:r w:rsidRPr="000B2FFF">
        <w:rPr>
          <w:b/>
          <w:bCs/>
        </w:rPr>
        <w:t xml:space="preserve">Recognizable archetypes </w:t>
      </w:r>
    </w:p>
    <w:p w14:paraId="5764D606" w14:textId="77777777" w:rsidR="000B2FFF" w:rsidRPr="000B2FFF" w:rsidRDefault="000B2FFF">
      <w:pPr>
        <w:numPr>
          <w:ilvl w:val="0"/>
          <w:numId w:val="74"/>
        </w:numPr>
        <w:rPr>
          <w:b/>
          <w:bCs/>
        </w:rPr>
      </w:pPr>
      <w:r w:rsidRPr="000B2FFF">
        <w:rPr>
          <w:b/>
          <w:bCs/>
        </w:rPr>
        <w:t xml:space="preserve">Meaningful </w:t>
      </w: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spaces </w:t>
      </w:r>
    </w:p>
    <w:p w14:paraId="5273855C" w14:textId="77777777" w:rsidR="000B2FFF" w:rsidRPr="000B2FFF" w:rsidRDefault="000B2FFF">
      <w:pPr>
        <w:numPr>
          <w:ilvl w:val="0"/>
          <w:numId w:val="74"/>
        </w:numPr>
        <w:rPr>
          <w:b/>
          <w:bCs/>
        </w:rPr>
      </w:pPr>
      <w:r w:rsidRPr="000B2FFF">
        <w:rPr>
          <w:b/>
          <w:bCs/>
        </w:rPr>
        <w:t xml:space="preserve">Interpretable strategic differences </w:t>
      </w:r>
    </w:p>
    <w:p w14:paraId="34D00AD1" w14:textId="77777777" w:rsidR="000B2FFF" w:rsidRPr="000B2FFF" w:rsidRDefault="000B2FFF">
      <w:pPr>
        <w:numPr>
          <w:ilvl w:val="0"/>
          <w:numId w:val="74"/>
        </w:numPr>
        <w:rPr>
          <w:b/>
          <w:bCs/>
        </w:rPr>
      </w:pPr>
      <w:r w:rsidRPr="000B2FFF">
        <w:rPr>
          <w:b/>
          <w:bCs/>
        </w:rPr>
        <w:t xml:space="preserve">Shock/resilience insights </w:t>
      </w:r>
    </w:p>
    <w:p w14:paraId="2C3BB916" w14:textId="77777777" w:rsidR="000B2FFF" w:rsidRPr="000B2FFF" w:rsidRDefault="000B2FFF">
      <w:pPr>
        <w:numPr>
          <w:ilvl w:val="0"/>
          <w:numId w:val="74"/>
        </w:numPr>
        <w:rPr>
          <w:b/>
          <w:bCs/>
        </w:rPr>
      </w:pPr>
      <w:r w:rsidRPr="000B2FFF">
        <w:rPr>
          <w:b/>
          <w:bCs/>
        </w:rPr>
        <w:t xml:space="preserve">A coherent exploratory framework </w:t>
      </w:r>
    </w:p>
    <w:p w14:paraId="0A384D93" w14:textId="77777777" w:rsidR="000B2FFF" w:rsidRPr="000B2FFF" w:rsidRDefault="000B2FFF">
      <w:pPr>
        <w:numPr>
          <w:ilvl w:val="0"/>
          <w:numId w:val="74"/>
        </w:numPr>
        <w:rPr>
          <w:b/>
          <w:bCs/>
        </w:rPr>
      </w:pPr>
      <w:r w:rsidRPr="000B2FFF">
        <w:rPr>
          <w:b/>
          <w:bCs/>
        </w:rPr>
        <w:t xml:space="preserve">A strong interactive educational experience </w:t>
      </w:r>
    </w:p>
    <w:p w14:paraId="2D04A5F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NOT:</w:t>
      </w:r>
    </w:p>
    <w:p w14:paraId="265EE877" w14:textId="77777777" w:rsidR="000B2FFF" w:rsidRPr="000B2FFF" w:rsidRDefault="000B2FFF">
      <w:pPr>
        <w:numPr>
          <w:ilvl w:val="0"/>
          <w:numId w:val="75"/>
        </w:numPr>
        <w:rPr>
          <w:b/>
          <w:bCs/>
        </w:rPr>
      </w:pPr>
      <w:r w:rsidRPr="000B2FFF">
        <w:rPr>
          <w:b/>
          <w:bCs/>
        </w:rPr>
        <w:t xml:space="preserve">endless plots, </w:t>
      </w:r>
    </w:p>
    <w:p w14:paraId="2208F5DF" w14:textId="77777777" w:rsidR="000B2FFF" w:rsidRPr="000B2FFF" w:rsidRDefault="000B2FFF">
      <w:pPr>
        <w:numPr>
          <w:ilvl w:val="0"/>
          <w:numId w:val="75"/>
        </w:numPr>
        <w:rPr>
          <w:b/>
          <w:bCs/>
        </w:rPr>
      </w:pPr>
      <w:r w:rsidRPr="000B2FFF">
        <w:rPr>
          <w:b/>
          <w:bCs/>
        </w:rPr>
        <w:t xml:space="preserve">fake econometrics, </w:t>
      </w:r>
    </w:p>
    <w:p w14:paraId="4CCD4148" w14:textId="77777777" w:rsidR="000B2FFF" w:rsidRPr="000B2FFF" w:rsidRDefault="000B2FFF">
      <w:pPr>
        <w:numPr>
          <w:ilvl w:val="0"/>
          <w:numId w:val="75"/>
        </w:numPr>
        <w:rPr>
          <w:b/>
          <w:bCs/>
        </w:rPr>
      </w:pPr>
      <w:r w:rsidRPr="000B2FFF">
        <w:rPr>
          <w:b/>
          <w:bCs/>
        </w:rPr>
        <w:t xml:space="preserve">or unnecessary complexity. </w:t>
      </w:r>
    </w:p>
    <w:p w14:paraId="794E35C1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050A7900">
          <v:rect id="_x0000_i1073" style="width:0;height:1.5pt" o:hralign="center" o:hrstd="t" o:hr="t" fillcolor="#a0a0a0" stroked="f"/>
        </w:pict>
      </w:r>
    </w:p>
    <w:p w14:paraId="48711BB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21. THIS WEEK PLAN — UNTIL 1ST STANDUP</w:t>
      </w:r>
    </w:p>
    <w:p w14:paraId="3640CC7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Goal:</w:t>
      </w:r>
    </w:p>
    <w:p w14:paraId="6EF1BA2A" w14:textId="77777777" w:rsidR="000B2FFF" w:rsidRPr="000B2FFF" w:rsidRDefault="000B2FFF">
      <w:pPr>
        <w:numPr>
          <w:ilvl w:val="0"/>
          <w:numId w:val="76"/>
        </w:numPr>
        <w:rPr>
          <w:b/>
          <w:bCs/>
        </w:rPr>
      </w:pPr>
      <w:r w:rsidRPr="000B2FFF">
        <w:rPr>
          <w:b/>
          <w:bCs/>
        </w:rPr>
        <w:t xml:space="preserve">validate feasibility, </w:t>
      </w:r>
    </w:p>
    <w:p w14:paraId="4A7FC688" w14:textId="77777777" w:rsidR="000B2FFF" w:rsidRPr="000B2FFF" w:rsidRDefault="000B2FFF">
      <w:pPr>
        <w:numPr>
          <w:ilvl w:val="0"/>
          <w:numId w:val="76"/>
        </w:numPr>
        <w:rPr>
          <w:b/>
          <w:bCs/>
        </w:rPr>
      </w:pPr>
      <w:r w:rsidRPr="000B2FFF">
        <w:rPr>
          <w:b/>
          <w:bCs/>
        </w:rPr>
        <w:t xml:space="preserve">validate interpretability, </w:t>
      </w:r>
    </w:p>
    <w:p w14:paraId="22F03131" w14:textId="77777777" w:rsidR="000B2FFF" w:rsidRPr="000B2FFF" w:rsidRDefault="000B2FFF">
      <w:pPr>
        <w:numPr>
          <w:ilvl w:val="0"/>
          <w:numId w:val="76"/>
        </w:numPr>
        <w:rPr>
          <w:b/>
          <w:bCs/>
        </w:rPr>
      </w:pPr>
      <w:r w:rsidRPr="000B2FFF">
        <w:rPr>
          <w:b/>
          <w:bCs/>
        </w:rPr>
        <w:t xml:space="preserve">and evaluate Dashboard 2 viability early. </w:t>
      </w:r>
    </w:p>
    <w:p w14:paraId="739BD9D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Deliver:</w:t>
      </w:r>
    </w:p>
    <w:p w14:paraId="3D014AC0" w14:textId="77777777" w:rsidR="000B2FFF" w:rsidRPr="000B2FFF" w:rsidRDefault="000B2FFF">
      <w:pPr>
        <w:numPr>
          <w:ilvl w:val="0"/>
          <w:numId w:val="77"/>
        </w:numPr>
        <w:rPr>
          <w:b/>
          <w:bCs/>
        </w:rPr>
      </w:pPr>
      <w:r w:rsidRPr="000B2FFF">
        <w:rPr>
          <w:b/>
          <w:bCs/>
        </w:rPr>
        <w:t xml:space="preserve">full EDA structure </w:t>
      </w:r>
    </w:p>
    <w:p w14:paraId="759D7765" w14:textId="77777777" w:rsidR="000B2FFF" w:rsidRPr="000B2FFF" w:rsidRDefault="000B2FFF">
      <w:pPr>
        <w:numPr>
          <w:ilvl w:val="0"/>
          <w:numId w:val="77"/>
        </w:numPr>
        <w:rPr>
          <w:b/>
          <w:bCs/>
        </w:rPr>
      </w:pPr>
      <w:r w:rsidRPr="000B2FFF">
        <w:rPr>
          <w:b/>
          <w:bCs/>
        </w:rPr>
        <w:t xml:space="preserve">main figures </w:t>
      </w:r>
    </w:p>
    <w:p w14:paraId="34FA611E" w14:textId="77777777" w:rsidR="000B2FFF" w:rsidRPr="000B2FFF" w:rsidRDefault="000B2FFF">
      <w:pPr>
        <w:numPr>
          <w:ilvl w:val="0"/>
          <w:numId w:val="77"/>
        </w:numPr>
        <w:rPr>
          <w:b/>
          <w:bCs/>
        </w:rPr>
      </w:pPr>
      <w:r w:rsidRPr="000B2FFF">
        <w:rPr>
          <w:b/>
          <w:bCs/>
        </w:rPr>
        <w:t xml:space="preserve">preliminary archetypes </w:t>
      </w:r>
    </w:p>
    <w:p w14:paraId="046C8675" w14:textId="77777777" w:rsidR="000B2FFF" w:rsidRPr="000B2FFF" w:rsidRDefault="000B2FFF">
      <w:pPr>
        <w:numPr>
          <w:ilvl w:val="0"/>
          <w:numId w:val="77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spaces </w:t>
      </w:r>
    </w:p>
    <w:p w14:paraId="526EDFB7" w14:textId="77777777" w:rsidR="000B2FFF" w:rsidRPr="000B2FFF" w:rsidRDefault="000B2FFF">
      <w:pPr>
        <w:numPr>
          <w:ilvl w:val="0"/>
          <w:numId w:val="77"/>
        </w:numPr>
        <w:rPr>
          <w:b/>
          <w:bCs/>
        </w:rPr>
      </w:pPr>
      <w:r w:rsidRPr="000B2FFF">
        <w:rPr>
          <w:b/>
          <w:bCs/>
        </w:rPr>
        <w:t xml:space="preserve">exploratory relationship analysis </w:t>
      </w:r>
    </w:p>
    <w:p w14:paraId="02894594" w14:textId="77777777" w:rsidR="000B2FFF" w:rsidRPr="000B2FFF" w:rsidRDefault="000B2FFF">
      <w:pPr>
        <w:numPr>
          <w:ilvl w:val="0"/>
          <w:numId w:val="77"/>
        </w:numPr>
        <w:rPr>
          <w:b/>
          <w:bCs/>
        </w:rPr>
      </w:pPr>
      <w:r w:rsidRPr="000B2FFF">
        <w:rPr>
          <w:b/>
          <w:bCs/>
        </w:rPr>
        <w:t xml:space="preserve">Dashboard 2 feasibility understanding </w:t>
      </w:r>
    </w:p>
    <w:p w14:paraId="673EE6ED" w14:textId="77777777" w:rsidR="000B2FFF" w:rsidRPr="000B2FFF" w:rsidRDefault="000B2FFF">
      <w:pPr>
        <w:numPr>
          <w:ilvl w:val="0"/>
          <w:numId w:val="77"/>
        </w:numPr>
        <w:rPr>
          <w:b/>
          <w:bCs/>
        </w:rPr>
      </w:pPr>
      <w:proofErr w:type="spellStart"/>
      <w:r w:rsidRPr="000B2FFF">
        <w:rPr>
          <w:b/>
          <w:bCs/>
        </w:rPr>
        <w:t>Streamlit</w:t>
      </w:r>
      <w:proofErr w:type="spellEnd"/>
      <w:r w:rsidRPr="000B2FFF">
        <w:rPr>
          <w:b/>
          <w:bCs/>
        </w:rPr>
        <w:t xml:space="preserve"> skeleton/mock </w:t>
      </w:r>
    </w:p>
    <w:p w14:paraId="732DF9B9" w14:textId="77777777" w:rsidR="000B2FFF" w:rsidRPr="000B2FFF" w:rsidRDefault="000B2FFF">
      <w:pPr>
        <w:numPr>
          <w:ilvl w:val="0"/>
          <w:numId w:val="77"/>
        </w:numPr>
        <w:rPr>
          <w:b/>
          <w:bCs/>
        </w:rPr>
      </w:pPr>
      <w:r w:rsidRPr="000B2FFF">
        <w:rPr>
          <w:b/>
          <w:bCs/>
        </w:rPr>
        <w:t xml:space="preserve">short progress presentation </w:t>
      </w:r>
    </w:p>
    <w:p w14:paraId="45D22711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7DD0A3E7">
          <v:rect id="_x0000_i1074" style="width:0;height:1.5pt" o:hralign="center" o:hrstd="t" o:hr="t" fillcolor="#a0a0a0" stroked="f"/>
        </w:pict>
      </w:r>
    </w:p>
    <w:p w14:paraId="2A31909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22. HIGH-LEVEL PROJECT TIMELINE</w:t>
      </w:r>
    </w:p>
    <w:p w14:paraId="4A83D8E7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Until 1st Standup</w:t>
      </w:r>
    </w:p>
    <w:p w14:paraId="3F24E1A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Focus:</w:t>
      </w:r>
    </w:p>
    <w:p w14:paraId="04F24F77" w14:textId="77777777" w:rsidR="000B2FFF" w:rsidRPr="000B2FFF" w:rsidRDefault="000B2FFF">
      <w:pPr>
        <w:numPr>
          <w:ilvl w:val="0"/>
          <w:numId w:val="78"/>
        </w:numPr>
        <w:rPr>
          <w:b/>
          <w:bCs/>
        </w:rPr>
      </w:pPr>
      <w:r w:rsidRPr="000B2FFF">
        <w:rPr>
          <w:b/>
          <w:bCs/>
        </w:rPr>
        <w:t xml:space="preserve">feasibility </w:t>
      </w:r>
    </w:p>
    <w:p w14:paraId="5EDF42BF" w14:textId="77777777" w:rsidR="000B2FFF" w:rsidRPr="000B2FFF" w:rsidRDefault="000B2FFF">
      <w:pPr>
        <w:numPr>
          <w:ilvl w:val="0"/>
          <w:numId w:val="78"/>
        </w:numPr>
        <w:rPr>
          <w:b/>
          <w:bCs/>
        </w:rPr>
      </w:pPr>
      <w:r w:rsidRPr="000B2FFF">
        <w:rPr>
          <w:b/>
          <w:bCs/>
        </w:rPr>
        <w:t xml:space="preserve">trends </w:t>
      </w:r>
    </w:p>
    <w:p w14:paraId="36109445" w14:textId="77777777" w:rsidR="000B2FFF" w:rsidRPr="000B2FFF" w:rsidRDefault="000B2FFF">
      <w:pPr>
        <w:numPr>
          <w:ilvl w:val="0"/>
          <w:numId w:val="78"/>
        </w:numPr>
        <w:rPr>
          <w:b/>
          <w:bCs/>
        </w:rPr>
      </w:pP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 </w:t>
      </w:r>
    </w:p>
    <w:p w14:paraId="3514F0B6" w14:textId="77777777" w:rsidR="000B2FFF" w:rsidRPr="000B2FFF" w:rsidRDefault="000B2FFF">
      <w:pPr>
        <w:numPr>
          <w:ilvl w:val="0"/>
          <w:numId w:val="78"/>
        </w:numPr>
        <w:rPr>
          <w:b/>
          <w:bCs/>
        </w:rPr>
      </w:pPr>
      <w:r w:rsidRPr="000B2FFF">
        <w:rPr>
          <w:b/>
          <w:bCs/>
        </w:rPr>
        <w:t xml:space="preserve">EDA backbone </w:t>
      </w:r>
    </w:p>
    <w:p w14:paraId="7F634131" w14:textId="77777777" w:rsidR="000B2FFF" w:rsidRPr="000B2FFF" w:rsidRDefault="000B2FFF">
      <w:pPr>
        <w:numPr>
          <w:ilvl w:val="0"/>
          <w:numId w:val="78"/>
        </w:numPr>
        <w:rPr>
          <w:b/>
          <w:bCs/>
        </w:rPr>
      </w:pPr>
      <w:r w:rsidRPr="000B2FFF">
        <w:rPr>
          <w:b/>
          <w:bCs/>
        </w:rPr>
        <w:t xml:space="preserve">Dashboard 2 viability </w:t>
      </w:r>
    </w:p>
    <w:p w14:paraId="1DC8F528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482CC9E2">
          <v:rect id="_x0000_i1075" style="width:0;height:1.5pt" o:hralign="center" o:hrstd="t" o:hr="t" fillcolor="#a0a0a0" stroked="f"/>
        </w:pict>
      </w:r>
    </w:p>
    <w:p w14:paraId="4171B8D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Phase 2</w:t>
      </w:r>
    </w:p>
    <w:p w14:paraId="42CD5B5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Build:</w:t>
      </w:r>
    </w:p>
    <w:p w14:paraId="5B34D6EA" w14:textId="77777777" w:rsidR="000B2FFF" w:rsidRPr="000B2FFF" w:rsidRDefault="000B2FFF">
      <w:pPr>
        <w:numPr>
          <w:ilvl w:val="0"/>
          <w:numId w:val="79"/>
        </w:numPr>
        <w:rPr>
          <w:b/>
          <w:bCs/>
        </w:rPr>
      </w:pPr>
      <w:r w:rsidRPr="000B2FFF">
        <w:rPr>
          <w:b/>
          <w:bCs/>
        </w:rPr>
        <w:t xml:space="preserve">Dashboard 1 </w:t>
      </w:r>
    </w:p>
    <w:p w14:paraId="1525BA75" w14:textId="77777777" w:rsidR="000B2FFF" w:rsidRPr="000B2FFF" w:rsidRDefault="000B2FFF">
      <w:pPr>
        <w:numPr>
          <w:ilvl w:val="0"/>
          <w:numId w:val="79"/>
        </w:numPr>
        <w:rPr>
          <w:b/>
          <w:bCs/>
        </w:rPr>
      </w:pPr>
      <w:r w:rsidRPr="000B2FFF">
        <w:rPr>
          <w:b/>
          <w:bCs/>
        </w:rPr>
        <w:t xml:space="preserve">Dashboard 2 MVP </w:t>
      </w:r>
    </w:p>
    <w:p w14:paraId="636EE01C" w14:textId="77777777" w:rsidR="000B2FFF" w:rsidRPr="000B2FFF" w:rsidRDefault="000B2FFF">
      <w:pPr>
        <w:numPr>
          <w:ilvl w:val="0"/>
          <w:numId w:val="79"/>
        </w:numPr>
        <w:rPr>
          <w:b/>
          <w:bCs/>
        </w:rPr>
      </w:pPr>
      <w:proofErr w:type="spellStart"/>
      <w:r w:rsidRPr="000B2FFF">
        <w:rPr>
          <w:b/>
          <w:bCs/>
        </w:rPr>
        <w:t>Streamlit</w:t>
      </w:r>
      <w:proofErr w:type="spellEnd"/>
      <w:r w:rsidRPr="000B2FFF">
        <w:rPr>
          <w:b/>
          <w:bCs/>
        </w:rPr>
        <w:t xml:space="preserve"> prototype </w:t>
      </w:r>
    </w:p>
    <w:p w14:paraId="2F98888F" w14:textId="77777777" w:rsidR="000B2FFF" w:rsidRPr="000B2FFF" w:rsidRDefault="000B2FFF">
      <w:pPr>
        <w:numPr>
          <w:ilvl w:val="0"/>
          <w:numId w:val="79"/>
        </w:numPr>
        <w:rPr>
          <w:b/>
          <w:bCs/>
        </w:rPr>
      </w:pPr>
      <w:r w:rsidRPr="000B2FFF">
        <w:rPr>
          <w:b/>
          <w:bCs/>
        </w:rPr>
        <w:t xml:space="preserve">core app logic </w:t>
      </w:r>
    </w:p>
    <w:p w14:paraId="09BBAF7E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7949AB67">
          <v:rect id="_x0000_i1076" style="width:0;height:1.5pt" o:hralign="center" o:hrstd="t" o:hr="t" fillcolor="#a0a0a0" stroked="f"/>
        </w:pict>
      </w:r>
    </w:p>
    <w:p w14:paraId="00482A9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Phase 3</w:t>
      </w:r>
    </w:p>
    <w:p w14:paraId="6B960CE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Polish:</w:t>
      </w:r>
    </w:p>
    <w:p w14:paraId="767A39BC" w14:textId="77777777" w:rsidR="000B2FFF" w:rsidRPr="000B2FFF" w:rsidRDefault="000B2FFF">
      <w:pPr>
        <w:numPr>
          <w:ilvl w:val="0"/>
          <w:numId w:val="80"/>
        </w:numPr>
        <w:rPr>
          <w:b/>
          <w:bCs/>
        </w:rPr>
      </w:pPr>
      <w:r w:rsidRPr="000B2FFF">
        <w:rPr>
          <w:b/>
          <w:bCs/>
        </w:rPr>
        <w:t xml:space="preserve">storytelling </w:t>
      </w:r>
    </w:p>
    <w:p w14:paraId="4A05C986" w14:textId="77777777" w:rsidR="000B2FFF" w:rsidRPr="000B2FFF" w:rsidRDefault="000B2FFF">
      <w:pPr>
        <w:numPr>
          <w:ilvl w:val="0"/>
          <w:numId w:val="80"/>
        </w:numPr>
        <w:rPr>
          <w:b/>
          <w:bCs/>
        </w:rPr>
      </w:pPr>
      <w:r w:rsidRPr="000B2FFF">
        <w:rPr>
          <w:b/>
          <w:bCs/>
        </w:rPr>
        <w:t xml:space="preserve">visuals </w:t>
      </w:r>
    </w:p>
    <w:p w14:paraId="5B10E6A1" w14:textId="77777777" w:rsidR="000B2FFF" w:rsidRPr="000B2FFF" w:rsidRDefault="000B2FFF">
      <w:pPr>
        <w:numPr>
          <w:ilvl w:val="0"/>
          <w:numId w:val="80"/>
        </w:numPr>
        <w:rPr>
          <w:b/>
          <w:bCs/>
        </w:rPr>
      </w:pPr>
      <w:r w:rsidRPr="000B2FFF">
        <w:rPr>
          <w:b/>
          <w:bCs/>
        </w:rPr>
        <w:t xml:space="preserve">app UI </w:t>
      </w:r>
    </w:p>
    <w:p w14:paraId="326C9D3C" w14:textId="77777777" w:rsidR="000B2FFF" w:rsidRPr="000B2FFF" w:rsidRDefault="000B2FFF">
      <w:pPr>
        <w:numPr>
          <w:ilvl w:val="0"/>
          <w:numId w:val="80"/>
        </w:numPr>
        <w:rPr>
          <w:b/>
          <w:bCs/>
        </w:rPr>
      </w:pPr>
      <w:r w:rsidRPr="000B2FFF">
        <w:rPr>
          <w:b/>
          <w:bCs/>
        </w:rPr>
        <w:t xml:space="preserve">README </w:t>
      </w:r>
    </w:p>
    <w:p w14:paraId="0BD8CC1C" w14:textId="77777777" w:rsidR="000B2FFF" w:rsidRPr="000B2FFF" w:rsidRDefault="000B2FFF">
      <w:pPr>
        <w:numPr>
          <w:ilvl w:val="0"/>
          <w:numId w:val="80"/>
        </w:numPr>
        <w:rPr>
          <w:b/>
          <w:bCs/>
        </w:rPr>
      </w:pPr>
      <w:r w:rsidRPr="000B2FFF">
        <w:rPr>
          <w:b/>
          <w:bCs/>
        </w:rPr>
        <w:t xml:space="preserve">presentation </w:t>
      </w:r>
    </w:p>
    <w:p w14:paraId="171B0253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1A41997D">
          <v:rect id="_x0000_i1077" style="width:0;height:1.5pt" o:hralign="center" o:hrstd="t" o:hr="t" fillcolor="#a0a0a0" stroked="f"/>
        </w:pict>
      </w:r>
    </w:p>
    <w:p w14:paraId="0234EDD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Final Phase</w:t>
      </w:r>
    </w:p>
    <w:p w14:paraId="43941F3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Final tuning:</w:t>
      </w:r>
    </w:p>
    <w:p w14:paraId="247EC5AC" w14:textId="77777777" w:rsidR="000B2FFF" w:rsidRPr="000B2FFF" w:rsidRDefault="000B2FFF">
      <w:pPr>
        <w:numPr>
          <w:ilvl w:val="0"/>
          <w:numId w:val="81"/>
        </w:numPr>
        <w:rPr>
          <w:b/>
          <w:bCs/>
        </w:rPr>
      </w:pPr>
      <w:r w:rsidRPr="000B2FFF">
        <w:rPr>
          <w:b/>
          <w:bCs/>
        </w:rPr>
        <w:t xml:space="preserve">bug fixes </w:t>
      </w:r>
    </w:p>
    <w:p w14:paraId="2E721A8C" w14:textId="77777777" w:rsidR="000B2FFF" w:rsidRPr="000B2FFF" w:rsidRDefault="000B2FFF">
      <w:pPr>
        <w:numPr>
          <w:ilvl w:val="0"/>
          <w:numId w:val="81"/>
        </w:numPr>
        <w:rPr>
          <w:b/>
          <w:bCs/>
        </w:rPr>
      </w:pPr>
      <w:r w:rsidRPr="000B2FFF">
        <w:rPr>
          <w:b/>
          <w:bCs/>
        </w:rPr>
        <w:t xml:space="preserve">demo flow </w:t>
      </w:r>
    </w:p>
    <w:p w14:paraId="6A713623" w14:textId="77777777" w:rsidR="000B2FFF" w:rsidRPr="000B2FFF" w:rsidRDefault="000B2FFF">
      <w:pPr>
        <w:numPr>
          <w:ilvl w:val="0"/>
          <w:numId w:val="81"/>
        </w:numPr>
        <w:rPr>
          <w:b/>
          <w:bCs/>
        </w:rPr>
      </w:pPr>
      <w:r w:rsidRPr="000B2FFF">
        <w:rPr>
          <w:b/>
          <w:bCs/>
        </w:rPr>
        <w:lastRenderedPageBreak/>
        <w:t xml:space="preserve">backups </w:t>
      </w:r>
    </w:p>
    <w:p w14:paraId="1436CF48" w14:textId="77777777" w:rsidR="000B2FFF" w:rsidRPr="000B2FFF" w:rsidRDefault="000B2FFF">
      <w:pPr>
        <w:numPr>
          <w:ilvl w:val="0"/>
          <w:numId w:val="81"/>
        </w:numPr>
        <w:rPr>
          <w:b/>
          <w:bCs/>
        </w:rPr>
      </w:pPr>
      <w:r w:rsidRPr="000B2FFF">
        <w:rPr>
          <w:b/>
          <w:bCs/>
        </w:rPr>
        <w:t xml:space="preserve">presentation refinement </w:t>
      </w:r>
    </w:p>
    <w:p w14:paraId="15BACC95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61AA08AE">
          <v:rect id="_x0000_i1078" style="width:0;height:1.5pt" o:hralign="center" o:hrstd="t" o:hr="t" fillcolor="#a0a0a0" stroked="f"/>
        </w:pict>
      </w:r>
    </w:p>
    <w:p w14:paraId="3A47384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23. EXECUTION RULE</w:t>
      </w:r>
    </w:p>
    <w:p w14:paraId="59471F4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If a method:</w:t>
      </w:r>
    </w:p>
    <w:p w14:paraId="18881A66" w14:textId="77777777" w:rsidR="000B2FFF" w:rsidRPr="000B2FFF" w:rsidRDefault="000B2FFF">
      <w:pPr>
        <w:numPr>
          <w:ilvl w:val="0"/>
          <w:numId w:val="82"/>
        </w:numPr>
        <w:rPr>
          <w:b/>
          <w:bCs/>
        </w:rPr>
      </w:pPr>
      <w:r w:rsidRPr="000B2FFF">
        <w:rPr>
          <w:b/>
          <w:bCs/>
        </w:rPr>
        <w:t xml:space="preserve">increases complexity, </w:t>
      </w:r>
    </w:p>
    <w:p w14:paraId="38697D98" w14:textId="77777777" w:rsidR="000B2FFF" w:rsidRPr="000B2FFF" w:rsidRDefault="000B2FFF">
      <w:pPr>
        <w:numPr>
          <w:ilvl w:val="0"/>
          <w:numId w:val="82"/>
        </w:numPr>
        <w:rPr>
          <w:b/>
          <w:bCs/>
        </w:rPr>
      </w:pPr>
      <w:r w:rsidRPr="000B2FFF">
        <w:rPr>
          <w:b/>
          <w:bCs/>
        </w:rPr>
        <w:t xml:space="preserve">weakens interpretability, </w:t>
      </w:r>
    </w:p>
    <w:p w14:paraId="4203EF15" w14:textId="77777777" w:rsidR="000B2FFF" w:rsidRPr="000B2FFF" w:rsidRDefault="000B2FFF">
      <w:pPr>
        <w:numPr>
          <w:ilvl w:val="0"/>
          <w:numId w:val="82"/>
        </w:numPr>
        <w:rPr>
          <w:b/>
          <w:bCs/>
        </w:rPr>
      </w:pPr>
      <w:r w:rsidRPr="000B2FFF">
        <w:rPr>
          <w:b/>
          <w:bCs/>
        </w:rPr>
        <w:t xml:space="preserve">consumes excessive time, </w:t>
      </w:r>
    </w:p>
    <w:p w14:paraId="2BF7E1AE" w14:textId="77777777" w:rsidR="000B2FFF" w:rsidRPr="000B2FFF" w:rsidRDefault="000B2FFF">
      <w:pPr>
        <w:numPr>
          <w:ilvl w:val="0"/>
          <w:numId w:val="82"/>
        </w:numPr>
        <w:rPr>
          <w:b/>
          <w:bCs/>
        </w:rPr>
      </w:pPr>
      <w:r w:rsidRPr="000B2FFF">
        <w:rPr>
          <w:b/>
          <w:bCs/>
        </w:rPr>
        <w:t xml:space="preserve">or does not clearly improve educational/exploratory value, </w:t>
      </w:r>
    </w:p>
    <w:p w14:paraId="5F999D0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it should be:</w:t>
      </w:r>
    </w:p>
    <w:p w14:paraId="23295CE6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simplified or removed.</w:t>
      </w:r>
    </w:p>
    <w:p w14:paraId="04DDB11C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531BE4DC">
          <v:rect id="_x0000_i1079" style="width:0;height:1.5pt" o:hralign="center" o:hrstd="t" o:hr="t" fillcolor="#a0a0a0" stroked="f"/>
        </w:pict>
      </w:r>
    </w:p>
    <w:p w14:paraId="47E03293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24. METHODOLOGICAL GUIDELINES &amp; CRITICAL FRAMING</w:t>
      </w:r>
    </w:p>
    <w:p w14:paraId="7F00FC1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 is:</w:t>
      </w:r>
    </w:p>
    <w:p w14:paraId="63D47551" w14:textId="77777777" w:rsidR="000B2FFF" w:rsidRPr="000B2FFF" w:rsidRDefault="000B2FFF">
      <w:pPr>
        <w:numPr>
          <w:ilvl w:val="0"/>
          <w:numId w:val="83"/>
        </w:numPr>
        <w:rPr>
          <w:b/>
          <w:bCs/>
        </w:rPr>
      </w:pPr>
      <w:r w:rsidRPr="000B2FFF">
        <w:rPr>
          <w:b/>
          <w:bCs/>
        </w:rPr>
        <w:t xml:space="preserve">exploratory, </w:t>
      </w:r>
    </w:p>
    <w:p w14:paraId="68A598A3" w14:textId="77777777" w:rsidR="000B2FFF" w:rsidRPr="000B2FFF" w:rsidRDefault="000B2FFF">
      <w:pPr>
        <w:numPr>
          <w:ilvl w:val="0"/>
          <w:numId w:val="83"/>
        </w:numPr>
        <w:rPr>
          <w:b/>
          <w:bCs/>
        </w:rPr>
      </w:pPr>
      <w:r w:rsidRPr="000B2FFF">
        <w:rPr>
          <w:b/>
          <w:bCs/>
        </w:rPr>
        <w:t xml:space="preserve">comparative, </w:t>
      </w:r>
    </w:p>
    <w:p w14:paraId="33DD9ADA" w14:textId="77777777" w:rsidR="000B2FFF" w:rsidRPr="000B2FFF" w:rsidRDefault="000B2FFF">
      <w:pPr>
        <w:numPr>
          <w:ilvl w:val="0"/>
          <w:numId w:val="83"/>
        </w:numPr>
        <w:rPr>
          <w:b/>
          <w:bCs/>
        </w:rPr>
      </w:pPr>
      <w:r w:rsidRPr="000B2FFF">
        <w:rPr>
          <w:b/>
          <w:bCs/>
        </w:rPr>
        <w:t xml:space="preserve">systems-oriented, </w:t>
      </w:r>
    </w:p>
    <w:p w14:paraId="578A7DC7" w14:textId="77777777" w:rsidR="000B2FFF" w:rsidRPr="000B2FFF" w:rsidRDefault="000B2FFF">
      <w:pPr>
        <w:numPr>
          <w:ilvl w:val="0"/>
          <w:numId w:val="83"/>
        </w:numPr>
        <w:rPr>
          <w:b/>
          <w:bCs/>
        </w:rPr>
      </w:pPr>
      <w:r w:rsidRPr="000B2FFF">
        <w:rPr>
          <w:b/>
          <w:bCs/>
        </w:rPr>
        <w:t xml:space="preserve">educational, </w:t>
      </w:r>
    </w:p>
    <w:p w14:paraId="77081A4D" w14:textId="77777777" w:rsidR="000B2FFF" w:rsidRPr="000B2FFF" w:rsidRDefault="000B2FFF">
      <w:pPr>
        <w:numPr>
          <w:ilvl w:val="0"/>
          <w:numId w:val="83"/>
        </w:numPr>
        <w:rPr>
          <w:b/>
          <w:bCs/>
        </w:rPr>
      </w:pPr>
      <w:proofErr w:type="gramStart"/>
      <w:r w:rsidRPr="000B2FFF">
        <w:rPr>
          <w:b/>
          <w:bCs/>
        </w:rPr>
        <w:t>uncertainty-aware</w:t>
      </w:r>
      <w:proofErr w:type="gramEnd"/>
      <w:r w:rsidRPr="000B2FFF">
        <w:rPr>
          <w:b/>
          <w:bCs/>
        </w:rPr>
        <w:t xml:space="preserve">. </w:t>
      </w:r>
    </w:p>
    <w:p w14:paraId="0CE5E21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NOT:</w:t>
      </w:r>
    </w:p>
    <w:p w14:paraId="6A1FC919" w14:textId="77777777" w:rsidR="000B2FFF" w:rsidRPr="000B2FFF" w:rsidRDefault="000B2FFF">
      <w:pPr>
        <w:numPr>
          <w:ilvl w:val="0"/>
          <w:numId w:val="84"/>
        </w:numPr>
        <w:rPr>
          <w:b/>
          <w:bCs/>
        </w:rPr>
      </w:pPr>
      <w:r w:rsidRPr="000B2FFF">
        <w:rPr>
          <w:b/>
          <w:bCs/>
        </w:rPr>
        <w:t xml:space="preserve">causal econometrics, </w:t>
      </w:r>
    </w:p>
    <w:p w14:paraId="6072B320" w14:textId="77777777" w:rsidR="000B2FFF" w:rsidRPr="000B2FFF" w:rsidRDefault="000B2FFF">
      <w:pPr>
        <w:numPr>
          <w:ilvl w:val="0"/>
          <w:numId w:val="84"/>
        </w:numPr>
        <w:rPr>
          <w:b/>
          <w:bCs/>
        </w:rPr>
      </w:pPr>
      <w:r w:rsidRPr="000B2FFF">
        <w:rPr>
          <w:b/>
          <w:bCs/>
        </w:rPr>
        <w:t xml:space="preserve">forecasting, </w:t>
      </w:r>
    </w:p>
    <w:p w14:paraId="2B4EB3CF" w14:textId="77777777" w:rsidR="000B2FFF" w:rsidRPr="000B2FFF" w:rsidRDefault="000B2FFF">
      <w:pPr>
        <w:numPr>
          <w:ilvl w:val="0"/>
          <w:numId w:val="84"/>
        </w:numPr>
        <w:rPr>
          <w:b/>
          <w:bCs/>
        </w:rPr>
      </w:pPr>
      <w:r w:rsidRPr="000B2FFF">
        <w:rPr>
          <w:b/>
          <w:bCs/>
        </w:rPr>
        <w:t xml:space="preserve">policy recommendation, </w:t>
      </w:r>
    </w:p>
    <w:p w14:paraId="0554D63B" w14:textId="77777777" w:rsidR="000B2FFF" w:rsidRPr="000B2FFF" w:rsidRDefault="000B2FFF">
      <w:pPr>
        <w:numPr>
          <w:ilvl w:val="0"/>
          <w:numId w:val="84"/>
        </w:numPr>
        <w:rPr>
          <w:b/>
          <w:bCs/>
        </w:rPr>
      </w:pPr>
      <w:r w:rsidRPr="000B2FFF">
        <w:rPr>
          <w:b/>
          <w:bCs/>
        </w:rPr>
        <w:t xml:space="preserve">or optimization. </w:t>
      </w:r>
    </w:p>
    <w:p w14:paraId="22AB5A98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7027AA1B">
          <v:rect id="_x0000_i1080" style="width:0;height:1.5pt" o:hralign="center" o:hrstd="t" o:hr="t" fillcolor="#a0a0a0" stroked="f"/>
        </w:pict>
      </w:r>
    </w:p>
    <w:p w14:paraId="22BF45C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STRUCTURAL PROXY AWARENESS</w:t>
      </w:r>
    </w:p>
    <w:p w14:paraId="1EE56F04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 xml:space="preserve">All </w:t>
      </w:r>
      <w:proofErr w:type="spellStart"/>
      <w:r w:rsidRPr="000B2FFF">
        <w:rPr>
          <w:b/>
          <w:bCs/>
        </w:rPr>
        <w:t>KPIs</w:t>
      </w:r>
      <w:proofErr w:type="spellEnd"/>
      <w:r w:rsidRPr="000B2FFF">
        <w:rPr>
          <w:b/>
          <w:bCs/>
        </w:rPr>
        <w:t xml:space="preserve"> are:</w:t>
      </w:r>
    </w:p>
    <w:p w14:paraId="62E0A00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simplified structural proxies</w:t>
      </w:r>
    </w:p>
    <w:p w14:paraId="5E671F00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lastRenderedPageBreak/>
        <w:t>Examples:</w:t>
      </w:r>
    </w:p>
    <w:p w14:paraId="351D3EA2" w14:textId="77777777" w:rsidR="000B2FFF" w:rsidRPr="000B2FFF" w:rsidRDefault="000B2FFF">
      <w:pPr>
        <w:numPr>
          <w:ilvl w:val="0"/>
          <w:numId w:val="85"/>
        </w:numPr>
        <w:rPr>
          <w:b/>
          <w:bCs/>
        </w:rPr>
      </w:pPr>
      <w:r w:rsidRPr="000B2FFF">
        <w:rPr>
          <w:b/>
          <w:bCs/>
        </w:rPr>
        <w:t xml:space="preserve">GDP growth ≠ prosperity </w:t>
      </w:r>
    </w:p>
    <w:p w14:paraId="3DF89B74" w14:textId="77777777" w:rsidR="000B2FFF" w:rsidRPr="000B2FFF" w:rsidRDefault="000B2FFF">
      <w:pPr>
        <w:numPr>
          <w:ilvl w:val="0"/>
          <w:numId w:val="85"/>
        </w:numPr>
        <w:rPr>
          <w:b/>
          <w:bCs/>
        </w:rPr>
      </w:pPr>
      <w:r w:rsidRPr="000B2FFF">
        <w:rPr>
          <w:b/>
          <w:bCs/>
        </w:rPr>
        <w:t xml:space="preserve">renewables ≠ full sustainability </w:t>
      </w:r>
    </w:p>
    <w:p w14:paraId="05707960" w14:textId="77777777" w:rsidR="000B2FFF" w:rsidRPr="000B2FFF" w:rsidRDefault="000B2FFF">
      <w:pPr>
        <w:numPr>
          <w:ilvl w:val="0"/>
          <w:numId w:val="85"/>
        </w:numPr>
        <w:rPr>
          <w:b/>
          <w:bCs/>
        </w:rPr>
      </w:pPr>
      <w:r w:rsidRPr="000B2FFF">
        <w:rPr>
          <w:b/>
          <w:bCs/>
        </w:rPr>
        <w:t xml:space="preserve">debt ≠ economic weakness </w:t>
      </w:r>
    </w:p>
    <w:p w14:paraId="46ED0F3F" w14:textId="77777777" w:rsidR="000B2FFF" w:rsidRPr="000B2FFF" w:rsidRDefault="000B2FFF">
      <w:pPr>
        <w:numPr>
          <w:ilvl w:val="0"/>
          <w:numId w:val="85"/>
        </w:numPr>
        <w:rPr>
          <w:b/>
          <w:bCs/>
        </w:rPr>
      </w:pPr>
      <w:r w:rsidRPr="000B2FFF">
        <w:rPr>
          <w:b/>
          <w:bCs/>
        </w:rPr>
        <w:t xml:space="preserve">ICT specialists ≠ total innovation capacity </w:t>
      </w:r>
    </w:p>
    <w:p w14:paraId="0F6EC6A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Indicators should always be interpreted as:</w:t>
      </w:r>
    </w:p>
    <w:p w14:paraId="27C76AD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partial macro-level representations of broader structural dimensions.</w:t>
      </w:r>
    </w:p>
    <w:p w14:paraId="285B0EE7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3CB5B403">
          <v:rect id="_x0000_i1081" style="width:0;height:1.5pt" o:hralign="center" o:hrstd="t" o:hr="t" fillcolor="#a0a0a0" stroked="f"/>
        </w:pict>
      </w:r>
    </w:p>
    <w:p w14:paraId="4857885D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CORRELATION VS CAUSATION</w:t>
      </w:r>
    </w:p>
    <w:p w14:paraId="61172675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 identifies:</w:t>
      </w:r>
    </w:p>
    <w:p w14:paraId="502B4C1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historical associations and structural relationships</w:t>
      </w:r>
    </w:p>
    <w:p w14:paraId="281201C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NOT:</w:t>
      </w:r>
    </w:p>
    <w:p w14:paraId="55DB8583" w14:textId="77777777" w:rsidR="000B2FFF" w:rsidRPr="000B2FFF" w:rsidRDefault="000B2FFF">
      <w:pPr>
        <w:numPr>
          <w:ilvl w:val="0"/>
          <w:numId w:val="86"/>
        </w:numPr>
        <w:rPr>
          <w:b/>
          <w:bCs/>
        </w:rPr>
      </w:pPr>
      <w:r w:rsidRPr="000B2FFF">
        <w:rPr>
          <w:b/>
          <w:bCs/>
        </w:rPr>
        <w:t xml:space="preserve">causal mechanisms, </w:t>
      </w:r>
    </w:p>
    <w:p w14:paraId="619DD857" w14:textId="77777777" w:rsidR="000B2FFF" w:rsidRPr="000B2FFF" w:rsidRDefault="000B2FFF">
      <w:pPr>
        <w:numPr>
          <w:ilvl w:val="0"/>
          <w:numId w:val="86"/>
        </w:numPr>
        <w:rPr>
          <w:b/>
          <w:bCs/>
        </w:rPr>
      </w:pPr>
      <w:r w:rsidRPr="000B2FFF">
        <w:rPr>
          <w:b/>
          <w:bCs/>
        </w:rPr>
        <w:t xml:space="preserve">policy effects, </w:t>
      </w:r>
    </w:p>
    <w:p w14:paraId="7F817511" w14:textId="77777777" w:rsidR="000B2FFF" w:rsidRPr="000B2FFF" w:rsidRDefault="000B2FFF">
      <w:pPr>
        <w:numPr>
          <w:ilvl w:val="0"/>
          <w:numId w:val="86"/>
        </w:numPr>
        <w:rPr>
          <w:b/>
          <w:bCs/>
        </w:rPr>
      </w:pPr>
      <w:r w:rsidRPr="000B2FFF">
        <w:rPr>
          <w:b/>
          <w:bCs/>
        </w:rPr>
        <w:t xml:space="preserve">or predictive guarantees. </w:t>
      </w:r>
    </w:p>
    <w:p w14:paraId="247509D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Use language like:</w:t>
      </w:r>
    </w:p>
    <w:p w14:paraId="3907F9FD" w14:textId="77777777" w:rsidR="000B2FFF" w:rsidRPr="000B2FFF" w:rsidRDefault="000B2FFF">
      <w:pPr>
        <w:numPr>
          <w:ilvl w:val="0"/>
          <w:numId w:val="87"/>
        </w:numPr>
        <w:rPr>
          <w:b/>
          <w:bCs/>
        </w:rPr>
      </w:pPr>
      <w:r w:rsidRPr="000B2FFF">
        <w:rPr>
          <w:b/>
          <w:bCs/>
        </w:rPr>
        <w:t xml:space="preserve">associated with </w:t>
      </w:r>
    </w:p>
    <w:p w14:paraId="020E3A2D" w14:textId="77777777" w:rsidR="000B2FFF" w:rsidRPr="000B2FFF" w:rsidRDefault="000B2FFF">
      <w:pPr>
        <w:numPr>
          <w:ilvl w:val="0"/>
          <w:numId w:val="87"/>
        </w:numPr>
        <w:rPr>
          <w:b/>
          <w:bCs/>
        </w:rPr>
      </w:pPr>
      <w:r w:rsidRPr="000B2FFF">
        <w:rPr>
          <w:b/>
          <w:bCs/>
        </w:rPr>
        <w:t xml:space="preserve">aligned with </w:t>
      </w:r>
    </w:p>
    <w:p w14:paraId="76DA8CF6" w14:textId="77777777" w:rsidR="000B2FFF" w:rsidRPr="000B2FFF" w:rsidRDefault="000B2FFF">
      <w:pPr>
        <w:numPr>
          <w:ilvl w:val="0"/>
          <w:numId w:val="87"/>
        </w:numPr>
        <w:rPr>
          <w:b/>
          <w:bCs/>
        </w:rPr>
      </w:pPr>
      <w:r w:rsidRPr="000B2FFF">
        <w:rPr>
          <w:b/>
          <w:bCs/>
        </w:rPr>
        <w:t xml:space="preserve">historically linked to </w:t>
      </w:r>
    </w:p>
    <w:p w14:paraId="395EB78D" w14:textId="77777777" w:rsidR="000B2FFF" w:rsidRPr="000B2FFF" w:rsidRDefault="000B2FFF">
      <w:pPr>
        <w:numPr>
          <w:ilvl w:val="0"/>
          <w:numId w:val="87"/>
        </w:numPr>
        <w:rPr>
          <w:b/>
          <w:bCs/>
        </w:rPr>
      </w:pPr>
      <w:r w:rsidRPr="000B2FFF">
        <w:rPr>
          <w:b/>
          <w:bCs/>
        </w:rPr>
        <w:t xml:space="preserve">correlated with </w:t>
      </w:r>
    </w:p>
    <w:p w14:paraId="01B46249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Avoid:</w:t>
      </w:r>
    </w:p>
    <w:p w14:paraId="002B37A1" w14:textId="77777777" w:rsidR="000B2FFF" w:rsidRPr="000B2FFF" w:rsidRDefault="000B2FFF">
      <w:pPr>
        <w:numPr>
          <w:ilvl w:val="0"/>
          <w:numId w:val="88"/>
        </w:numPr>
        <w:rPr>
          <w:b/>
          <w:bCs/>
        </w:rPr>
      </w:pPr>
      <w:r w:rsidRPr="000B2FFF">
        <w:rPr>
          <w:b/>
          <w:bCs/>
        </w:rPr>
        <w:t xml:space="preserve">causes </w:t>
      </w:r>
    </w:p>
    <w:p w14:paraId="1501DC4E" w14:textId="77777777" w:rsidR="000B2FFF" w:rsidRPr="000B2FFF" w:rsidRDefault="000B2FFF">
      <w:pPr>
        <w:numPr>
          <w:ilvl w:val="0"/>
          <w:numId w:val="88"/>
        </w:numPr>
        <w:rPr>
          <w:b/>
          <w:bCs/>
        </w:rPr>
      </w:pPr>
      <w:r w:rsidRPr="000B2FFF">
        <w:rPr>
          <w:b/>
          <w:bCs/>
        </w:rPr>
        <w:t xml:space="preserve">proves </w:t>
      </w:r>
    </w:p>
    <w:p w14:paraId="036D6B62" w14:textId="77777777" w:rsidR="000B2FFF" w:rsidRPr="000B2FFF" w:rsidRDefault="000B2FFF">
      <w:pPr>
        <w:numPr>
          <w:ilvl w:val="0"/>
          <w:numId w:val="88"/>
        </w:numPr>
        <w:rPr>
          <w:b/>
          <w:bCs/>
        </w:rPr>
      </w:pPr>
      <w:r w:rsidRPr="000B2FFF">
        <w:rPr>
          <w:b/>
          <w:bCs/>
        </w:rPr>
        <w:t xml:space="preserve">predicts </w:t>
      </w:r>
    </w:p>
    <w:p w14:paraId="17BD4A06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21C7A7A4">
          <v:rect id="_x0000_i1082" style="width:0;height:1.5pt" o:hralign="center" o:hrstd="t" o:hr="t" fillcolor="#a0a0a0" stroked="f"/>
        </w:pict>
      </w:r>
    </w:p>
    <w:p w14:paraId="53CD7D3A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VISUAL &amp; NARRATIVE NEUTRALITY</w:t>
      </w:r>
    </w:p>
    <w:p w14:paraId="0D4A0AFE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Avoid:</w:t>
      </w:r>
    </w:p>
    <w:p w14:paraId="6C945B7B" w14:textId="77777777" w:rsidR="000B2FFF" w:rsidRPr="000B2FFF" w:rsidRDefault="000B2FFF">
      <w:pPr>
        <w:numPr>
          <w:ilvl w:val="0"/>
          <w:numId w:val="89"/>
        </w:numPr>
        <w:rPr>
          <w:b/>
          <w:bCs/>
        </w:rPr>
      </w:pPr>
      <w:r w:rsidRPr="000B2FFF">
        <w:rPr>
          <w:b/>
          <w:bCs/>
        </w:rPr>
        <w:t xml:space="preserve">winner vs loser framing </w:t>
      </w:r>
    </w:p>
    <w:p w14:paraId="12867A25" w14:textId="77777777" w:rsidR="000B2FFF" w:rsidRPr="000B2FFF" w:rsidRDefault="000B2FFF">
      <w:pPr>
        <w:numPr>
          <w:ilvl w:val="0"/>
          <w:numId w:val="89"/>
        </w:numPr>
        <w:rPr>
          <w:b/>
          <w:bCs/>
        </w:rPr>
      </w:pPr>
      <w:r w:rsidRPr="000B2FFF">
        <w:rPr>
          <w:b/>
          <w:bCs/>
        </w:rPr>
        <w:lastRenderedPageBreak/>
        <w:t xml:space="preserve">excessive red/green morality </w:t>
      </w:r>
    </w:p>
    <w:p w14:paraId="4C0885AD" w14:textId="77777777" w:rsidR="000B2FFF" w:rsidRPr="000B2FFF" w:rsidRDefault="000B2FFF">
      <w:pPr>
        <w:numPr>
          <w:ilvl w:val="0"/>
          <w:numId w:val="89"/>
        </w:numPr>
        <w:rPr>
          <w:b/>
          <w:bCs/>
        </w:rPr>
      </w:pPr>
      <w:r w:rsidRPr="000B2FFF">
        <w:rPr>
          <w:b/>
          <w:bCs/>
        </w:rPr>
        <w:t>“</w:t>
      </w:r>
      <w:proofErr w:type="gramStart"/>
      <w:r w:rsidRPr="000B2FFF">
        <w:rPr>
          <w:b/>
          <w:bCs/>
        </w:rPr>
        <w:t>best</w:t>
      </w:r>
      <w:proofErr w:type="gramEnd"/>
      <w:r w:rsidRPr="000B2FFF">
        <w:rPr>
          <w:b/>
          <w:bCs/>
        </w:rPr>
        <w:t xml:space="preserve"> country” language </w:t>
      </w:r>
    </w:p>
    <w:p w14:paraId="7DFD2C70" w14:textId="77777777" w:rsidR="000B2FFF" w:rsidRPr="000B2FFF" w:rsidRDefault="000B2FFF">
      <w:pPr>
        <w:numPr>
          <w:ilvl w:val="0"/>
          <w:numId w:val="89"/>
        </w:numPr>
        <w:rPr>
          <w:b/>
          <w:bCs/>
        </w:rPr>
      </w:pPr>
      <w:r w:rsidRPr="000B2FFF">
        <w:rPr>
          <w:b/>
          <w:bCs/>
        </w:rPr>
        <w:t xml:space="preserve">deterministic narratives </w:t>
      </w:r>
    </w:p>
    <w:p w14:paraId="749EC8C8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Prefer:</w:t>
      </w:r>
    </w:p>
    <w:p w14:paraId="0A89A9DB" w14:textId="77777777" w:rsidR="000B2FFF" w:rsidRPr="000B2FFF" w:rsidRDefault="000B2FFF">
      <w:pPr>
        <w:numPr>
          <w:ilvl w:val="0"/>
          <w:numId w:val="90"/>
        </w:numPr>
        <w:rPr>
          <w:b/>
          <w:bCs/>
        </w:rPr>
      </w:pPr>
      <w:r w:rsidRPr="000B2FFF">
        <w:rPr>
          <w:b/>
          <w:bCs/>
        </w:rPr>
        <w:t xml:space="preserve">structural positioning </w:t>
      </w:r>
    </w:p>
    <w:p w14:paraId="5E45DA26" w14:textId="77777777" w:rsidR="000B2FFF" w:rsidRPr="000B2FFF" w:rsidRDefault="000B2FFF">
      <w:pPr>
        <w:numPr>
          <w:ilvl w:val="0"/>
          <w:numId w:val="90"/>
        </w:numPr>
        <w:rPr>
          <w:b/>
          <w:bCs/>
        </w:rPr>
      </w:pPr>
      <w:r w:rsidRPr="000B2FFF">
        <w:rPr>
          <w:b/>
          <w:bCs/>
        </w:rPr>
        <w:t xml:space="preserve">strategic emphasis </w:t>
      </w:r>
    </w:p>
    <w:p w14:paraId="38CEC85C" w14:textId="77777777" w:rsidR="000B2FFF" w:rsidRPr="000B2FFF" w:rsidRDefault="000B2FFF">
      <w:pPr>
        <w:numPr>
          <w:ilvl w:val="0"/>
          <w:numId w:val="90"/>
        </w:numPr>
        <w:rPr>
          <w:b/>
          <w:bCs/>
        </w:rPr>
      </w:pPr>
      <w:proofErr w:type="spellStart"/>
      <w:r w:rsidRPr="000B2FFF">
        <w:rPr>
          <w:b/>
          <w:bCs/>
        </w:rPr>
        <w:t>tradeoff</w:t>
      </w:r>
      <w:proofErr w:type="spellEnd"/>
      <w:r w:rsidRPr="000B2FFF">
        <w:rPr>
          <w:b/>
          <w:bCs/>
        </w:rPr>
        <w:t xml:space="preserve"> space </w:t>
      </w:r>
    </w:p>
    <w:p w14:paraId="6FE9421E" w14:textId="77777777" w:rsidR="000B2FFF" w:rsidRPr="000B2FFF" w:rsidRDefault="000B2FFF">
      <w:pPr>
        <w:numPr>
          <w:ilvl w:val="0"/>
          <w:numId w:val="90"/>
        </w:numPr>
        <w:rPr>
          <w:b/>
          <w:bCs/>
        </w:rPr>
      </w:pPr>
      <w:r w:rsidRPr="000B2FFF">
        <w:rPr>
          <w:b/>
          <w:bCs/>
        </w:rPr>
        <w:t xml:space="preserve">relative positioning </w:t>
      </w:r>
    </w:p>
    <w:p w14:paraId="629A6ACA" w14:textId="77777777" w:rsidR="000B2FFF" w:rsidRPr="000B2FFF" w:rsidRDefault="000B2FFF">
      <w:pPr>
        <w:numPr>
          <w:ilvl w:val="0"/>
          <w:numId w:val="90"/>
        </w:numPr>
        <w:rPr>
          <w:b/>
          <w:bCs/>
        </w:rPr>
      </w:pPr>
      <w:r w:rsidRPr="000B2FFF">
        <w:rPr>
          <w:b/>
          <w:bCs/>
        </w:rPr>
        <w:t xml:space="preserve">exploratory interpretation </w:t>
      </w:r>
    </w:p>
    <w:p w14:paraId="58FFA4D1" w14:textId="77777777" w:rsidR="000B2FFF" w:rsidRPr="000B2FFF" w:rsidRDefault="00000000" w:rsidP="000B2FFF">
      <w:pPr>
        <w:rPr>
          <w:b/>
          <w:bCs/>
        </w:rPr>
      </w:pPr>
      <w:r>
        <w:rPr>
          <w:b/>
          <w:bCs/>
        </w:rPr>
        <w:pict w14:anchorId="0376FC2C">
          <v:rect id="_x0000_i1083" style="width:0;height:1.5pt" o:hralign="center" o:hrstd="t" o:hr="t" fillcolor="#a0a0a0" stroked="f"/>
        </w:pict>
      </w:r>
    </w:p>
    <w:p w14:paraId="6262D32B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FINAL GUIDING PRINCIPLE</w:t>
      </w:r>
    </w:p>
    <w:p w14:paraId="044C1262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The project’s purpose is:</w:t>
      </w:r>
    </w:p>
    <w:p w14:paraId="7569F37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to help users explore and understand</w:t>
      </w:r>
      <w:r w:rsidRPr="000B2FFF">
        <w:rPr>
          <w:b/>
          <w:bCs/>
        </w:rPr>
        <w:br/>
        <w:t xml:space="preserve">structural </w:t>
      </w:r>
      <w:proofErr w:type="spellStart"/>
      <w:r w:rsidRPr="000B2FFF">
        <w:rPr>
          <w:b/>
          <w:bCs/>
        </w:rPr>
        <w:t>tradeoffs</w:t>
      </w:r>
      <w:proofErr w:type="spellEnd"/>
      <w:r w:rsidRPr="000B2FFF">
        <w:rPr>
          <w:b/>
          <w:bCs/>
        </w:rPr>
        <w:t xml:space="preserve"> across Europe</w:t>
      </w:r>
      <w:r w:rsidRPr="000B2FFF">
        <w:rPr>
          <w:b/>
          <w:bCs/>
        </w:rPr>
        <w:br/>
        <w:t>through interactive comparative analysis.</w:t>
      </w:r>
    </w:p>
    <w:p w14:paraId="7CAD3EF1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NOT:</w:t>
      </w:r>
    </w:p>
    <w:p w14:paraId="1D549E5C" w14:textId="77777777" w:rsidR="000B2FFF" w:rsidRPr="000B2FFF" w:rsidRDefault="000B2FFF" w:rsidP="000B2FFF">
      <w:pPr>
        <w:rPr>
          <w:b/>
          <w:bCs/>
        </w:rPr>
      </w:pPr>
      <w:r w:rsidRPr="000B2FFF">
        <w:rPr>
          <w:b/>
          <w:bCs/>
        </w:rPr>
        <w:t>to determine what Europe should do.</w:t>
      </w:r>
    </w:p>
    <w:p w14:paraId="524BFE2C" w14:textId="77777777" w:rsidR="000B2FFF" w:rsidRPr="000B2FFF" w:rsidRDefault="000B2FFF" w:rsidP="000B2FFF">
      <w:pPr>
        <w:rPr>
          <w:b/>
          <w:bCs/>
          <w:vanish/>
        </w:rPr>
      </w:pPr>
      <w:r w:rsidRPr="000B2FFF">
        <w:rPr>
          <w:b/>
          <w:bCs/>
          <w:vanish/>
        </w:rPr>
        <w:t>Top of Form</w:t>
      </w:r>
    </w:p>
    <w:p w14:paraId="4862B427" w14:textId="77777777" w:rsidR="000B2FFF" w:rsidRPr="000B2FFF" w:rsidRDefault="000B2FFF" w:rsidP="000B2FFF">
      <w:pPr>
        <w:rPr>
          <w:b/>
          <w:bCs/>
        </w:rPr>
      </w:pPr>
    </w:p>
    <w:p w14:paraId="0DA611AA" w14:textId="77777777" w:rsidR="000B2FFF" w:rsidRPr="000B2FFF" w:rsidRDefault="000B2FFF" w:rsidP="000B2FFF">
      <w:pPr>
        <w:rPr>
          <w:b/>
          <w:bCs/>
          <w:vanish/>
        </w:rPr>
      </w:pPr>
      <w:r w:rsidRPr="000B2FFF">
        <w:rPr>
          <w:b/>
          <w:bCs/>
          <w:vanish/>
        </w:rPr>
        <w:t>Bottom of Form</w:t>
      </w:r>
    </w:p>
    <w:p w14:paraId="625FED49" w14:textId="77777777" w:rsidR="004D6D2B" w:rsidRPr="000B2FFF" w:rsidRDefault="004D6D2B" w:rsidP="000B2FFF"/>
    <w:sectPr w:rsidR="004D6D2B" w:rsidRPr="000B2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281"/>
    <w:multiLevelType w:val="multilevel"/>
    <w:tmpl w:val="192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389"/>
    <w:multiLevelType w:val="multilevel"/>
    <w:tmpl w:val="8EA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7551"/>
    <w:multiLevelType w:val="multilevel"/>
    <w:tmpl w:val="F98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97708"/>
    <w:multiLevelType w:val="multilevel"/>
    <w:tmpl w:val="594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9495D"/>
    <w:multiLevelType w:val="multilevel"/>
    <w:tmpl w:val="7F7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C75A2"/>
    <w:multiLevelType w:val="multilevel"/>
    <w:tmpl w:val="0F9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94E9F"/>
    <w:multiLevelType w:val="multilevel"/>
    <w:tmpl w:val="FC1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57B79"/>
    <w:multiLevelType w:val="multilevel"/>
    <w:tmpl w:val="471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45FC"/>
    <w:multiLevelType w:val="multilevel"/>
    <w:tmpl w:val="4254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1418A"/>
    <w:multiLevelType w:val="multilevel"/>
    <w:tmpl w:val="FF4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E0202"/>
    <w:multiLevelType w:val="multilevel"/>
    <w:tmpl w:val="477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D669C"/>
    <w:multiLevelType w:val="multilevel"/>
    <w:tmpl w:val="574C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A05EB"/>
    <w:multiLevelType w:val="multilevel"/>
    <w:tmpl w:val="7D7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73F6E"/>
    <w:multiLevelType w:val="multilevel"/>
    <w:tmpl w:val="1CF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C3433"/>
    <w:multiLevelType w:val="multilevel"/>
    <w:tmpl w:val="897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C7DFA"/>
    <w:multiLevelType w:val="multilevel"/>
    <w:tmpl w:val="524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0606F"/>
    <w:multiLevelType w:val="multilevel"/>
    <w:tmpl w:val="8C9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F737E"/>
    <w:multiLevelType w:val="multilevel"/>
    <w:tmpl w:val="DD1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915FB"/>
    <w:multiLevelType w:val="multilevel"/>
    <w:tmpl w:val="E72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D617A"/>
    <w:multiLevelType w:val="multilevel"/>
    <w:tmpl w:val="A39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77F61"/>
    <w:multiLevelType w:val="multilevel"/>
    <w:tmpl w:val="237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0329"/>
    <w:multiLevelType w:val="multilevel"/>
    <w:tmpl w:val="DFB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12139"/>
    <w:multiLevelType w:val="multilevel"/>
    <w:tmpl w:val="635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2404E"/>
    <w:multiLevelType w:val="multilevel"/>
    <w:tmpl w:val="4456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F3171"/>
    <w:multiLevelType w:val="multilevel"/>
    <w:tmpl w:val="F14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B116FD"/>
    <w:multiLevelType w:val="multilevel"/>
    <w:tmpl w:val="28B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56024"/>
    <w:multiLevelType w:val="multilevel"/>
    <w:tmpl w:val="2FE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FA2CFD"/>
    <w:multiLevelType w:val="multilevel"/>
    <w:tmpl w:val="64A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B781E"/>
    <w:multiLevelType w:val="multilevel"/>
    <w:tmpl w:val="E80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D7528"/>
    <w:multiLevelType w:val="multilevel"/>
    <w:tmpl w:val="9FB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67984"/>
    <w:multiLevelType w:val="multilevel"/>
    <w:tmpl w:val="03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FA3EB4"/>
    <w:multiLevelType w:val="multilevel"/>
    <w:tmpl w:val="822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A3F33"/>
    <w:multiLevelType w:val="multilevel"/>
    <w:tmpl w:val="A26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C6E6B"/>
    <w:multiLevelType w:val="multilevel"/>
    <w:tmpl w:val="7B5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60642"/>
    <w:multiLevelType w:val="multilevel"/>
    <w:tmpl w:val="9C3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4593A"/>
    <w:multiLevelType w:val="multilevel"/>
    <w:tmpl w:val="A75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231CA"/>
    <w:multiLevelType w:val="multilevel"/>
    <w:tmpl w:val="BC10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152CC7"/>
    <w:multiLevelType w:val="multilevel"/>
    <w:tmpl w:val="1C1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620D1"/>
    <w:multiLevelType w:val="multilevel"/>
    <w:tmpl w:val="453E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E0358"/>
    <w:multiLevelType w:val="multilevel"/>
    <w:tmpl w:val="F422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131A22"/>
    <w:multiLevelType w:val="multilevel"/>
    <w:tmpl w:val="7EC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12CB8"/>
    <w:multiLevelType w:val="multilevel"/>
    <w:tmpl w:val="746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A16A02"/>
    <w:multiLevelType w:val="multilevel"/>
    <w:tmpl w:val="5AF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A533A5"/>
    <w:multiLevelType w:val="multilevel"/>
    <w:tmpl w:val="16D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2D7D03"/>
    <w:multiLevelType w:val="multilevel"/>
    <w:tmpl w:val="783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5D1691"/>
    <w:multiLevelType w:val="multilevel"/>
    <w:tmpl w:val="F9D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C24DDA"/>
    <w:multiLevelType w:val="multilevel"/>
    <w:tmpl w:val="B67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307A8"/>
    <w:multiLevelType w:val="multilevel"/>
    <w:tmpl w:val="DEA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1B50CC"/>
    <w:multiLevelType w:val="multilevel"/>
    <w:tmpl w:val="BB2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685B3F"/>
    <w:multiLevelType w:val="multilevel"/>
    <w:tmpl w:val="A58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AA15A9"/>
    <w:multiLevelType w:val="multilevel"/>
    <w:tmpl w:val="624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12431F"/>
    <w:multiLevelType w:val="multilevel"/>
    <w:tmpl w:val="8C2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3D391F"/>
    <w:multiLevelType w:val="multilevel"/>
    <w:tmpl w:val="2CE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A84C73"/>
    <w:multiLevelType w:val="multilevel"/>
    <w:tmpl w:val="34F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6753EC"/>
    <w:multiLevelType w:val="multilevel"/>
    <w:tmpl w:val="A2A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DC7790"/>
    <w:multiLevelType w:val="multilevel"/>
    <w:tmpl w:val="493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173EB"/>
    <w:multiLevelType w:val="multilevel"/>
    <w:tmpl w:val="968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753803"/>
    <w:multiLevelType w:val="multilevel"/>
    <w:tmpl w:val="075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F156D7"/>
    <w:multiLevelType w:val="multilevel"/>
    <w:tmpl w:val="594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CD5293"/>
    <w:multiLevelType w:val="multilevel"/>
    <w:tmpl w:val="4C1E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137783"/>
    <w:multiLevelType w:val="multilevel"/>
    <w:tmpl w:val="5A8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640E79"/>
    <w:multiLevelType w:val="multilevel"/>
    <w:tmpl w:val="E93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641AD2"/>
    <w:multiLevelType w:val="multilevel"/>
    <w:tmpl w:val="1B1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3D1391"/>
    <w:multiLevelType w:val="multilevel"/>
    <w:tmpl w:val="C9D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4D4B06"/>
    <w:multiLevelType w:val="multilevel"/>
    <w:tmpl w:val="CAA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EC107A"/>
    <w:multiLevelType w:val="multilevel"/>
    <w:tmpl w:val="A70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2E5E71"/>
    <w:multiLevelType w:val="multilevel"/>
    <w:tmpl w:val="DDB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F370B4"/>
    <w:multiLevelType w:val="multilevel"/>
    <w:tmpl w:val="D4F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7F5BF9"/>
    <w:multiLevelType w:val="multilevel"/>
    <w:tmpl w:val="638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184894"/>
    <w:multiLevelType w:val="multilevel"/>
    <w:tmpl w:val="38B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7233E6"/>
    <w:multiLevelType w:val="multilevel"/>
    <w:tmpl w:val="6426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D16D0C"/>
    <w:multiLevelType w:val="multilevel"/>
    <w:tmpl w:val="428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D5494E"/>
    <w:multiLevelType w:val="multilevel"/>
    <w:tmpl w:val="D8A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EC70FB"/>
    <w:multiLevelType w:val="multilevel"/>
    <w:tmpl w:val="34F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B96C6A"/>
    <w:multiLevelType w:val="multilevel"/>
    <w:tmpl w:val="CFC8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0904BC"/>
    <w:multiLevelType w:val="multilevel"/>
    <w:tmpl w:val="B0F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2612E1"/>
    <w:multiLevelType w:val="multilevel"/>
    <w:tmpl w:val="C61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FF7C29"/>
    <w:multiLevelType w:val="multilevel"/>
    <w:tmpl w:val="ED7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294B82"/>
    <w:multiLevelType w:val="multilevel"/>
    <w:tmpl w:val="ED9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1A5224"/>
    <w:multiLevelType w:val="multilevel"/>
    <w:tmpl w:val="EE9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431A8A"/>
    <w:multiLevelType w:val="multilevel"/>
    <w:tmpl w:val="A08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8819C8"/>
    <w:multiLevelType w:val="multilevel"/>
    <w:tmpl w:val="93F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3A1D6C"/>
    <w:multiLevelType w:val="multilevel"/>
    <w:tmpl w:val="BC0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1C5EC6"/>
    <w:multiLevelType w:val="multilevel"/>
    <w:tmpl w:val="5B3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660637"/>
    <w:multiLevelType w:val="multilevel"/>
    <w:tmpl w:val="3AC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725F31"/>
    <w:multiLevelType w:val="multilevel"/>
    <w:tmpl w:val="579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B40EEF"/>
    <w:multiLevelType w:val="multilevel"/>
    <w:tmpl w:val="16F0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EC3CB8"/>
    <w:multiLevelType w:val="multilevel"/>
    <w:tmpl w:val="5536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E82F86"/>
    <w:multiLevelType w:val="multilevel"/>
    <w:tmpl w:val="E87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EB24E0"/>
    <w:multiLevelType w:val="multilevel"/>
    <w:tmpl w:val="BC8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17436">
    <w:abstractNumId w:val="19"/>
  </w:num>
  <w:num w:numId="2" w16cid:durableId="356152743">
    <w:abstractNumId w:val="51"/>
  </w:num>
  <w:num w:numId="3" w16cid:durableId="855310994">
    <w:abstractNumId w:val="74"/>
  </w:num>
  <w:num w:numId="4" w16cid:durableId="1028263071">
    <w:abstractNumId w:val="49"/>
  </w:num>
  <w:num w:numId="5" w16cid:durableId="1865358498">
    <w:abstractNumId w:val="60"/>
  </w:num>
  <w:num w:numId="6" w16cid:durableId="1484196637">
    <w:abstractNumId w:val="34"/>
  </w:num>
  <w:num w:numId="7" w16cid:durableId="768543409">
    <w:abstractNumId w:val="2"/>
  </w:num>
  <w:num w:numId="8" w16cid:durableId="1443453701">
    <w:abstractNumId w:val="73"/>
  </w:num>
  <w:num w:numId="9" w16cid:durableId="288777454">
    <w:abstractNumId w:val="13"/>
  </w:num>
  <w:num w:numId="10" w16cid:durableId="1992130078">
    <w:abstractNumId w:val="67"/>
  </w:num>
  <w:num w:numId="11" w16cid:durableId="298386607">
    <w:abstractNumId w:val="17"/>
  </w:num>
  <w:num w:numId="12" w16cid:durableId="219481228">
    <w:abstractNumId w:val="70"/>
  </w:num>
  <w:num w:numId="13" w16cid:durableId="527529088">
    <w:abstractNumId w:val="32"/>
  </w:num>
  <w:num w:numId="14" w16cid:durableId="1788296">
    <w:abstractNumId w:val="37"/>
  </w:num>
  <w:num w:numId="15" w16cid:durableId="987976132">
    <w:abstractNumId w:val="39"/>
  </w:num>
  <w:num w:numId="16" w16cid:durableId="1470634357">
    <w:abstractNumId w:val="4"/>
  </w:num>
  <w:num w:numId="17" w16cid:durableId="418526130">
    <w:abstractNumId w:val="63"/>
  </w:num>
  <w:num w:numId="18" w16cid:durableId="850218740">
    <w:abstractNumId w:val="77"/>
  </w:num>
  <w:num w:numId="19" w16cid:durableId="1556618740">
    <w:abstractNumId w:val="40"/>
  </w:num>
  <w:num w:numId="20" w16cid:durableId="1441297221">
    <w:abstractNumId w:val="53"/>
  </w:num>
  <w:num w:numId="21" w16cid:durableId="247156977">
    <w:abstractNumId w:val="87"/>
  </w:num>
  <w:num w:numId="22" w16cid:durableId="1861820788">
    <w:abstractNumId w:val="1"/>
  </w:num>
  <w:num w:numId="23" w16cid:durableId="1935091854">
    <w:abstractNumId w:val="57"/>
  </w:num>
  <w:num w:numId="24" w16cid:durableId="1708287233">
    <w:abstractNumId w:val="69"/>
  </w:num>
  <w:num w:numId="25" w16cid:durableId="1490948156">
    <w:abstractNumId w:val="30"/>
  </w:num>
  <w:num w:numId="26" w16cid:durableId="1096947496">
    <w:abstractNumId w:val="82"/>
  </w:num>
  <w:num w:numId="27" w16cid:durableId="521433166">
    <w:abstractNumId w:val="78"/>
  </w:num>
  <w:num w:numId="28" w16cid:durableId="860388635">
    <w:abstractNumId w:val="27"/>
  </w:num>
  <w:num w:numId="29" w16cid:durableId="2083942914">
    <w:abstractNumId w:val="68"/>
  </w:num>
  <w:num w:numId="30" w16cid:durableId="721944650">
    <w:abstractNumId w:val="7"/>
  </w:num>
  <w:num w:numId="31" w16cid:durableId="334840635">
    <w:abstractNumId w:val="47"/>
  </w:num>
  <w:num w:numId="32" w16cid:durableId="381104524">
    <w:abstractNumId w:val="86"/>
  </w:num>
  <w:num w:numId="33" w16cid:durableId="1308514514">
    <w:abstractNumId w:val="10"/>
  </w:num>
  <w:num w:numId="34" w16cid:durableId="222566735">
    <w:abstractNumId w:val="36"/>
  </w:num>
  <w:num w:numId="35" w16cid:durableId="513417552">
    <w:abstractNumId w:val="29"/>
  </w:num>
  <w:num w:numId="36" w16cid:durableId="1590776964">
    <w:abstractNumId w:val="20"/>
  </w:num>
  <w:num w:numId="37" w16cid:durableId="823937415">
    <w:abstractNumId w:val="5"/>
  </w:num>
  <w:num w:numId="38" w16cid:durableId="1240556638">
    <w:abstractNumId w:val="83"/>
  </w:num>
  <w:num w:numId="39" w16cid:durableId="1360275596">
    <w:abstractNumId w:val="35"/>
  </w:num>
  <w:num w:numId="40" w16cid:durableId="1797597168">
    <w:abstractNumId w:val="44"/>
  </w:num>
  <w:num w:numId="41" w16cid:durableId="1918903669">
    <w:abstractNumId w:val="65"/>
  </w:num>
  <w:num w:numId="42" w16cid:durableId="556866132">
    <w:abstractNumId w:val="41"/>
  </w:num>
  <w:num w:numId="43" w16cid:durableId="1692992289">
    <w:abstractNumId w:val="55"/>
  </w:num>
  <w:num w:numId="44" w16cid:durableId="329211342">
    <w:abstractNumId w:val="42"/>
  </w:num>
  <w:num w:numId="45" w16cid:durableId="89203224">
    <w:abstractNumId w:val="80"/>
  </w:num>
  <w:num w:numId="46" w16cid:durableId="2031566680">
    <w:abstractNumId w:val="14"/>
  </w:num>
  <w:num w:numId="47" w16cid:durableId="2035842892">
    <w:abstractNumId w:val="71"/>
  </w:num>
  <w:num w:numId="48" w16cid:durableId="2146896089">
    <w:abstractNumId w:val="66"/>
  </w:num>
  <w:num w:numId="49" w16cid:durableId="891231547">
    <w:abstractNumId w:val="21"/>
  </w:num>
  <w:num w:numId="50" w16cid:durableId="395126894">
    <w:abstractNumId w:val="15"/>
  </w:num>
  <w:num w:numId="51" w16cid:durableId="1232153709">
    <w:abstractNumId w:val="43"/>
  </w:num>
  <w:num w:numId="52" w16cid:durableId="224296456">
    <w:abstractNumId w:val="3"/>
  </w:num>
  <w:num w:numId="53" w16cid:durableId="1674600571">
    <w:abstractNumId w:val="61"/>
  </w:num>
  <w:num w:numId="54" w16cid:durableId="31615715">
    <w:abstractNumId w:val="31"/>
  </w:num>
  <w:num w:numId="55" w16cid:durableId="5058723">
    <w:abstractNumId w:val="45"/>
  </w:num>
  <w:num w:numId="56" w16cid:durableId="988629467">
    <w:abstractNumId w:val="6"/>
  </w:num>
  <w:num w:numId="57" w16cid:durableId="1704018364">
    <w:abstractNumId w:val="23"/>
  </w:num>
  <w:num w:numId="58" w16cid:durableId="455829449">
    <w:abstractNumId w:val="89"/>
  </w:num>
  <w:num w:numId="59" w16cid:durableId="1070036626">
    <w:abstractNumId w:val="24"/>
  </w:num>
  <w:num w:numId="60" w16cid:durableId="84884836">
    <w:abstractNumId w:val="18"/>
  </w:num>
  <w:num w:numId="61" w16cid:durableId="923338690">
    <w:abstractNumId w:val="75"/>
  </w:num>
  <w:num w:numId="62" w16cid:durableId="665475382">
    <w:abstractNumId w:val="62"/>
  </w:num>
  <w:num w:numId="63" w16cid:durableId="629366475">
    <w:abstractNumId w:val="52"/>
  </w:num>
  <w:num w:numId="64" w16cid:durableId="796722446">
    <w:abstractNumId w:val="64"/>
  </w:num>
  <w:num w:numId="65" w16cid:durableId="2103531688">
    <w:abstractNumId w:val="12"/>
  </w:num>
  <w:num w:numId="66" w16cid:durableId="12460235">
    <w:abstractNumId w:val="79"/>
  </w:num>
  <w:num w:numId="67" w16cid:durableId="414136337">
    <w:abstractNumId w:val="50"/>
  </w:num>
  <w:num w:numId="68" w16cid:durableId="1391076260">
    <w:abstractNumId w:val="16"/>
  </w:num>
  <w:num w:numId="69" w16cid:durableId="862397205">
    <w:abstractNumId w:val="0"/>
  </w:num>
  <w:num w:numId="70" w16cid:durableId="288366778">
    <w:abstractNumId w:val="26"/>
  </w:num>
  <w:num w:numId="71" w16cid:durableId="1078138920">
    <w:abstractNumId w:val="33"/>
  </w:num>
  <w:num w:numId="72" w16cid:durableId="758522352">
    <w:abstractNumId w:val="81"/>
  </w:num>
  <w:num w:numId="73" w16cid:durableId="972100367">
    <w:abstractNumId w:val="25"/>
  </w:num>
  <w:num w:numId="74" w16cid:durableId="1838227708">
    <w:abstractNumId w:val="59"/>
  </w:num>
  <w:num w:numId="75" w16cid:durableId="537085077">
    <w:abstractNumId w:val="22"/>
  </w:num>
  <w:num w:numId="76" w16cid:durableId="1369254809">
    <w:abstractNumId w:val="58"/>
  </w:num>
  <w:num w:numId="77" w16cid:durableId="1528786633">
    <w:abstractNumId w:val="48"/>
  </w:num>
  <w:num w:numId="78" w16cid:durableId="254939497">
    <w:abstractNumId w:val="76"/>
  </w:num>
  <w:num w:numId="79" w16cid:durableId="1076053616">
    <w:abstractNumId w:val="28"/>
  </w:num>
  <w:num w:numId="80" w16cid:durableId="1482962350">
    <w:abstractNumId w:val="88"/>
  </w:num>
  <w:num w:numId="81" w16cid:durableId="1792086177">
    <w:abstractNumId w:val="9"/>
  </w:num>
  <w:num w:numId="82" w16cid:durableId="160314242">
    <w:abstractNumId w:val="11"/>
  </w:num>
  <w:num w:numId="83" w16cid:durableId="1295062633">
    <w:abstractNumId w:val="38"/>
  </w:num>
  <w:num w:numId="84" w16cid:durableId="1468552717">
    <w:abstractNumId w:val="72"/>
  </w:num>
  <w:num w:numId="85" w16cid:durableId="644967039">
    <w:abstractNumId w:val="84"/>
  </w:num>
  <w:num w:numId="86" w16cid:durableId="935401636">
    <w:abstractNumId w:val="56"/>
  </w:num>
  <w:num w:numId="87" w16cid:durableId="201139351">
    <w:abstractNumId w:val="8"/>
  </w:num>
  <w:num w:numId="88" w16cid:durableId="1401488608">
    <w:abstractNumId w:val="85"/>
  </w:num>
  <w:num w:numId="89" w16cid:durableId="1797067107">
    <w:abstractNumId w:val="46"/>
  </w:num>
  <w:num w:numId="90" w16cid:durableId="700282294">
    <w:abstractNumId w:val="5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2B"/>
    <w:rsid w:val="000B2FFF"/>
    <w:rsid w:val="000C37A3"/>
    <w:rsid w:val="004D6D2B"/>
    <w:rsid w:val="00AA6C11"/>
    <w:rsid w:val="00B35A8D"/>
    <w:rsid w:val="00BB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EB3D"/>
  <w15:chartTrackingRefBased/>
  <w15:docId w15:val="{FDFBAA2D-C43F-49EF-9256-56113D04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FFF"/>
    <w:rPr>
      <w:rFonts w:ascii="Courier New" w:eastAsia="Times New Roman" w:hAnsi="Courier New" w:cs="Courier New"/>
      <w:kern w:val="0"/>
      <w:sz w:val="20"/>
      <w:szCs w:val="20"/>
      <w:lang w:val="en-IL" w:eastAsia="en-I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2FF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2FF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L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2FFF"/>
    <w:rPr>
      <w:rFonts w:ascii="Arial" w:eastAsia="Times New Roman" w:hAnsi="Arial" w:cs="Arial"/>
      <w:vanish/>
      <w:kern w:val="0"/>
      <w:sz w:val="16"/>
      <w:szCs w:val="16"/>
      <w:lang w:val="en-IL" w:eastAsia="en-IL"/>
      <w14:ligatures w14:val="none"/>
    </w:rPr>
  </w:style>
  <w:style w:type="character" w:customStyle="1" w:styleId="flex">
    <w:name w:val="flex"/>
    <w:basedOn w:val="DefaultParagraphFont"/>
    <w:rsid w:val="000B2FFF"/>
  </w:style>
  <w:style w:type="paragraph" w:customStyle="1" w:styleId="placeholder">
    <w:name w:val="placeholder"/>
    <w:basedOn w:val="Normal"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2FF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L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2FFF"/>
    <w:rPr>
      <w:rFonts w:ascii="Arial" w:eastAsia="Times New Roman" w:hAnsi="Arial" w:cs="Arial"/>
      <w:vanish/>
      <w:kern w:val="0"/>
      <w:sz w:val="16"/>
      <w:szCs w:val="16"/>
      <w:lang w:val="en-IL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2548</Words>
  <Characters>14526</Characters>
  <Application>Microsoft Office Word</Application>
  <DocSecurity>0</DocSecurity>
  <Lines>121</Lines>
  <Paragraphs>34</Paragraphs>
  <ScaleCrop>false</ScaleCrop>
  <Company/>
  <LinksUpToDate>false</LinksUpToDate>
  <CharactersWithSpaces>17040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Rozenberg</dc:creator>
  <cp:keywords/>
  <dc:description/>
  <cp:lastModifiedBy>Yael Rozenberg</cp:lastModifiedBy>
  <cp:revision>2</cp:revision>
  <dcterms:created xsi:type="dcterms:W3CDTF">2026-05-30T02:51:00Z</dcterms:created>
  <dcterms:modified xsi:type="dcterms:W3CDTF">2026-05-30T02:51:00Z</dcterms:modified>
</cp:coreProperties>
</file>