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 xml:space="preserve">את מאגר הנתונים לקחנו מתוך האתר </w:t>
      </w:r>
      <w:proofErr w:type="spellStart"/>
      <w:r w:rsidRPr="001A7F3C">
        <w:rPr>
          <w:rFonts w:ascii="Arial" w:hAnsi="Arial" w:cs="Arial"/>
          <w:sz w:val="22"/>
          <w:szCs w:val="22"/>
          <w:rtl/>
        </w:rPr>
        <w:t>kaggle</w:t>
      </w:r>
      <w:proofErr w:type="spellEnd"/>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w:t>
      </w:r>
      <w:proofErr w:type="spellStart"/>
      <w:r w:rsidRPr="001A7F3C">
        <w:rPr>
          <w:rFonts w:ascii="Arial" w:hAnsi="Arial" w:cs="Arial"/>
          <w:sz w:val="22"/>
          <w:szCs w:val="22"/>
          <w:rtl/>
        </w:rPr>
        <w:t>וכדומה.עבודה</w:t>
      </w:r>
      <w:proofErr w:type="spellEnd"/>
      <w:r w:rsidRPr="001A7F3C">
        <w:rPr>
          <w:rFonts w:ascii="Arial" w:hAnsi="Arial" w:cs="Arial"/>
          <w:sz w:val="22"/>
          <w:szCs w:val="22"/>
          <w:rtl/>
        </w:rPr>
        <w:t xml:space="preserve"> זו תבחן האם </w:t>
      </w:r>
      <w:r w:rsidR="00705512" w:rsidRPr="001A7F3C">
        <w:rPr>
          <w:rFonts w:ascii="Arial" w:hAnsi="Arial" w:cs="Arial"/>
          <w:sz w:val="22"/>
          <w:szCs w:val="22"/>
          <w:rtl/>
        </w:rPr>
        <w:t xml:space="preserve">מספר פעמי </w:t>
      </w:r>
      <w:proofErr w:type="spellStart"/>
      <w:r w:rsidR="00705512" w:rsidRPr="001A7F3C">
        <w:rPr>
          <w:rFonts w:ascii="Arial" w:hAnsi="Arial" w:cs="Arial"/>
          <w:sz w:val="22"/>
          <w:szCs w:val="22"/>
          <w:rtl/>
        </w:rPr>
        <w:t>ה</w:t>
      </w:r>
      <w:r w:rsidRPr="001A7F3C">
        <w:rPr>
          <w:rFonts w:ascii="Arial" w:hAnsi="Arial" w:cs="Arial"/>
          <w:sz w:val="22"/>
          <w:szCs w:val="22"/>
          <w:rtl/>
        </w:rPr>
        <w:t>גוסטינג</w:t>
      </w:r>
      <w:proofErr w:type="spellEnd"/>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proofErr w:type="spellStart"/>
      <w:r w:rsidR="00113490" w:rsidRPr="001A7F3C">
        <w:rPr>
          <w:rFonts w:ascii="Arial" w:hAnsi="Arial" w:cs="Arial"/>
          <w:sz w:val="22"/>
          <w:szCs w:val="22"/>
        </w:rPr>
        <w:t>nrOfGhostingsAfterInitialMessage</w:t>
      </w:r>
      <w:proofErr w:type="spellEnd"/>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w:t>
      </w:r>
      <w:proofErr w:type="spellStart"/>
      <w:r w:rsidR="00620951" w:rsidRPr="001A7F3C">
        <w:rPr>
          <w:rFonts w:ascii="Arial" w:hAnsi="Arial" w:cs="Arial"/>
          <w:sz w:val="22"/>
          <w:szCs w:val="22"/>
        </w:rPr>
        <w:t>sum_app_opens</w:t>
      </w:r>
      <w:proofErr w:type="spellEnd"/>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proofErr w:type="spellStart"/>
      <w:r w:rsidR="00620951" w:rsidRPr="001A7F3C">
        <w:rPr>
          <w:rFonts w:ascii="Arial" w:hAnsi="Arial" w:cs="Arial"/>
          <w:sz w:val="22"/>
          <w:szCs w:val="22"/>
        </w:rPr>
        <w:t>swipe_likes</w:t>
      </w:r>
      <w:proofErr w:type="spellEnd"/>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proofErr w:type="spellStart"/>
      <w:r w:rsidR="00620951" w:rsidRPr="001A7F3C">
        <w:rPr>
          <w:rFonts w:ascii="Arial" w:hAnsi="Arial" w:cs="Arial"/>
          <w:sz w:val="22"/>
          <w:szCs w:val="22"/>
        </w:rPr>
        <w:t>swipe_passes</w:t>
      </w:r>
      <w:proofErr w:type="spellEnd"/>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w:t>
      </w:r>
      <w:proofErr w:type="spellStart"/>
      <w:r w:rsidRPr="001A7F3C">
        <w:rPr>
          <w:rFonts w:ascii="Arial" w:hAnsi="Arial" w:cs="Arial"/>
          <w:sz w:val="22"/>
          <w:szCs w:val="22"/>
        </w:rPr>
        <w:t>medianConversationLength</w:t>
      </w:r>
      <w:proofErr w:type="spellEnd"/>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w:t>
      </w:r>
      <w:proofErr w:type="spellStart"/>
      <w:r w:rsidR="005E1339" w:rsidRPr="001A7F3C">
        <w:rPr>
          <w:rFonts w:ascii="Arial" w:hAnsi="Arial" w:cs="Arial"/>
          <w:sz w:val="22"/>
          <w:szCs w:val="22"/>
          <w:rtl/>
        </w:rPr>
        <w:t>הטראוסקסואלי</w:t>
      </w:r>
      <w:proofErr w:type="spellEnd"/>
      <w:r w:rsidR="005E1339" w:rsidRPr="001A7F3C">
        <w:rPr>
          <w:rFonts w:ascii="Arial" w:hAnsi="Arial" w:cs="Arial"/>
          <w:sz w:val="22"/>
          <w:szCs w:val="22"/>
          <w:rtl/>
        </w:rPr>
        <w:t xml:space="preserve"> או לא, בשם </w:t>
      </w:r>
      <w:proofErr w:type="spellStart"/>
      <w:r w:rsidR="005E1339" w:rsidRPr="001A7F3C">
        <w:rPr>
          <w:rFonts w:ascii="Arial" w:hAnsi="Arial" w:cs="Arial"/>
          <w:sz w:val="22"/>
          <w:szCs w:val="22"/>
        </w:rPr>
        <w:t>hetero_sx</w:t>
      </w:r>
      <w:proofErr w:type="spellEnd"/>
      <w:r w:rsidR="005E1339" w:rsidRPr="001A7F3C">
        <w:rPr>
          <w:rFonts w:ascii="Arial" w:hAnsi="Arial" w:cs="Arial"/>
          <w:sz w:val="22"/>
          <w:szCs w:val="22"/>
          <w:rtl/>
        </w:rPr>
        <w:t xml:space="preserve">, והסרנו את המשתנה </w:t>
      </w:r>
      <w:proofErr w:type="spellStart"/>
      <w:r w:rsidR="005E1339" w:rsidRPr="001A7F3C">
        <w:rPr>
          <w:rFonts w:ascii="Arial" w:hAnsi="Arial" w:cs="Arial"/>
          <w:sz w:val="22"/>
          <w:szCs w:val="22"/>
        </w:rPr>
        <w:t>interestedIn</w:t>
      </w:r>
      <w:proofErr w:type="spellEnd"/>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w:t>
      </w:r>
      <w:proofErr w:type="spellStart"/>
      <w:r w:rsidR="009C44EF" w:rsidRPr="001A7F3C">
        <w:rPr>
          <w:rFonts w:ascii="Arial" w:hAnsi="Arial" w:cs="Arial"/>
          <w:sz w:val="22"/>
          <w:szCs w:val="22"/>
        </w:rPr>
        <w:t>ageFilterMax</w:t>
      </w:r>
      <w:proofErr w:type="spellEnd"/>
      <w:r w:rsidR="009C44EF" w:rsidRPr="001A7F3C">
        <w:rPr>
          <w:rFonts w:ascii="Arial" w:hAnsi="Arial" w:cs="Arial"/>
          <w:sz w:val="22"/>
          <w:szCs w:val="22"/>
        </w:rPr>
        <w:t>'</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w:t>
      </w:r>
      <w:proofErr w:type="spellStart"/>
      <w:r w:rsidR="008D3526" w:rsidRPr="001A7F3C">
        <w:rPr>
          <w:rFonts w:ascii="Arial" w:hAnsi="Arial" w:cs="Arial"/>
          <w:sz w:val="22"/>
          <w:szCs w:val="22"/>
        </w:rPr>
        <w:t>nrOfGhostingsAfterInitialMessage</w:t>
      </w:r>
      <w:proofErr w:type="spellEnd"/>
      <w:r w:rsidR="008D3526" w:rsidRPr="001A7F3C">
        <w:rPr>
          <w:rFonts w:ascii="Arial" w:hAnsi="Arial" w:cs="Arial"/>
          <w:sz w:val="22"/>
          <w:szCs w:val="22"/>
        </w:rPr>
        <w:t xml:space="preserv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1A7F3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similarity</w:t>
      </w:r>
      <w:r w:rsidR="00E14BA2" w:rsidRPr="001A7F3C">
        <w:rPr>
          <w:rStyle w:val="CommentTok"/>
          <w:rFonts w:ascii="Arial" w:hAnsi="Arial" w:cs="Arial"/>
          <w:color w:val="auto"/>
          <w:szCs w:val="22"/>
          <w:shd w:val="clear" w:color="auto" w:fill="auto"/>
        </w:rPr>
        <w:t xml:space="preserve">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proofErr w:type="spellStart"/>
      <w:r w:rsidR="00E14BA2" w:rsidRPr="001A7F3C">
        <w:rPr>
          <w:rStyle w:val="CommentTok"/>
          <w:rFonts w:ascii="Arial" w:hAnsi="Arial" w:cs="Arial"/>
          <w:color w:val="auto"/>
          <w:szCs w:val="22"/>
          <w:shd w:val="clear" w:color="auto" w:fill="auto"/>
        </w:rPr>
        <w:t>jobTitle</w:t>
      </w:r>
      <w:proofErr w:type="spellEnd"/>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ראוי לציון כי ההחלטה זו הקטינה לנו משמעותית את גודל סט הנתונים שלנו (ל-576 משתמשים שדה זה היה ריק) והותירה אותנו עם 335 בלבד</w:t>
      </w:r>
      <w:r w:rsidR="00D714B1" w:rsidRPr="001A7F3C">
        <w:rPr>
          <w:rStyle w:val="CommentTok"/>
          <w:rFonts w:ascii="Arial" w:hAnsi="Arial" w:cs="Arial"/>
          <w:color w:val="auto"/>
          <w:szCs w:val="22"/>
          <w:highlight w:val="yellow"/>
          <w:shd w:val="clear" w:color="auto" w:fill="auto"/>
          <w:rtl/>
        </w:rPr>
        <w:t xml:space="preserve">. נדון בהיבט זה בסוף העבודה לאחר </w:t>
      </w:r>
      <w:proofErr w:type="spellStart"/>
      <w:r w:rsidR="00D714B1" w:rsidRPr="001A7F3C">
        <w:rPr>
          <w:rStyle w:val="CommentTok"/>
          <w:rFonts w:ascii="Arial" w:hAnsi="Arial" w:cs="Arial"/>
          <w:color w:val="auto"/>
          <w:szCs w:val="22"/>
          <w:highlight w:val="yellow"/>
          <w:shd w:val="clear" w:color="auto" w:fill="auto"/>
          <w:rtl/>
        </w:rPr>
        <w:t>ש</w:t>
      </w:r>
      <w:r w:rsidR="00C11046" w:rsidRPr="001A7F3C">
        <w:rPr>
          <w:rStyle w:val="CommentTok"/>
          <w:rFonts w:ascii="Arial" w:hAnsi="Arial" w:cs="Arial"/>
          <w:color w:val="auto"/>
          <w:szCs w:val="22"/>
          <w:highlight w:val="yellow"/>
          <w:shd w:val="clear" w:color="auto" w:fill="auto"/>
          <w:rtl/>
        </w:rPr>
        <w:t>נ</w:t>
      </w:r>
      <w:r w:rsidR="00D714B1" w:rsidRPr="001A7F3C">
        <w:rPr>
          <w:rStyle w:val="CommentTok"/>
          <w:rFonts w:ascii="Arial" w:hAnsi="Arial" w:cs="Arial"/>
          <w:color w:val="auto"/>
          <w:szCs w:val="22"/>
          <w:highlight w:val="yellow"/>
          <w:shd w:val="clear" w:color="auto" w:fill="auto"/>
          <w:rtl/>
        </w:rPr>
        <w:t>אמוד</w:t>
      </w:r>
      <w:proofErr w:type="spellEnd"/>
      <w:r w:rsidR="00D714B1" w:rsidRPr="001A7F3C">
        <w:rPr>
          <w:rStyle w:val="CommentTok"/>
          <w:rFonts w:ascii="Arial" w:hAnsi="Arial" w:cs="Arial"/>
          <w:color w:val="auto"/>
          <w:szCs w:val="22"/>
          <w:highlight w:val="yellow"/>
          <w:shd w:val="clear" w:color="auto" w:fill="auto"/>
          <w:rtl/>
        </w:rPr>
        <w:t xml:space="preserve"> את מידת התרומה של משתנה זה לניבוי.</w:t>
      </w:r>
      <w:r w:rsidR="00D714B1" w:rsidRPr="001A7F3C">
        <w:rPr>
          <w:rStyle w:val="CommentTok"/>
          <w:rFonts w:ascii="Arial" w:hAnsi="Arial" w:cs="Arial"/>
          <w:color w:val="auto"/>
          <w:szCs w:val="22"/>
          <w:shd w:val="clear" w:color="auto" w:fill="auto"/>
          <w:rtl/>
        </w:rPr>
        <w:t xml:space="preserve"> </w:t>
      </w:r>
      <w:r w:rsidR="00C11046" w:rsidRPr="001A7F3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 xml:space="preserve">תחת ההנחה כי משתמשים שערכם במשתנה </w:t>
      </w:r>
      <w:proofErr w:type="spellStart"/>
      <w:r w:rsidRPr="001A7F3C">
        <w:rPr>
          <w:rStyle w:val="CommentTok"/>
          <w:rFonts w:ascii="Arial" w:hAnsi="Arial" w:cs="Arial"/>
          <w:color w:val="auto"/>
          <w:szCs w:val="22"/>
          <w:shd w:val="clear" w:color="auto" w:fill="auto"/>
        </w:rPr>
        <w:t>jobTitle</w:t>
      </w:r>
      <w:proofErr w:type="spellEnd"/>
      <w:r w:rsidR="00BA190C" w:rsidRPr="001A7F3C">
        <w:rPr>
          <w:rStyle w:val="CommentTok"/>
          <w:rFonts w:ascii="Arial" w:hAnsi="Arial" w:cs="Arial"/>
          <w:color w:val="auto"/>
          <w:szCs w:val="22"/>
          <w:shd w:val="clear" w:color="auto" w:fill="auto"/>
          <w:rtl/>
        </w:rPr>
        <w:t xml:space="preserve"> שווה ל-</w:t>
      </w:r>
      <w:r w:rsidR="00BA190C" w:rsidRPr="001A7F3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proofErr w:type="spellStart"/>
      <w:r w:rsidR="007E5535" w:rsidRPr="001A7F3C">
        <w:rPr>
          <w:rStyle w:val="NormalTok"/>
          <w:rFonts w:ascii="Arial" w:hAnsi="Arial" w:cs="Arial"/>
          <w:szCs w:val="22"/>
        </w:rPr>
        <w:t>GloVe</w:t>
      </w:r>
      <w:proofErr w:type="spellEnd"/>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w:t>
      </w:r>
      <w:proofErr w:type="spellStart"/>
      <w:r w:rsidR="007E5535" w:rsidRPr="001A7F3C">
        <w:rPr>
          <w:rStyle w:val="NormalTok"/>
          <w:rFonts w:ascii="Arial" w:hAnsi="Arial" w:cs="Arial"/>
          <w:szCs w:val="22"/>
        </w:rPr>
        <w:t>GloVe</w:t>
      </w:r>
      <w:proofErr w:type="spellEnd"/>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w:t>
      </w:r>
      <w:proofErr w:type="spellStart"/>
      <w:r w:rsidR="00617D97" w:rsidRPr="001A7F3C">
        <w:rPr>
          <w:rStyle w:val="CommentTok"/>
          <w:rFonts w:ascii="Arial" w:hAnsi="Arial" w:cs="Arial"/>
          <w:szCs w:val="22"/>
        </w:rPr>
        <w:t>programmerare</w:t>
      </w:r>
      <w:proofErr w:type="spellEnd"/>
      <w:r w:rsidR="00617D97" w:rsidRPr="001A7F3C">
        <w:rPr>
          <w:rStyle w:val="CommentTok"/>
          <w:rFonts w:ascii="Arial" w:hAnsi="Arial" w:cs="Arial"/>
          <w:szCs w:val="22"/>
        </w:rPr>
        <w:t>", "</w:t>
      </w:r>
      <w:proofErr w:type="spellStart"/>
      <w:r w:rsidR="00617D97" w:rsidRPr="001A7F3C">
        <w:rPr>
          <w:rStyle w:val="CommentTok"/>
          <w:rFonts w:ascii="Arial" w:hAnsi="Arial" w:cs="Arial"/>
          <w:szCs w:val="22"/>
        </w:rPr>
        <w:t>salesperon</w:t>
      </w:r>
      <w:proofErr w:type="spellEnd"/>
      <w:r w:rsidR="00617D97" w:rsidRPr="001A7F3C">
        <w:rPr>
          <w:rStyle w:val="CommentTok"/>
          <w:rFonts w:ascii="Arial" w:hAnsi="Arial" w:cs="Arial"/>
          <w:szCs w:val="22"/>
        </w:rPr>
        <w:t>" "</w:t>
      </w:r>
      <w:proofErr w:type="spellStart"/>
      <w:r w:rsidR="00617D97" w:rsidRPr="001A7F3C">
        <w:rPr>
          <w:rStyle w:val="CommentTok"/>
          <w:rFonts w:ascii="Arial" w:hAnsi="Arial" w:cs="Arial"/>
          <w:szCs w:val="22"/>
        </w:rPr>
        <w:t>rechtsreferendar</w:t>
      </w:r>
      <w:proofErr w:type="spellEnd"/>
      <w:r w:rsidR="00617D97" w:rsidRPr="001A7F3C">
        <w:rPr>
          <w:rStyle w:val="CommentTok"/>
          <w:rFonts w:ascii="Arial" w:hAnsi="Arial" w:cs="Arial"/>
          <w:szCs w:val="22"/>
        </w:rPr>
        <w:t>".</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w:t>
      </w:r>
      <w:r w:rsidR="00BC7E3F" w:rsidRPr="001A7F3C">
        <w:rPr>
          <w:rStyle w:val="CommentTok"/>
          <w:rFonts w:ascii="Arial" w:hAnsi="Arial" w:cs="Arial"/>
          <w:color w:val="auto"/>
          <w:szCs w:val="22"/>
          <w:shd w:val="clear" w:color="auto" w:fill="auto"/>
          <w:rtl/>
        </w:rPr>
        <w:t>של כל משתמש</w:t>
      </w:r>
      <w:r w:rsidR="00BC7E3F" w:rsidRPr="001A7F3C">
        <w:rPr>
          <w:rStyle w:val="CommentTok"/>
          <w:rFonts w:ascii="Arial" w:hAnsi="Arial" w:cs="Arial"/>
          <w:color w:val="auto"/>
          <w:szCs w:val="22"/>
          <w:shd w:val="clear" w:color="auto" w:fill="auto"/>
          <w:rtl/>
        </w:rPr>
        <w:t xml:space="preserve">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hint="cs"/>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w:t>
      </w:r>
      <w:proofErr w:type="spellStart"/>
      <w:r w:rsidR="00CE3CE9">
        <w:rPr>
          <w:rStyle w:val="CommentTok"/>
          <w:rFonts w:ascii="Arial" w:hAnsi="Arial" w:cs="Arial" w:hint="cs"/>
          <w:color w:val="auto"/>
          <w:szCs w:val="22"/>
          <w:shd w:val="clear" w:color="auto" w:fill="auto"/>
          <w:rtl/>
        </w:rPr>
        <w:t>נאמוד</w:t>
      </w:r>
      <w:proofErr w:type="spellEnd"/>
      <w:r w:rsidR="00CE3CE9">
        <w:rPr>
          <w:rStyle w:val="CommentTok"/>
          <w:rFonts w:ascii="Arial" w:hAnsi="Arial" w:cs="Arial" w:hint="cs"/>
          <w:color w:val="auto"/>
          <w:szCs w:val="22"/>
          <w:shd w:val="clear" w:color="auto" w:fill="auto"/>
          <w:rtl/>
        </w:rPr>
        <w:t xml:space="preserve">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w:t>
      </w:r>
      <w:proofErr w:type="spellStart"/>
      <w:r>
        <w:rPr>
          <w:rStyle w:val="CommentTok"/>
          <w:rFonts w:ascii="Arial" w:hAnsi="Arial" w:cs="Arial" w:hint="cs"/>
          <w:color w:val="auto"/>
          <w:szCs w:val="22"/>
          <w:shd w:val="clear" w:color="auto" w:fill="auto"/>
          <w:rtl/>
        </w:rPr>
        <w:t>ישאר</w:t>
      </w:r>
      <w:proofErr w:type="spellEnd"/>
      <w:r>
        <w:rPr>
          <w:rStyle w:val="CommentTok"/>
          <w:rFonts w:ascii="Arial" w:hAnsi="Arial" w:cs="Arial" w:hint="cs"/>
          <w:color w:val="auto"/>
          <w:szCs w:val="22"/>
          <w:shd w:val="clear" w:color="auto" w:fill="auto"/>
          <w:rtl/>
        </w:rPr>
        <w:t xml:space="preserve">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proofErr w:type="spellStart"/>
      <w:r w:rsidRPr="001A7F3C">
        <w:rPr>
          <w:rStyle w:val="NormalTok"/>
          <w:rFonts w:ascii="Arial" w:hAnsi="Arial" w:cs="Arial"/>
          <w:szCs w:val="22"/>
        </w:rPr>
        <w:t>cityName</w:t>
      </w:r>
      <w:proofErr w:type="spellEnd"/>
      <w:r w:rsidRPr="001A7F3C">
        <w:rPr>
          <w:rStyle w:val="NormalTok"/>
          <w:rFonts w:ascii="Arial" w:hAnsi="Arial" w:cs="Arial"/>
          <w:szCs w:val="22"/>
        </w:rPr>
        <w:t>,</w:t>
      </w:r>
      <w:r>
        <w:rPr>
          <w:rFonts w:ascii="Arial" w:hAnsi="Arial" w:cs="Arial" w:hint="cs"/>
          <w:sz w:val="22"/>
          <w:szCs w:val="22"/>
          <w:rtl/>
        </w:rPr>
        <w:t xml:space="preserve"> </w:t>
      </w:r>
      <w:proofErr w:type="spellStart"/>
      <w:r w:rsidRPr="001A7F3C">
        <w:rPr>
          <w:rStyle w:val="NormalTok"/>
          <w:rFonts w:ascii="Arial" w:hAnsi="Arial" w:cs="Arial"/>
          <w:szCs w:val="22"/>
        </w:rPr>
        <w:t>createDate</w:t>
      </w:r>
      <w:proofErr w:type="spellEnd"/>
      <w:r w:rsidRPr="001A7F3C">
        <w:rPr>
          <w:rStyle w:val="NormalTok"/>
          <w:rFonts w:ascii="Arial" w:hAnsi="Arial" w:cs="Arial"/>
          <w:szCs w:val="22"/>
        </w:rPr>
        <w:t>,</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proofErr w:type="spellStart"/>
      <w:r w:rsidRPr="001A7F3C">
        <w:rPr>
          <w:rStyle w:val="NormalTok"/>
          <w:rFonts w:ascii="Arial" w:hAnsi="Arial" w:cs="Arial"/>
          <w:szCs w:val="22"/>
        </w:rPr>
        <w:t>jobTitle</w:t>
      </w:r>
      <w:proofErr w:type="spellEnd"/>
      <w:r w:rsidRPr="001A7F3C">
        <w:rPr>
          <w:rStyle w:val="NormalTok"/>
          <w:rFonts w:ascii="Arial" w:hAnsi="Arial" w:cs="Arial"/>
          <w:szCs w:val="22"/>
        </w:rPr>
        <w:t>,</w:t>
      </w:r>
      <w:r>
        <w:rPr>
          <w:rFonts w:ascii="Arial" w:hAnsi="Arial" w:cs="Arial" w:hint="cs"/>
          <w:sz w:val="22"/>
          <w:szCs w:val="22"/>
          <w:rtl/>
        </w:rPr>
        <w:t xml:space="preserve"> </w:t>
      </w:r>
      <w:proofErr w:type="spellStart"/>
      <w:r w:rsidRPr="001A7F3C">
        <w:rPr>
          <w:rStyle w:val="NormalTok"/>
          <w:rFonts w:ascii="Arial" w:hAnsi="Arial" w:cs="Arial"/>
          <w:szCs w:val="22"/>
        </w:rPr>
        <w:t>X_id</w:t>
      </w:r>
      <w:proofErr w:type="spellEnd"/>
      <w:r w:rsidRPr="001A7F3C">
        <w:rPr>
          <w:rStyle w:val="NormalTok"/>
          <w:rFonts w:ascii="Arial" w:hAnsi="Arial" w:cs="Arial"/>
          <w:szCs w:val="22"/>
        </w:rPr>
        <w:t>,</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proofErr w:type="spellStart"/>
      <w:r w:rsidR="002E14A5" w:rsidRPr="001A7F3C">
        <w:rPr>
          <w:rStyle w:val="NormalTok"/>
          <w:rFonts w:ascii="Arial" w:hAnsi="Arial" w:cs="Arial"/>
          <w:szCs w:val="22"/>
        </w:rPr>
        <w:t>jobTitle</w:t>
      </w:r>
      <w:proofErr w:type="spellEnd"/>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 xml:space="preserve">בנוסף על כך יצרנו משתני דמה עבור המשתנים </w:t>
      </w:r>
      <w:proofErr w:type="spellStart"/>
      <w:r w:rsidR="003A5DA0">
        <w:rPr>
          <w:rStyle w:val="CommentTok"/>
          <w:rFonts w:ascii="Arial" w:hAnsi="Arial" w:cs="Arial" w:hint="cs"/>
          <w:color w:val="auto"/>
          <w:szCs w:val="22"/>
          <w:shd w:val="clear" w:color="auto" w:fill="auto"/>
          <w:rtl/>
        </w:rPr>
        <w:t>הקטגוריאלים</w:t>
      </w:r>
      <w:proofErr w:type="spellEnd"/>
      <w:r w:rsidR="001C2677">
        <w:rPr>
          <w:rStyle w:val="CommentTok"/>
          <w:rFonts w:ascii="Arial" w:hAnsi="Arial" w:cs="Arial" w:hint="cs"/>
          <w:color w:val="auto"/>
          <w:szCs w:val="22"/>
          <w:shd w:val="clear" w:color="auto" w:fill="auto"/>
          <w:rtl/>
        </w:rPr>
        <w:t xml:space="preserve"> : </w:t>
      </w:r>
      <w:proofErr w:type="spellStart"/>
      <w:r w:rsidR="001C2677" w:rsidRPr="001A7F3C">
        <w:rPr>
          <w:rStyle w:val="NormalTok"/>
          <w:rFonts w:ascii="Arial" w:hAnsi="Arial" w:cs="Arial"/>
          <w:szCs w:val="22"/>
        </w:rPr>
        <w:t>spotify</w:t>
      </w:r>
      <w:proofErr w:type="spellEnd"/>
      <w:r w:rsidR="001C2677" w:rsidRPr="001A7F3C">
        <w:rPr>
          <w:rStyle w:val="NormalTok"/>
          <w:rFonts w:ascii="Arial" w:hAnsi="Arial" w:cs="Arial"/>
          <w:szCs w:val="22"/>
        </w:rPr>
        <w:t>,</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proofErr w:type="spellStart"/>
      <w:r w:rsidR="001C2677" w:rsidRPr="001A7F3C">
        <w:rPr>
          <w:rStyle w:val="NormalTok"/>
          <w:rFonts w:ascii="Arial" w:hAnsi="Arial" w:cs="Arial"/>
          <w:szCs w:val="22"/>
        </w:rPr>
        <w:t>instagram</w:t>
      </w:r>
      <w:proofErr w:type="spellEnd"/>
      <w:r w:rsidR="001C2677" w:rsidRPr="001A7F3C">
        <w:rPr>
          <w:rStyle w:val="NormalTok"/>
          <w:rFonts w:ascii="Arial" w:hAnsi="Arial" w:cs="Arial"/>
          <w:szCs w:val="22"/>
        </w:rPr>
        <w:t>,</w:t>
      </w:r>
      <w:r w:rsidR="001C2677">
        <w:rPr>
          <w:rFonts w:ascii="Arial" w:hAnsi="Arial" w:cs="Arial" w:hint="cs"/>
          <w:sz w:val="22"/>
          <w:szCs w:val="22"/>
          <w:rtl/>
        </w:rPr>
        <w:t xml:space="preserve"> </w:t>
      </w:r>
      <w:proofErr w:type="spellStart"/>
      <w:r w:rsidR="001C2677" w:rsidRPr="001A7F3C">
        <w:rPr>
          <w:rStyle w:val="NormalTok"/>
          <w:rFonts w:ascii="Arial" w:hAnsi="Arial" w:cs="Arial"/>
          <w:szCs w:val="22"/>
        </w:rPr>
        <w:t>hetero_sx</w:t>
      </w:r>
      <w:proofErr w:type="spellEnd"/>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7595793C">
            <wp:simplePos x="0" y="0"/>
            <wp:positionH relativeFrom="column">
              <wp:posOffset>1565910</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proofErr w:type="spellStart"/>
      <w:r w:rsidR="00EA10A9" w:rsidRPr="00514ACF">
        <w:rPr>
          <w:rFonts w:ascii="Arial" w:hAnsi="Arial" w:cs="Arial"/>
          <w:color w:val="657422"/>
          <w:sz w:val="22"/>
          <w:szCs w:val="22"/>
          <w:shd w:val="clear" w:color="auto" w:fill="F1F3F5"/>
        </w:rPr>
        <w:t>mtry</w:t>
      </w:r>
      <w:proofErr w:type="spellEnd"/>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proofErr w:type="spellStart"/>
      <w:r w:rsidR="00EA10A9" w:rsidRPr="00514ACF">
        <w:rPr>
          <w:rFonts w:ascii="Arial" w:hAnsi="Arial" w:cs="Arial"/>
          <w:color w:val="657422"/>
          <w:sz w:val="22"/>
          <w:szCs w:val="22"/>
          <w:shd w:val="clear" w:color="auto" w:fill="F1F3F5"/>
        </w:rPr>
        <w:t>mtry</w:t>
      </w:r>
      <w:proofErr w:type="spellEnd"/>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61DF0A6E" w14:textId="735E3EA7" w:rsidR="00661CF0" w:rsidRDefault="000328E1" w:rsidP="00287F41">
      <w:pPr>
        <w:bidi/>
        <w:rPr>
          <w:rFonts w:ascii="Arial" w:hAnsi="Arial" w:cs="Arial"/>
          <w:sz w:val="22"/>
          <w:szCs w:val="22"/>
          <w:rtl/>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proofErr w:type="spellStart"/>
      <w:r w:rsidRPr="000328E1">
        <w:rPr>
          <w:rFonts w:ascii="Arial" w:hAnsi="Arial" w:cs="Arial"/>
          <w:sz w:val="22"/>
          <w:szCs w:val="22"/>
        </w:rPr>
        <w:t>mtry</w:t>
      </w:r>
      <w:proofErr w:type="spellEnd"/>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p>
    <w:p w14:paraId="0D9101B4" w14:textId="25D56363" w:rsidR="00514ACF" w:rsidRDefault="008012AD" w:rsidP="00514ACF">
      <w:pPr>
        <w:bidi/>
        <w:spacing w:line="360" w:lineRule="auto"/>
        <w:rPr>
          <w:rFonts w:ascii="Arial" w:hAnsi="Arial" w:cs="Arial"/>
          <w:sz w:val="22"/>
          <w:szCs w:val="22"/>
        </w:rPr>
      </w:pPr>
      <w:r>
        <w:rPr>
          <w:rFonts w:ascii="Arial" w:hAnsi="Arial" w:cs="Arial" w:hint="cs"/>
          <w:sz w:val="22"/>
          <w:szCs w:val="22"/>
          <w:rtl/>
        </w:rPr>
        <w:t xml:space="preserve">השתמשנו בשיטת </w:t>
      </w:r>
      <w:proofErr w:type="spellStart"/>
      <w:r w:rsidRPr="001A7F3C">
        <w:rPr>
          <w:rStyle w:val="FunctionTok"/>
          <w:rFonts w:ascii="Arial" w:hAnsi="Arial" w:cs="Arial"/>
          <w:szCs w:val="22"/>
        </w:rPr>
        <w:t>select_by_one_std_err</w:t>
      </w:r>
      <w:proofErr w:type="spellEnd"/>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proofErr w:type="spellStart"/>
      <w:r w:rsidR="005D033B">
        <w:rPr>
          <w:rFonts w:ascii="Arial" w:hAnsi="Arial" w:cs="Arial"/>
          <w:sz w:val="22"/>
          <w:szCs w:val="22"/>
        </w:rPr>
        <w:t>rsq</w:t>
      </w:r>
      <w:proofErr w:type="spellEnd"/>
      <w:r w:rsidRPr="008012AD">
        <w:rPr>
          <w:rFonts w:ascii="Arial" w:hAnsi="Arial" w:cs="Arial" w:hint="cs"/>
          <w:sz w:val="22"/>
          <w:szCs w:val="22"/>
          <w:rtl/>
        </w:rPr>
        <w:t xml:space="preserve"> </w:t>
      </w:r>
      <w:r w:rsidR="005D033B">
        <w:rPr>
          <w:rFonts w:ascii="Arial" w:hAnsi="Arial" w:cs="Arial" w:hint="cs"/>
          <w:sz w:val="22"/>
          <w:szCs w:val="22"/>
          <w:rtl/>
        </w:rPr>
        <w:t xml:space="preserve">על </w:t>
      </w:r>
      <w:r>
        <w:rPr>
          <w:rFonts w:ascii="Arial" w:hAnsi="Arial" w:cs="Arial" w:hint="cs"/>
          <w:sz w:val="22"/>
          <w:szCs w:val="22"/>
          <w:rtl/>
        </w:rPr>
        <w:t xml:space="preserve">מנת לקבוע את הערכי ההיפר </w:t>
      </w:r>
      <w:proofErr w:type="spellStart"/>
      <w:r>
        <w:rPr>
          <w:rFonts w:ascii="Arial" w:hAnsi="Arial" w:cs="Arial" w:hint="cs"/>
          <w:sz w:val="22"/>
          <w:szCs w:val="22"/>
          <w:rtl/>
        </w:rPr>
        <w:t>פראמטר</w:t>
      </w:r>
      <w:proofErr w:type="spellEnd"/>
      <w:r>
        <w:rPr>
          <w:rFonts w:ascii="Arial" w:hAnsi="Arial" w:cs="Arial" w:hint="cs"/>
          <w:sz w:val="22"/>
          <w:szCs w:val="22"/>
          <w:rtl/>
        </w:rPr>
        <w:t xml:space="preserve">,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lastRenderedPageBreak/>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w:t>
      </w:r>
      <w:proofErr w:type="spellStart"/>
      <w:r w:rsidR="00514ACF" w:rsidRPr="00514ACF">
        <w:rPr>
          <w:rFonts w:ascii="Arial" w:hAnsi="Arial" w:cs="Arial"/>
          <w:color w:val="657422"/>
          <w:sz w:val="22"/>
          <w:szCs w:val="22"/>
          <w:shd w:val="clear" w:color="auto" w:fill="F1F3F5"/>
        </w:rPr>
        <w:t>mtry</w:t>
      </w:r>
      <w:proofErr w:type="spellEnd"/>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proofErr w:type="spellStart"/>
      <w:r w:rsidR="00BC398B">
        <w:rPr>
          <w:rFonts w:ascii="Arial" w:hAnsi="Arial" w:cs="Arial"/>
          <w:sz w:val="22"/>
          <w:szCs w:val="22"/>
        </w:rPr>
        <w:t>rsq</w:t>
      </w:r>
      <w:proofErr w:type="spellEnd"/>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proofErr w:type="spellStart"/>
      <w:r w:rsidR="00677110">
        <w:rPr>
          <w:rFonts w:ascii="Arial" w:hAnsi="Arial" w:cs="Arial"/>
          <w:sz w:val="22"/>
          <w:szCs w:val="22"/>
        </w:rPr>
        <w:t>rsq</w:t>
      </w:r>
      <w:proofErr w:type="spellEnd"/>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proofErr w:type="spellStart"/>
      <w:r w:rsidR="00DF4E15" w:rsidRPr="001A7F3C">
        <w:rPr>
          <w:rStyle w:val="FunctionTok"/>
          <w:rFonts w:ascii="Arial" w:hAnsi="Arial" w:cs="Arial"/>
          <w:szCs w:val="22"/>
        </w:rPr>
        <w:t>boost_tree</w:t>
      </w:r>
      <w:proofErr w:type="spellEnd"/>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w:t>
      </w:r>
      <w:r w:rsidR="00DF4E15">
        <w:rPr>
          <w:rFonts w:ascii="Arial" w:hAnsi="Arial" w:cs="Arial" w:hint="cs"/>
          <w:sz w:val="22"/>
          <w:szCs w:val="22"/>
          <w:rtl/>
        </w:rPr>
        <w:t xml:space="preserve">עומק </w:t>
      </w:r>
      <w:r w:rsidR="00DF4E15">
        <w:rPr>
          <w:rFonts w:ascii="Arial" w:hAnsi="Arial" w:cs="Arial" w:hint="cs"/>
          <w:sz w:val="22"/>
          <w:szCs w:val="22"/>
          <w:rtl/>
        </w:rPr>
        <w:t xml:space="preserve"> (</w:t>
      </w:r>
      <w:proofErr w:type="spellStart"/>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proofErr w:type="spellEnd"/>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proofErr w:type="spellStart"/>
      <w:r w:rsidR="00505EB8" w:rsidRPr="001A7F3C">
        <w:rPr>
          <w:rStyle w:val="AttributeTok"/>
          <w:rFonts w:ascii="Arial" w:hAnsi="Arial" w:cs="Arial"/>
          <w:szCs w:val="22"/>
        </w:rPr>
        <w:t>sample_size</w:t>
      </w:r>
      <w:proofErr w:type="spellEnd"/>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w:t>
      </w:r>
      <w:proofErr w:type="spellStart"/>
      <w:r w:rsidR="00844DBC">
        <w:rPr>
          <w:rFonts w:ascii="Arial" w:hAnsi="Arial" w:cs="Arial" w:hint="cs"/>
          <w:sz w:val="22"/>
          <w:szCs w:val="22"/>
          <w:rtl/>
        </w:rPr>
        <w:t>פרמאטרים</w:t>
      </w:r>
      <w:proofErr w:type="spellEnd"/>
      <w:r w:rsidR="00844DBC">
        <w:rPr>
          <w:rFonts w:ascii="Arial" w:hAnsi="Arial" w:cs="Arial" w:hint="cs"/>
          <w:sz w:val="22"/>
          <w:szCs w:val="22"/>
          <w:rtl/>
        </w:rPr>
        <w:t xml:space="preserve"> על ברירת המחדל למעט </w:t>
      </w:r>
      <w:proofErr w:type="spellStart"/>
      <w:r w:rsidR="00844DBC">
        <w:rPr>
          <w:rFonts w:ascii="Arial" w:hAnsi="Arial" w:cs="Arial"/>
          <w:sz w:val="22"/>
          <w:szCs w:val="22"/>
        </w:rPr>
        <w:t>mtry</w:t>
      </w:r>
      <w:proofErr w:type="spellEnd"/>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proofErr w:type="spellStart"/>
      <w:r w:rsidR="00514ACF" w:rsidRPr="001A7F3C">
        <w:rPr>
          <w:rStyle w:val="AttributeTok"/>
          <w:rFonts w:ascii="Arial" w:hAnsi="Arial" w:cs="Arial"/>
          <w:szCs w:val="22"/>
        </w:rPr>
        <w:t>tree_depth</w:t>
      </w:r>
      <w:proofErr w:type="spellEnd"/>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proofErr w:type="spellStart"/>
      <w:r w:rsidR="00505EB8" w:rsidRPr="001A7F3C">
        <w:rPr>
          <w:rStyle w:val="AttributeTok"/>
          <w:rFonts w:ascii="Arial" w:hAnsi="Arial" w:cs="Arial"/>
          <w:szCs w:val="22"/>
        </w:rPr>
        <w:t>sample_size</w:t>
      </w:r>
      <w:proofErr w:type="spellEnd"/>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proofErr w:type="spellStart"/>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proofErr w:type="spellEnd"/>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w:t>
      </w:r>
      <w:r w:rsidR="00BB27EA">
        <w:rPr>
          <w:rFonts w:ascii="Arial" w:hAnsi="Arial" w:cs="Arial" w:hint="cs"/>
          <w:sz w:val="22"/>
          <w:szCs w:val="22"/>
          <w:rtl/>
        </w:rPr>
        <w:t xml:space="preserve">בשיטת </w:t>
      </w:r>
      <w:proofErr w:type="spellStart"/>
      <w:r w:rsidR="00BB27EA" w:rsidRPr="001A7F3C">
        <w:rPr>
          <w:rStyle w:val="FunctionTok"/>
          <w:rFonts w:ascii="Arial" w:hAnsi="Arial" w:cs="Arial"/>
          <w:szCs w:val="22"/>
        </w:rPr>
        <w:t>select_by_one_std_err</w:t>
      </w:r>
      <w:proofErr w:type="spellEnd"/>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proofErr w:type="spellStart"/>
      <w:r w:rsidR="00BB27EA">
        <w:rPr>
          <w:rFonts w:ascii="Arial" w:hAnsi="Arial" w:cs="Arial"/>
          <w:sz w:val="22"/>
          <w:szCs w:val="22"/>
        </w:rPr>
        <w:t>rsq</w:t>
      </w:r>
      <w:proofErr w:type="spellEnd"/>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w:t>
      </w:r>
      <w:proofErr w:type="spellStart"/>
      <w:r w:rsidR="00BB27EA">
        <w:rPr>
          <w:rFonts w:ascii="Arial" w:hAnsi="Arial" w:cs="Arial" w:hint="cs"/>
          <w:sz w:val="22"/>
          <w:szCs w:val="22"/>
          <w:rtl/>
        </w:rPr>
        <w:t>פראמטר</w:t>
      </w:r>
      <w:proofErr w:type="spellEnd"/>
      <w:r w:rsidR="00BB27EA">
        <w:rPr>
          <w:rFonts w:ascii="Arial" w:hAnsi="Arial" w:cs="Arial" w:hint="cs"/>
          <w:sz w:val="22"/>
          <w:szCs w:val="22"/>
          <w:rtl/>
        </w:rPr>
        <w:t xml:space="preserve">,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proofErr w:type="spellStart"/>
      <w:r w:rsidR="00BB27EA">
        <w:rPr>
          <w:rFonts w:ascii="Arial" w:hAnsi="Arial" w:cs="Arial"/>
          <w:color w:val="657422"/>
          <w:sz w:val="22"/>
          <w:szCs w:val="22"/>
          <w:shd w:val="clear" w:color="auto" w:fill="F1F3F5"/>
        </w:rPr>
        <w:t>sample_size</w:t>
      </w:r>
      <w:proofErr w:type="spellEnd"/>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proofErr w:type="spellStart"/>
      <w:r w:rsidR="00BB27EA">
        <w:rPr>
          <w:rFonts w:ascii="Arial" w:hAnsi="Arial" w:cs="Arial"/>
          <w:sz w:val="22"/>
          <w:szCs w:val="22"/>
        </w:rPr>
        <w:t>rsq</w:t>
      </w:r>
      <w:proofErr w:type="spellEnd"/>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proofErr w:type="spellStart"/>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proofErr w:type="spellEnd"/>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proofErr w:type="spellStart"/>
      <w:r w:rsidR="00BB27EA">
        <w:rPr>
          <w:rFonts w:ascii="Arial" w:hAnsi="Arial" w:cs="Arial"/>
          <w:color w:val="657422"/>
          <w:sz w:val="22"/>
          <w:szCs w:val="22"/>
          <w:shd w:val="clear" w:color="auto" w:fill="F1F3F5"/>
        </w:rPr>
        <w:t>sample_size</w:t>
      </w:r>
      <w:proofErr w:type="spellEnd"/>
      <w:r w:rsidR="00BB27EA">
        <w:rPr>
          <w:rFonts w:ascii="Arial" w:hAnsi="Arial" w:cs="Arial"/>
          <w:color w:val="657422"/>
          <w:sz w:val="22"/>
          <w:szCs w:val="22"/>
          <w:shd w:val="clear" w:color="auto" w:fill="F1F3F5"/>
        </w:rPr>
        <w:t>=0.6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proofErr w:type="spellStart"/>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proofErr w:type="spellEnd"/>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w:t>
      </w:r>
      <w:proofErr w:type="spellStart"/>
      <w:r w:rsidR="007464F7">
        <w:rPr>
          <w:rFonts w:ascii="Arial" w:hAnsi="Arial" w:cs="Arial" w:hint="cs"/>
          <w:sz w:val="22"/>
          <w:szCs w:val="22"/>
          <w:rtl/>
        </w:rPr>
        <w:t>האופטימלים</w:t>
      </w:r>
      <w:proofErr w:type="spellEnd"/>
      <w:r w:rsidR="007464F7">
        <w:rPr>
          <w:rFonts w:ascii="Arial" w:hAnsi="Arial" w:cs="Arial" w:hint="cs"/>
          <w:sz w:val="22"/>
          <w:szCs w:val="22"/>
          <w:rtl/>
        </w:rPr>
        <w:t xml:space="preserve"> הם </w:t>
      </w:r>
      <w:proofErr w:type="spellStart"/>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proofErr w:type="spellEnd"/>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proofErr w:type="spellStart"/>
      <w:r w:rsidR="007464F7">
        <w:rPr>
          <w:rFonts w:ascii="Arial" w:hAnsi="Arial" w:cs="Arial"/>
          <w:color w:val="657422"/>
          <w:sz w:val="22"/>
          <w:szCs w:val="22"/>
          <w:shd w:val="clear" w:color="auto" w:fill="F1F3F5"/>
        </w:rPr>
        <w:t>sample_size</w:t>
      </w:r>
      <w:proofErr w:type="spellEnd"/>
      <w:r w:rsidR="007464F7">
        <w:rPr>
          <w:rFonts w:ascii="Arial" w:hAnsi="Arial" w:cs="Arial"/>
          <w:color w:val="657422"/>
          <w:sz w:val="22"/>
          <w:szCs w:val="22"/>
          <w:shd w:val="clear" w:color="auto" w:fill="F1F3F5"/>
        </w:rPr>
        <w:t>=0.</w:t>
      </w:r>
      <w:r w:rsidR="007464F7">
        <w:rPr>
          <w:rFonts w:ascii="Arial" w:hAnsi="Arial" w:cs="Arial"/>
          <w:color w:val="657422"/>
          <w:sz w:val="22"/>
          <w:szCs w:val="22"/>
          <w:shd w:val="clear" w:color="auto" w:fill="F1F3F5"/>
        </w:rPr>
        <w:t>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w:t>
      </w:r>
      <w:r w:rsidR="007464F7">
        <w:rPr>
          <w:rStyle w:val="AttributeTok"/>
          <w:rFonts w:ascii="Arial" w:hAnsi="Arial" w:cs="Arial"/>
          <w:szCs w:val="22"/>
        </w:rPr>
        <w:t>3</w:t>
      </w:r>
      <w:r w:rsidR="007464F7">
        <w:rPr>
          <w:rStyle w:val="AttributeTok"/>
          <w:rFonts w:ascii="Arial" w:hAnsi="Arial" w:cs="Arial"/>
          <w:szCs w:val="22"/>
        </w:rPr>
        <w:t>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proofErr w:type="spellStart"/>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proofErr w:type="spellEnd"/>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proofErr w:type="spellStart"/>
      <w:r>
        <w:rPr>
          <w:rFonts w:ascii="Arial" w:hAnsi="Arial" w:cs="Arial"/>
          <w:color w:val="657422"/>
          <w:sz w:val="22"/>
          <w:szCs w:val="22"/>
          <w:shd w:val="clear" w:color="auto" w:fill="F1F3F5"/>
        </w:rPr>
        <w:t>sample_size</w:t>
      </w:r>
      <w:proofErr w:type="spellEnd"/>
      <w:r>
        <w:rPr>
          <w:rFonts w:ascii="Arial" w:hAnsi="Arial" w:cs="Arial"/>
          <w:color w:val="657422"/>
          <w:sz w:val="22"/>
          <w:szCs w:val="22"/>
          <w:shd w:val="clear" w:color="auto" w:fill="F1F3F5"/>
        </w:rPr>
        <w:t>=0.6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w:t>
      </w:r>
      <w:proofErr w:type="spellStart"/>
      <w:r w:rsidR="00CC446B">
        <w:rPr>
          <w:rFonts w:ascii="Arial" w:hAnsi="Arial" w:cs="Arial" w:hint="cs"/>
          <w:sz w:val="22"/>
          <w:szCs w:val="22"/>
          <w:rtl/>
        </w:rPr>
        <w:t>פראמטר</w:t>
      </w:r>
      <w:proofErr w:type="spellEnd"/>
      <w:r w:rsidR="00CC446B">
        <w:rPr>
          <w:rFonts w:ascii="Arial" w:hAnsi="Arial" w:cs="Arial" w:hint="cs"/>
          <w:sz w:val="22"/>
          <w:szCs w:val="22"/>
          <w:rtl/>
        </w:rPr>
        <w:t xml:space="preserve"> אלו עבור סט האימון הם </w:t>
      </w:r>
      <w:proofErr w:type="spellStart"/>
      <w:r w:rsidR="0011552B">
        <w:rPr>
          <w:rFonts w:ascii="Arial" w:hAnsi="Arial" w:cs="Arial"/>
          <w:sz w:val="22"/>
          <w:szCs w:val="22"/>
        </w:rPr>
        <w:t>mae</w:t>
      </w:r>
      <w:proofErr w:type="spellEnd"/>
      <w:r w:rsidR="0011552B">
        <w:rPr>
          <w:rFonts w:ascii="Arial" w:hAnsi="Arial" w:cs="Arial"/>
          <w:sz w:val="22"/>
          <w:szCs w:val="22"/>
        </w:rPr>
        <w:t>=3.04</w:t>
      </w:r>
      <w:r w:rsidR="0011552B">
        <w:rPr>
          <w:rFonts w:ascii="Arial" w:hAnsi="Arial" w:cs="Arial" w:hint="cs"/>
          <w:sz w:val="22"/>
          <w:szCs w:val="22"/>
          <w:rtl/>
        </w:rPr>
        <w:t xml:space="preserve"> ו-</w:t>
      </w:r>
      <w:proofErr w:type="spellStart"/>
      <w:r w:rsidR="0011552B">
        <w:rPr>
          <w:rFonts w:ascii="Arial" w:hAnsi="Arial" w:cs="Arial"/>
          <w:sz w:val="22"/>
          <w:szCs w:val="22"/>
        </w:rPr>
        <w:t>rsq</w:t>
      </w:r>
      <w:proofErr w:type="spellEnd"/>
      <w:r w:rsidR="0011552B">
        <w:rPr>
          <w:rFonts w:ascii="Arial" w:hAnsi="Arial" w:cs="Arial"/>
          <w:sz w:val="22"/>
          <w:szCs w:val="22"/>
        </w:rPr>
        <w:t>=0.99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136E3251" w:rsidR="002F4B2D" w:rsidRPr="00AA43B2" w:rsidRDefault="00AA43B2" w:rsidP="00AA43B2">
      <w:pPr>
        <w:bidi/>
        <w:spacing w:line="360" w:lineRule="auto"/>
        <w:rPr>
          <w:rFonts w:ascii="Arial" w:hAnsi="Arial" w:cs="Arial"/>
          <w:sz w:val="22"/>
          <w:szCs w:val="22"/>
          <w:u w:val="single"/>
          <w:rtl/>
        </w:rPr>
      </w:pPr>
      <w:r w:rsidRPr="0089609C">
        <w:rPr>
          <w:rFonts w:ascii="Arial" w:hAnsi="Arial" w:cs="Arial"/>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w:t>
      </w:r>
      <w:r w:rsidR="0089609C">
        <w:rPr>
          <w:rFonts w:ascii="Arial" w:hAnsi="Arial" w:cs="Arial" w:hint="cs"/>
          <w:sz w:val="22"/>
          <w:szCs w:val="22"/>
          <w:rtl/>
        </w:rPr>
        <w:lastRenderedPageBreak/>
        <w:t>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proofErr w:type="spellStart"/>
      <w:r w:rsidR="00A4393E" w:rsidRPr="00A4393E">
        <w:rPr>
          <w:rFonts w:ascii="Arial" w:hAnsi="Arial" w:cs="Arial"/>
          <w:sz w:val="22"/>
          <w:szCs w:val="22"/>
          <w:rtl/>
          <w:lang w:val="en-IL"/>
        </w:rPr>
        <w:t>הגוסטינג</w:t>
      </w:r>
      <w:proofErr w:type="spellEnd"/>
      <w:r w:rsidR="00A4393E" w:rsidRPr="00A4393E">
        <w:rPr>
          <w:rFonts w:ascii="Arial" w:hAnsi="Arial" w:cs="Arial"/>
          <w:sz w:val="22"/>
          <w:szCs w:val="22"/>
          <w:rtl/>
          <w:lang w:val="en-IL"/>
        </w:rPr>
        <w:t xml:space="preserve">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xml:space="preserve">% מהשונות במספר הודעות </w:t>
      </w:r>
      <w:proofErr w:type="spellStart"/>
      <w:r w:rsidR="00A4393E" w:rsidRPr="00A4393E">
        <w:rPr>
          <w:rFonts w:ascii="Arial" w:hAnsi="Arial" w:cs="Arial"/>
          <w:sz w:val="22"/>
          <w:szCs w:val="22"/>
          <w:rtl/>
          <w:lang w:val="en-IL"/>
        </w:rPr>
        <w:t>הגוסטינג</w:t>
      </w:r>
      <w:proofErr w:type="spellEnd"/>
      <w:r w:rsidR="00A4393E" w:rsidRPr="00A4393E">
        <w:rPr>
          <w:rFonts w:ascii="Arial" w:hAnsi="Arial" w:cs="Arial"/>
          <w:sz w:val="22"/>
          <w:szCs w:val="22"/>
          <w:rtl/>
          <w:lang w:val="en-IL"/>
        </w:rPr>
        <w:t xml:space="preserve">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 xml:space="preserve">כעת </w:t>
      </w:r>
      <w:proofErr w:type="spellStart"/>
      <w:r w:rsidR="00FF5E2F">
        <w:rPr>
          <w:rFonts w:ascii="Arial" w:hAnsi="Arial" w:cs="Arial" w:hint="cs"/>
          <w:sz w:val="22"/>
          <w:szCs w:val="22"/>
          <w:rtl/>
        </w:rPr>
        <w:t>נאמוד</w:t>
      </w:r>
      <w:proofErr w:type="spellEnd"/>
      <w:r w:rsidR="00FF5E2F">
        <w:rPr>
          <w:rFonts w:ascii="Arial" w:hAnsi="Arial" w:cs="Arial" w:hint="cs"/>
          <w:sz w:val="22"/>
          <w:szCs w:val="22"/>
          <w:rtl/>
        </w:rPr>
        <w:t xml:space="preserve"> את הביצועים של המודלים ונשווה </w:t>
      </w:r>
      <w:r w:rsidR="00951A26" w:rsidRPr="00951A26">
        <w:rPr>
          <w:rFonts w:ascii="Arial" w:hAnsi="Arial" w:cs="Arial"/>
          <w:sz w:val="22"/>
          <w:szCs w:val="22"/>
          <w:rtl/>
        </w:rPr>
        <w:drawing>
          <wp:anchor distT="0" distB="0" distL="114300" distR="114300" simplePos="0" relativeHeight="251662336" behindDoc="0" locked="0" layoutInCell="1" allowOverlap="1" wp14:anchorId="6BEF8B8F" wp14:editId="7325010A">
            <wp:simplePos x="0" y="0"/>
            <wp:positionH relativeFrom="column">
              <wp:posOffset>-891540</wp:posOffset>
            </wp:positionH>
            <wp:positionV relativeFrom="paragraph">
              <wp:posOffset>1485900</wp:posOffset>
            </wp:positionV>
            <wp:extent cx="2957195" cy="1920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7195" cy="1920240"/>
                    </a:xfrm>
                    <a:prstGeom prst="rect">
                      <a:avLst/>
                    </a:prstGeom>
                  </pic:spPr>
                </pic:pic>
              </a:graphicData>
            </a:graphic>
            <wp14:sizeRelH relativeFrom="page">
              <wp14:pctWidth>0</wp14:pctWidth>
            </wp14:sizeRelH>
            <wp14:sizeRelV relativeFrom="page">
              <wp14:pctHeight>0</wp14:pctHeight>
            </wp14:sizeRelV>
          </wp:anchor>
        </w:drawing>
      </w:r>
      <w:r w:rsidR="00FF5E2F">
        <w:rPr>
          <w:rFonts w:ascii="Arial" w:hAnsi="Arial" w:cs="Arial" w:hint="cs"/>
          <w:sz w:val="22"/>
          <w:szCs w:val="22"/>
          <w:rtl/>
        </w:rPr>
        <w:t>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את מידת הביטחון</w:t>
      </w:r>
      <w:r w:rsidR="002F4B2D">
        <w:rPr>
          <w:rFonts w:ascii="Arial" w:hAnsi="Arial" w:cs="Arial" w:hint="cs"/>
          <w:sz w:val="22"/>
          <w:szCs w:val="22"/>
          <w:rtl/>
        </w:rPr>
        <w:t>.</w:t>
      </w:r>
    </w:p>
    <w:p w14:paraId="4B232A18" w14:textId="6F5F3003" w:rsidR="00D22ED6" w:rsidRDefault="002F4B2D" w:rsidP="002F4B2D">
      <w:pPr>
        <w:bidi/>
        <w:spacing w:line="360" w:lineRule="auto"/>
        <w:rPr>
          <w:rFonts w:ascii="Arial" w:hAnsi="Arial" w:cs="Arial"/>
          <w:sz w:val="22"/>
          <w:szCs w:val="22"/>
          <w:rtl/>
        </w:rPr>
      </w:pPr>
      <w:r>
        <w:rPr>
          <w:rFonts w:ascii="Arial" w:hAnsi="Arial" w:cs="Arial" w:hint="cs"/>
          <w:sz w:val="22"/>
          <w:szCs w:val="22"/>
          <w:rtl/>
        </w:rPr>
        <w:t>לפי הגרף ניתן להבין</w:t>
      </w:r>
      <w:r w:rsidR="00A42F5E">
        <w:rPr>
          <w:rFonts w:ascii="Arial" w:hAnsi="Arial" w:cs="Arial" w:hint="cs"/>
          <w:sz w:val="22"/>
          <w:szCs w:val="22"/>
          <w:rtl/>
        </w:rPr>
        <w:t xml:space="preserve"> </w:t>
      </w:r>
      <w:r>
        <w:rPr>
          <w:rFonts w:ascii="Arial" w:hAnsi="Arial" w:cs="Arial" w:hint="cs"/>
          <w:sz w:val="22"/>
          <w:szCs w:val="22"/>
          <w:rtl/>
        </w:rPr>
        <w:t xml:space="preserve">את החשיבות בשימוש בשיטות </w:t>
      </w:r>
      <w:r>
        <w:rPr>
          <w:rFonts w:ascii="Arial" w:hAnsi="Arial" w:cs="Arial"/>
          <w:sz w:val="22"/>
          <w:szCs w:val="22"/>
        </w:rPr>
        <w:t xml:space="preserve">resampling </w:t>
      </w:r>
      <w:r>
        <w:rPr>
          <w:rFonts w:ascii="Arial" w:hAnsi="Arial" w:cs="Arial" w:hint="cs"/>
          <w:sz w:val="22"/>
          <w:szCs w:val="22"/>
          <w:rtl/>
        </w:rPr>
        <w:t xml:space="preserve"> להשוואת בין מודלים, שכן </w:t>
      </w:r>
      <w:r w:rsidR="00DC3753">
        <w:rPr>
          <w:rFonts w:ascii="Arial" w:hAnsi="Arial" w:cs="Arial" w:hint="cs"/>
          <w:sz w:val="22"/>
          <w:szCs w:val="22"/>
          <w:rtl/>
        </w:rPr>
        <w:t>כ</w:t>
      </w:r>
      <w:r>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Pr>
          <w:rFonts w:ascii="Arial" w:hAnsi="Arial" w:cs="Arial" w:hint="cs"/>
          <w:sz w:val="22"/>
          <w:szCs w:val="22"/>
          <w:rtl/>
        </w:rPr>
        <w:t xml:space="preserve"> ל-</w:t>
      </w:r>
      <w:r>
        <w:rPr>
          <w:rFonts w:ascii="Arial" w:hAnsi="Arial" w:cs="Arial"/>
          <w:sz w:val="22"/>
          <w:szCs w:val="22"/>
        </w:rPr>
        <w:t>Random Forest</w:t>
      </w:r>
      <w:r>
        <w:rPr>
          <w:rFonts w:ascii="Arial" w:hAnsi="Arial" w:cs="Arial" w:hint="cs"/>
          <w:sz w:val="22"/>
          <w:szCs w:val="22"/>
          <w:rtl/>
        </w:rPr>
        <w:t xml:space="preserve"> עבור ערכי </w:t>
      </w:r>
      <w:proofErr w:type="spellStart"/>
      <w:r>
        <w:rPr>
          <w:rFonts w:ascii="Arial" w:hAnsi="Arial" w:cs="Arial"/>
          <w:sz w:val="22"/>
          <w:szCs w:val="22"/>
        </w:rPr>
        <w:t>rsq</w:t>
      </w:r>
      <w:proofErr w:type="spellEnd"/>
      <w:r>
        <w:rPr>
          <w:rFonts w:ascii="Arial" w:hAnsi="Arial" w:cs="Arial" w:hint="cs"/>
          <w:sz w:val="22"/>
          <w:szCs w:val="22"/>
          <w:rtl/>
        </w:rPr>
        <w:t xml:space="preserve"> ו-</w:t>
      </w:r>
      <w:proofErr w:type="spellStart"/>
      <w:r>
        <w:rPr>
          <w:rFonts w:ascii="Arial" w:hAnsi="Arial" w:cs="Arial"/>
          <w:sz w:val="22"/>
          <w:szCs w:val="22"/>
        </w:rPr>
        <w:t>mae</w:t>
      </w:r>
      <w:proofErr w:type="spellEnd"/>
      <w:r>
        <w:rPr>
          <w:rFonts w:ascii="Arial" w:hAnsi="Arial" w:cs="Arial" w:hint="cs"/>
          <w:sz w:val="22"/>
          <w:szCs w:val="22"/>
          <w:rtl/>
        </w:rPr>
        <w:t xml:space="preserve">. </w:t>
      </w:r>
      <w:r w:rsidR="00A42F5E">
        <w:rPr>
          <w:rFonts w:ascii="Arial" w:hAnsi="Arial" w:cs="Arial" w:hint="cs"/>
          <w:sz w:val="22"/>
          <w:szCs w:val="22"/>
          <w:rtl/>
        </w:rPr>
        <w:t xml:space="preserve">בנוסף על כך, </w:t>
      </w:r>
      <w:r w:rsidR="001D0F42">
        <w:rPr>
          <w:rFonts w:ascii="Arial" w:hAnsi="Arial" w:cs="Arial" w:hint="cs"/>
          <w:sz w:val="22"/>
          <w:szCs w:val="22"/>
          <w:rtl/>
        </w:rPr>
        <w:t>השוניות</w:t>
      </w:r>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proofErr w:type="spellStart"/>
      <w:r w:rsidR="00D22ED6">
        <w:rPr>
          <w:rFonts w:ascii="Arial" w:hAnsi="Arial" w:cs="Arial"/>
          <w:sz w:val="22"/>
          <w:szCs w:val="22"/>
        </w:rPr>
        <w:t>rsq</w:t>
      </w:r>
      <w:proofErr w:type="spellEnd"/>
      <w:r w:rsidR="00D22ED6">
        <w:rPr>
          <w:rFonts w:ascii="Arial" w:hAnsi="Arial" w:cs="Arial" w:hint="cs"/>
          <w:sz w:val="22"/>
          <w:szCs w:val="22"/>
          <w:rtl/>
        </w:rPr>
        <w:t xml:space="preserve"> הוא שווה ל-0.0</w:t>
      </w:r>
      <w:r w:rsidR="00CE53E5">
        <w:rPr>
          <w:rFonts w:ascii="Arial" w:hAnsi="Arial" w:cs="Arial" w:hint="cs"/>
          <w:sz w:val="22"/>
          <w:szCs w:val="22"/>
          <w:rtl/>
        </w:rPr>
        <w:t>3</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2C324C56" w14:textId="114EB479" w:rsidR="00FF5E2F" w:rsidRDefault="001D5723" w:rsidP="002F4B2D">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הוא המוצלח יותר</w:t>
      </w:r>
      <w:r w:rsidR="00854477">
        <w:rPr>
          <w:rFonts w:ascii="Arial" w:hAnsi="Arial" w:cs="Arial" w:hint="cs"/>
          <w:sz w:val="22"/>
          <w:szCs w:val="22"/>
          <w:rtl/>
        </w:rPr>
        <w:t xml:space="preserve"> </w:t>
      </w:r>
      <w:r w:rsidR="00854477">
        <w:rPr>
          <w:rFonts w:ascii="Arial" w:hAnsi="Arial" w:cs="Arial"/>
          <w:sz w:val="22"/>
          <w:szCs w:val="22"/>
          <w:rtl/>
        </w:rPr>
        <w:t>–</w:t>
      </w:r>
      <w:r w:rsidR="00854477">
        <w:rPr>
          <w:rFonts w:ascii="Arial" w:hAnsi="Arial" w:cs="Arial" w:hint="cs"/>
          <w:sz w:val="22"/>
          <w:szCs w:val="22"/>
          <w:rtl/>
        </w:rPr>
        <w:t xml:space="preserve"> עם הסתייגות רבה!</w:t>
      </w:r>
      <w:r>
        <w:rPr>
          <w:rFonts w:ascii="Arial" w:hAnsi="Arial" w:cs="Arial" w:hint="cs"/>
          <w:sz w:val="22"/>
          <w:szCs w:val="22"/>
          <w:rtl/>
        </w:rPr>
        <w:t xml:space="preserve"> </w:t>
      </w:r>
    </w:p>
    <w:p w14:paraId="4598A30E" w14:textId="001F3CA2" w:rsidR="00A4393E" w:rsidRPr="009A256B" w:rsidRDefault="00A4393E" w:rsidP="00854477">
      <w:pPr>
        <w:bidi/>
        <w:spacing w:line="360" w:lineRule="auto"/>
        <w:rPr>
          <w:rFonts w:ascii="Arial" w:hAnsi="Arial" w:cs="Arial" w:hint="cs"/>
          <w:sz w:val="22"/>
          <w:szCs w:val="22"/>
          <w:rtl/>
        </w:rPr>
      </w:pPr>
    </w:p>
    <w:p w14:paraId="6DB6B87E" w14:textId="77777777" w:rsidR="00AE2986" w:rsidRPr="001A7F3C" w:rsidRDefault="00000000" w:rsidP="00031867">
      <w:pPr>
        <w:pStyle w:val="Heading2"/>
        <w:bidi/>
        <w:spacing w:line="360" w:lineRule="auto"/>
        <w:rPr>
          <w:rFonts w:ascii="Arial" w:hAnsi="Arial" w:cs="Arial"/>
          <w:sz w:val="22"/>
          <w:szCs w:val="22"/>
        </w:rPr>
      </w:pPr>
      <w:bookmarkStart w:id="2" w:name="variable-explaination"/>
      <w:bookmarkEnd w:id="1"/>
      <w:proofErr w:type="spellStart"/>
      <w:r w:rsidRPr="001A7F3C">
        <w:rPr>
          <w:rFonts w:ascii="Arial" w:hAnsi="Arial" w:cs="Arial"/>
          <w:sz w:val="22"/>
          <w:szCs w:val="22"/>
          <w:rtl/>
        </w:rPr>
        <w:t>Variable</w:t>
      </w:r>
      <w:proofErr w:type="spellEnd"/>
      <w:r w:rsidRPr="001A7F3C">
        <w:rPr>
          <w:rFonts w:ascii="Arial" w:hAnsi="Arial" w:cs="Arial"/>
          <w:sz w:val="22"/>
          <w:szCs w:val="22"/>
          <w:rtl/>
        </w:rPr>
        <w:t xml:space="preserve"> </w:t>
      </w:r>
      <w:proofErr w:type="spellStart"/>
      <w:r w:rsidRPr="001A7F3C">
        <w:rPr>
          <w:rFonts w:ascii="Arial" w:hAnsi="Arial" w:cs="Arial"/>
          <w:sz w:val="22"/>
          <w:szCs w:val="22"/>
          <w:rtl/>
        </w:rPr>
        <w:t>Explaination</w:t>
      </w:r>
      <w:proofErr w:type="spellEnd"/>
    </w:p>
    <w:p w14:paraId="15D0AB4B"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#Explained Variables </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proofErr w:type="gramStart"/>
      <w:r w:rsidRPr="001A7F3C">
        <w:rPr>
          <w:rStyle w:val="FunctionTok"/>
          <w:rFonts w:ascii="Arial" w:hAnsi="Arial" w:cs="Arial"/>
          <w:szCs w:val="22"/>
        </w:rPr>
        <w:t>library</w:t>
      </w:r>
      <w:r w:rsidRPr="001A7F3C">
        <w:rPr>
          <w:rStyle w:val="NormalTok"/>
          <w:rFonts w:ascii="Arial" w:hAnsi="Arial" w:cs="Arial"/>
          <w:szCs w:val="22"/>
        </w:rPr>
        <w:t>(</w:t>
      </w:r>
      <w:proofErr w:type="gramEnd"/>
      <w:r w:rsidRPr="001A7F3C">
        <w:rPr>
          <w:rStyle w:val="NormalTok"/>
          <w:rFonts w:ascii="Arial" w:hAnsi="Arial" w:cs="Arial"/>
          <w:szCs w:val="22"/>
        </w:rPr>
        <w:t>DALEX)</w:t>
      </w:r>
    </w:p>
    <w:p w14:paraId="014816EB"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Welcome to DALEX (version: 2.4.3).</w:t>
      </w:r>
      <w:r w:rsidRPr="001A7F3C">
        <w:rPr>
          <w:rFonts w:ascii="Arial" w:hAnsi="Arial" w:cs="Arial"/>
          <w:sz w:val="22"/>
          <w:szCs w:val="22"/>
        </w:rPr>
        <w:br/>
      </w:r>
      <w:r w:rsidRPr="001A7F3C">
        <w:rPr>
          <w:rStyle w:val="VerbatimChar"/>
          <w:rFonts w:ascii="Arial" w:hAnsi="Arial" w:cs="Arial"/>
          <w:szCs w:val="22"/>
          <w:rtl/>
        </w:rPr>
        <w:t>Find examples and detailed introduction at: http://ema.drwhy.ai/</w:t>
      </w:r>
    </w:p>
    <w:p w14:paraId="45A3F177" w14:textId="77777777" w:rsidR="00AE2986" w:rsidRPr="001A7F3C" w:rsidRDefault="00000000" w:rsidP="00031867">
      <w:pPr>
        <w:pStyle w:val="SourceCode"/>
        <w:bidi/>
        <w:spacing w:line="360" w:lineRule="auto"/>
        <w:rPr>
          <w:rFonts w:ascii="Arial" w:hAnsi="Arial" w:cs="Arial"/>
          <w:sz w:val="22"/>
          <w:szCs w:val="22"/>
        </w:rPr>
      </w:pPr>
      <w:r w:rsidRPr="001A7F3C">
        <w:rPr>
          <w:rFonts w:ascii="Arial" w:hAnsi="Arial" w:cs="Arial"/>
          <w:sz w:val="22"/>
          <w:szCs w:val="22"/>
        </w:rPr>
        <w:br/>
      </w:r>
      <w:r w:rsidRPr="001A7F3C">
        <w:rPr>
          <w:rStyle w:val="VerbatimChar"/>
          <w:rFonts w:ascii="Arial" w:hAnsi="Arial" w:cs="Arial"/>
          <w:szCs w:val="22"/>
          <w:rtl/>
        </w:rPr>
        <w:t>Attaching package: 'DALEX'</w:t>
      </w:r>
    </w:p>
    <w:p w14:paraId="3D732FA2"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lastRenderedPageBreak/>
        <w:t>The following object is masked from 'package:vip':</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xml:space="preserve">    titanic</w:t>
      </w:r>
    </w:p>
    <w:p w14:paraId="06F73126"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The following object is masked from 'package:dplyr':</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xml:space="preserve">    explain</w:t>
      </w:r>
    </w:p>
    <w:p w14:paraId="5425235E" w14:textId="77777777" w:rsidR="00AE2986" w:rsidRPr="001A7F3C" w:rsidRDefault="00000000" w:rsidP="00031867">
      <w:pPr>
        <w:pStyle w:val="SourceCode"/>
        <w:bidi/>
        <w:spacing w:line="360" w:lineRule="auto"/>
        <w:rPr>
          <w:rFonts w:ascii="Arial" w:hAnsi="Arial" w:cs="Arial"/>
          <w:sz w:val="22"/>
          <w:szCs w:val="22"/>
        </w:rPr>
      </w:pPr>
      <w:proofErr w:type="gramStart"/>
      <w:r w:rsidRPr="001A7F3C">
        <w:rPr>
          <w:rStyle w:val="FunctionTok"/>
          <w:rFonts w:ascii="Arial" w:hAnsi="Arial" w:cs="Arial"/>
          <w:szCs w:val="22"/>
        </w:rPr>
        <w:t>library</w:t>
      </w:r>
      <w:r w:rsidRPr="001A7F3C">
        <w:rPr>
          <w:rStyle w:val="NormalTok"/>
          <w:rFonts w:ascii="Arial" w:hAnsi="Arial" w:cs="Arial"/>
          <w:szCs w:val="22"/>
        </w:rPr>
        <w:t>(</w:t>
      </w:r>
      <w:proofErr w:type="gramEnd"/>
      <w:r w:rsidRPr="001A7F3C">
        <w:rPr>
          <w:rStyle w:val="NormalTok"/>
          <w:rFonts w:ascii="Arial" w:hAnsi="Arial" w:cs="Arial"/>
          <w:szCs w:val="22"/>
        </w:rPr>
        <w:t>DALEXtra)</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In this assignment I wont be using Shap since it only explain one. prediction at a time, and I'm more fond of the model-agnostic's Permutation-based variable importance logic.</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------------------------Random Forest</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We first need to setup an explainer:</w:t>
      </w:r>
      <w:r w:rsidRPr="001A7F3C">
        <w:rPr>
          <w:rFonts w:ascii="Arial" w:hAnsi="Arial" w:cs="Arial"/>
          <w:sz w:val="22"/>
          <w:szCs w:val="22"/>
        </w:rPr>
        <w:br/>
      </w:r>
      <w:r w:rsidRPr="001A7F3C">
        <w:rPr>
          <w:rStyle w:val="NormalTok"/>
          <w:rFonts w:ascii="Arial" w:hAnsi="Arial" w:cs="Arial"/>
          <w:szCs w:val="22"/>
        </w:rPr>
        <w:t xml:space="preserve">rndf_xplnr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explain</w:t>
      </w:r>
      <w:r w:rsidRPr="001A7F3C">
        <w:rPr>
          <w:rStyle w:val="NormalTok"/>
          <w:rFonts w:ascii="Arial" w:hAnsi="Arial" w:cs="Arial"/>
          <w:szCs w:val="22"/>
        </w:rPr>
        <w:t xml:space="preserve">(rf_fit, </w:t>
      </w:r>
      <w:r w:rsidRPr="001A7F3C">
        <w:rPr>
          <w:rStyle w:val="AttributeTok"/>
          <w:rFonts w:ascii="Arial" w:hAnsi="Arial" w:cs="Arial"/>
          <w:szCs w:val="22"/>
        </w:rPr>
        <w:t>label =</w:t>
      </w:r>
      <w:r w:rsidRPr="001A7F3C">
        <w:rPr>
          <w:rStyle w:val="NormalTok"/>
          <w:rFonts w:ascii="Arial" w:hAnsi="Arial" w:cs="Arial"/>
          <w:szCs w:val="22"/>
        </w:rPr>
        <w:t xml:space="preserve"> </w:t>
      </w:r>
      <w:r w:rsidRPr="001A7F3C">
        <w:rPr>
          <w:rStyle w:val="StringTok"/>
          <w:rFonts w:ascii="Arial" w:hAnsi="Arial" w:cs="Arial"/>
          <w:szCs w:val="22"/>
        </w:rPr>
        <w:t>"Random Forest"</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data =</w:t>
      </w:r>
      <w:r w:rsidRPr="001A7F3C">
        <w:rPr>
          <w:rStyle w:val="NormalTok"/>
          <w:rFonts w:ascii="Arial" w:hAnsi="Arial" w:cs="Arial"/>
          <w:szCs w:val="22"/>
        </w:rPr>
        <w:t xml:space="preserve"> </w:t>
      </w:r>
      <w:r w:rsidRPr="001A7F3C">
        <w:rPr>
          <w:rStyle w:val="FunctionTok"/>
          <w:rFonts w:ascii="Arial" w:hAnsi="Arial" w:cs="Arial"/>
          <w:szCs w:val="22"/>
        </w:rPr>
        <w:t>select</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NormalTok"/>
          <w:rFonts w:ascii="Arial" w:hAnsi="Arial" w:cs="Arial"/>
          <w:szCs w:val="22"/>
        </w:rPr>
        <w:t>nrOfGhostingsAfterInitialMessage),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y =</w:t>
      </w:r>
      <w:r w:rsidRPr="001A7F3C">
        <w:rPr>
          <w:rStyle w:val="NormalTok"/>
          <w:rFonts w:ascii="Arial" w:hAnsi="Arial" w:cs="Arial"/>
          <w:szCs w:val="22"/>
        </w:rPr>
        <w:t xml:space="preserve"> Tinder.train</w:t>
      </w:r>
      <w:r w:rsidRPr="001A7F3C">
        <w:rPr>
          <w:rStyle w:val="SpecialCharTok"/>
          <w:rFonts w:ascii="Arial" w:hAnsi="Arial" w:cs="Arial"/>
          <w:szCs w:val="22"/>
        </w:rPr>
        <w:t>$</w:t>
      </w:r>
      <w:r w:rsidRPr="001A7F3C">
        <w:rPr>
          <w:rStyle w:val="NormalTok"/>
          <w:rFonts w:ascii="Arial" w:hAnsi="Arial" w:cs="Arial"/>
          <w:szCs w:val="22"/>
        </w:rPr>
        <w:t>nrOfGhostingsAfterInitialMessage)</w:t>
      </w:r>
    </w:p>
    <w:p w14:paraId="2FCABF91"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Preparation of a new explainer is initiated</w:t>
      </w:r>
      <w:r w:rsidRPr="001A7F3C">
        <w:rPr>
          <w:rFonts w:ascii="Arial" w:hAnsi="Arial" w:cs="Arial"/>
          <w:sz w:val="22"/>
          <w:szCs w:val="22"/>
        </w:rPr>
        <w:br/>
      </w:r>
      <w:r w:rsidRPr="001A7F3C">
        <w:rPr>
          <w:rStyle w:val="VerbatimChar"/>
          <w:rFonts w:ascii="Arial" w:hAnsi="Arial" w:cs="Arial"/>
          <w:szCs w:val="22"/>
          <w:rtl/>
        </w:rPr>
        <w:t xml:space="preserve">  -&gt; model label       :  Random Forest </w:t>
      </w:r>
      <w:r w:rsidRPr="001A7F3C">
        <w:rPr>
          <w:rFonts w:ascii="Arial" w:hAnsi="Arial" w:cs="Arial"/>
          <w:sz w:val="22"/>
          <w:szCs w:val="22"/>
        </w:rPr>
        <w:br/>
      </w:r>
      <w:r w:rsidRPr="001A7F3C">
        <w:rPr>
          <w:rStyle w:val="VerbatimChar"/>
          <w:rFonts w:ascii="Arial" w:hAnsi="Arial" w:cs="Arial"/>
          <w:szCs w:val="22"/>
          <w:rtl/>
        </w:rPr>
        <w:t xml:space="preserve">  -&gt; data              :  224  rows  31  cols </w:t>
      </w:r>
      <w:r w:rsidRPr="001A7F3C">
        <w:rPr>
          <w:rFonts w:ascii="Arial" w:hAnsi="Arial" w:cs="Arial"/>
          <w:sz w:val="22"/>
          <w:szCs w:val="22"/>
        </w:rPr>
        <w:br/>
      </w:r>
      <w:r w:rsidRPr="001A7F3C">
        <w:rPr>
          <w:rStyle w:val="VerbatimChar"/>
          <w:rFonts w:ascii="Arial" w:hAnsi="Arial" w:cs="Arial"/>
          <w:szCs w:val="22"/>
          <w:rtl/>
        </w:rPr>
        <w:t xml:space="preserve">  -&gt; target variable   :  224  values </w:t>
      </w:r>
      <w:r w:rsidRPr="001A7F3C">
        <w:rPr>
          <w:rFonts w:ascii="Arial" w:hAnsi="Arial" w:cs="Arial"/>
          <w:sz w:val="22"/>
          <w:szCs w:val="22"/>
        </w:rPr>
        <w:br/>
      </w:r>
      <w:r w:rsidRPr="001A7F3C">
        <w:rPr>
          <w:rStyle w:val="VerbatimChar"/>
          <w:rFonts w:ascii="Arial" w:hAnsi="Arial" w:cs="Arial"/>
          <w:szCs w:val="22"/>
          <w:rtl/>
        </w:rPr>
        <w:t xml:space="preserve">  -&gt; predict function  :  yhat.workflow  will be used (  default  )</w:t>
      </w:r>
      <w:r w:rsidRPr="001A7F3C">
        <w:rPr>
          <w:rFonts w:ascii="Arial" w:hAnsi="Arial" w:cs="Arial"/>
          <w:sz w:val="22"/>
          <w:szCs w:val="22"/>
        </w:rPr>
        <w:br/>
      </w:r>
      <w:r w:rsidRPr="001A7F3C">
        <w:rPr>
          <w:rStyle w:val="VerbatimChar"/>
          <w:rFonts w:ascii="Arial" w:hAnsi="Arial" w:cs="Arial"/>
          <w:szCs w:val="22"/>
          <w:rtl/>
        </w:rPr>
        <w:t xml:space="preserve">  -&gt; predicted values  :  No value for predict function target column. (  default  )</w:t>
      </w:r>
      <w:r w:rsidRPr="001A7F3C">
        <w:rPr>
          <w:rFonts w:ascii="Arial" w:hAnsi="Arial" w:cs="Arial"/>
          <w:sz w:val="22"/>
          <w:szCs w:val="22"/>
        </w:rPr>
        <w:br/>
      </w:r>
      <w:r w:rsidRPr="001A7F3C">
        <w:rPr>
          <w:rStyle w:val="VerbatimChar"/>
          <w:rFonts w:ascii="Arial" w:hAnsi="Arial" w:cs="Arial"/>
          <w:szCs w:val="22"/>
          <w:rtl/>
        </w:rPr>
        <w:t xml:space="preserve">  -&gt; model_info        :  package tidymodels , ver. 1.3.0 , task regression (  default  ) </w:t>
      </w:r>
      <w:r w:rsidRPr="001A7F3C">
        <w:rPr>
          <w:rFonts w:ascii="Arial" w:hAnsi="Arial" w:cs="Arial"/>
          <w:sz w:val="22"/>
          <w:szCs w:val="22"/>
        </w:rPr>
        <w:br/>
      </w:r>
      <w:r w:rsidRPr="001A7F3C">
        <w:rPr>
          <w:rStyle w:val="VerbatimChar"/>
          <w:rFonts w:ascii="Arial" w:hAnsi="Arial" w:cs="Arial"/>
          <w:szCs w:val="22"/>
          <w:rtl/>
        </w:rPr>
        <w:t xml:space="preserve">  -&gt; predicted values  :  numerical, min =  0.3731667 , mean =  19.25073 , max =  161.814  </w:t>
      </w:r>
      <w:r w:rsidRPr="001A7F3C">
        <w:rPr>
          <w:rFonts w:ascii="Arial" w:hAnsi="Arial" w:cs="Arial"/>
          <w:sz w:val="22"/>
          <w:szCs w:val="22"/>
        </w:rPr>
        <w:br/>
      </w:r>
      <w:r w:rsidRPr="001A7F3C">
        <w:rPr>
          <w:rStyle w:val="VerbatimChar"/>
          <w:rFonts w:ascii="Arial" w:hAnsi="Arial" w:cs="Arial"/>
          <w:szCs w:val="22"/>
          <w:rtl/>
        </w:rPr>
        <w:t xml:space="preserve">  -&gt; residual function :  difference between y and yhat (  default  )</w:t>
      </w:r>
      <w:r w:rsidRPr="001A7F3C">
        <w:rPr>
          <w:rFonts w:ascii="Arial" w:hAnsi="Arial" w:cs="Arial"/>
          <w:sz w:val="22"/>
          <w:szCs w:val="22"/>
        </w:rPr>
        <w:br/>
      </w:r>
      <w:r w:rsidRPr="001A7F3C">
        <w:rPr>
          <w:rStyle w:val="VerbatimChar"/>
          <w:rFonts w:ascii="Arial" w:hAnsi="Arial" w:cs="Arial"/>
          <w:szCs w:val="22"/>
          <w:rtl/>
        </w:rPr>
        <w:t xml:space="preserve">  -&gt; residuals         :  numerical, min =  -37.217 , mean =  -0.3355514 , max =  67.186  </w:t>
      </w:r>
      <w:r w:rsidRPr="001A7F3C">
        <w:rPr>
          <w:rFonts w:ascii="Arial" w:hAnsi="Arial" w:cs="Arial"/>
          <w:sz w:val="22"/>
          <w:szCs w:val="22"/>
        </w:rPr>
        <w:br/>
      </w:r>
      <w:r w:rsidRPr="001A7F3C">
        <w:rPr>
          <w:rStyle w:val="VerbatimChar"/>
          <w:rFonts w:ascii="Arial" w:hAnsi="Arial" w:cs="Arial"/>
          <w:szCs w:val="22"/>
          <w:rtl/>
        </w:rPr>
        <w:t xml:space="preserve">  A new explainer has been created!  </w:t>
      </w:r>
    </w:p>
    <w:p w14:paraId="1023DF2B" w14:textId="77777777" w:rsidR="00AE2986" w:rsidRPr="001A7F3C" w:rsidRDefault="00000000" w:rsidP="00031867">
      <w:pPr>
        <w:pStyle w:val="SourceCode"/>
        <w:bidi/>
        <w:spacing w:line="360" w:lineRule="auto"/>
        <w:rPr>
          <w:rFonts w:ascii="Arial" w:hAnsi="Arial" w:cs="Arial"/>
          <w:sz w:val="22"/>
          <w:szCs w:val="22"/>
        </w:rPr>
      </w:pPr>
      <w:r w:rsidRPr="001A7F3C">
        <w:rPr>
          <w:rStyle w:val="NormalTok"/>
          <w:rFonts w:ascii="Arial" w:hAnsi="Arial" w:cs="Arial"/>
          <w:szCs w:val="22"/>
        </w:rPr>
        <w:t xml:space="preserve">rnd_vi_perm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model_</w:t>
      </w:r>
      <w:proofErr w:type="gramStart"/>
      <w:r w:rsidRPr="001A7F3C">
        <w:rPr>
          <w:rStyle w:val="FunctionTok"/>
          <w:rFonts w:ascii="Arial" w:hAnsi="Arial" w:cs="Arial"/>
          <w:szCs w:val="22"/>
        </w:rPr>
        <w:t>parts</w:t>
      </w:r>
      <w:r w:rsidRPr="001A7F3C">
        <w:rPr>
          <w:rStyle w:val="NormalTok"/>
          <w:rFonts w:ascii="Arial" w:hAnsi="Arial" w:cs="Arial"/>
          <w:szCs w:val="22"/>
        </w:rPr>
        <w:t>(</w:t>
      </w:r>
      <w:proofErr w:type="gramEnd"/>
      <w:r w:rsidRPr="001A7F3C">
        <w:rPr>
          <w:rStyle w:val="NormalTok"/>
          <w:rFonts w:ascii="Arial" w:hAnsi="Arial" w:cs="Arial"/>
          <w:szCs w:val="22"/>
        </w:rPr>
        <w:t xml:space="preserve">rndf_xplnr,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 =</w:t>
      </w:r>
      <w:r w:rsidRPr="001A7F3C">
        <w:rPr>
          <w:rStyle w:val="NormalTok"/>
          <w:rFonts w:ascii="Arial" w:hAnsi="Arial" w:cs="Arial"/>
          <w:szCs w:val="22"/>
        </w:rPr>
        <w:t xml:space="preserve"> </w:t>
      </w:r>
      <w:r w:rsidRPr="001A7F3C">
        <w:rPr>
          <w:rStyle w:val="DecValTok"/>
          <w:rFonts w:ascii="Arial" w:hAnsi="Arial" w:cs="Arial"/>
          <w:szCs w:val="22"/>
        </w:rPr>
        <w:t>20</w:t>
      </w:r>
      <w:r w:rsidRPr="001A7F3C">
        <w:rPr>
          <w:rStyle w:val="NormalTok"/>
          <w:rFonts w:ascii="Arial" w:hAnsi="Arial" w:cs="Arial"/>
          <w:szCs w:val="22"/>
        </w:rPr>
        <w:t xml:space="preserve">, </w:t>
      </w:r>
      <w:r w:rsidRPr="001A7F3C">
        <w:rPr>
          <w:rStyle w:val="CommentTok"/>
          <w:rFonts w:ascii="Arial" w:hAnsi="Arial" w:cs="Arial"/>
          <w:szCs w:val="22"/>
        </w:rPr>
        <w:t># Number of permutations</w:t>
      </w:r>
      <w:r w:rsidRPr="001A7F3C">
        <w:rPr>
          <w:rFonts w:ascii="Arial" w:hAnsi="Arial" w:cs="Arial"/>
          <w:sz w:val="22"/>
          <w:szCs w:val="22"/>
        </w:rPr>
        <w:br/>
      </w:r>
      <w:r w:rsidRPr="001A7F3C">
        <w:rPr>
          <w:rStyle w:val="NormalTok"/>
          <w:rFonts w:ascii="Arial" w:hAnsi="Arial" w:cs="Arial"/>
          <w:szCs w:val="22"/>
        </w:rPr>
        <w:lastRenderedPageBreak/>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ConstantTok"/>
          <w:rFonts w:ascii="Arial" w:hAnsi="Arial" w:cs="Arial"/>
          <w:szCs w:val="22"/>
        </w:rPr>
        <w:t>NULL</w:t>
      </w:r>
      <w:r w:rsidRPr="001A7F3C">
        <w:rPr>
          <w:rStyle w:val="NormalTok"/>
          <w:rFonts w:ascii="Arial" w:hAnsi="Arial" w:cs="Arial"/>
          <w:szCs w:val="22"/>
        </w:rPr>
        <w:t xml:space="preserve">) </w:t>
      </w:r>
      <w:r w:rsidRPr="001A7F3C">
        <w:rPr>
          <w:rStyle w:val="CommentTok"/>
          <w:rFonts w:ascii="Arial" w:hAnsi="Arial" w:cs="Arial"/>
          <w:szCs w:val="22"/>
        </w:rPr>
        <w:t># specify to only compute for some</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 xml:space="preserve">(rnd_vi_perm, </w:t>
      </w:r>
      <w:r w:rsidRPr="001A7F3C">
        <w:rPr>
          <w:rStyle w:val="AttributeTok"/>
          <w:rFonts w:ascii="Arial" w:hAnsi="Arial" w:cs="Arial"/>
          <w:szCs w:val="22"/>
        </w:rPr>
        <w:t>bar_width =</w:t>
      </w:r>
      <w:r w:rsidRPr="001A7F3C">
        <w:rPr>
          <w:rStyle w:val="NormalTok"/>
          <w:rFonts w:ascii="Arial" w:hAnsi="Arial" w:cs="Arial"/>
          <w:szCs w:val="22"/>
        </w:rPr>
        <w:t xml:space="preserve"> </w:t>
      </w:r>
      <w:r w:rsidRPr="001A7F3C">
        <w:rPr>
          <w:rStyle w:val="DecValTok"/>
          <w:rFonts w:ascii="Arial" w:hAnsi="Arial" w:cs="Arial"/>
          <w:szCs w:val="22"/>
        </w:rPr>
        <w:t>4</w:t>
      </w:r>
      <w:r w:rsidRPr="001A7F3C">
        <w:rPr>
          <w:rStyle w:val="NormalTok"/>
          <w:rFonts w:ascii="Arial" w:hAnsi="Arial" w:cs="Arial"/>
          <w:szCs w:val="22"/>
        </w:rPr>
        <w:t>)</w:t>
      </w:r>
    </w:p>
    <w:p w14:paraId="4B351EA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319E24C3" wp14:editId="1AF528C8">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4FE5E90C"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Based on the permutation-based variable importance (calculated using the increase in RMSE when each variable is shuffled), it appears that no_of_matchs is the most important predictor.</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This finding is intuitive: one cannot ignore messages if they haven’t received any matches—just like in sports, where the number of shots made depends on the number of shots taken. Without attempts, there can be no successes.</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#Unfortunately, permutation-based variable importance </w:t>
      </w:r>
      <w:proofErr w:type="gramStart"/>
      <w:r w:rsidRPr="001A7F3C">
        <w:rPr>
          <w:rStyle w:val="CommentTok"/>
          <w:rFonts w:ascii="Arial" w:hAnsi="Arial" w:cs="Arial"/>
          <w:szCs w:val="22"/>
        </w:rPr>
        <w:t>doesn’t  provide</w:t>
      </w:r>
      <w:proofErr w:type="gramEnd"/>
      <w:r w:rsidRPr="001A7F3C">
        <w:rPr>
          <w:rStyle w:val="CommentTok"/>
          <w:rFonts w:ascii="Arial" w:hAnsi="Arial" w:cs="Arial"/>
          <w:szCs w:val="22"/>
        </w:rPr>
        <w:t xml:space="preserve"> directional insights into how the variables influence the predictions. For example, even though permuting user_age increases the RMSE, I can’t tell whether this is because younger users are more likely to ghost others, or the opposite. The method tells me that the variable matters, but not how it affects the outcome.</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lastRenderedPageBreak/>
        <w:br/>
      </w:r>
      <w:r w:rsidRPr="001A7F3C">
        <w:rPr>
          <w:rStyle w:val="CommentTok"/>
          <w:rFonts w:ascii="Arial" w:hAnsi="Arial" w:cs="Arial"/>
          <w:szCs w:val="22"/>
        </w:rPr>
        <w:t xml:space="preserve">#Using model_profile to asses the direction of the contribution change across variables </w:t>
      </w:r>
      <w:proofErr w:type="gramStart"/>
      <w:r w:rsidRPr="001A7F3C">
        <w:rPr>
          <w:rStyle w:val="CommentTok"/>
          <w:rFonts w:ascii="Arial" w:hAnsi="Arial" w:cs="Arial"/>
          <w:szCs w:val="22"/>
        </w:rPr>
        <w:t>values :</w:t>
      </w:r>
      <w:proofErr w:type="gramEnd"/>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"no_of_matches"</w:t>
      </w:r>
      <w:r w:rsidRPr="001A7F3C">
        <w:rPr>
          <w:rFonts w:ascii="Arial" w:hAnsi="Arial" w:cs="Arial"/>
          <w:sz w:val="22"/>
          <w:szCs w:val="22"/>
        </w:rPr>
        <w:br/>
      </w:r>
      <w:r w:rsidRPr="001A7F3C">
        <w:rPr>
          <w:rStyle w:val="NormalTok"/>
          <w:rFonts w:ascii="Arial" w:hAnsi="Arial" w:cs="Arial"/>
          <w:szCs w:val="22"/>
        </w:rPr>
        <w:t xml:space="preserve">                   ))</w:t>
      </w:r>
    </w:p>
    <w:p w14:paraId="422A5F4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A2A2F43" wp14:editId="4F63F66E">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L_FINAL_files/figure-docx/unnamed-chunk-4-2.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6E96128A"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#the same goes for the other top 3 variables: no_of_msgs_received and no_of_days.</w:t>
      </w:r>
      <w:r w:rsidRPr="001A7F3C">
        <w:rPr>
          <w:rFonts w:ascii="Arial" w:hAnsi="Arial" w:cs="Arial"/>
          <w:sz w:val="22"/>
          <w:szCs w:val="22"/>
        </w:rPr>
        <w:br/>
      </w:r>
      <w:r w:rsidRPr="001A7F3C">
        <w:rPr>
          <w:rFonts w:ascii="Arial" w:hAnsi="Arial" w:cs="Arial"/>
          <w:sz w:val="22"/>
          <w:szCs w:val="22"/>
        </w:rPr>
        <w:br/>
      </w:r>
      <w:proofErr w:type="gramStart"/>
      <w:r w:rsidRPr="001A7F3C">
        <w:rPr>
          <w:rStyle w:val="FunctionTok"/>
          <w:rFonts w:ascii="Arial" w:hAnsi="Arial" w:cs="Arial"/>
          <w:szCs w:val="22"/>
        </w:rPr>
        <w:t>plot</w:t>
      </w:r>
      <w:r w:rsidRPr="001A7F3C">
        <w:rPr>
          <w:rStyle w:val="NormalTok"/>
          <w:rFonts w:ascii="Arial" w:hAnsi="Arial" w:cs="Arial"/>
          <w:szCs w:val="22"/>
        </w:rPr>
        <w:t>(</w:t>
      </w:r>
      <w:proofErr w:type="gramEnd"/>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"no_of_days"</w:t>
      </w:r>
      <w:r w:rsidRPr="001A7F3C">
        <w:rPr>
          <w:rFonts w:ascii="Arial" w:hAnsi="Arial" w:cs="Arial"/>
          <w:sz w:val="22"/>
          <w:szCs w:val="22"/>
        </w:rPr>
        <w:br/>
      </w:r>
      <w:r w:rsidRPr="001A7F3C">
        <w:rPr>
          <w:rStyle w:val="NormalTok"/>
          <w:rFonts w:ascii="Arial" w:hAnsi="Arial" w:cs="Arial"/>
          <w:szCs w:val="22"/>
        </w:rPr>
        <w:t xml:space="preserve">                   ))</w:t>
      </w:r>
    </w:p>
    <w:p w14:paraId="0E52199E"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48F1B2AD" wp14:editId="7B607315">
            <wp:extent cx="5334000" cy="42672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L_FINAL_files/figure-docx/unnamed-chunk-4-3.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EAD8202"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no_of_days- it seems that the ghosting tendency have a weird trend when it comes to the number of days using the platform.</w:t>
      </w:r>
      <w:r w:rsidRPr="001A7F3C">
        <w:rPr>
          <w:rFonts w:ascii="Arial" w:hAnsi="Arial" w:cs="Arial"/>
          <w:sz w:val="22"/>
          <w:szCs w:val="22"/>
        </w:rPr>
        <w:br/>
      </w:r>
      <w:r w:rsidRPr="001A7F3C">
        <w:rPr>
          <w:rFonts w:ascii="Arial" w:hAnsi="Arial" w:cs="Arial"/>
          <w:sz w:val="22"/>
          <w:szCs w:val="22"/>
        </w:rPr>
        <w:br/>
      </w:r>
      <w:proofErr w:type="gramStart"/>
      <w:r w:rsidRPr="001A7F3C">
        <w:rPr>
          <w:rStyle w:val="FunctionTok"/>
          <w:rFonts w:ascii="Arial" w:hAnsi="Arial" w:cs="Arial"/>
          <w:szCs w:val="22"/>
        </w:rPr>
        <w:t>plot</w:t>
      </w:r>
      <w:r w:rsidRPr="001A7F3C">
        <w:rPr>
          <w:rStyle w:val="NormalTok"/>
          <w:rFonts w:ascii="Arial" w:hAnsi="Arial" w:cs="Arial"/>
          <w:szCs w:val="22"/>
        </w:rPr>
        <w:t>(</w:t>
      </w:r>
      <w:proofErr w:type="gramEnd"/>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"nrOfConversations"</w:t>
      </w:r>
      <w:r w:rsidRPr="001A7F3C">
        <w:rPr>
          <w:rFonts w:ascii="Arial" w:hAnsi="Arial" w:cs="Arial"/>
          <w:sz w:val="22"/>
          <w:szCs w:val="22"/>
        </w:rPr>
        <w:br/>
      </w:r>
      <w:r w:rsidRPr="001A7F3C">
        <w:rPr>
          <w:rStyle w:val="NormalTok"/>
          <w:rFonts w:ascii="Arial" w:hAnsi="Arial" w:cs="Arial"/>
          <w:szCs w:val="22"/>
        </w:rPr>
        <w:t xml:space="preserve">                   ))</w:t>
      </w:r>
    </w:p>
    <w:p w14:paraId="61618F1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3E2BDD79" wp14:editId="33DC33B7">
            <wp:extent cx="5334000" cy="42672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L_FINAL_files/figure-docx/unnamed-chunk-4-4.png"/>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76BB7C09"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Boosting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booster_xplnr </w:t>
      </w:r>
      <w:r w:rsidRPr="001A7F3C">
        <w:rPr>
          <w:rStyle w:val="OtherTok"/>
          <w:rFonts w:ascii="Arial" w:hAnsi="Arial" w:cs="Arial"/>
          <w:szCs w:val="22"/>
        </w:rPr>
        <w:t>&lt;-</w:t>
      </w:r>
      <w:r w:rsidRPr="001A7F3C">
        <w:rPr>
          <w:rStyle w:val="NormalTok"/>
          <w:rFonts w:ascii="Arial" w:hAnsi="Arial" w:cs="Arial"/>
          <w:szCs w:val="22"/>
        </w:rPr>
        <w:t xml:space="preserve"> </w:t>
      </w:r>
      <w:proofErr w:type="gramStart"/>
      <w:r w:rsidRPr="001A7F3C">
        <w:rPr>
          <w:rStyle w:val="FunctionTok"/>
          <w:rFonts w:ascii="Arial" w:hAnsi="Arial" w:cs="Arial"/>
          <w:szCs w:val="22"/>
        </w:rPr>
        <w:t>explain</w:t>
      </w:r>
      <w:r w:rsidRPr="001A7F3C">
        <w:rPr>
          <w:rStyle w:val="NormalTok"/>
          <w:rFonts w:ascii="Arial" w:hAnsi="Arial" w:cs="Arial"/>
          <w:szCs w:val="22"/>
        </w:rPr>
        <w:t>(</w:t>
      </w:r>
      <w:proofErr w:type="gramEnd"/>
      <w:r w:rsidRPr="001A7F3C">
        <w:rPr>
          <w:rStyle w:val="NormalTok"/>
          <w:rFonts w:ascii="Arial" w:hAnsi="Arial" w:cs="Arial"/>
          <w:szCs w:val="22"/>
        </w:rPr>
        <w:t xml:space="preserve">boost_fit, </w:t>
      </w:r>
      <w:r w:rsidRPr="001A7F3C">
        <w:rPr>
          <w:rStyle w:val="AttributeTok"/>
          <w:rFonts w:ascii="Arial" w:hAnsi="Arial" w:cs="Arial"/>
          <w:szCs w:val="22"/>
        </w:rPr>
        <w:t>label =</w:t>
      </w:r>
      <w:r w:rsidRPr="001A7F3C">
        <w:rPr>
          <w:rStyle w:val="NormalTok"/>
          <w:rFonts w:ascii="Arial" w:hAnsi="Arial" w:cs="Arial"/>
          <w:szCs w:val="22"/>
        </w:rPr>
        <w:t xml:space="preserve"> </w:t>
      </w:r>
      <w:r w:rsidRPr="001A7F3C">
        <w:rPr>
          <w:rStyle w:val="StringTok"/>
          <w:rFonts w:ascii="Arial" w:hAnsi="Arial" w:cs="Arial"/>
          <w:szCs w:val="22"/>
        </w:rPr>
        <w:t>"Boosting"</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data =</w:t>
      </w:r>
      <w:r w:rsidRPr="001A7F3C">
        <w:rPr>
          <w:rStyle w:val="NormalTok"/>
          <w:rFonts w:ascii="Arial" w:hAnsi="Arial" w:cs="Arial"/>
          <w:szCs w:val="22"/>
        </w:rPr>
        <w:t xml:space="preserve"> </w:t>
      </w:r>
      <w:r w:rsidRPr="001A7F3C">
        <w:rPr>
          <w:rStyle w:val="FunctionTok"/>
          <w:rFonts w:ascii="Arial" w:hAnsi="Arial" w:cs="Arial"/>
          <w:szCs w:val="22"/>
        </w:rPr>
        <w:t>select</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NormalTok"/>
          <w:rFonts w:ascii="Arial" w:hAnsi="Arial" w:cs="Arial"/>
          <w:szCs w:val="22"/>
        </w:rPr>
        <w:t>nrOfGhostingsAfterInitialMessage),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y =</w:t>
      </w:r>
      <w:r w:rsidRPr="001A7F3C">
        <w:rPr>
          <w:rStyle w:val="NormalTok"/>
          <w:rFonts w:ascii="Arial" w:hAnsi="Arial" w:cs="Arial"/>
          <w:szCs w:val="22"/>
        </w:rPr>
        <w:t xml:space="preserve"> Tinder.train</w:t>
      </w:r>
      <w:r w:rsidRPr="001A7F3C">
        <w:rPr>
          <w:rStyle w:val="SpecialCharTok"/>
          <w:rFonts w:ascii="Arial" w:hAnsi="Arial" w:cs="Arial"/>
          <w:szCs w:val="22"/>
        </w:rPr>
        <w:t>$</w:t>
      </w:r>
      <w:r w:rsidRPr="001A7F3C">
        <w:rPr>
          <w:rStyle w:val="NormalTok"/>
          <w:rFonts w:ascii="Arial" w:hAnsi="Arial" w:cs="Arial"/>
          <w:szCs w:val="22"/>
        </w:rPr>
        <w:t>nrOfGhostingsAfterInitialMessage)</w:t>
      </w:r>
    </w:p>
    <w:p w14:paraId="119249D4"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Preparation of a new explainer is initiated</w:t>
      </w:r>
      <w:r w:rsidRPr="001A7F3C">
        <w:rPr>
          <w:rFonts w:ascii="Arial" w:hAnsi="Arial" w:cs="Arial"/>
          <w:sz w:val="22"/>
          <w:szCs w:val="22"/>
        </w:rPr>
        <w:br/>
      </w:r>
      <w:r w:rsidRPr="001A7F3C">
        <w:rPr>
          <w:rStyle w:val="VerbatimChar"/>
          <w:rFonts w:ascii="Arial" w:hAnsi="Arial" w:cs="Arial"/>
          <w:szCs w:val="22"/>
          <w:rtl/>
        </w:rPr>
        <w:t xml:space="preserve">  -&gt; model label       :  Boosting </w:t>
      </w:r>
      <w:r w:rsidRPr="001A7F3C">
        <w:rPr>
          <w:rFonts w:ascii="Arial" w:hAnsi="Arial" w:cs="Arial"/>
          <w:sz w:val="22"/>
          <w:szCs w:val="22"/>
        </w:rPr>
        <w:br/>
      </w:r>
      <w:r w:rsidRPr="001A7F3C">
        <w:rPr>
          <w:rStyle w:val="VerbatimChar"/>
          <w:rFonts w:ascii="Arial" w:hAnsi="Arial" w:cs="Arial"/>
          <w:szCs w:val="22"/>
          <w:rtl/>
        </w:rPr>
        <w:t xml:space="preserve">  -&gt; data              :  224  rows  31  cols </w:t>
      </w:r>
      <w:r w:rsidRPr="001A7F3C">
        <w:rPr>
          <w:rFonts w:ascii="Arial" w:hAnsi="Arial" w:cs="Arial"/>
          <w:sz w:val="22"/>
          <w:szCs w:val="22"/>
        </w:rPr>
        <w:br/>
      </w:r>
      <w:r w:rsidRPr="001A7F3C">
        <w:rPr>
          <w:rStyle w:val="VerbatimChar"/>
          <w:rFonts w:ascii="Arial" w:hAnsi="Arial" w:cs="Arial"/>
          <w:szCs w:val="22"/>
          <w:rtl/>
        </w:rPr>
        <w:t xml:space="preserve">  -&gt; target variable   :  224  values </w:t>
      </w:r>
      <w:r w:rsidRPr="001A7F3C">
        <w:rPr>
          <w:rFonts w:ascii="Arial" w:hAnsi="Arial" w:cs="Arial"/>
          <w:sz w:val="22"/>
          <w:szCs w:val="22"/>
        </w:rPr>
        <w:br/>
      </w:r>
      <w:r w:rsidRPr="001A7F3C">
        <w:rPr>
          <w:rStyle w:val="VerbatimChar"/>
          <w:rFonts w:ascii="Arial" w:hAnsi="Arial" w:cs="Arial"/>
          <w:szCs w:val="22"/>
          <w:rtl/>
        </w:rPr>
        <w:t xml:space="preserve">  -&gt; predict function  :  yhat.workflow  will be used (  default  )</w:t>
      </w:r>
      <w:r w:rsidRPr="001A7F3C">
        <w:rPr>
          <w:rFonts w:ascii="Arial" w:hAnsi="Arial" w:cs="Arial"/>
          <w:sz w:val="22"/>
          <w:szCs w:val="22"/>
        </w:rPr>
        <w:br/>
      </w:r>
      <w:r w:rsidRPr="001A7F3C">
        <w:rPr>
          <w:rStyle w:val="VerbatimChar"/>
          <w:rFonts w:ascii="Arial" w:hAnsi="Arial" w:cs="Arial"/>
          <w:szCs w:val="22"/>
          <w:rtl/>
        </w:rPr>
        <w:t xml:space="preserve">  -&gt; predicted values  :  No value for predict function target column. (  default  )</w:t>
      </w:r>
      <w:r w:rsidRPr="001A7F3C">
        <w:rPr>
          <w:rFonts w:ascii="Arial" w:hAnsi="Arial" w:cs="Arial"/>
          <w:sz w:val="22"/>
          <w:szCs w:val="22"/>
        </w:rPr>
        <w:br/>
      </w:r>
      <w:r w:rsidRPr="001A7F3C">
        <w:rPr>
          <w:rStyle w:val="VerbatimChar"/>
          <w:rFonts w:ascii="Arial" w:hAnsi="Arial" w:cs="Arial"/>
          <w:szCs w:val="22"/>
          <w:rtl/>
        </w:rPr>
        <w:t xml:space="preserve">  -&gt; model_info        :  package tidymodels , ver. 1.3.0 , task regression (  default  ) </w:t>
      </w:r>
      <w:r w:rsidRPr="001A7F3C">
        <w:rPr>
          <w:rFonts w:ascii="Arial" w:hAnsi="Arial" w:cs="Arial"/>
          <w:sz w:val="22"/>
          <w:szCs w:val="22"/>
        </w:rPr>
        <w:br/>
      </w:r>
      <w:r w:rsidRPr="001A7F3C">
        <w:rPr>
          <w:rStyle w:val="VerbatimChar"/>
          <w:rFonts w:ascii="Arial" w:hAnsi="Arial" w:cs="Arial"/>
          <w:szCs w:val="22"/>
          <w:rtl/>
        </w:rPr>
        <w:t xml:space="preserve">  -&gt; predicted values  :  numerical, min =  -3.341744 , mean =  18.92411 , max =  222.5856  </w:t>
      </w:r>
      <w:r w:rsidRPr="001A7F3C">
        <w:rPr>
          <w:rFonts w:ascii="Arial" w:hAnsi="Arial" w:cs="Arial"/>
          <w:sz w:val="22"/>
          <w:szCs w:val="22"/>
        </w:rPr>
        <w:br/>
      </w:r>
      <w:r w:rsidRPr="001A7F3C">
        <w:rPr>
          <w:rStyle w:val="VerbatimChar"/>
          <w:rFonts w:ascii="Arial" w:hAnsi="Arial" w:cs="Arial"/>
          <w:szCs w:val="22"/>
          <w:rtl/>
        </w:rPr>
        <w:t xml:space="preserve">  -&gt; residual function :  difference between y and yhat (  default  )</w:t>
      </w:r>
      <w:r w:rsidRPr="001A7F3C">
        <w:rPr>
          <w:rFonts w:ascii="Arial" w:hAnsi="Arial" w:cs="Arial"/>
          <w:sz w:val="22"/>
          <w:szCs w:val="22"/>
        </w:rPr>
        <w:br/>
      </w:r>
      <w:r w:rsidRPr="001A7F3C">
        <w:rPr>
          <w:rStyle w:val="VerbatimChar"/>
          <w:rFonts w:ascii="Arial" w:hAnsi="Arial" w:cs="Arial"/>
          <w:szCs w:val="22"/>
          <w:rtl/>
        </w:rPr>
        <w:lastRenderedPageBreak/>
        <w:t xml:space="preserve">  -&gt; residuals         :  numerical, min =  -8.385784 , mean =  -0.008929537 , max =  10.52962  </w:t>
      </w:r>
      <w:r w:rsidRPr="001A7F3C">
        <w:rPr>
          <w:rFonts w:ascii="Arial" w:hAnsi="Arial" w:cs="Arial"/>
          <w:sz w:val="22"/>
          <w:szCs w:val="22"/>
        </w:rPr>
        <w:br/>
      </w:r>
      <w:r w:rsidRPr="001A7F3C">
        <w:rPr>
          <w:rStyle w:val="VerbatimChar"/>
          <w:rFonts w:ascii="Arial" w:hAnsi="Arial" w:cs="Arial"/>
          <w:szCs w:val="22"/>
          <w:rtl/>
        </w:rPr>
        <w:t xml:space="preserve">  A new explainer has been created!  </w:t>
      </w:r>
    </w:p>
    <w:p w14:paraId="3426F480"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#Variable importance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boost_vi_perm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model_</w:t>
      </w:r>
      <w:proofErr w:type="gramStart"/>
      <w:r w:rsidRPr="001A7F3C">
        <w:rPr>
          <w:rStyle w:val="FunctionTok"/>
          <w:rFonts w:ascii="Arial" w:hAnsi="Arial" w:cs="Arial"/>
          <w:szCs w:val="22"/>
        </w:rPr>
        <w:t>parts</w:t>
      </w:r>
      <w:r w:rsidRPr="001A7F3C">
        <w:rPr>
          <w:rStyle w:val="NormalTok"/>
          <w:rFonts w:ascii="Arial" w:hAnsi="Arial" w:cs="Arial"/>
          <w:szCs w:val="22"/>
        </w:rPr>
        <w:t>(</w:t>
      </w:r>
      <w:proofErr w:type="gramEnd"/>
      <w:r w:rsidRPr="001A7F3C">
        <w:rPr>
          <w:rStyle w:val="NormalTok"/>
          <w:rFonts w:ascii="Arial" w:hAnsi="Arial" w:cs="Arial"/>
          <w:szCs w:val="22"/>
        </w:rPr>
        <w:t xml:space="preserve">booster_xplnr,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 =</w:t>
      </w:r>
      <w:r w:rsidRPr="001A7F3C">
        <w:rPr>
          <w:rStyle w:val="NormalTok"/>
          <w:rFonts w:ascii="Arial" w:hAnsi="Arial" w:cs="Arial"/>
          <w:szCs w:val="22"/>
        </w:rPr>
        <w:t xml:space="preserve"> </w:t>
      </w:r>
      <w:r w:rsidRPr="001A7F3C">
        <w:rPr>
          <w:rStyle w:val="DecValTok"/>
          <w:rFonts w:ascii="Arial" w:hAnsi="Arial" w:cs="Arial"/>
          <w:szCs w:val="22"/>
        </w:rPr>
        <w:t>20</w:t>
      </w:r>
      <w:r w:rsidRPr="001A7F3C">
        <w:rPr>
          <w:rStyle w:val="NormalTok"/>
          <w:rFonts w:ascii="Arial" w:hAnsi="Arial" w:cs="Arial"/>
          <w:szCs w:val="22"/>
        </w:rPr>
        <w:t xml:space="preserve">, </w:t>
      </w:r>
      <w:r w:rsidRPr="001A7F3C">
        <w:rPr>
          <w:rStyle w:val="CommentTok"/>
          <w:rFonts w:ascii="Arial" w:hAnsi="Arial" w:cs="Arial"/>
          <w:szCs w:val="22"/>
        </w:rPr>
        <w:t># Number of permutations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ConstantTok"/>
          <w:rFonts w:ascii="Arial" w:hAnsi="Arial" w:cs="Arial"/>
          <w:szCs w:val="22"/>
        </w:rPr>
        <w:t>NULL</w:t>
      </w:r>
      <w:r w:rsidRPr="001A7F3C">
        <w:rPr>
          <w:rStyle w:val="NormalTok"/>
          <w:rFonts w:ascii="Arial" w:hAnsi="Arial" w:cs="Arial"/>
          <w:szCs w:val="22"/>
        </w:rPr>
        <w:t xml:space="preserve">) </w:t>
      </w:r>
      <w:r w:rsidRPr="001A7F3C">
        <w:rPr>
          <w:rStyle w:val="CommentTok"/>
          <w:rFonts w:ascii="Arial" w:hAnsi="Arial" w:cs="Arial"/>
          <w:szCs w:val="22"/>
        </w:rPr>
        <w:t># specify to only compute for some</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 xml:space="preserve">(boost_vi_perm, </w:t>
      </w:r>
      <w:r w:rsidRPr="001A7F3C">
        <w:rPr>
          <w:rStyle w:val="AttributeTok"/>
          <w:rFonts w:ascii="Arial" w:hAnsi="Arial" w:cs="Arial"/>
          <w:szCs w:val="22"/>
        </w:rPr>
        <w:t>bar_width =</w:t>
      </w:r>
      <w:r w:rsidRPr="001A7F3C">
        <w:rPr>
          <w:rStyle w:val="NormalTok"/>
          <w:rFonts w:ascii="Arial" w:hAnsi="Arial" w:cs="Arial"/>
          <w:szCs w:val="22"/>
        </w:rPr>
        <w:t xml:space="preserve"> </w:t>
      </w:r>
      <w:r w:rsidRPr="001A7F3C">
        <w:rPr>
          <w:rStyle w:val="DecValTok"/>
          <w:rFonts w:ascii="Arial" w:hAnsi="Arial" w:cs="Arial"/>
          <w:szCs w:val="22"/>
        </w:rPr>
        <w:t>4</w:t>
      </w:r>
      <w:r w:rsidRPr="001A7F3C">
        <w:rPr>
          <w:rStyle w:val="NormalTok"/>
          <w:rFonts w:ascii="Arial" w:hAnsi="Arial" w:cs="Arial"/>
          <w:szCs w:val="22"/>
        </w:rPr>
        <w:t>)</w:t>
      </w:r>
    </w:p>
    <w:p w14:paraId="557EABF7"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21B8B545" wp14:editId="460EDDF9">
            <wp:extent cx="5334000" cy="4267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L_FINAL_files/figure-docx/unnamed-chunk-4-5.png"/>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7797F7EC"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w:t>
      </w:r>
      <w:proofErr w:type="gramStart"/>
      <w:r w:rsidRPr="001A7F3C">
        <w:rPr>
          <w:rStyle w:val="CommentTok"/>
          <w:rFonts w:ascii="Arial" w:hAnsi="Arial" w:cs="Arial"/>
          <w:szCs w:val="22"/>
        </w:rPr>
        <w:t>the</w:t>
      </w:r>
      <w:proofErr w:type="gramEnd"/>
      <w:r w:rsidRPr="001A7F3C">
        <w:rPr>
          <w:rStyle w:val="CommentTok"/>
          <w:rFonts w:ascii="Arial" w:hAnsi="Arial" w:cs="Arial"/>
          <w:szCs w:val="22"/>
        </w:rPr>
        <w:t xml:space="preserve"> variable that contributed the most for the model performnce is, again, no_of_matches. </w:t>
      </w:r>
      <w:proofErr w:type="gramStart"/>
      <w:r w:rsidRPr="001A7F3C">
        <w:rPr>
          <w:rStyle w:val="CommentTok"/>
          <w:rFonts w:ascii="Arial" w:hAnsi="Arial" w:cs="Arial"/>
          <w:szCs w:val="22"/>
        </w:rPr>
        <w:t>However,the</w:t>
      </w:r>
      <w:proofErr w:type="gramEnd"/>
      <w:r w:rsidRPr="001A7F3C">
        <w:rPr>
          <w:rStyle w:val="CommentTok"/>
          <w:rFonts w:ascii="Arial" w:hAnsi="Arial" w:cs="Arial"/>
          <w:szCs w:val="22"/>
        </w:rPr>
        <w:t xml:space="preserve"> other 2 top variable changes to medianConversationLengthInDays and percentOfOneMesssageConversations</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#medianConversationLengthInDays is pretty interesting, let׳s examine the relation between this variable to y:</w:t>
      </w:r>
      <w:r w:rsidRPr="001A7F3C">
        <w:rPr>
          <w:rFonts w:ascii="Arial" w:hAnsi="Arial" w:cs="Arial"/>
          <w:sz w:val="22"/>
          <w:szCs w:val="22"/>
        </w:rPr>
        <w:br/>
      </w:r>
      <w:r w:rsidRPr="001A7F3C">
        <w:rPr>
          <w:rFonts w:ascii="Arial" w:hAnsi="Arial" w:cs="Arial"/>
          <w:sz w:val="22"/>
          <w:szCs w:val="22"/>
        </w:rPr>
        <w:lastRenderedPageBreak/>
        <w:br/>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(booster_xplnr,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"percentOfOneMessageConversations"</w:t>
      </w:r>
      <w:r w:rsidRPr="001A7F3C">
        <w:rPr>
          <w:rFonts w:ascii="Arial" w:hAnsi="Arial" w:cs="Arial"/>
          <w:sz w:val="22"/>
          <w:szCs w:val="22"/>
        </w:rPr>
        <w:br/>
      </w:r>
      <w:r w:rsidRPr="001A7F3C">
        <w:rPr>
          <w:rStyle w:val="NormalTok"/>
          <w:rFonts w:ascii="Arial" w:hAnsi="Arial" w:cs="Arial"/>
          <w:szCs w:val="22"/>
        </w:rPr>
        <w:t xml:space="preserve">                   ))</w:t>
      </w:r>
    </w:p>
    <w:p w14:paraId="1C0F06BB"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366855B" wp14:editId="4F16BD1D">
            <wp:extent cx="5334000" cy="42672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L_FINAL_files/figure-docx/unnamed-chunk-4-6.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782004A"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w:t>
      </w:r>
      <w:proofErr w:type="gramStart"/>
      <w:r w:rsidRPr="001A7F3C">
        <w:rPr>
          <w:rStyle w:val="CommentTok"/>
          <w:rFonts w:ascii="Arial" w:hAnsi="Arial" w:cs="Arial"/>
          <w:szCs w:val="22"/>
        </w:rPr>
        <w:t>so</w:t>
      </w:r>
      <w:proofErr w:type="gramEnd"/>
      <w:r w:rsidRPr="001A7F3C">
        <w:rPr>
          <w:rStyle w:val="CommentTok"/>
          <w:rFonts w:ascii="Arial" w:hAnsi="Arial" w:cs="Arial"/>
          <w:szCs w:val="22"/>
        </w:rPr>
        <w:t xml:space="preserve"> there's a negative monotonic trend which indicating when raising hte percentage of one message convos the corresponding averages prediction decrease</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#WHAT? - it looks that very deviants instances make the plot no so informative. let's see what happen if we bound the x axis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plotRange_percentage_instance</w:t>
      </w:r>
      <w:r w:rsidRPr="001A7F3C">
        <w:rPr>
          <w:rStyle w:val="OtherTok"/>
          <w:rFonts w:ascii="Arial" w:hAnsi="Arial" w:cs="Arial"/>
          <w:szCs w:val="22"/>
        </w:rPr>
        <w:t>&lt;-</w:t>
      </w:r>
      <w:proofErr w:type="gramStart"/>
      <w:r w:rsidRPr="001A7F3C">
        <w:rPr>
          <w:rStyle w:val="FunctionTok"/>
          <w:rFonts w:ascii="Arial" w:hAnsi="Arial" w:cs="Arial"/>
          <w:szCs w:val="22"/>
        </w:rPr>
        <w:t>sum</w:t>
      </w:r>
      <w:r w:rsidRPr="001A7F3C">
        <w:rPr>
          <w:rStyle w:val="NormalTok"/>
          <w:rFonts w:ascii="Arial" w:hAnsi="Arial" w:cs="Arial"/>
          <w:szCs w:val="22"/>
        </w:rPr>
        <w:t>(</w:t>
      </w:r>
      <w:proofErr w:type="gramEnd"/>
      <w:r w:rsidRPr="001A7F3C">
        <w:rPr>
          <w:rStyle w:val="NormalTok"/>
          <w:rFonts w:ascii="Arial" w:hAnsi="Arial" w:cs="Arial"/>
          <w:szCs w:val="22"/>
        </w:rPr>
        <w:t>Tinder.train</w:t>
      </w:r>
      <w:r w:rsidRPr="001A7F3C">
        <w:rPr>
          <w:rStyle w:val="SpecialCharTok"/>
          <w:rFonts w:ascii="Arial" w:hAnsi="Arial" w:cs="Arial"/>
          <w:szCs w:val="22"/>
        </w:rPr>
        <w:t>$</w:t>
      </w:r>
      <w:r w:rsidRPr="001A7F3C">
        <w:rPr>
          <w:rStyle w:val="NormalTok"/>
          <w:rFonts w:ascii="Arial" w:hAnsi="Arial" w:cs="Arial"/>
          <w:szCs w:val="22"/>
        </w:rPr>
        <w:t>medianConversationLengthInDays</w:t>
      </w:r>
      <w:r w:rsidRPr="001A7F3C">
        <w:rPr>
          <w:rStyle w:val="SpecialCharTok"/>
          <w:rFonts w:ascii="Arial" w:hAnsi="Arial" w:cs="Arial"/>
          <w:szCs w:val="22"/>
        </w:rPr>
        <w:t>&lt;</w:t>
      </w:r>
      <w:r w:rsidRPr="001A7F3C">
        <w:rPr>
          <w:rStyle w:val="DecValTok"/>
          <w:rFonts w:ascii="Arial" w:hAnsi="Arial" w:cs="Arial"/>
          <w:szCs w:val="22"/>
        </w:rPr>
        <w:t>1</w:t>
      </w:r>
      <w:r w:rsidRPr="001A7F3C">
        <w:rPr>
          <w:rStyle w:val="NormalTok"/>
          <w:rFonts w:ascii="Arial" w:hAnsi="Arial" w:cs="Arial"/>
          <w:szCs w:val="22"/>
        </w:rPr>
        <w:t>)</w:t>
      </w:r>
      <w:r w:rsidRPr="001A7F3C">
        <w:rPr>
          <w:rStyle w:val="SpecialCharTok"/>
          <w:rFonts w:ascii="Arial" w:hAnsi="Arial" w:cs="Arial"/>
          <w:szCs w:val="22"/>
        </w:rPr>
        <w:t>/</w:t>
      </w:r>
      <w:r w:rsidRPr="001A7F3C">
        <w:rPr>
          <w:rStyle w:val="FunctionTok"/>
          <w:rFonts w:ascii="Arial" w:hAnsi="Arial" w:cs="Arial"/>
          <w:szCs w:val="22"/>
        </w:rPr>
        <w:t>nrow</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DecValTok"/>
          <w:rFonts w:ascii="Arial" w:hAnsi="Arial" w:cs="Arial"/>
          <w:szCs w:val="22"/>
        </w:rPr>
        <w:t>100</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lastRenderedPageBreak/>
        <w:t>#96.875% of the users in the training set has medianConversationLengthInDays&lt;1</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(booster_xplnr,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"medianConversationLengthInDays"</w:t>
      </w:r>
      <w:r w:rsidRPr="001A7F3C">
        <w:rPr>
          <w:rFonts w:ascii="Arial" w:hAnsi="Arial" w:cs="Arial"/>
          <w:sz w:val="22"/>
          <w:szCs w:val="22"/>
        </w:rPr>
        <w:br/>
      </w:r>
      <w:r w:rsidRPr="001A7F3C">
        <w:rPr>
          <w:rStyle w:val="NormalTok"/>
          <w:rFonts w:ascii="Arial" w:hAnsi="Arial" w:cs="Arial"/>
          <w:szCs w:val="22"/>
        </w:rPr>
        <w:t xml:space="preserve">                   ))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Style w:val="FunctionTok"/>
          <w:rFonts w:ascii="Arial" w:hAnsi="Arial" w:cs="Arial"/>
          <w:szCs w:val="22"/>
        </w:rPr>
        <w:t>xlim</w:t>
      </w:r>
      <w:r w:rsidRPr="001A7F3C">
        <w:rPr>
          <w:rStyle w:val="NormalTok"/>
          <w:rFonts w:ascii="Arial" w:hAnsi="Arial" w:cs="Arial"/>
          <w:szCs w:val="22"/>
        </w:rPr>
        <w:t>(</w:t>
      </w:r>
      <w:r w:rsidRPr="001A7F3C">
        <w:rPr>
          <w:rStyle w:val="DecValTok"/>
          <w:rFonts w:ascii="Arial" w:hAnsi="Arial" w:cs="Arial"/>
          <w:szCs w:val="22"/>
        </w:rPr>
        <w:t>0</w:t>
      </w:r>
      <w:r w:rsidRPr="001A7F3C">
        <w:rPr>
          <w:rStyle w:val="NormalTok"/>
          <w:rFonts w:ascii="Arial" w:hAnsi="Arial" w:cs="Arial"/>
          <w:szCs w:val="22"/>
        </w:rPr>
        <w:t xml:space="preserve">, </w:t>
      </w:r>
      <w:r w:rsidRPr="001A7F3C">
        <w:rPr>
          <w:rStyle w:val="DecValTok"/>
          <w:rFonts w:ascii="Arial" w:hAnsi="Arial" w:cs="Arial"/>
          <w:szCs w:val="22"/>
        </w:rPr>
        <w:t>1</w:t>
      </w:r>
      <w:r w:rsidRPr="001A7F3C">
        <w:rPr>
          <w:rStyle w:val="NormalTok"/>
          <w:rFonts w:ascii="Arial" w:hAnsi="Arial" w:cs="Arial"/>
          <w:szCs w:val="22"/>
        </w:rPr>
        <w:t xml:space="preserve">) </w:t>
      </w:r>
    </w:p>
    <w:p w14:paraId="2151CDE2"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Warning: Removed 4 rows containing missing values or values outside the scale range</w:t>
      </w:r>
      <w:r w:rsidRPr="001A7F3C">
        <w:rPr>
          <w:rFonts w:ascii="Arial" w:hAnsi="Arial" w:cs="Arial"/>
          <w:sz w:val="22"/>
          <w:szCs w:val="22"/>
        </w:rPr>
        <w:br/>
      </w:r>
      <w:r w:rsidRPr="001A7F3C">
        <w:rPr>
          <w:rStyle w:val="VerbatimChar"/>
          <w:rFonts w:ascii="Arial" w:hAnsi="Arial" w:cs="Arial"/>
          <w:szCs w:val="22"/>
          <w:rtl/>
        </w:rPr>
        <w:t>(`geom_line()`).</w:t>
      </w:r>
    </w:p>
    <w:p w14:paraId="5A541704"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3661DF32" wp14:editId="63BC5CF3">
            <wp:extent cx="5334000" cy="42672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L_FINAL_files/figure-docx/unnamed-chunk-4-7.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6703CBF8"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#Theoretically it </w:t>
      </w:r>
      <w:proofErr w:type="gramStart"/>
      <w:r w:rsidRPr="001A7F3C">
        <w:rPr>
          <w:rStyle w:val="CommentTok"/>
          <w:rFonts w:ascii="Arial" w:hAnsi="Arial" w:cs="Arial"/>
          <w:szCs w:val="22"/>
        </w:rPr>
        <w:t>make</w:t>
      </w:r>
      <w:proofErr w:type="gramEnd"/>
      <w:r w:rsidRPr="001A7F3C">
        <w:rPr>
          <w:rStyle w:val="CommentTok"/>
          <w:rFonts w:ascii="Arial" w:hAnsi="Arial" w:cs="Arial"/>
          <w:szCs w:val="22"/>
        </w:rPr>
        <w:t xml:space="preserve"> sense the the relation is negative monotonic one, not answering other first message is cloesly related to having 0 count of conversation - ensuming that the a day of conversation starts when the first REPLY is being sent </w:t>
      </w:r>
      <w:bookmarkEnd w:id="2"/>
    </w:p>
    <w:sectPr w:rsidR="00AE2986" w:rsidRPr="001A7F3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FA5A5" w14:textId="77777777" w:rsidR="00AC58DB" w:rsidRDefault="00AC58DB" w:rsidP="0048223D">
      <w:pPr>
        <w:spacing w:after="0"/>
      </w:pPr>
      <w:r>
        <w:separator/>
      </w:r>
    </w:p>
  </w:endnote>
  <w:endnote w:type="continuationSeparator" w:id="0">
    <w:p w14:paraId="2C404C3E" w14:textId="77777777" w:rsidR="00AC58DB" w:rsidRDefault="00AC58DB"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FFB7B" w14:textId="77777777" w:rsidR="00AC58DB" w:rsidRDefault="00AC58DB" w:rsidP="0048223D">
      <w:pPr>
        <w:spacing w:after="0"/>
      </w:pPr>
      <w:r>
        <w:separator/>
      </w:r>
    </w:p>
  </w:footnote>
  <w:footnote w:type="continuationSeparator" w:id="0">
    <w:p w14:paraId="6F55DBCE" w14:textId="77777777" w:rsidR="00AC58DB" w:rsidRDefault="00AC58DB"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31867"/>
    <w:rsid w:val="000328E1"/>
    <w:rsid w:val="000359C0"/>
    <w:rsid w:val="00044A7C"/>
    <w:rsid w:val="0005559F"/>
    <w:rsid w:val="00057127"/>
    <w:rsid w:val="00057DD3"/>
    <w:rsid w:val="00066AB7"/>
    <w:rsid w:val="000758C6"/>
    <w:rsid w:val="00077F6F"/>
    <w:rsid w:val="000840DE"/>
    <w:rsid w:val="00086F7D"/>
    <w:rsid w:val="000B13A6"/>
    <w:rsid w:val="000D628A"/>
    <w:rsid w:val="00113490"/>
    <w:rsid w:val="001152C3"/>
    <w:rsid w:val="0011552B"/>
    <w:rsid w:val="001605D6"/>
    <w:rsid w:val="001934C7"/>
    <w:rsid w:val="00195F51"/>
    <w:rsid w:val="001A3C9D"/>
    <w:rsid w:val="001A7F3C"/>
    <w:rsid w:val="001C2677"/>
    <w:rsid w:val="001D0F42"/>
    <w:rsid w:val="001D5723"/>
    <w:rsid w:val="001F1A79"/>
    <w:rsid w:val="001F2CF9"/>
    <w:rsid w:val="00235DCC"/>
    <w:rsid w:val="00236245"/>
    <w:rsid w:val="002435C9"/>
    <w:rsid w:val="00255875"/>
    <w:rsid w:val="00287F41"/>
    <w:rsid w:val="002A5CD2"/>
    <w:rsid w:val="002B5384"/>
    <w:rsid w:val="002C0B6B"/>
    <w:rsid w:val="002D5139"/>
    <w:rsid w:val="002E14A5"/>
    <w:rsid w:val="002F4B2D"/>
    <w:rsid w:val="003156A6"/>
    <w:rsid w:val="00371FE5"/>
    <w:rsid w:val="00374D9B"/>
    <w:rsid w:val="00380B8F"/>
    <w:rsid w:val="003A5DA0"/>
    <w:rsid w:val="003B0502"/>
    <w:rsid w:val="003E58D6"/>
    <w:rsid w:val="003F3561"/>
    <w:rsid w:val="0042081B"/>
    <w:rsid w:val="004225AA"/>
    <w:rsid w:val="00453E93"/>
    <w:rsid w:val="0046515E"/>
    <w:rsid w:val="00467240"/>
    <w:rsid w:val="00467CEC"/>
    <w:rsid w:val="004718BF"/>
    <w:rsid w:val="0048223D"/>
    <w:rsid w:val="004B1CE5"/>
    <w:rsid w:val="004C30E2"/>
    <w:rsid w:val="004F51A2"/>
    <w:rsid w:val="0050289F"/>
    <w:rsid w:val="00505EB8"/>
    <w:rsid w:val="00514ACF"/>
    <w:rsid w:val="00534E26"/>
    <w:rsid w:val="005502AC"/>
    <w:rsid w:val="005813ED"/>
    <w:rsid w:val="005846C2"/>
    <w:rsid w:val="005C0ABC"/>
    <w:rsid w:val="005C3AFD"/>
    <w:rsid w:val="005C6AF7"/>
    <w:rsid w:val="005D033B"/>
    <w:rsid w:val="005D787D"/>
    <w:rsid w:val="005E1339"/>
    <w:rsid w:val="005E3B50"/>
    <w:rsid w:val="005F03B7"/>
    <w:rsid w:val="00612148"/>
    <w:rsid w:val="00617D97"/>
    <w:rsid w:val="0062067F"/>
    <w:rsid w:val="00620951"/>
    <w:rsid w:val="00622DE7"/>
    <w:rsid w:val="006275D9"/>
    <w:rsid w:val="0063189B"/>
    <w:rsid w:val="00640786"/>
    <w:rsid w:val="006531E2"/>
    <w:rsid w:val="0066148C"/>
    <w:rsid w:val="00661CF0"/>
    <w:rsid w:val="00677110"/>
    <w:rsid w:val="006C58F0"/>
    <w:rsid w:val="00705512"/>
    <w:rsid w:val="007078A1"/>
    <w:rsid w:val="00721298"/>
    <w:rsid w:val="007464F7"/>
    <w:rsid w:val="00762B2E"/>
    <w:rsid w:val="007641F6"/>
    <w:rsid w:val="00765758"/>
    <w:rsid w:val="007D3D4C"/>
    <w:rsid w:val="007E5535"/>
    <w:rsid w:val="007F1B30"/>
    <w:rsid w:val="008012AD"/>
    <w:rsid w:val="00801637"/>
    <w:rsid w:val="008248D5"/>
    <w:rsid w:val="00844DBC"/>
    <w:rsid w:val="00854477"/>
    <w:rsid w:val="0089609C"/>
    <w:rsid w:val="008B7BDB"/>
    <w:rsid w:val="008D3526"/>
    <w:rsid w:val="008E1BCA"/>
    <w:rsid w:val="008F1A1E"/>
    <w:rsid w:val="008F5F95"/>
    <w:rsid w:val="009002A5"/>
    <w:rsid w:val="00941791"/>
    <w:rsid w:val="009477F2"/>
    <w:rsid w:val="00951A26"/>
    <w:rsid w:val="009550D1"/>
    <w:rsid w:val="009632D0"/>
    <w:rsid w:val="00991C86"/>
    <w:rsid w:val="009A256B"/>
    <w:rsid w:val="009A4556"/>
    <w:rsid w:val="009C23EF"/>
    <w:rsid w:val="009C31FD"/>
    <w:rsid w:val="009C44EF"/>
    <w:rsid w:val="009E2A86"/>
    <w:rsid w:val="00A00BF4"/>
    <w:rsid w:val="00A40E7C"/>
    <w:rsid w:val="00A42F5E"/>
    <w:rsid w:val="00A4393E"/>
    <w:rsid w:val="00A615A7"/>
    <w:rsid w:val="00A86121"/>
    <w:rsid w:val="00AA43B2"/>
    <w:rsid w:val="00AC58DB"/>
    <w:rsid w:val="00AE0EB3"/>
    <w:rsid w:val="00AE2986"/>
    <w:rsid w:val="00B551BD"/>
    <w:rsid w:val="00B6576E"/>
    <w:rsid w:val="00B964A4"/>
    <w:rsid w:val="00BA0988"/>
    <w:rsid w:val="00BA190C"/>
    <w:rsid w:val="00BA391C"/>
    <w:rsid w:val="00BB27EA"/>
    <w:rsid w:val="00BC398B"/>
    <w:rsid w:val="00BC7E3F"/>
    <w:rsid w:val="00BE4E77"/>
    <w:rsid w:val="00C11046"/>
    <w:rsid w:val="00C33669"/>
    <w:rsid w:val="00C821FA"/>
    <w:rsid w:val="00C9578D"/>
    <w:rsid w:val="00CC0BBF"/>
    <w:rsid w:val="00CC446B"/>
    <w:rsid w:val="00CE3CE9"/>
    <w:rsid w:val="00CE53E5"/>
    <w:rsid w:val="00D20C7E"/>
    <w:rsid w:val="00D22ED6"/>
    <w:rsid w:val="00D43D34"/>
    <w:rsid w:val="00D66D6F"/>
    <w:rsid w:val="00D714B1"/>
    <w:rsid w:val="00D80991"/>
    <w:rsid w:val="00DA2EBE"/>
    <w:rsid w:val="00DC3753"/>
    <w:rsid w:val="00DE0DD2"/>
    <w:rsid w:val="00DE4244"/>
    <w:rsid w:val="00DE4573"/>
    <w:rsid w:val="00DF4A35"/>
    <w:rsid w:val="00DF4E15"/>
    <w:rsid w:val="00DF6AC1"/>
    <w:rsid w:val="00E07003"/>
    <w:rsid w:val="00E14BA2"/>
    <w:rsid w:val="00E332EE"/>
    <w:rsid w:val="00EA10A9"/>
    <w:rsid w:val="00EB5189"/>
    <w:rsid w:val="00EE6C7E"/>
    <w:rsid w:val="00F00AD4"/>
    <w:rsid w:val="00F3352B"/>
    <w:rsid w:val="00F438D4"/>
    <w:rsid w:val="00F93F13"/>
    <w:rsid w:val="00F95AC6"/>
    <w:rsid w:val="00F971FB"/>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13</Pages>
  <Words>2222</Words>
  <Characters>12670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164</cp:revision>
  <dcterms:created xsi:type="dcterms:W3CDTF">2025-07-28T08:44:00Z</dcterms:created>
  <dcterms:modified xsi:type="dcterms:W3CDTF">2025-07-28T15:31:00Z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