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65787" w14:textId="77777777" w:rsidR="005F042C" w:rsidRDefault="005F042C" w:rsidP="005F042C"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DOMContentLoaded</w:t>
      </w:r>
      <w:proofErr w:type="spellEnd"/>
      <w:r>
        <w:t>", () =&gt; {</w:t>
      </w:r>
    </w:p>
    <w:p w14:paraId="0CB8AD56" w14:textId="77777777" w:rsidR="005F042C" w:rsidRDefault="005F042C" w:rsidP="005F042C">
      <w:r>
        <w:t xml:space="preserve">  const </w:t>
      </w:r>
      <w:proofErr w:type="spellStart"/>
      <w:r>
        <w:t>toggleButton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(".menu-toggle");</w:t>
      </w:r>
    </w:p>
    <w:p w14:paraId="23DE872C" w14:textId="77777777" w:rsidR="005F042C" w:rsidRDefault="005F042C" w:rsidP="005F042C">
      <w:r>
        <w:t xml:space="preserve">  const </w:t>
      </w:r>
      <w:proofErr w:type="spellStart"/>
      <w:r>
        <w:t>navMenu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(".nav-menu");</w:t>
      </w:r>
    </w:p>
    <w:p w14:paraId="2AF46F0A" w14:textId="77777777" w:rsidR="005F042C" w:rsidRDefault="005F042C" w:rsidP="005F042C">
      <w:r>
        <w:t xml:space="preserve">  const </w:t>
      </w:r>
      <w:proofErr w:type="spellStart"/>
      <w:r>
        <w:t>yearEl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("year");</w:t>
      </w:r>
    </w:p>
    <w:p w14:paraId="7E54941E" w14:textId="77777777" w:rsidR="005F042C" w:rsidRDefault="005F042C" w:rsidP="005F042C"/>
    <w:p w14:paraId="0DC339AA" w14:textId="77777777" w:rsidR="005F042C" w:rsidRDefault="005F042C" w:rsidP="005F042C">
      <w:r>
        <w:t xml:space="preserve">  if (</w:t>
      </w:r>
      <w:proofErr w:type="spellStart"/>
      <w:r>
        <w:t>toggleButton</w:t>
      </w:r>
      <w:proofErr w:type="spellEnd"/>
      <w:r>
        <w:t xml:space="preserve"> &amp;&amp; </w:t>
      </w:r>
      <w:proofErr w:type="spellStart"/>
      <w:r>
        <w:t>navMenu</w:t>
      </w:r>
      <w:proofErr w:type="spellEnd"/>
      <w:r>
        <w:t>) {</w:t>
      </w:r>
    </w:p>
    <w:p w14:paraId="1587DE7D" w14:textId="77777777" w:rsidR="005F042C" w:rsidRDefault="005F042C" w:rsidP="005F042C">
      <w:r>
        <w:t xml:space="preserve">    </w:t>
      </w:r>
      <w:proofErr w:type="spellStart"/>
      <w:r>
        <w:t>toggleButton.addEventListener</w:t>
      </w:r>
      <w:proofErr w:type="spellEnd"/>
      <w:r>
        <w:t>("click", () =&gt; {</w:t>
      </w:r>
    </w:p>
    <w:p w14:paraId="186F2FF0" w14:textId="77777777" w:rsidR="005F042C" w:rsidRDefault="005F042C" w:rsidP="005F042C">
      <w:r>
        <w:t xml:space="preserve">      </w:t>
      </w:r>
      <w:proofErr w:type="spellStart"/>
      <w:proofErr w:type="gramStart"/>
      <w:r>
        <w:t>navMenu.classList.toggle</w:t>
      </w:r>
      <w:proofErr w:type="spellEnd"/>
      <w:proofErr w:type="gramEnd"/>
      <w:r>
        <w:t>("active");</w:t>
      </w:r>
    </w:p>
    <w:p w14:paraId="7C8ECB72" w14:textId="77777777" w:rsidR="005F042C" w:rsidRDefault="005F042C" w:rsidP="005F042C">
      <w:r>
        <w:t xml:space="preserve">    });</w:t>
      </w:r>
    </w:p>
    <w:p w14:paraId="0D1FDCA3" w14:textId="77777777" w:rsidR="005F042C" w:rsidRDefault="005F042C" w:rsidP="005F042C">
      <w:r>
        <w:t xml:space="preserve">  }</w:t>
      </w:r>
    </w:p>
    <w:p w14:paraId="1A601563" w14:textId="77777777" w:rsidR="005F042C" w:rsidRDefault="005F042C" w:rsidP="005F042C"/>
    <w:p w14:paraId="732124F8" w14:textId="77777777" w:rsidR="005F042C" w:rsidRDefault="005F042C" w:rsidP="005F042C">
      <w:r>
        <w:t xml:space="preserve">  if (</w:t>
      </w:r>
      <w:proofErr w:type="spellStart"/>
      <w:r>
        <w:t>yearEl</w:t>
      </w:r>
      <w:proofErr w:type="spellEnd"/>
      <w:r>
        <w:t>) {</w:t>
      </w:r>
    </w:p>
    <w:p w14:paraId="59942C2A" w14:textId="77777777" w:rsidR="005F042C" w:rsidRDefault="005F042C" w:rsidP="005F042C">
      <w:r>
        <w:t xml:space="preserve">    </w:t>
      </w:r>
      <w:proofErr w:type="spellStart"/>
      <w:r>
        <w:t>yearEl.textContent</w:t>
      </w:r>
      <w:proofErr w:type="spellEnd"/>
      <w:r>
        <w:t xml:space="preserve"> = 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();</w:t>
      </w:r>
    </w:p>
    <w:p w14:paraId="246F1AA8" w14:textId="77777777" w:rsidR="005F042C" w:rsidRDefault="005F042C" w:rsidP="005F042C">
      <w:r>
        <w:t xml:space="preserve">  }</w:t>
      </w:r>
    </w:p>
    <w:p w14:paraId="4862DABC" w14:textId="555E58E0" w:rsidR="005F042C" w:rsidRDefault="005F042C" w:rsidP="005F042C">
      <w:r>
        <w:t>});</w:t>
      </w:r>
    </w:p>
    <w:sectPr w:rsidR="005F0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42C"/>
    <w:rsid w:val="005F042C"/>
    <w:rsid w:val="00A6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5193"/>
  <w15:chartTrackingRefBased/>
  <w15:docId w15:val="{5A56606C-6484-434E-95E1-74BAEF66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 Lukman Hakim</dc:creator>
  <cp:keywords/>
  <dc:description/>
  <cp:lastModifiedBy>Ardi Lukman Hakim</cp:lastModifiedBy>
  <cp:revision>1</cp:revision>
  <dcterms:created xsi:type="dcterms:W3CDTF">2026-10-28T14:29:00Z</dcterms:created>
  <dcterms:modified xsi:type="dcterms:W3CDTF">2026-10-28T14:52:00Z</dcterms:modified>
</cp:coreProperties>
</file>