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EFDFF">
      <w:pPr>
        <w:pStyle w:val="2"/>
        <w:keepNext w:val="0"/>
        <w:keepLines w:val="0"/>
        <w:widowControl/>
        <w:suppressLineNumbers w:val="0"/>
        <w:pBdr>
          <w:bottom w:val="single" w:color="466BB0" w:sz="12" w:space="7"/>
        </w:pBdr>
        <w:spacing w:after="300" w:afterAutospacing="0"/>
        <w:ind w:left="0" w:firstLine="0"/>
        <w:jc w:val="center"/>
        <w:rPr>
          <w:rFonts w:ascii="Segoe UI" w:hAnsi="Segoe UI" w:eastAsia="Segoe UI" w:cs="Segoe UI"/>
          <w:i w:val="0"/>
          <w:iCs w:val="0"/>
          <w:caps w:val="0"/>
          <w:color w:val="466BB0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466BB0"/>
          <w:spacing w:val="0"/>
        </w:rPr>
        <w:t>Istio Getting Started Tutorial</w:t>
      </w:r>
    </w:p>
    <w:p w14:paraId="6132EC7A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Introduction</w:t>
      </w:r>
    </w:p>
    <w:p w14:paraId="4D3048F1">
      <w:pPr>
        <w:pStyle w:val="6"/>
        <w:keepNext w:val="0"/>
        <w:keepLines w:val="0"/>
        <w:widowControl/>
        <w:suppressLineNumbers w:val="0"/>
        <w:spacing w:after="300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This document provides a comprehensive, step-by-step walkthrough of the official Istio Getting Started tutorial. Istio is an open-source service mesh that provides traffic management, security, observability, and policy enforcement for microservices applications.</w:t>
      </w:r>
    </w:p>
    <w:p w14:paraId="09EF1C50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Note: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This tutorial assumes you have a running Kubernetes cluster. If you're using Minikube from the previous tutorial, ensure it's running with sufficient resources (at least 4GB RAM and 2 CPUs recommended for Istio).</w:t>
      </w:r>
    </w:p>
    <w:p w14:paraId="1C4C15F5">
      <w:pPr>
        <w:pStyle w:val="4"/>
        <w:keepNext w:val="0"/>
        <w:keepLines w:val="0"/>
        <w:widowControl/>
        <w:suppressLineNumbers w:val="0"/>
        <w:spacing w:after="300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What is a Service Mesh?</w:t>
      </w:r>
    </w:p>
    <w:p w14:paraId="36FE1561">
      <w:pPr>
        <w:pStyle w:val="6"/>
        <w:keepNext w:val="0"/>
        <w:keepLines w:val="0"/>
        <w:widowControl/>
        <w:suppressLineNumbers w:val="0"/>
        <w:spacing w:after="300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 service mesh is a dedicated infrastructure layer that handles service-to-service communication. Istio as a service mesh provides:</w:t>
      </w:r>
    </w:p>
    <w:p w14:paraId="39825CA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Traffic Management: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Intelligent routing, load balancing, and fault injection</w:t>
      </w:r>
    </w:p>
    <w:p w14:paraId="47FE62C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Security: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Automatic mTLS, authentication, and authorization</w:t>
      </w:r>
    </w:p>
    <w:p w14:paraId="65784EE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Observability: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Metrics, logs, and distributed tracing</w:t>
      </w:r>
    </w:p>
    <w:p w14:paraId="590219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Policy Enforcement: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Rate limiting, quotas, and access controls</w:t>
      </w:r>
    </w:p>
    <w:p w14:paraId="162BB25D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1. Prerequisites</w:t>
      </w:r>
    </w:p>
    <w:p w14:paraId="005620C1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color w:val="0066CC"/>
        </w:rPr>
      </w:pPr>
      <w:r>
        <w:rPr>
          <w:i w:val="0"/>
          <w:iCs w:val="0"/>
          <w:caps w:val="0"/>
          <w:color w:val="0066CC"/>
          <w:spacing w:val="0"/>
          <w:bdr w:val="none" w:color="auto" w:sz="0" w:space="0"/>
          <w:shd w:val="clear" w:fill="E8F4FC"/>
        </w:rPr>
        <w:t>Required Components</w:t>
      </w:r>
    </w:p>
    <w:p w14:paraId="6D711ED9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Before starting, ensure you have the following installed and configured:</w:t>
      </w:r>
    </w:p>
    <w:p w14:paraId="20A2F1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Kubernetes Cluster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(version 1.24 or newer)</w:t>
      </w:r>
    </w:p>
    <w:p w14:paraId="3920865B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kubectl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command-line tool</w:t>
      </w:r>
    </w:p>
    <w:p w14:paraId="33B3C999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Minikube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 (for local development) or access to a cloud Kubernetes cluster</w:t>
      </w:r>
    </w:p>
    <w:p w14:paraId="3C81E7A3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Sufficient cluster resources (4+ GB RAM, 2+ CPUs)</w:t>
      </w:r>
    </w:p>
    <w:p w14:paraId="532B8A2F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Verify Kubernetes Cluster</w:t>
      </w:r>
    </w:p>
    <w:p w14:paraId="02A2EB72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your Kubernetes cluster is running and accessible:</w:t>
      </w:r>
    </w:p>
    <w:p w14:paraId="018DED4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cluster-info kubectl get nodes</w:t>
      </w:r>
    </w:p>
    <w:p w14:paraId="79176839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(when using Minikube):</w:t>
      </w:r>
    </w:p>
    <w:p w14:paraId="1C4229F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NAME STATUS ROLES AGE VERSION minikube Ready control-plane 15d v1.28.0</w:t>
      </w:r>
    </w:p>
    <w:p w14:paraId="613AB9CD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Check Available Resources</w:t>
      </w:r>
    </w:p>
    <w:p w14:paraId="57439794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Istio requires adequate resources. Check your cluster's capacity:</w:t>
      </w:r>
    </w:p>
    <w:p w14:paraId="1CD187D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describe node minikube | grep -A 10 -B 5 "Capacity:"</w:t>
      </w:r>
    </w:p>
    <w:p w14:paraId="2B61D228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8D7DA"/>
        </w:rPr>
        <w:t>Warning: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8D7DA"/>
        </w:rPr>
        <w:t> If using Minikube with limited resources, increase them before proceeding:</w:t>
      </w:r>
    </w:p>
    <w:p w14:paraId="65C77A3C">
      <w:pPr>
        <w:keepNext w:val="0"/>
        <w:keepLines w:val="0"/>
        <w:widowControl/>
        <w:suppressLineNumbers w:val="0"/>
        <w:pBdr>
          <w:top w:val="none" w:color="auto" w:sz="0" w:space="0"/>
          <w:left w:val="single" w:color="DC3545" w:sz="18" w:space="7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minikube stop minikube start --memory=8192 --cpus=4</w:t>
      </w:r>
    </w:p>
    <w:p w14:paraId="7F228C98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2. Download and Install Istio</w:t>
      </w:r>
    </w:p>
    <w:p w14:paraId="42F3C5A3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Download Istio</w:t>
      </w:r>
    </w:p>
    <w:p w14:paraId="4D9D843B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Download the latest Istio release:</w:t>
      </w:r>
    </w:p>
    <w:p w14:paraId="185776E5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the latest Istio release curl -L https://istio.io/downloadIstio | sh -</w:t>
      </w:r>
    </w:p>
    <w:p w14:paraId="5EED8DA8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Alternatively, download a specific version:</w:t>
      </w:r>
    </w:p>
    <w:p w14:paraId="5EEA0E2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a specific version (e.g., 1.20.0) curl -L https://istio.io/downloadIstio | ISTIO_VERSION=1.20.0 sh -</w:t>
      </w:r>
    </w:p>
    <w:p w14:paraId="0F8C3884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Add Istio to Your PATH</w:t>
      </w:r>
    </w:p>
    <w:p w14:paraId="02E1C1AE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Navigate to the Istio package directory and add the `istioctl` CLI to your path:</w:t>
      </w:r>
    </w:p>
    <w:p w14:paraId="58B5193E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Change to the Istio package directory cd istio-* # Add istioctl to your PATH (Linux/macOS) export PATH=$PWD/bin:$PATH # For permanent addition, add to your shell profile echo 'export PATH="$PATH:'$PWD'/bin"' &gt;&gt; ~/.bashrc # For bash echo 'export PATH="$PATH:'$PWD'/bin"' &gt;&gt; ~/.zshrc # For zsh</w:t>
      </w:r>
    </w:p>
    <w:p w14:paraId="6D6B44BA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For Windows (PowerShell):</w:t>
      </w:r>
    </w:p>
    <w:p w14:paraId="411E942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$env:Path += ";$pwd\bin"</w:t>
      </w:r>
    </w:p>
    <w:p w14:paraId="31DE69C4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Verify istioctl Installation</w:t>
      </w:r>
    </w:p>
    <w:p w14:paraId="1CAE325A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`istioctl` is correctly installed:</w:t>
      </w:r>
    </w:p>
    <w:p w14:paraId="2923899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istioctl version --remote=false</w:t>
      </w:r>
    </w:p>
    <w:p w14:paraId="5AF63271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(version may vary):</w:t>
      </w:r>
    </w:p>
    <w:p w14:paraId="299BF4D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no running Istio pods in "istio-system" 1.20.0</w:t>
      </w:r>
    </w:p>
    <w:p w14:paraId="26194259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Terminal showing successful istioctl version check</w:t>
      </w:r>
    </w:p>
    <w:p w14:paraId="7871F1E7">
      <w:pPr>
        <w:pStyle w:val="6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1: Verifying istioctl installation</w:t>
      </w:r>
    </w:p>
    <w:p w14:paraId="5BA56DE3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3. Install Istio on Your Cluster</w:t>
      </w:r>
    </w:p>
    <w:p w14:paraId="2E61EBFB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Choose an Installation Profile</w:t>
      </w:r>
    </w:p>
    <w:p w14:paraId="156D19BB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Istio offers several installation profiles. List available profiles:</w:t>
      </w:r>
    </w:p>
    <w:p w14:paraId="59C3FDA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istioctl profile list</w:t>
      </w:r>
    </w:p>
    <w:p w14:paraId="5A4EA422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output:</w:t>
      </w:r>
    </w:p>
    <w:p w14:paraId="774BC4E2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Istio configuration profiles: default demo empty external minimal openshift preview remote</w:t>
      </w:r>
    </w:p>
    <w:p w14:paraId="390450A5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Profile Recommendations:</w:t>
      </w:r>
    </w:p>
    <w:p w14:paraId="43F58147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75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demo: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For evaluation (default for this tutorial)</w:t>
      </w:r>
    </w:p>
    <w:p w14:paraId="64396BB9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75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default: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For production according to Istio's default settings</w:t>
      </w:r>
    </w:p>
    <w:p w14:paraId="1CF6E3DB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75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minimal: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Minimal set of components for Istio's traffic management</w:t>
      </w:r>
    </w:p>
    <w:p w14:paraId="4687C988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75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remote: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For multi-cluster meshes with remote clusters</w:t>
      </w:r>
    </w:p>
    <w:p w14:paraId="7925C7CC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Install with Demo Profile</w:t>
      </w:r>
    </w:p>
    <w:p w14:paraId="5E525FC4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The demo profile is ideal for learning and evaluation:</w:t>
      </w:r>
    </w:p>
    <w:p w14:paraId="0C7F6A0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istioctl install --set profile=demo -y</w:t>
      </w:r>
    </w:p>
    <w:p w14:paraId="02F27032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output:</w:t>
      </w:r>
    </w:p>
    <w:p w14:paraId="40A0F355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✔ Istio core installed ✔ Istiod installed ✔ Egress gateways installed ✔ Ingress gateways installed ✔ Installation complete</w:t>
      </w:r>
    </w:p>
    <w:p w14:paraId="53879DFA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Terminal showing successful Istio installation</w:t>
      </w:r>
    </w:p>
    <w:p w14:paraId="45E43606">
      <w:pPr>
        <w:pStyle w:val="6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2: Istio installation completion</w:t>
      </w:r>
    </w:p>
    <w:p w14:paraId="1566B25B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Verify the Installation</w:t>
      </w:r>
    </w:p>
    <w:p w14:paraId="4137634F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all Istio components are running correctly:</w:t>
      </w:r>
    </w:p>
    <w:p w14:paraId="16BDF99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istio-system</w:t>
      </w:r>
    </w:p>
    <w:p w14:paraId="59316E43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(all pods should be in "Running" status):</w:t>
      </w:r>
    </w:p>
    <w:p w14:paraId="49C57F8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NAME READY STATUS RESTARTS AGE istio-egressgateway-5cfd6b65f8-rzrhp 1/1 Running 0 2m istio-ingressgateway-5c46d8d6c6-pqzwv 1/1 Running 0 2m istiod-7d5d8c8bc8-2vj94 1/1 Running 0 2m</w:t>
      </w:r>
    </w:p>
    <w:p w14:paraId="4CFE4224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services:</w:t>
      </w:r>
    </w:p>
    <w:p w14:paraId="23296A5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svc -n istio-system</w:t>
      </w:r>
    </w:p>
    <w:p w14:paraId="711323F6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Install Additional Addons (Optional)</w:t>
      </w:r>
    </w:p>
    <w:p w14:paraId="7B3AD52D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Istio includes optional addons for monitoring and visualization:</w:t>
      </w:r>
    </w:p>
    <w:p w14:paraId="7E318CF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samples/addons kubectl rollout status deployment/kiali -n istio-system</w:t>
      </w:r>
    </w:p>
    <w:p w14:paraId="1D4C4B8E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Available Addons: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Prometheus (metrics), Grafana (dashboards), Kiali (service mesh visualization), Jaeger (distributed tracing).</w:t>
      </w:r>
    </w:p>
    <w:p w14:paraId="7A082B5A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4. Deploy the Sample Application</w:t>
      </w:r>
    </w:p>
    <w:p w14:paraId="18C4D788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Enable Automatic Sidecar Injection</w:t>
      </w:r>
    </w:p>
    <w:p w14:paraId="7C8A096D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Label the default namespace for automatic Istio sidecar injection:</w:t>
      </w:r>
    </w:p>
    <w:p w14:paraId="29FC50A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label namespace default istio-injection=enabled</w:t>
      </w:r>
    </w:p>
    <w:p w14:paraId="78B14895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label was applied:</w:t>
      </w:r>
    </w:p>
    <w:p w14:paraId="4C0946D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namespace -L istio-injection</w:t>
      </w:r>
    </w:p>
    <w:p w14:paraId="2D56F338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Deploy the Bookinfo Application</w:t>
      </w:r>
    </w:p>
    <w:p w14:paraId="33B60C13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The Bookinfo application is a sample microservices application composed of four services:</w:t>
      </w:r>
    </w:p>
    <w:p w14:paraId="0E10C7FA">
      <w:pPr>
        <w:pStyle w:val="5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Product Page</w:t>
      </w:r>
    </w:p>
    <w:p w14:paraId="1B21ECD6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Calls Details and Reviews</w:t>
      </w:r>
    </w:p>
    <w:p w14:paraId="2E72807D">
      <w:pPr>
        <w:pStyle w:val="5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Details</w:t>
      </w:r>
    </w:p>
    <w:p w14:paraId="742AA591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Book information service</w:t>
      </w:r>
    </w:p>
    <w:p w14:paraId="2F5DD1FC">
      <w:pPr>
        <w:pStyle w:val="5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Reviews</w:t>
      </w:r>
    </w:p>
    <w:p w14:paraId="1B02D656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Book reviews (3 versions: v1, v2, v3)</w:t>
      </w:r>
    </w:p>
    <w:p w14:paraId="6AA34DB0">
      <w:pPr>
        <w:pStyle w:val="5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FFFFFF"/>
        </w:rPr>
        <w:t>Ratings</w:t>
      </w:r>
    </w:p>
    <w:p w14:paraId="51AF352C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Rating service (called by Reviews v2)</w:t>
      </w:r>
    </w:p>
    <w:p w14:paraId="52CE317B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Deploy the application:</w:t>
      </w:r>
    </w:p>
    <w:p w14:paraId="659AD70E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samples/bookinfo/platform/kube/bookinfo.yaml</w:t>
      </w:r>
    </w:p>
    <w:p w14:paraId="7073DC7D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output:</w:t>
      </w:r>
    </w:p>
    <w:p w14:paraId="67CD848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service/details created serviceaccount/bookinfo-details created deployment.apps/details-v1 created service/ratings created serviceaccount/bookinfo-ratings created deployment.apps/ratings-v1 created service/reviews created serviceaccount/bookinfo-reviews created deployment.apps/reviews-v1 created deployment.apps/reviews-v2 created deployment.apps/reviews-v3 created service/productpage created serviceaccount/bookinfo-productpage created deployment.apps/productpage-v1 created</w:t>
      </w:r>
    </w:p>
    <w:p w14:paraId="21268B8A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Verify Application Deployment</w:t>
      </w:r>
    </w:p>
    <w:p w14:paraId="68C02C4C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all services and pods are running:</w:t>
      </w:r>
    </w:p>
    <w:p w14:paraId="3D28CDB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services</w:t>
      </w:r>
    </w:p>
    <w:p w14:paraId="6D927A8C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pods (note each pod now has 2 containers - app + Istio sidecar):</w:t>
      </w:r>
    </w:p>
    <w:p w14:paraId="238B733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</w:t>
      </w:r>
    </w:p>
    <w:p w14:paraId="7DE7B853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Wait for all pods to be ready (2/2 containers):</w:t>
      </w:r>
    </w:p>
    <w:p w14:paraId="4EA3850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wait --for=condition=Ready pods --all --timeout=300s</w:t>
      </w:r>
    </w:p>
    <w:p w14:paraId="20FCD196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`kubectl get pods` showing Bookinfo pods with 2/2 ready containers</w:t>
      </w:r>
    </w:p>
    <w:p w14:paraId="593EC954">
      <w:pPr>
        <w:pStyle w:val="6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3: Bookinfo application pods with Istio sidecars</w:t>
      </w:r>
    </w:p>
    <w:p w14:paraId="6626D414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Verify the Application is Running Inside the Mesh</w:t>
      </w:r>
    </w:p>
    <w:p w14:paraId="4473C728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sidecars are injected by examining a pod:</w:t>
      </w:r>
    </w:p>
    <w:p w14:paraId="5DB2FC7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describe pod $(kubectl get pod -l app=productpage -o jsonpath='{.items[0].metadata.name}')</w:t>
      </w:r>
    </w:p>
    <w:p w14:paraId="1563D231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Look for two containers in the output: "productpage" (application) and "istio-proxy" (sidecar).</w:t>
      </w:r>
    </w:p>
    <w:p w14:paraId="15C262C2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5. Expose the Application</w:t>
      </w:r>
    </w:p>
    <w:p w14:paraId="2C6E9E23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Create an Istio Gateway</w:t>
      </w:r>
    </w:p>
    <w:p w14:paraId="4D2F833B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An Istio Gateway configures a load balancer for HTTP/TCP traffic:</w:t>
      </w:r>
    </w:p>
    <w:p w14:paraId="31DA63F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samples/bookinfo/networking/bookinfo-gateway.yaml</w:t>
      </w:r>
    </w:p>
    <w:p w14:paraId="0F4BB8ED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gateway was created:</w:t>
      </w:r>
    </w:p>
    <w:p w14:paraId="76566AFE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gateway</w:t>
      </w:r>
    </w:p>
    <w:p w14:paraId="1F57F517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Determine the Ingress IP and Port</w:t>
      </w:r>
    </w:p>
    <w:p w14:paraId="02F30793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Get the ingress host and port (varies by environment):</w:t>
      </w:r>
    </w:p>
    <w:p w14:paraId="2025D87D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For Minikube or Docker Desktop:</w:t>
      </w:r>
    </w:p>
    <w:p w14:paraId="424414C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export INGRESS_HOST=$(minikube ip) export INGRESS_PORT=$(kubectl -n istio-system get service istio-ingressgateway -o jsonpath='{.spec.ports[?(@.name=="http2")].nodePort}')</w:t>
      </w:r>
    </w:p>
    <w:p w14:paraId="7C6B7630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For cloud providers with external load balancer:</w:t>
      </w:r>
    </w:p>
    <w:p w14:paraId="178BE2D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export INGRESS_HOST=$(kubectl -n istio-system get service istio-ingressgateway -o jsonpath='{.status.loadBalancer.ingress[0].ip}') export INGRESS_PORT=80</w:t>
      </w:r>
    </w:p>
    <w:p w14:paraId="08DCA39C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Set the gateway URL:</w:t>
      </w:r>
    </w:p>
    <w:p w14:paraId="47ECAD6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export GATEWAY_URL=$INGRESS_HOST:$INGRESS_PORT echo "Gateway URL: http://$GATEWAY_URL/productpage"</w:t>
      </w:r>
    </w:p>
    <w:p w14:paraId="269D23FF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Verify External Access</w:t>
      </w:r>
    </w:p>
    <w:p w14:paraId="579A0DF2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the application is accessible from outside the cluster:</w:t>
      </w:r>
    </w:p>
    <w:p w14:paraId="233BC0A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-s "http://${GATEWAY_URL}/productpage" | grep -o ""</w:t>
      </w:r>
    </w:p>
    <w:p w14:paraId="766576CC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output:</w:t>
      </w:r>
    </w:p>
    <w:p w14:paraId="5A0155EB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Access the application in your browser:</w:t>
      </w:r>
    </w:p>
    <w:p w14:paraId="6AFB5B3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echo "Open http://$GATEWAY_URL/productpage in your browser"</w:t>
      </w:r>
    </w:p>
    <w:p w14:paraId="63E08BC3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Bookinfo application product page in web browser</w:t>
      </w:r>
    </w:p>
    <w:p w14:paraId="0D19AB2E">
      <w:pPr>
        <w:pStyle w:val="6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4: Bookinfo application accessible via Istio gateway</w:t>
      </w:r>
    </w:p>
    <w:p w14:paraId="2AAC946B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Verify All Services are Integrated</w:t>
      </w:r>
    </w:p>
    <w:p w14:paraId="365EEA29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the product page displays correctly with reviews and details. Refresh the page multiple times to see different review versions (v1, v2, v3).</w:t>
      </w:r>
    </w:p>
    <w:p w14:paraId="4D4DDE86">
      <w:pPr>
        <w:pStyle w:val="6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Note: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The reviews service has three versions. Version 1 shows no ratings, version 2 shows black star ratings, and version 3 shows red star ratings. By default, traffic is routed to all versions.</w:t>
      </w:r>
    </w:p>
    <w:p w14:paraId="449A1439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6. View the Dashboard and Observe Traffic</w:t>
      </w:r>
    </w:p>
    <w:p w14:paraId="37D0C02D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Access the Kiali Dashboard</w:t>
      </w:r>
    </w:p>
    <w:p w14:paraId="26B673DB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Kiali provides visualization of your service mesh. Forward the Kiali service to localhost:</w:t>
      </w:r>
    </w:p>
    <w:p w14:paraId="47126A1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port-forward svc/kiali 20001:20001 -n istio-system &amp;</w:t>
      </w:r>
    </w:p>
    <w:p w14:paraId="095EDB48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Access Kiali in your browser:</w:t>
      </w:r>
    </w:p>
    <w:p w14:paraId="180DB32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echo "Open Kiali at http://localhost:20001" echo "Username: admin" echo "Password: admin"</w:t>
      </w:r>
    </w:p>
    <w:p w14:paraId="32107FE2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Kiali dashboard showing service graph</w:t>
      </w:r>
    </w:p>
    <w:p w14:paraId="00EA2D22">
      <w:pPr>
        <w:pStyle w:val="6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5: Kiali service mesh visualization</w:t>
      </w:r>
    </w:p>
    <w:p w14:paraId="1084D9CB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Generate Traffic</w:t>
      </w:r>
    </w:p>
    <w:p w14:paraId="2BA20733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To see traffic flow in Kiali, generate some load:</w:t>
      </w:r>
    </w:p>
    <w:p w14:paraId="2D83243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Generate traffic for 2 minutes for i in $(seq 1 100); do curl -s "http://${GATEWAY_URL}/productpage" &gt; /dev/null echo "Request $i completed" sleep 1 done</w:t>
      </w:r>
    </w:p>
    <w:p w14:paraId="603353E1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Alternative: Use the built-in load generator:</w:t>
      </w:r>
    </w:p>
    <w:p w14:paraId="783076E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In a separate terminal while true; do curl -s "http://${GATEWAY_URL}/productpage" &gt; /dev/null; done</w:t>
      </w:r>
    </w:p>
    <w:p w14:paraId="30BF09E3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Explore Kiali Features</w:t>
      </w:r>
    </w:p>
    <w:p w14:paraId="518DFEF2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 the Kiali dashboard:</w:t>
      </w:r>
    </w:p>
    <w:p w14:paraId="3D3F1A7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Go to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Graph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to see the service mesh visualization</w:t>
      </w:r>
    </w:p>
    <w:p w14:paraId="3FC6A26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Select namespace: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default</w:t>
      </w:r>
    </w:p>
    <w:p w14:paraId="0F5CAB2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Observe traffic flow between services</w:t>
      </w:r>
    </w:p>
    <w:p w14:paraId="6DB5C0F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Click on services to see details</w:t>
      </w:r>
    </w:p>
    <w:p w14:paraId="22F9526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the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Applications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,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Workloads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, and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Services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tabs</w:t>
      </w:r>
    </w:p>
    <w:p w14:paraId="196ECA01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Access Other Dashboards (Optional)</w:t>
      </w:r>
    </w:p>
    <w:p w14:paraId="7505A2F2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Prometheus (metrics):</w:t>
      </w:r>
    </w:p>
    <w:p w14:paraId="638A66D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port-forward svc/prometheus 9090:9090 -n istio-system &amp;</w:t>
      </w:r>
    </w:p>
    <w:p w14:paraId="19C7D10E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Grafana (visualization):</w:t>
      </w:r>
    </w:p>
    <w:p w14:paraId="3C1D2B4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port-forward svc/grafana 3000:3000 -n istio-system &amp;</w:t>
      </w:r>
    </w:p>
    <w:p w14:paraId="3035B9C0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Jaeger (tracing):</w:t>
      </w:r>
    </w:p>
    <w:p w14:paraId="4A0A232E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port-forward svc/tracing 16686:16686 -n istio-system &amp;</w:t>
      </w:r>
    </w:p>
    <w:p w14:paraId="6A5E3C27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7. Traffic Management Examples</w:t>
      </w:r>
    </w:p>
    <w:p w14:paraId="579204A9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Apply Default Destination Rules</w:t>
      </w:r>
    </w:p>
    <w:p w14:paraId="56123084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Destination rules define policies for traffic after routing has occurred:</w:t>
      </w:r>
    </w:p>
    <w:p w14:paraId="5E11CBB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samples/bookinfo/networking/destination-rule-all.yaml</w:t>
      </w:r>
    </w:p>
    <w:p w14:paraId="03E9802F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destination rules:</w:t>
      </w:r>
    </w:p>
    <w:p w14:paraId="65D39CC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destinationrules -o yaml</w:t>
      </w:r>
    </w:p>
    <w:p w14:paraId="60273B65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Route Traffic to a Specific Version</w:t>
      </w:r>
    </w:p>
    <w:p w14:paraId="603E047E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Route all traffic to reviews v1:</w:t>
      </w:r>
    </w:p>
    <w:p w14:paraId="2D720FA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samples/bookinfo/networking/virtual-service-all-v1.yaml</w:t>
      </w:r>
    </w:p>
    <w:p w14:paraId="5CA7D098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by refreshing the product page multiple times. You should only see reviews v1 (no ratings).</w:t>
      </w:r>
    </w:p>
    <w:p w14:paraId="7D38DADE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Product page showing only review v1 (no ratings)</w:t>
      </w:r>
    </w:p>
    <w:p w14:paraId="3A75B071">
      <w:pPr>
        <w:pStyle w:val="6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6: All traffic routed to reviews v1</w:t>
      </w:r>
    </w:p>
    <w:p w14:paraId="7CA3769C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Implement Content-Based Routing</w:t>
      </w:r>
    </w:p>
    <w:p w14:paraId="7907CF37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Route traffic based on user identity:</w:t>
      </w:r>
    </w:p>
    <w:p w14:paraId="59B814B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samples/bookinfo/networking/virtual-service-reviews-test-v2.yaml</w:t>
      </w:r>
    </w:p>
    <w:p w14:paraId="34AB12EC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This configuration routes user "jason" to reviews v2 and all other users to reviews v1.</w:t>
      </w:r>
    </w:p>
    <w:p w14:paraId="08651028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the configuration:</w:t>
      </w:r>
    </w:p>
    <w:p w14:paraId="06CD2F5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Access the product page normally (you should see v1)</w:t>
      </w:r>
    </w:p>
    <w:p w14:paraId="789E044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Click "Sign in" in the top right</w:t>
      </w:r>
    </w:p>
    <w:p w14:paraId="6AADAE1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Login with username: </w:t>
      </w:r>
      <w:r>
        <w:rPr>
          <w:rStyle w:val="10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jason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, password: any</w:t>
      </w:r>
    </w:p>
    <w:p w14:paraId="106B6DE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552" w:afterAutospacing="0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You should now see reviews v2 (black star ratings)</w:t>
      </w:r>
    </w:p>
    <w:p w14:paraId="4CDC598C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Product page for user "jason" showing review v2 with black stars</w:t>
      </w:r>
    </w:p>
    <w:p w14:paraId="38C33E98">
      <w:pPr>
        <w:pStyle w:val="6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7: User-based traffic routing</w:t>
      </w:r>
    </w:p>
    <w:p w14:paraId="22C432E6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Implement Traffic Shifting (Canary Deployment)</w:t>
      </w:r>
    </w:p>
    <w:p w14:paraId="4386D354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Shift 50% of traffic to reviews v3:</w:t>
      </w:r>
    </w:p>
    <w:p w14:paraId="5DB87A3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samples/bookinfo/networking/virtual-service-reviews-50-v3.yaml</w:t>
      </w:r>
    </w:p>
    <w:p w14:paraId="3C9C74BB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by refreshing the product page multiple times. Approximately half the requests should show v3 (red stars).</w:t>
      </w:r>
    </w:p>
    <w:p w14:paraId="77406C9C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the virtual service configuration:</w:t>
      </w:r>
    </w:p>
    <w:p w14:paraId="1F514A0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virtualservice reviews -o yaml</w:t>
      </w:r>
    </w:p>
    <w:p w14:paraId="277566B1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8. Clean Up</w:t>
      </w:r>
    </w:p>
    <w:p w14:paraId="351FAB5B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Delete the Sample Application</w:t>
      </w:r>
    </w:p>
    <w:p w14:paraId="2BDE1236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Remove the Bookinfo application and its configuration:</w:t>
      </w:r>
    </w:p>
    <w:p w14:paraId="3BD4C04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samples/bookinfo/platform/kube/cleanup.sh</w:t>
      </w:r>
    </w:p>
    <w:p w14:paraId="50636E2C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Or manually delete resources:</w:t>
      </w:r>
    </w:p>
    <w:p w14:paraId="33929E6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delete -f samples/bookinfo/platform/kube/bookinfo.yaml kubectl delete -f samples/bookinfo/networking/bookinfo-gateway.yaml kubectl delete -f samples/bookinfo/networking/destination-rule-all.yaml</w:t>
      </w:r>
    </w:p>
    <w:p w14:paraId="143FA52E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Uninstall Istio</w:t>
      </w:r>
    </w:p>
    <w:p w14:paraId="16C4E3E9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Remove Istio from your cluster:</w:t>
      </w:r>
    </w:p>
    <w:p w14:paraId="18B568F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istioctl uninstall --purge -y</w:t>
      </w:r>
    </w:p>
    <w:p w14:paraId="07AC6939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Remove the Istio namespace:</w:t>
      </w:r>
    </w:p>
    <w:p w14:paraId="414CDEF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delete namespace istio-system</w:t>
      </w:r>
    </w:p>
    <w:p w14:paraId="4B615DAE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Remove the istio-injection Label</w:t>
      </w:r>
    </w:p>
    <w:p w14:paraId="26F4117D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Remove the injection label from the default namespace:</w:t>
      </w:r>
    </w:p>
    <w:p w14:paraId="3B104C6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label namespace default istio-injection-</w:t>
      </w:r>
    </w:p>
    <w:p w14:paraId="246FC357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Remove Downloaded Istio Files</w:t>
      </w:r>
    </w:p>
    <w:p w14:paraId="7F8B096D">
      <w:pPr>
        <w:pStyle w:val="6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Navigate out of the Istio directory and remove it:</w:t>
      </w:r>
    </w:p>
    <w:p w14:paraId="4E083D0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cd .. rm -rf istio-*</w:t>
      </w:r>
    </w:p>
    <w:p w14:paraId="7313E1AC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9. Troubleshooting Common Issues</w:t>
      </w:r>
    </w:p>
    <w:tbl>
      <w:tblPr>
        <w:tblW w:w="564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42"/>
        <w:gridCol w:w="3005"/>
      </w:tblGrid>
      <w:tr w14:paraId="28C72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C6C02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Issue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2F2B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Solution</w:t>
            </w:r>
          </w:p>
        </w:tc>
      </w:tr>
      <w:tr w14:paraId="1B147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E2E8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Istio pods stuck in "ContainerCreating"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89F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Check cluster resources. Increase Minikube resources: </w:t>
            </w: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minikube stop &amp;&amp; minikube start --memory=8192 --cpus=4</w:t>
            </w:r>
          </w:p>
        </w:tc>
      </w:tr>
      <w:tr w14:paraId="6346D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A1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Application pods not getting sidecars (1/1 instead of 2/2)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EE04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Verify namespace label: </w:t>
            </w: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kubectl get namespace -L istio-injection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. Redeploy pods after enabling injection.</w:t>
            </w:r>
          </w:p>
        </w:tc>
      </w:tr>
      <w:tr w14:paraId="0463A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4E1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Cannot access application via gateway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B44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Check gateway and virtual services: </w:t>
            </w: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kubectl get gateway,virtualservice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. Verify INGRESS_HOST and INGRESS_PORT.</w:t>
            </w:r>
          </w:p>
        </w:tc>
      </w:tr>
      <w:tr w14:paraId="6E472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7C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Kiali/Grafana/Jaeger not accessible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082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Ensure addons were installed: </w:t>
            </w: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kubectl get pods -n istio-system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. Forward correct ports.</w:t>
            </w:r>
          </w:p>
        </w:tc>
      </w:tr>
      <w:tr w14:paraId="7841E9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25D3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"no healthy upstream" errors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EC8B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Check destination rules and pod readiness. Ensure all services have endpoints: </w:t>
            </w: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kubectl get endpoints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.</w:t>
            </w:r>
          </w:p>
        </w:tc>
      </w:tr>
    </w:tbl>
    <w:p w14:paraId="74CF9B2F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Debugging Commands:</w:t>
      </w:r>
    </w:p>
    <w:p w14:paraId="59082CC1">
      <w:pPr>
        <w:keepNext w:val="0"/>
        <w:keepLines w:val="0"/>
        <w:widowControl/>
        <w:suppressLineNumbers w:val="0"/>
        <w:pBdr>
          <w:top w:val="none" w:color="auto" w:sz="0" w:space="0"/>
          <w:left w:val="single" w:color="FFC107" w:sz="18" w:space="7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Check Envoy sidecar configuration istioctl proxy-config routes $(kubectl get pod -l app=productpage -o jsonpath='{.items[0].metadata.name}') # Check sidecar logs kubectl logs $(kubectl get pod -l app=productpage -o jsonpath='{.items[0].metadata.name}') -c istio-proxy # Verify mTLS istioctl authn tls-check $(kubectl get pod -l app=productpage -o jsonpath='{.items[0].metadata.name}')</w:t>
      </w:r>
    </w:p>
    <w:p w14:paraId="1C223015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4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10. Key Takeaways</w:t>
      </w:r>
    </w:p>
    <w:p w14:paraId="039DAC89">
      <w:pPr>
        <w:pStyle w:val="4"/>
        <w:keepNext w:val="0"/>
        <w:keepLines w:val="0"/>
        <w:widowControl/>
        <w:suppressLineNumbers w:val="0"/>
        <w:spacing w:after="300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What You've Learned</w:t>
      </w:r>
    </w:p>
    <w:p w14:paraId="3DEDEF4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Istio Architecture: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Control plane (istiod) and data plane (Envoy sidecars)</w:t>
      </w:r>
    </w:p>
    <w:p w14:paraId="3455D47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Installation: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Using istioctl with different profiles for various use cases</w:t>
      </w:r>
    </w:p>
    <w:p w14:paraId="2C67B3F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Sidecar Injection: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Automatic injection via namespace labels</w:t>
      </w:r>
    </w:p>
    <w:p w14:paraId="3ECAF61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Traffic Management: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Gateways, virtual services, and destination rules</w:t>
      </w:r>
    </w:p>
    <w:p w14:paraId="2A38A5C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Observability: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Using Kiali, Grafana, Prometheus, and Jaeger</w:t>
      </w:r>
    </w:p>
    <w:p w14:paraId="1F9EBF4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Advanced Routing: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Version-based, user-based, and percentage-based traffic routing</w:t>
      </w:r>
    </w:p>
    <w:p w14:paraId="215851E5">
      <w:pPr>
        <w:pStyle w:val="4"/>
        <w:keepNext w:val="0"/>
        <w:keepLines w:val="0"/>
        <w:widowControl/>
        <w:suppressLineNumbers w:val="0"/>
        <w:spacing w:after="300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Next Steps for Learning</w:t>
      </w:r>
    </w:p>
    <w:p w14:paraId="3AE256E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Security: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Implement mTLS and authentication policies</w:t>
      </w:r>
    </w:p>
    <w:p w14:paraId="480590B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Resilience: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Configure circuit breakers, retries, and timeouts</w:t>
      </w:r>
    </w:p>
    <w:p w14:paraId="52CFE44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Telemetry: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Custom metrics and distributed tracing</w:t>
      </w:r>
    </w:p>
    <w:p w14:paraId="3720CF5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Multi-cluster: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Set up a service mesh across multiple Kubernetes clusters</w:t>
      </w:r>
    </w:p>
    <w:p w14:paraId="763D213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300" w:afterAutospacing="0"/>
        <w:ind w:left="72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Production Deployment: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Move from "demo" to "default" or custom profiles</w:t>
      </w:r>
    </w:p>
    <w:p w14:paraId="3B306316">
      <w:pPr>
        <w:pStyle w:val="6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Congratulations!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You've successfully completed the Istio getting started tutorial. You now have a working Istio service mesh and understand the core concepts of traffic management, observability, and configuration.</w:t>
      </w:r>
    </w:p>
    <w:p w14:paraId="624EB365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67DAC4"/>
    <w:multiLevelType w:val="multilevel"/>
    <w:tmpl w:val="CB67DA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F64DB8"/>
    <w:multiLevelType w:val="multilevel"/>
    <w:tmpl w:val="DBF64D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EF0A5E18"/>
    <w:multiLevelType w:val="multilevel"/>
    <w:tmpl w:val="EF0A5E1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1922E7F2"/>
    <w:multiLevelType w:val="multilevel"/>
    <w:tmpl w:val="1922E7F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2CE8CFF4"/>
    <w:multiLevelType w:val="multilevel"/>
    <w:tmpl w:val="2CE8CFF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3D05C50E"/>
    <w:multiLevelType w:val="multilevel"/>
    <w:tmpl w:val="3D05C5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6745D29A"/>
    <w:multiLevelType w:val="multilevel"/>
    <w:tmpl w:val="6745D2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AA5464"/>
    <w:rsid w:val="0FAA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2025-12-31T02:38:00Z</dcterms:created>
  <dc:creator>spiderman</dc:creator>
  <cp:lastModifiedBy>spiderman</cp:lastModifiedBy>
  <dcterms:modified xsi:type="dcterms:W3CDTF">2025-12-31T02:39:41Z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B4A794A23AD94810B2F5B6BCF5762160_11</vt:lpwstr>
  </property>
  <property fmtid="{D5CDD505-2E9C-101B-9397-08002B2CF9AE}" pid="4" name="KSOTemplateDocerSaveRecord">
    <vt:lpwstr>eyJoZGlkIjoiMjA2OGUyNDM0NTJmNGJjMDQ5YjEzNzIxMmI3MmE4YjkiLCJ1c2VySWQiOiI4OTIwOTU3MjAifQ==</vt:lpwstr>
  </property>
</Properties>
</file>