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9037D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0" w:right="0"/>
        <w:rPr>
          <w:color w:val="2496ED"/>
        </w:rPr>
      </w:pPr>
      <w:r>
        <w:rPr>
          <w:color w:val="2496ED"/>
          <w:bdr w:val="none" w:color="auto" w:sz="0" w:space="0"/>
        </w:rPr>
        <w:t>Docker Fundamentals Lab Report</w:t>
      </w:r>
    </w:p>
    <w:p w14:paraId="7FCD33D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/>
        <w:rPr>
          <w:color w:val="666666"/>
        </w:rPr>
      </w:pPr>
      <w:r>
        <w:rPr>
          <w:color w:val="666666"/>
          <w:bdr w:val="none" w:color="auto" w:sz="0" w:space="0"/>
        </w:rPr>
        <w:t>A comprehensive guide to Docker concepts, installation, and practical exercises</w:t>
      </w:r>
    </w:p>
    <w:p w14:paraId="67F494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F0F0F0" w:sz="8" w:space="5"/>
          <w:right w:val="none" w:color="auto" w:sz="0" w:space="0"/>
        </w:pBdr>
        <w:spacing w:before="0" w:beforeAutospacing="0" w:after="452" w:afterAutospacing="0"/>
        <w:ind w:left="0" w:right="0"/>
        <w:rPr>
          <w:color w:val="2496ED"/>
        </w:rPr>
      </w:pPr>
      <w:r>
        <w:rPr>
          <w:i w:val="0"/>
          <w:iCs w:val="0"/>
          <w:caps w:val="0"/>
          <w:color w:val="2496ED"/>
          <w:spacing w:val="0"/>
          <w:bdr w:val="none" w:color="auto" w:sz="0" w:space="0"/>
          <w:shd w:val="clear" w:fill="F8F9FA"/>
        </w:rPr>
        <w:t>Table of Contents</w:t>
      </w:r>
    </w:p>
    <w:p w14:paraId="685F7E3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  <w:shd w:val="clear" w:fill="F8F9FA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  <w:shd w:val="clear" w:fill="F8F9FA"/>
        </w:rPr>
        <w:instrText xml:space="preserve"> HYPERLINK "https://run-html-chat.deepseeksvc.com/usercontent/usercontent.html" \l "introduction-to-containers" </w:instrText>
      </w:r>
      <w:r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  <w:shd w:val="clear" w:fill="F8F9FA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  <w:shd w:val="clear" w:fill="F8F9FA"/>
        </w:rPr>
        <w:t>1. Introduction to Containers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  <w:shd w:val="clear" w:fill="F8F9FA"/>
        </w:rPr>
        <w:fldChar w:fldCharType="end"/>
      </w:r>
    </w:p>
    <w:p w14:paraId="586A47F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  <w:shd w:val="clear" w:fill="F8F9FA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  <w:shd w:val="clear" w:fill="F8F9FA"/>
        </w:rPr>
        <w:instrText xml:space="preserve"> HYPERLINK "https://run-html-chat.deepseeksvc.com/usercontent/usercontent.html" \l "understanding-docker-images"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  <w:shd w:val="clear" w:fill="F8F9FA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  <w:shd w:val="clear" w:fill="F8F9FA"/>
        </w:rPr>
        <w:t>2. Understanding Docker Images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  <w:shd w:val="clear" w:fill="F8F9FA"/>
        </w:rPr>
        <w:fldChar w:fldCharType="end"/>
      </w:r>
    </w:p>
    <w:p w14:paraId="47A6748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  <w:shd w:val="clear" w:fill="F8F9FA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  <w:shd w:val="clear" w:fill="F8F9FA"/>
        </w:rPr>
        <w:instrText xml:space="preserve"> HYPERLINK "https://run-html-chat.deepseeksvc.com/usercontent/usercontent.html" \l "docker-compose"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  <w:shd w:val="clear" w:fill="F8F9FA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  <w:shd w:val="clear" w:fill="F8F9FA"/>
        </w:rPr>
        <w:t>3. Docker Compose for Multi-Container Applications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  <w:shd w:val="clear" w:fill="F8F9FA"/>
        </w:rPr>
        <w:fldChar w:fldCharType="end"/>
      </w:r>
    </w:p>
    <w:p w14:paraId="4E25F83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  <w:shd w:val="clear" w:fill="F8F9FA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  <w:shd w:val="clear" w:fill="F8F9FA"/>
        </w:rPr>
        <w:instrText xml:space="preserve"> HYPERLINK "https://run-html-chat.deepseeksvc.com/usercontent/usercontent.html" \l "overriding-container-defaults"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  <w:shd w:val="clear" w:fill="F8F9FA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  <w:shd w:val="clear" w:fill="F8F9FA"/>
        </w:rPr>
        <w:t>4. Overriding Container Defaults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  <w:shd w:val="clear" w:fill="F8F9FA"/>
        </w:rPr>
        <w:fldChar w:fldCharType="end"/>
      </w:r>
    </w:p>
    <w:p w14:paraId="0D8D1FA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  <w:shd w:val="clear" w:fill="F8F9FA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  <w:shd w:val="clear" w:fill="F8F9FA"/>
        </w:rPr>
        <w:instrText xml:space="preserve"> HYPERLINK "https://run-html-chat.deepseeksvc.com/usercontent/usercontent.html" \l "persisting-container-data"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  <w:shd w:val="clear" w:fill="F8F9FA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  <w:shd w:val="clear" w:fill="F8F9FA"/>
        </w:rPr>
        <w:t>5. Persisting Container Data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  <w:shd w:val="clear" w:fill="F8F9FA"/>
        </w:rPr>
        <w:fldChar w:fldCharType="end"/>
      </w:r>
    </w:p>
    <w:p w14:paraId="6E80F7F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  <w:shd w:val="clear" w:fill="F8F9FA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  <w:shd w:val="clear" w:fill="F8F9FA"/>
        </w:rPr>
        <w:instrText xml:space="preserve"> HYPERLINK "https://run-html-chat.deepseeksvc.com/usercontent/usercontent.html" \l "sharing-local-files"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  <w:shd w:val="clear" w:fill="F8F9FA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  <w:shd w:val="clear" w:fill="F8F9FA"/>
        </w:rPr>
        <w:t>6. Sharing Local Files with Containers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  <w:shd w:val="clear" w:fill="F8F9FA"/>
        </w:rPr>
        <w:fldChar w:fldCharType="end"/>
      </w:r>
    </w:p>
    <w:p w14:paraId="2787ACB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  <w:shd w:val="clear" w:fill="F8F9FA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  <w:shd w:val="clear" w:fill="F8F9FA"/>
        </w:rPr>
        <w:instrText xml:space="preserve"> HYPERLINK "https://run-html-chat.deepseeksvc.com/usercontent/usercontent.html" \l "docker-desktop-installation"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  <w:shd w:val="clear" w:fill="F8F9FA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  <w:shd w:val="clear" w:fill="F8F9FA"/>
        </w:rPr>
        <w:t>7. Docker Desktop Installation on Windows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  <w:shd w:val="clear" w:fill="F8F9FA"/>
        </w:rPr>
        <w:fldChar w:fldCharType="end"/>
      </w:r>
    </w:p>
    <w:p w14:paraId="5FC5F63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  <w:shd w:val="clear" w:fill="F8F9FA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  <w:shd w:val="clear" w:fill="F8F9FA"/>
        </w:rPr>
        <w:instrText xml:space="preserve"> HYPERLINK "https://run-html-chat.deepseeksvc.com/usercontent/usercontent.html" \l "summary-next-steps"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  <w:shd w:val="clear" w:fill="F8F9FA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  <w:shd w:val="clear" w:fill="F8F9FA"/>
        </w:rPr>
        <w:t>8. Summary and Next Steps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  <w:shd w:val="clear" w:fill="F8F9FA"/>
        </w:rPr>
        <w:fldChar w:fldCharType="end"/>
      </w:r>
    </w:p>
    <w:p w14:paraId="0B8C5D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F0F0F0" w:sz="8" w:space="5"/>
          <w:right w:val="none" w:color="auto" w:sz="0" w:space="0"/>
        </w:pBdr>
        <w:spacing w:before="0" w:beforeAutospacing="0" w:after="200" w:afterAutospacing="0"/>
        <w:ind w:left="0" w:right="0"/>
        <w:rPr>
          <w:color w:val="2496ED"/>
        </w:rPr>
      </w:pPr>
      <w:r>
        <w:rPr>
          <w:color w:val="2496ED"/>
          <w:bdr w:val="none" w:color="auto" w:sz="0" w:space="0"/>
        </w:rPr>
        <w:t>1. Introduction to Containers</w:t>
      </w:r>
    </w:p>
    <w:p w14:paraId="4DF80E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150" w:afterAutospacing="0"/>
        <w:ind w:left="0" w:right="0"/>
        <w:rPr>
          <w:color w:val="333333"/>
        </w:rPr>
      </w:pPr>
      <w:r>
        <w:rPr>
          <w:color w:val="333333"/>
          <w:bdr w:val="none" w:color="auto" w:sz="0" w:space="0"/>
        </w:rPr>
        <w:t>What is a Container?</w:t>
      </w:r>
    </w:p>
    <w:p w14:paraId="17049E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/>
      </w:pPr>
      <w:r>
        <w:rPr>
          <w:bdr w:val="none" w:color="auto" w:sz="0" w:space="0"/>
        </w:rPr>
        <w:t>A container is an </w:t>
      </w:r>
      <w:r>
        <w:rPr>
          <w:rStyle w:val="9"/>
          <w:bdr w:val="none" w:color="auto" w:sz="0" w:space="0"/>
        </w:rPr>
        <w:t>isolated process</w:t>
      </w:r>
      <w:r>
        <w:rPr>
          <w:bdr w:val="none" w:color="auto" w:sz="0" w:space="0"/>
        </w:rPr>
        <w:t> that packages an application with all its dependencies, configurations, and runtime environment. Each component of an application (frontend, backend, database) runs in its own isolated environment.</w:t>
      </w:r>
    </w:p>
    <w:p w14:paraId="32D361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150" w:afterAutospacing="0"/>
        <w:ind w:left="0" w:right="0"/>
        <w:rPr>
          <w:color w:val="333333"/>
        </w:rPr>
      </w:pPr>
      <w:r>
        <w:rPr>
          <w:color w:val="333333"/>
          <w:bdr w:val="none" w:color="auto" w:sz="0" w:space="0"/>
        </w:rPr>
        <w:t>Key Characteristics of Containers:</w:t>
      </w:r>
    </w:p>
    <w:p w14:paraId="1061338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rStyle w:val="9"/>
          <w:bdr w:val="none" w:color="auto" w:sz="0" w:space="0"/>
        </w:rPr>
        <w:t>Self-contained</w:t>
      </w:r>
      <w:r>
        <w:rPr>
          <w:bdr w:val="none" w:color="auto" w:sz="0" w:space="0"/>
        </w:rPr>
        <w:t>: Has everything needed to run, independent of host machine dependencies</w:t>
      </w:r>
    </w:p>
    <w:p w14:paraId="349F890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rStyle w:val="9"/>
          <w:bdr w:val="none" w:color="auto" w:sz="0" w:space="0"/>
        </w:rPr>
        <w:t>Isolated</w:t>
      </w:r>
      <w:r>
        <w:rPr>
          <w:bdr w:val="none" w:color="auto" w:sz="0" w:space="0"/>
        </w:rPr>
        <w:t>: Minimal impact on host and other containers, enhancing security</w:t>
      </w:r>
    </w:p>
    <w:p w14:paraId="6ADE0BC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rStyle w:val="9"/>
          <w:bdr w:val="none" w:color="auto" w:sz="0" w:space="0"/>
        </w:rPr>
        <w:t>Independent</w:t>
      </w:r>
      <w:r>
        <w:rPr>
          <w:bdr w:val="none" w:color="auto" w:sz="0" w:space="0"/>
        </w:rPr>
        <w:t>: Each container is managed separately</w:t>
      </w:r>
    </w:p>
    <w:p w14:paraId="5F478C2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rStyle w:val="9"/>
          <w:bdr w:val="none" w:color="auto" w:sz="0" w:space="0"/>
        </w:rPr>
        <w:t>Portable</w:t>
      </w:r>
      <w:r>
        <w:rPr>
          <w:bdr w:val="none" w:color="auto" w:sz="0" w:space="0"/>
        </w:rPr>
        <w:t>: Runs consistently across different environments</w:t>
      </w:r>
    </w:p>
    <w:p w14:paraId="55778C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150" w:afterAutospacing="0"/>
        <w:ind w:left="0" w:right="0"/>
        <w:rPr>
          <w:color w:val="333333"/>
        </w:rPr>
      </w:pPr>
      <w:r>
        <w:rPr>
          <w:color w:val="333333"/>
          <w:bdr w:val="none" w:color="auto" w:sz="0" w:space="0"/>
        </w:rPr>
        <w:t>Containers vs Virtual Machines</w:t>
      </w:r>
    </w:p>
    <w:tbl>
      <w:tblPr>
        <w:tblW w:w="60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67"/>
        <w:gridCol w:w="2243"/>
        <w:gridCol w:w="2117"/>
      </w:tblGrid>
      <w:tr w14:paraId="1561B4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2496E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3B3B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Aspect</w:t>
            </w:r>
          </w:p>
        </w:tc>
        <w:tc>
          <w:tcPr>
            <w:tcW w:w="0" w:type="auto"/>
            <w:shd w:val="clear" w:color="auto" w:fill="2496E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9D0C9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Containers</w:t>
            </w:r>
          </w:p>
        </w:tc>
        <w:tc>
          <w:tcPr>
            <w:tcW w:w="0" w:type="auto"/>
            <w:shd w:val="clear" w:color="auto" w:fill="2496E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52579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Virtual Machines</w:t>
            </w:r>
          </w:p>
        </w:tc>
      </w:tr>
      <w:tr w14:paraId="30C277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DDDDD" w:sz="4" w:space="0"/>
            </w:tcBorders>
            <w:shd w:val="clear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1F4E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Isolation Level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D7DD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Process level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BAA5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Full OS level</w:t>
            </w:r>
          </w:p>
        </w:tc>
      </w:tr>
      <w:tr w14:paraId="287F33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DDDDD" w:sz="4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C6B1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Startup Time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DAF5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Seconds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7293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Minutes</w:t>
            </w:r>
          </w:p>
        </w:tc>
      </w:tr>
      <w:tr w14:paraId="03EEFE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DDDDD" w:sz="4" w:space="0"/>
            </w:tcBorders>
            <w:shd w:val="clear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354B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Resource Usage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7CBA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Lower (shares host kernel)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4DAF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Higher (requires full OS)</w:t>
            </w:r>
          </w:p>
        </w:tc>
      </w:tr>
      <w:tr w14:paraId="061955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DDDDD" w:sz="4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F088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Image Size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CC73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Typically MBs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1E0D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Typically GBs</w:t>
            </w:r>
          </w:p>
        </w:tc>
      </w:tr>
    </w:tbl>
    <w:p w14:paraId="197135A8">
      <w:pPr>
        <w:keepNext w:val="0"/>
        <w:keepLines w:val="0"/>
        <w:widowControl/>
        <w:suppressLineNumbers w:val="0"/>
        <w:pBdr>
          <w:top w:val="none" w:color="auto" w:sz="0" w:space="0"/>
          <w:left w:val="single" w:color="2496ED" w:sz="18" w:space="7"/>
          <w:bottom w:val="none" w:color="auto" w:sz="0" w:space="0"/>
          <w:right w:val="none" w:color="auto" w:sz="0" w:space="0"/>
        </w:pBdr>
        <w:shd w:val="clear" w:fill="E7F4FF"/>
        <w:spacing w:before="150" w:beforeAutospacing="0" w:after="150" w:afterAutospacing="0"/>
        <w:ind w:left="0" w:right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E7F4FF"/>
          <w:lang w:val="en-US" w:eastAsia="zh-CN" w:bidi="ar"/>
        </w:rPr>
        <w:t>Note: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E7F4FF"/>
          <w:lang w:val="en-US" w:eastAsia="zh-CN" w:bidi="ar"/>
        </w:rPr>
        <w:t> Containers and VMs are often used together in cloud environments. VMs provide hardware isolation while containers run multiple applications on a single VM, increasing resource utilization.</w:t>
      </w:r>
    </w:p>
    <w:p w14:paraId="0E586A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150" w:afterAutospacing="0"/>
        <w:ind w:left="0" w:right="0"/>
        <w:rPr>
          <w:color w:val="333333"/>
        </w:rPr>
      </w:pPr>
      <w:r>
        <w:rPr>
          <w:color w:val="333333"/>
          <w:bdr w:val="none" w:color="auto" w:sz="0" w:space="0"/>
        </w:rPr>
        <w:t>Hands-on: Running Your First Container</w:t>
      </w:r>
    </w:p>
    <w:p w14:paraId="03AC85A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Using Docker Desktop GUI:</w:t>
      </w:r>
    </w:p>
    <w:p w14:paraId="54F2991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bdr w:val="none" w:color="auto" w:sz="0" w:space="0"/>
        </w:rPr>
        <w:t>Open Docker Desktop and search for "welcome-to-docker"</w:t>
      </w:r>
    </w:p>
    <w:p w14:paraId="5B183C9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bdr w:val="none" w:color="auto" w:sz="0" w:space="0"/>
        </w:rPr>
        <w:t>Click "Pull" to download the image</w:t>
      </w:r>
    </w:p>
    <w:p w14:paraId="09AB617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bdr w:val="none" w:color="auto" w:sz="0" w:space="0"/>
        </w:rPr>
        <w:t>Click "Run" and configure:</w:t>
      </w:r>
    </w:p>
    <w:p w14:paraId="75E4006B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80" w:afterAutospacing="0"/>
        <w:ind w:left="402" w:right="0" w:hanging="360"/>
      </w:pPr>
      <w:r>
        <w:rPr>
          <w:bdr w:val="none" w:color="auto" w:sz="0" w:space="0"/>
        </w:rPr>
        <w:t>Container name: </w:t>
      </w:r>
      <w:r>
        <w:rPr>
          <w:rStyle w:val="11"/>
          <w:bdr w:val="none" w:color="auto" w:sz="0" w:space="0"/>
        </w:rPr>
        <w:t>welcome-to-docker</w:t>
      </w:r>
    </w:p>
    <w:p w14:paraId="6077D710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80" w:afterAutospacing="0"/>
        <w:ind w:left="402" w:right="0" w:hanging="360"/>
      </w:pPr>
      <w:r>
        <w:rPr>
          <w:bdr w:val="none" w:color="auto" w:sz="0" w:space="0"/>
        </w:rPr>
        <w:t>Host port: </w:t>
      </w:r>
      <w:r>
        <w:rPr>
          <w:rStyle w:val="11"/>
          <w:bdr w:val="none" w:color="auto" w:sz="0" w:space="0"/>
        </w:rPr>
        <w:t>8080</w:t>
      </w:r>
    </w:p>
    <w:p w14:paraId="18ECF7D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bdr w:val="none" w:color="auto" w:sz="0" w:space="0"/>
        </w:rPr>
        <w:t>Click "Run" to start the container</w:t>
      </w:r>
    </w:p>
    <w:p w14:paraId="0328DB5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Using Command Line:</w:t>
      </w:r>
    </w:p>
    <w:p w14:paraId="16558D72">
      <w:pPr>
        <w:keepNext w:val="0"/>
        <w:keepLines w:val="0"/>
        <w:widowControl/>
        <w:suppressLineNumbers w:val="0"/>
        <w:pBdr>
          <w:top w:val="none" w:color="auto" w:sz="0" w:space="0"/>
          <w:left w:val="single" w:color="CCCCCC" w:sz="12" w:space="7"/>
          <w:bottom w:val="none" w:color="auto" w:sz="0" w:space="0"/>
          <w:right w:val="none" w:color="auto" w:sz="0" w:space="0"/>
        </w:pBdr>
        <w:shd w:val="clear" w:fill="000000"/>
        <w:spacing w:before="150" w:beforeAutospacing="0" w:after="150" w:afterAutospacing="0"/>
        <w:ind w:left="0" w:right="0"/>
        <w:jc w:val="left"/>
        <w:rPr>
          <w:rFonts w:hint="default" w:ascii="Consolas" w:hAnsi="Consolas" w:eastAsia="Consolas" w:cs="Consolas"/>
          <w:color w:val="FFFFFF"/>
        </w:rPr>
      </w:pPr>
      <w:r>
        <w:rPr>
          <w:rFonts w:hint="default" w:ascii="Consolas" w:hAnsi="Consolas" w:eastAsia="Consolas" w:cs="Consolas"/>
          <w:color w:val="FFFFFF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C:\Users\zhang&gt;docker run -d -p 8080:80 docker/welcome-to-docker</w:t>
      </w:r>
    </w:p>
    <w:p w14:paraId="418AFBD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Verifying the Container:</w:t>
      </w:r>
    </w:p>
    <w:p w14:paraId="3C8B68F0">
      <w:pPr>
        <w:keepNext w:val="0"/>
        <w:keepLines w:val="0"/>
        <w:widowControl/>
        <w:suppressLineNumbers w:val="0"/>
        <w:pBdr>
          <w:top w:val="none" w:color="auto" w:sz="0" w:space="0"/>
          <w:left w:val="single" w:color="CCCCCC" w:sz="12" w:space="7"/>
          <w:bottom w:val="none" w:color="auto" w:sz="0" w:space="0"/>
          <w:right w:val="none" w:color="auto" w:sz="0" w:space="0"/>
        </w:pBdr>
        <w:shd w:val="clear" w:fill="000000"/>
        <w:spacing w:before="150" w:beforeAutospacing="0" w:after="150" w:afterAutospacing="0"/>
        <w:ind w:left="0" w:right="0"/>
        <w:jc w:val="left"/>
        <w:rPr>
          <w:rFonts w:hint="default" w:ascii="Consolas" w:hAnsi="Consolas" w:eastAsia="Consolas" w:cs="Consolas"/>
          <w:color w:val="FFFFFF"/>
        </w:rPr>
      </w:pPr>
      <w:r>
        <w:rPr>
          <w:rFonts w:hint="default" w:ascii="Consolas" w:hAnsi="Consolas" w:eastAsia="Consolas" w:cs="Consolas"/>
          <w:color w:val="FFFFFF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C:\Users\zhang&gt;docker ps CONTAINER ID IMAGE COMMAND CREATED STATUS PORTS NAMES a1f7a4bb3a27 docker/welcome-to-docker "/docker-entrypoint.…" 11 seconds ago Up 11 seconds 0.0.0.0:8080-&gt;80/tcp gracious_keldysh</w:t>
      </w:r>
    </w:p>
    <w:p w14:paraId="18B33EA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Accessing the Application:</w:t>
      </w:r>
    </w:p>
    <w:p w14:paraId="2BCAAB3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/>
      </w:pPr>
      <w:r>
        <w:rPr>
          <w:bdr w:val="none" w:color="auto" w:sz="0" w:space="0"/>
        </w:rPr>
        <w:t>Open </w:t>
      </w:r>
      <w:r>
        <w:rPr>
          <w:rStyle w:val="11"/>
          <w:bdr w:val="none" w:color="auto" w:sz="0" w:space="0"/>
        </w:rPr>
        <w:t>http://localhost:8080</w:t>
      </w:r>
      <w:r>
        <w:rPr>
          <w:bdr w:val="none" w:color="auto" w:sz="0" w:space="0"/>
        </w:rPr>
        <w:t> in your browser to see the welcome page.</w:t>
      </w:r>
    </w:p>
    <w:p w14:paraId="6583E6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Stopping the Container:</w:t>
      </w:r>
    </w:p>
    <w:p w14:paraId="278E3D2F">
      <w:pPr>
        <w:keepNext w:val="0"/>
        <w:keepLines w:val="0"/>
        <w:widowControl/>
        <w:suppressLineNumbers w:val="0"/>
        <w:pBdr>
          <w:top w:val="none" w:color="auto" w:sz="0" w:space="0"/>
          <w:left w:val="single" w:color="CCCCCC" w:sz="12" w:space="7"/>
          <w:bottom w:val="none" w:color="auto" w:sz="0" w:space="0"/>
          <w:right w:val="none" w:color="auto" w:sz="0" w:space="0"/>
        </w:pBdr>
        <w:shd w:val="clear" w:fill="000000"/>
        <w:spacing w:before="150" w:beforeAutospacing="0" w:after="150" w:afterAutospacing="0"/>
        <w:ind w:left="0" w:right="0"/>
        <w:jc w:val="left"/>
        <w:rPr>
          <w:rFonts w:hint="default" w:ascii="Consolas" w:hAnsi="Consolas" w:eastAsia="Consolas" w:cs="Consolas"/>
          <w:color w:val="FFFFFF"/>
        </w:rPr>
      </w:pPr>
      <w:r>
        <w:rPr>
          <w:rFonts w:hint="default" w:ascii="Consolas" w:hAnsi="Consolas" w:eastAsia="Consolas" w:cs="Consolas"/>
          <w:color w:val="FFFFFF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C:\Users\zhang&gt;docker stop a1f</w:t>
      </w:r>
    </w:p>
    <w:p w14:paraId="5F380B92">
      <w:pPr>
        <w:keepNext w:val="0"/>
        <w:keepLines w:val="0"/>
        <w:widowControl/>
        <w:suppressLineNumbers w:val="0"/>
        <w:pBdr>
          <w:top w:val="none" w:color="auto" w:sz="0" w:space="0"/>
          <w:left w:val="single" w:color="00D4AA" w:sz="18" w:space="7"/>
          <w:bottom w:val="none" w:color="auto" w:sz="0" w:space="0"/>
          <w:right w:val="none" w:color="auto" w:sz="0" w:space="0"/>
        </w:pBdr>
        <w:shd w:val="clear" w:fill="E8F7EF"/>
        <w:spacing w:before="150" w:beforeAutospacing="0" w:after="150" w:afterAutospacing="0"/>
        <w:ind w:left="0" w:right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E8F7EF"/>
          <w:lang w:val="en-US" w:eastAsia="zh-CN" w:bidi="ar"/>
        </w:rPr>
        <w:t>Tip: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E8F7EF"/>
          <w:lang w:val="en-US" w:eastAsia="zh-CN" w:bidi="ar"/>
        </w:rPr>
        <w:t> When referencing containers by ID, you don't need to provide the full ID. You only need to provide enough characters to make it unique.</w:t>
      </w:r>
    </w:p>
    <w:p w14:paraId="08F46A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F0F0F0" w:sz="8" w:space="5"/>
          <w:right w:val="none" w:color="auto" w:sz="0" w:space="0"/>
        </w:pBdr>
        <w:spacing w:before="0" w:beforeAutospacing="0" w:after="200" w:afterAutospacing="0"/>
        <w:ind w:left="0" w:right="0"/>
        <w:rPr>
          <w:color w:val="2496ED"/>
        </w:rPr>
      </w:pPr>
      <w:r>
        <w:rPr>
          <w:color w:val="2496ED"/>
          <w:bdr w:val="none" w:color="auto" w:sz="0" w:space="0"/>
        </w:rPr>
        <w:t>2. Understanding Docker Images</w:t>
      </w:r>
    </w:p>
    <w:p w14:paraId="3E3C2A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150" w:afterAutospacing="0"/>
        <w:ind w:left="0" w:right="0"/>
        <w:rPr>
          <w:color w:val="333333"/>
        </w:rPr>
      </w:pPr>
      <w:r>
        <w:rPr>
          <w:color w:val="333333"/>
          <w:bdr w:val="none" w:color="auto" w:sz="0" w:space="0"/>
        </w:rPr>
        <w:t>What is a Docker Image?</w:t>
      </w:r>
    </w:p>
    <w:p w14:paraId="6CFAE4C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/>
      </w:pPr>
      <w:r>
        <w:rPr>
          <w:bdr w:val="none" w:color="auto" w:sz="0" w:space="0"/>
        </w:rPr>
        <w:t>A Docker image is a </w:t>
      </w:r>
      <w:r>
        <w:rPr>
          <w:rStyle w:val="9"/>
          <w:bdr w:val="none" w:color="auto" w:sz="0" w:space="0"/>
        </w:rPr>
        <w:t>read-only template</w:t>
      </w:r>
      <w:r>
        <w:rPr>
          <w:bdr w:val="none" w:color="auto" w:sz="0" w:space="0"/>
        </w:rPr>
        <w:t> that contains everything needed to run a container:</w:t>
      </w:r>
    </w:p>
    <w:p w14:paraId="0060C14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bdr w:val="none" w:color="auto" w:sz="0" w:space="0"/>
        </w:rPr>
        <w:t>Application code</w:t>
      </w:r>
    </w:p>
    <w:p w14:paraId="17BE063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bdr w:val="none" w:color="auto" w:sz="0" w:space="0"/>
        </w:rPr>
        <w:t>Runtime environment</w:t>
      </w:r>
    </w:p>
    <w:p w14:paraId="17FBC33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bdr w:val="none" w:color="auto" w:sz="0" w:space="0"/>
        </w:rPr>
        <w:t>Libraries and dependencies</w:t>
      </w:r>
    </w:p>
    <w:p w14:paraId="7A12C67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bdr w:val="none" w:color="auto" w:sz="0" w:space="0"/>
        </w:rPr>
        <w:t>Configuration files</w:t>
      </w:r>
    </w:p>
    <w:p w14:paraId="7C6F86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150" w:afterAutospacing="0"/>
        <w:ind w:left="0" w:right="0"/>
        <w:rPr>
          <w:color w:val="333333"/>
        </w:rPr>
      </w:pPr>
      <w:r>
        <w:rPr>
          <w:color w:val="333333"/>
          <w:bdr w:val="none" w:color="auto" w:sz="0" w:space="0"/>
        </w:rPr>
        <w:t>Key Principles:</w:t>
      </w:r>
    </w:p>
    <w:p w14:paraId="473F88F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rStyle w:val="9"/>
          <w:bdr w:val="none" w:color="auto" w:sz="0" w:space="0"/>
        </w:rPr>
        <w:t>Immutability</w:t>
      </w:r>
      <w:r>
        <w:rPr>
          <w:bdr w:val="none" w:color="auto" w:sz="0" w:space="0"/>
        </w:rPr>
        <w:t>: Once created, images cannot be changed (only new versions can be created)</w:t>
      </w:r>
    </w:p>
    <w:p w14:paraId="4B66ECE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rStyle w:val="9"/>
          <w:bdr w:val="none" w:color="auto" w:sz="0" w:space="0"/>
        </w:rPr>
        <w:t>Layered Architecture</w:t>
      </w:r>
      <w:r>
        <w:rPr>
          <w:bdr w:val="none" w:color="auto" w:sz="0" w:space="0"/>
        </w:rPr>
        <w:t>: Images are built from multiple layers, each representing file system changes</w:t>
      </w:r>
    </w:p>
    <w:p w14:paraId="4C8075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150" w:afterAutospacing="0"/>
        <w:ind w:left="0" w:right="0"/>
        <w:rPr>
          <w:color w:val="333333"/>
        </w:rPr>
      </w:pPr>
      <w:r>
        <w:rPr>
          <w:color w:val="333333"/>
          <w:bdr w:val="none" w:color="auto" w:sz="0" w:space="0"/>
        </w:rPr>
        <w:t>Finding Images on Docker Hub</w:t>
      </w:r>
    </w:p>
    <w:p w14:paraId="359EA7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/>
      </w:pPr>
      <w:r>
        <w:rPr>
          <w:bdr w:val="none" w:color="auto" w:sz="0" w:space="0"/>
        </w:rPr>
        <w:t>Docker Hub is the default registry with over 100,000 images. Key categories include:</w:t>
      </w:r>
    </w:p>
    <w:p w14:paraId="4EA8F3F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rStyle w:val="9"/>
          <w:bdr w:val="none" w:color="auto" w:sz="0" w:space="0"/>
        </w:rPr>
        <w:t>Docker Official Images</w:t>
      </w:r>
      <w:r>
        <w:rPr>
          <w:bdr w:val="none" w:color="auto" w:sz="0" w:space="0"/>
        </w:rPr>
        <w:t>: Curated, secure base images</w:t>
      </w:r>
    </w:p>
    <w:p w14:paraId="06B8D57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rStyle w:val="9"/>
          <w:bdr w:val="none" w:color="auto" w:sz="0" w:space="0"/>
        </w:rPr>
        <w:t>Docker Hardened Images</w:t>
      </w:r>
      <w:r>
        <w:rPr>
          <w:bdr w:val="none" w:color="auto" w:sz="0" w:space="0"/>
        </w:rPr>
        <w:t>: Minimal, production-ready images with enhanced security</w:t>
      </w:r>
    </w:p>
    <w:p w14:paraId="79C3141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rStyle w:val="9"/>
          <w:bdr w:val="none" w:color="auto" w:sz="0" w:space="0"/>
        </w:rPr>
        <w:t>Docker Verified Publishers</w:t>
      </w:r>
      <w:r>
        <w:rPr>
          <w:bdr w:val="none" w:color="auto" w:sz="0" w:space="0"/>
        </w:rPr>
        <w:t>: High-quality images from commercial publishers</w:t>
      </w:r>
    </w:p>
    <w:p w14:paraId="47079E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150" w:afterAutospacing="0"/>
        <w:ind w:left="0" w:right="0"/>
        <w:rPr>
          <w:color w:val="333333"/>
        </w:rPr>
      </w:pPr>
      <w:r>
        <w:rPr>
          <w:color w:val="333333"/>
          <w:bdr w:val="none" w:color="auto" w:sz="0" w:space="0"/>
        </w:rPr>
        <w:t>Hands-on: Working with Images</w:t>
      </w:r>
    </w:p>
    <w:p w14:paraId="1164603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Searching for Images:</w:t>
      </w:r>
    </w:p>
    <w:p w14:paraId="174FA17C">
      <w:pPr>
        <w:keepNext w:val="0"/>
        <w:keepLines w:val="0"/>
        <w:widowControl/>
        <w:suppressLineNumbers w:val="0"/>
        <w:pBdr>
          <w:top w:val="none" w:color="auto" w:sz="0" w:space="0"/>
          <w:left w:val="single" w:color="CCCCCC" w:sz="12" w:space="7"/>
          <w:bottom w:val="none" w:color="auto" w:sz="0" w:space="0"/>
          <w:right w:val="none" w:color="auto" w:sz="0" w:space="0"/>
        </w:pBdr>
        <w:shd w:val="clear" w:fill="000000"/>
        <w:spacing w:before="150" w:beforeAutospacing="0" w:after="150" w:afterAutospacing="0"/>
        <w:ind w:left="0" w:right="0"/>
        <w:jc w:val="left"/>
        <w:rPr>
          <w:rFonts w:hint="default" w:ascii="Consolas" w:hAnsi="Consolas" w:eastAsia="Consolas" w:cs="Consolas"/>
          <w:color w:val="FFFFFF"/>
        </w:rPr>
      </w:pPr>
      <w:r>
        <w:rPr>
          <w:rFonts w:hint="default" w:ascii="Consolas" w:hAnsi="Consolas" w:eastAsia="Consolas" w:cs="Consolas"/>
          <w:color w:val="FFFFFF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C:\Users\zhang&gt;docker search docker/welcome-to-docker NAME DESCRIPTION STARS OFFICIAL docker/welcome-to-docker Docker image for new users getting started w… 20</w:t>
      </w:r>
    </w:p>
    <w:p w14:paraId="0DA124B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Pulling an Image:</w:t>
      </w:r>
    </w:p>
    <w:p w14:paraId="74E38CB6">
      <w:pPr>
        <w:keepNext w:val="0"/>
        <w:keepLines w:val="0"/>
        <w:widowControl/>
        <w:suppressLineNumbers w:val="0"/>
        <w:pBdr>
          <w:top w:val="none" w:color="auto" w:sz="0" w:space="0"/>
          <w:left w:val="single" w:color="CCCCCC" w:sz="12" w:space="7"/>
          <w:bottom w:val="none" w:color="auto" w:sz="0" w:space="0"/>
          <w:right w:val="none" w:color="auto" w:sz="0" w:space="0"/>
        </w:pBdr>
        <w:shd w:val="clear" w:fill="000000"/>
        <w:spacing w:before="150" w:beforeAutospacing="0" w:after="150" w:afterAutospacing="0"/>
        <w:ind w:left="0" w:right="0"/>
        <w:jc w:val="left"/>
        <w:rPr>
          <w:rFonts w:hint="default" w:ascii="Consolas" w:hAnsi="Consolas" w:eastAsia="Consolas" w:cs="Consolas"/>
          <w:color w:val="FFFFFF"/>
        </w:rPr>
      </w:pPr>
      <w:r>
        <w:rPr>
          <w:rFonts w:hint="default" w:ascii="Consolas" w:hAnsi="Consolas" w:eastAsia="Consolas" w:cs="Consolas"/>
          <w:color w:val="FFFFFF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C:\Users\zhang&gt;docker pull docker/welcome-to-docker Using default tag: latest latest: Pulling from docker/welcome-to-docker 579b34f0a95b: Download complete d11a451e6399: Download complete 1c2214f9937c: Download complete b42a2f288f4d: Download complete 54b19e12c655: Download complete 1fb28e078240: Download complete 94be7e780731: Download complete 89578ce72c35: Download complete Digest: sha256:eedaff45e3c78538087bdd9dc7afafac7e110061bbdd836af4104b10f10ab693 Status: Downloaded newer image for docker/welcome-to-docker:latest docker.io/docker/welcome-to-docker:latest</w:t>
      </w:r>
    </w:p>
    <w:p w14:paraId="09168EE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Listing Local Images:</w:t>
      </w:r>
    </w:p>
    <w:p w14:paraId="3E877684">
      <w:pPr>
        <w:keepNext w:val="0"/>
        <w:keepLines w:val="0"/>
        <w:widowControl/>
        <w:suppressLineNumbers w:val="0"/>
        <w:pBdr>
          <w:top w:val="none" w:color="auto" w:sz="0" w:space="0"/>
          <w:left w:val="single" w:color="CCCCCC" w:sz="12" w:space="7"/>
          <w:bottom w:val="none" w:color="auto" w:sz="0" w:space="0"/>
          <w:right w:val="none" w:color="auto" w:sz="0" w:space="0"/>
        </w:pBdr>
        <w:shd w:val="clear" w:fill="000000"/>
        <w:spacing w:before="150" w:beforeAutospacing="0" w:after="150" w:afterAutospacing="0"/>
        <w:ind w:left="0" w:right="0"/>
        <w:jc w:val="left"/>
        <w:rPr>
          <w:rFonts w:hint="default" w:ascii="Consolas" w:hAnsi="Consolas" w:eastAsia="Consolas" w:cs="Consolas"/>
          <w:color w:val="FFFFFF"/>
        </w:rPr>
      </w:pPr>
      <w:r>
        <w:rPr>
          <w:rFonts w:hint="default" w:ascii="Consolas" w:hAnsi="Consolas" w:eastAsia="Consolas" w:cs="Consolas"/>
          <w:color w:val="FFFFFF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C:\Users\zhang&gt;docker image ls REPOSITORY TAG IMAGE ID CREATED SIZE docker/welcome-to-docker latest eedaff45e3c7 4 months ago 29.7MB</w:t>
      </w:r>
    </w:p>
    <w:p w14:paraId="122609A8">
      <w:pPr>
        <w:keepNext w:val="0"/>
        <w:keepLines w:val="0"/>
        <w:widowControl/>
        <w:suppressLineNumbers w:val="0"/>
        <w:pBdr>
          <w:top w:val="none" w:color="auto" w:sz="0" w:space="0"/>
          <w:left w:val="single" w:color="2496ED" w:sz="18" w:space="7"/>
          <w:bottom w:val="none" w:color="auto" w:sz="0" w:space="0"/>
          <w:right w:val="none" w:color="auto" w:sz="0" w:space="0"/>
        </w:pBdr>
        <w:shd w:val="clear" w:fill="E7F4FF"/>
        <w:spacing w:before="150" w:beforeAutospacing="0" w:after="150" w:afterAutospacing="0"/>
        <w:ind w:left="0" w:right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E7F4FF"/>
          <w:lang w:val="en-US" w:eastAsia="zh-CN" w:bidi="ar"/>
        </w:rPr>
        <w:t>Note: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E7F4FF"/>
          <w:lang w:val="en-US" w:eastAsia="zh-CN" w:bidi="ar"/>
        </w:rPr>
        <w:t> The image size shown is the uncompressed size, not the download size of the layers.</w:t>
      </w:r>
    </w:p>
    <w:p w14:paraId="4AB7AEB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Inspecting Image Layers:</w:t>
      </w:r>
    </w:p>
    <w:p w14:paraId="3B6F13CB">
      <w:pPr>
        <w:keepNext w:val="0"/>
        <w:keepLines w:val="0"/>
        <w:widowControl/>
        <w:suppressLineNumbers w:val="0"/>
        <w:pBdr>
          <w:top w:val="none" w:color="auto" w:sz="0" w:space="0"/>
          <w:left w:val="single" w:color="CCCCCC" w:sz="12" w:space="7"/>
          <w:bottom w:val="none" w:color="auto" w:sz="0" w:space="0"/>
          <w:right w:val="none" w:color="auto" w:sz="0" w:space="0"/>
        </w:pBdr>
        <w:shd w:val="clear" w:fill="000000"/>
        <w:spacing w:before="150" w:beforeAutospacing="0" w:after="150" w:afterAutospacing="0"/>
        <w:ind w:left="0" w:right="0"/>
        <w:jc w:val="left"/>
        <w:rPr>
          <w:rFonts w:hint="default" w:ascii="Consolas" w:hAnsi="Consolas" w:eastAsia="Consolas" w:cs="Consolas"/>
          <w:color w:val="FFFFFF"/>
        </w:rPr>
      </w:pPr>
      <w:r>
        <w:rPr>
          <w:rFonts w:hint="default" w:ascii="Consolas" w:hAnsi="Consolas" w:eastAsia="Consolas" w:cs="Consolas"/>
          <w:color w:val="FFFFFF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C:\Users\zhang&gt;docker image history docker/welcome-to-docker IMAGE CREATED CREATED BY SIZE COMMENT 648f93a1ba7d 4 months ago COPY /app/build /usr/share/nginx/html # buil… 1.6MB buildkit.dockerfile.v0 5 months ago /bin/sh -c #(nop) CMD ["nginx" "-g" "daemon… 0B 5 months ago /bin/sh -c #(nop) STOPSIGNAL SIGQUIT 0B 5 months ago /bin/sh -c #(nop) EXPOSE 80 0B 5 months ago /bin/sh -c #(nop) ENTRYPOINT ["/docker-entr… 0B 5 months ago /bin/sh -c #(nop) COPY file:9e3b2b63db9f8fc7… 4.62kB 5 months ago /bin/sh -c #(nop) COPY file:57846632accc8975… 3.02kB 5 months ago /bin/sh -c #(nop) COPY file:3b1b9915b7dd898a… 298B 5 months ago /bin/sh -c #(nop) COPY file:caec368f5a54f70a… 2.12kB 5 months ago /bin/sh -c #(nop) COPY file:01e75c6dd0ce317d… 1.62kB 5 months ago /bin/sh -c set -x &amp;&amp; addgroup -g 101 -S … 9.7MB 5 months ago /bin/sh -c #(nop) ENV PKG_RELEASE=1 0B 5 months ago /bin/sh -c #(nop) ENV NGINX_VERSION=1.25.3 0B 5 months ago /bin/sh -c #(nop) LABEL maintainer=NGINX Do… 0B 5 months ago /bin/sh -c #(nop) CMD ["/bin/sh"] 0B 5 months ago /bin/sh -c #(nop) ADD file:ff3112828967e8004… 7.66MB</w:t>
      </w:r>
    </w:p>
    <w:p w14:paraId="0EFC7F96">
      <w:pPr>
        <w:keepNext w:val="0"/>
        <w:keepLines w:val="0"/>
        <w:widowControl/>
        <w:suppressLineNumbers w:val="0"/>
        <w:pBdr>
          <w:top w:val="none" w:color="auto" w:sz="0" w:space="0"/>
          <w:left w:val="single" w:color="00D4AA" w:sz="18" w:space="7"/>
          <w:bottom w:val="none" w:color="auto" w:sz="0" w:space="0"/>
          <w:right w:val="none" w:color="auto" w:sz="0" w:space="0"/>
        </w:pBdr>
        <w:shd w:val="clear" w:fill="E8F7EF"/>
        <w:spacing w:before="150" w:beforeAutospacing="0" w:after="150" w:afterAutospacing="0"/>
        <w:ind w:left="0" w:right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E8F7EF"/>
          <w:lang w:val="en-US" w:eastAsia="zh-CN" w:bidi="ar"/>
        </w:rPr>
        <w:t>Tip: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E8F7EF"/>
          <w:lang w:val="en-US" w:eastAsia="zh-CN" w:bidi="ar"/>
        </w:rPr>
        <w:t> Use the </w:t>
      </w:r>
      <w:r>
        <w:rPr>
          <w:rStyle w:val="11"/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E8F7EF"/>
          <w:lang w:val="en-US" w:eastAsia="zh-CN" w:bidi="ar"/>
        </w:rPr>
        <w:t>--no-trunc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E8F7EF"/>
          <w:lang w:val="en-US" w:eastAsia="zh-CN" w:bidi="ar"/>
        </w:rPr>
        <w:t> flag with </w:t>
      </w:r>
      <w:r>
        <w:rPr>
          <w:rStyle w:val="11"/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E8F7EF"/>
          <w:lang w:val="en-US" w:eastAsia="zh-CN" w:bidi="ar"/>
        </w:rPr>
        <w:t>docker image history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E8F7EF"/>
          <w:lang w:val="en-US" w:eastAsia="zh-CN" w:bidi="ar"/>
        </w:rPr>
        <w:t> to see the full commands, but note that the output may be difficult to read due to long commands.</w:t>
      </w:r>
    </w:p>
    <w:p w14:paraId="01C56C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F0F0F0" w:sz="8" w:space="5"/>
          <w:right w:val="none" w:color="auto" w:sz="0" w:space="0"/>
        </w:pBdr>
        <w:spacing w:before="0" w:beforeAutospacing="0" w:after="200" w:afterAutospacing="0"/>
        <w:ind w:left="0" w:right="0"/>
        <w:rPr>
          <w:color w:val="2496ED"/>
        </w:rPr>
      </w:pPr>
      <w:r>
        <w:rPr>
          <w:color w:val="2496ED"/>
          <w:bdr w:val="none" w:color="auto" w:sz="0" w:space="0"/>
        </w:rPr>
        <w:t>3. Docker Compose for Multi-Container Applications</w:t>
      </w:r>
    </w:p>
    <w:p w14:paraId="52611C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150" w:afterAutospacing="0"/>
        <w:ind w:left="0" w:right="0"/>
        <w:rPr>
          <w:color w:val="333333"/>
        </w:rPr>
      </w:pPr>
      <w:r>
        <w:rPr>
          <w:color w:val="333333"/>
          <w:bdr w:val="none" w:color="auto" w:sz="0" w:space="0"/>
        </w:rPr>
        <w:t>What is Docker Compose?</w:t>
      </w:r>
    </w:p>
    <w:p w14:paraId="1A687F6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/>
      </w:pPr>
      <w:r>
        <w:rPr>
          <w:bdr w:val="none" w:color="auto" w:sz="0" w:space="0"/>
        </w:rPr>
        <w:t>Docker Compose allows you to define all your containers and their configurations in a </w:t>
      </w:r>
      <w:r>
        <w:rPr>
          <w:rStyle w:val="9"/>
          <w:bdr w:val="none" w:color="auto" w:sz="0" w:space="0"/>
        </w:rPr>
        <w:t>single YAML file</w:t>
      </w:r>
      <w:r>
        <w:rPr>
          <w:bdr w:val="none" w:color="auto" w:sz="0" w:space="0"/>
        </w:rPr>
        <w:t>. This follows the best practice of "each container should do one thing and do it well."</w:t>
      </w:r>
    </w:p>
    <w:p w14:paraId="7B2C43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150" w:afterAutospacing="0"/>
        <w:ind w:left="0" w:right="0"/>
        <w:rPr>
          <w:color w:val="333333"/>
        </w:rPr>
      </w:pPr>
      <w:r>
        <w:rPr>
          <w:color w:val="333333"/>
          <w:bdr w:val="none" w:color="auto" w:sz="0" w:space="0"/>
        </w:rPr>
        <w:t>Key Advantages:</w:t>
      </w:r>
    </w:p>
    <w:p w14:paraId="35E6B0E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rStyle w:val="9"/>
          <w:bdr w:val="none" w:color="auto" w:sz="0" w:space="0"/>
        </w:rPr>
        <w:t>Simplified Management</w:t>
      </w:r>
      <w:r>
        <w:rPr>
          <w:bdr w:val="none" w:color="auto" w:sz="0" w:space="0"/>
        </w:rPr>
        <w:t>: Avoid complexity of multiple </w:t>
      </w:r>
      <w:r>
        <w:rPr>
          <w:rStyle w:val="11"/>
          <w:bdr w:val="none" w:color="auto" w:sz="0" w:space="0"/>
        </w:rPr>
        <w:t>docker run</w:t>
      </w:r>
      <w:r>
        <w:rPr>
          <w:bdr w:val="none" w:color="auto" w:sz="0" w:space="0"/>
        </w:rPr>
        <w:t> commands</w:t>
      </w:r>
    </w:p>
    <w:p w14:paraId="352E20C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rStyle w:val="9"/>
          <w:bdr w:val="none" w:color="auto" w:sz="0" w:space="0"/>
        </w:rPr>
        <w:t>Declarative Configuration</w:t>
      </w:r>
      <w:r>
        <w:rPr>
          <w:bdr w:val="none" w:color="auto" w:sz="0" w:space="0"/>
        </w:rPr>
        <w:t>: Define and go; changes are intelligently applied</w:t>
      </w:r>
    </w:p>
    <w:p w14:paraId="459994B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rStyle w:val="9"/>
          <w:bdr w:val="none" w:color="auto" w:sz="0" w:space="0"/>
        </w:rPr>
        <w:t>Easy Sharing</w:t>
      </w:r>
      <w:r>
        <w:rPr>
          <w:bdr w:val="none" w:color="auto" w:sz="0" w:space="0"/>
        </w:rPr>
        <w:t>: Include in code repository for easy setup by others</w:t>
      </w:r>
    </w:p>
    <w:p w14:paraId="366AFC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150" w:afterAutospacing="0"/>
        <w:ind w:left="0" w:right="0"/>
        <w:rPr>
          <w:color w:val="333333"/>
        </w:rPr>
      </w:pPr>
      <w:r>
        <w:rPr>
          <w:color w:val="333333"/>
          <w:bdr w:val="none" w:color="auto" w:sz="0" w:space="0"/>
        </w:rPr>
        <w:t>Dockerfile vs Compose File</w:t>
      </w:r>
    </w:p>
    <w:tbl>
      <w:tblPr>
        <w:tblW w:w="60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91"/>
        <w:gridCol w:w="3236"/>
      </w:tblGrid>
      <w:tr w14:paraId="75CAA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shd w:val="clear" w:color="auto" w:fill="2496E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6DF4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Dockerfile</w:t>
            </w:r>
          </w:p>
        </w:tc>
        <w:tc>
          <w:tcPr>
            <w:tcW w:w="0" w:type="auto"/>
            <w:shd w:val="clear" w:color="auto" w:fill="2496E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B649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Compose File</w:t>
            </w:r>
          </w:p>
        </w:tc>
      </w:tr>
      <w:tr w14:paraId="7B298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DDDDD" w:sz="4" w:space="0"/>
            </w:tcBorders>
            <w:shd w:val="clear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3A00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Provides instructions to build a container image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7FFC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Defines running containers and their configurations</w:t>
            </w:r>
          </w:p>
        </w:tc>
      </w:tr>
      <w:tr w14:paraId="4F1E1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DDDDD" w:sz="4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5231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Used to create images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9754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Often references Dockerfiles to build images for services</w:t>
            </w:r>
          </w:p>
        </w:tc>
      </w:tr>
    </w:tbl>
    <w:p w14:paraId="33489B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150" w:afterAutospacing="0"/>
        <w:ind w:left="0" w:right="0"/>
        <w:rPr>
          <w:color w:val="333333"/>
        </w:rPr>
      </w:pPr>
      <w:r>
        <w:rPr>
          <w:color w:val="333333"/>
          <w:bdr w:val="none" w:color="auto" w:sz="0" w:space="0"/>
        </w:rPr>
        <w:t>Hands-on: Running a Multi-Container Application</w:t>
      </w:r>
    </w:p>
    <w:p w14:paraId="730BB23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Setting Up a To-Do List Application:</w:t>
      </w:r>
    </w:p>
    <w:p w14:paraId="69703AD4">
      <w:pPr>
        <w:keepNext w:val="0"/>
        <w:keepLines w:val="0"/>
        <w:widowControl/>
        <w:suppressLineNumbers w:val="0"/>
        <w:pBdr>
          <w:top w:val="none" w:color="auto" w:sz="0" w:space="0"/>
          <w:left w:val="single" w:color="CCCCCC" w:sz="12" w:space="7"/>
          <w:bottom w:val="none" w:color="auto" w:sz="0" w:space="0"/>
          <w:right w:val="none" w:color="auto" w:sz="0" w:space="0"/>
        </w:pBdr>
        <w:shd w:val="clear" w:fill="000000"/>
        <w:spacing w:before="150" w:beforeAutospacing="0" w:after="150" w:afterAutospacing="0"/>
        <w:ind w:left="0" w:right="0"/>
        <w:jc w:val="left"/>
        <w:rPr>
          <w:rFonts w:hint="default" w:ascii="Consolas" w:hAnsi="Consolas" w:eastAsia="Consolas" w:cs="Consolas"/>
          <w:color w:val="FFFFFF"/>
        </w:rPr>
      </w:pPr>
      <w:r>
        <w:rPr>
          <w:rFonts w:hint="default" w:ascii="Consolas" w:hAnsi="Consolas" w:eastAsia="Consolas" w:cs="Consolas"/>
          <w:color w:val="FFFFFF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C:\Users\zhang&gt;git clone https://github.com/dockersamples/todo-list-app C:\Users\zhang&gt;cd todo-list-app</w:t>
      </w:r>
    </w:p>
    <w:p w14:paraId="73BBE6D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Starting the Application:</w:t>
      </w:r>
    </w:p>
    <w:p w14:paraId="2882FECB">
      <w:pPr>
        <w:keepNext w:val="0"/>
        <w:keepLines w:val="0"/>
        <w:widowControl/>
        <w:suppressLineNumbers w:val="0"/>
        <w:pBdr>
          <w:top w:val="none" w:color="auto" w:sz="0" w:space="0"/>
          <w:left w:val="single" w:color="CCCCCC" w:sz="12" w:space="7"/>
          <w:bottom w:val="none" w:color="auto" w:sz="0" w:space="0"/>
          <w:right w:val="none" w:color="auto" w:sz="0" w:space="0"/>
        </w:pBdr>
        <w:shd w:val="clear" w:fill="000000"/>
        <w:spacing w:before="150" w:beforeAutospacing="0" w:after="150" w:afterAutospacing="0"/>
        <w:ind w:left="0" w:right="0"/>
        <w:jc w:val="left"/>
        <w:rPr>
          <w:rFonts w:hint="default" w:ascii="Consolas" w:hAnsi="Consolas" w:eastAsia="Consolas" w:cs="Consolas"/>
          <w:color w:val="FFFFFF"/>
        </w:rPr>
      </w:pPr>
      <w:r>
        <w:rPr>
          <w:rFonts w:hint="default" w:ascii="Consolas" w:hAnsi="Consolas" w:eastAsia="Consolas" w:cs="Consolas"/>
          <w:color w:val="FFFFFF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C:\Users\zhang&gt;docker compose up -d --build [+] Running 5/5 ✔ app 3 layers [⣿⣿⣿] 0B/0B Pulled 7.1s ✔ e6f4e57cc59e Download complete 0.9s ✔ df998480d81d Download complete 1.0s ✔ 31e174fedd23 Download complete 2.5s ✔ 43c47a581c29 Download complete 2.0s [+] Running 4/4 ⠸ Network todo-list-app_default Created 0.3s ⠸ Volume "todo-list-app_todo-mysql-data" Created 0.3s ✔ Container todo-list-app-app-1 Started 0.3s ✔ Container todo-list-app-mysql-1 Started 0.3s</w:t>
      </w:r>
    </w:p>
    <w:p w14:paraId="6BF3381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What Happened:</w:t>
      </w:r>
    </w:p>
    <w:p w14:paraId="7689010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bdr w:val="none" w:color="auto" w:sz="0" w:space="0"/>
        </w:rPr>
        <w:t>Two container images were downloaded (Node and MySQL)</w:t>
      </w:r>
    </w:p>
    <w:p w14:paraId="511F68C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bdr w:val="none" w:color="auto" w:sz="0" w:space="0"/>
        </w:rPr>
        <w:t>A network was created for the application</w:t>
      </w:r>
    </w:p>
    <w:p w14:paraId="1EF193D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bdr w:val="none" w:color="auto" w:sz="0" w:space="0"/>
        </w:rPr>
        <w:t>A volume was created to persist database files</w:t>
      </w:r>
    </w:p>
    <w:p w14:paraId="49FBF1C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bdr w:val="none" w:color="auto" w:sz="0" w:space="0"/>
        </w:rPr>
        <w:t>Two containers were started with necessary configurations</w:t>
      </w:r>
    </w:p>
    <w:p w14:paraId="1C8B167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Accessing the Application:</w:t>
      </w:r>
    </w:p>
    <w:p w14:paraId="30C533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/>
      </w:pPr>
      <w:r>
        <w:rPr>
          <w:bdr w:val="none" w:color="auto" w:sz="0" w:space="0"/>
        </w:rPr>
        <w:t>Open </w:t>
      </w:r>
      <w:r>
        <w:rPr>
          <w:rStyle w:val="11"/>
          <w:bdr w:val="none" w:color="auto" w:sz="0" w:space="0"/>
        </w:rPr>
        <w:t>http://localhost:3000</w:t>
      </w:r>
      <w:r>
        <w:rPr>
          <w:bdr w:val="none" w:color="auto" w:sz="0" w:space="0"/>
        </w:rPr>
        <w:t> in your browser (may take 10-15 seconds to fully start).</w:t>
      </w:r>
    </w:p>
    <w:p w14:paraId="0E2F7A3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Stopping the Application:</w:t>
      </w:r>
    </w:p>
    <w:p w14:paraId="0954FE14">
      <w:pPr>
        <w:keepNext w:val="0"/>
        <w:keepLines w:val="0"/>
        <w:widowControl/>
        <w:suppressLineNumbers w:val="0"/>
        <w:pBdr>
          <w:top w:val="none" w:color="auto" w:sz="0" w:space="0"/>
          <w:left w:val="single" w:color="CCCCCC" w:sz="12" w:space="7"/>
          <w:bottom w:val="none" w:color="auto" w:sz="0" w:space="0"/>
          <w:right w:val="none" w:color="auto" w:sz="0" w:space="0"/>
        </w:pBdr>
        <w:shd w:val="clear" w:fill="000000"/>
        <w:spacing w:before="150" w:beforeAutospacing="0" w:after="150" w:afterAutospacing="0"/>
        <w:ind w:left="0" w:right="0"/>
        <w:jc w:val="left"/>
        <w:rPr>
          <w:rFonts w:hint="default" w:ascii="Consolas" w:hAnsi="Consolas" w:eastAsia="Consolas" w:cs="Consolas"/>
          <w:color w:val="FFFFFF"/>
        </w:rPr>
      </w:pPr>
      <w:r>
        <w:rPr>
          <w:rFonts w:hint="default" w:ascii="Consolas" w:hAnsi="Consolas" w:eastAsia="Consolas" w:cs="Consolas"/>
          <w:color w:val="FFFFFF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C:\Users\zhang&gt;docker compose down [+] Running 3/3 ✔ Container todo-list-app-mysql-1 Removed 2.9s ✔ Container todo-list-app-app-1 Removed 0.1s ✔ Network todo-list-app_default Removed 0.1s</w:t>
      </w:r>
    </w:p>
    <w:p w14:paraId="6AF1E619">
      <w:pPr>
        <w:keepNext w:val="0"/>
        <w:keepLines w:val="0"/>
        <w:widowControl/>
        <w:suppressLineNumbers w:val="0"/>
        <w:pBdr>
          <w:top w:val="none" w:color="auto" w:sz="0" w:space="0"/>
          <w:left w:val="single" w:color="2496ED" w:sz="18" w:space="7"/>
          <w:bottom w:val="none" w:color="auto" w:sz="0" w:space="0"/>
          <w:right w:val="none" w:color="auto" w:sz="0" w:space="0"/>
        </w:pBdr>
        <w:shd w:val="clear" w:fill="E7F4FF"/>
        <w:spacing w:before="150" w:beforeAutospacing="0" w:after="150" w:afterAutospacing="0"/>
        <w:ind w:left="0" w:right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E7F4FF"/>
          <w:lang w:val="en-US" w:eastAsia="zh-CN" w:bidi="ar"/>
        </w:rPr>
        <w:t>Note: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E7F4FF"/>
          <w:lang w:val="en-US" w:eastAsia="zh-CN" w:bidi="ar"/>
        </w:rPr>
        <w:t> By default, volumes aren't automatically removed when you tear down a Compose stack. Use </w:t>
      </w:r>
      <w:r>
        <w:rPr>
          <w:rStyle w:val="11"/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E7F4FF"/>
          <w:lang w:val="en-US" w:eastAsia="zh-CN" w:bidi="ar"/>
        </w:rPr>
        <w:t>docker compose down --volumes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E7F4FF"/>
          <w:lang w:val="en-US" w:eastAsia="zh-CN" w:bidi="ar"/>
        </w:rPr>
        <w:t> to remove volumes as well.</w:t>
      </w:r>
    </w:p>
    <w:p w14:paraId="33961F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F0F0F0" w:sz="8" w:space="5"/>
          <w:right w:val="none" w:color="auto" w:sz="0" w:space="0"/>
        </w:pBdr>
        <w:spacing w:before="0" w:beforeAutospacing="0" w:after="200" w:afterAutospacing="0"/>
        <w:ind w:left="0" w:right="0"/>
        <w:rPr>
          <w:color w:val="2496ED"/>
        </w:rPr>
      </w:pPr>
      <w:r>
        <w:rPr>
          <w:color w:val="2496ED"/>
          <w:bdr w:val="none" w:color="auto" w:sz="0" w:space="0"/>
        </w:rPr>
        <w:t>4. Overriding Container Defaults</w:t>
      </w:r>
    </w:p>
    <w:p w14:paraId="5B353A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150" w:afterAutospacing="0"/>
        <w:ind w:left="0" w:right="0"/>
        <w:rPr>
          <w:color w:val="333333"/>
        </w:rPr>
      </w:pPr>
      <w:r>
        <w:rPr>
          <w:color w:val="333333"/>
          <w:bdr w:val="none" w:color="auto" w:sz="0" w:space="0"/>
        </w:rPr>
        <w:t>Customizing Container Behavior</w:t>
      </w:r>
    </w:p>
    <w:p w14:paraId="653D2FA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/>
      </w:pPr>
      <w:r>
        <w:rPr>
          <w:bdr w:val="none" w:color="auto" w:sz="0" w:space="0"/>
        </w:rPr>
        <w:t>Containers come with default settings that usually work well, but you can override them using </w:t>
      </w:r>
      <w:r>
        <w:rPr>
          <w:rStyle w:val="11"/>
          <w:bdr w:val="none" w:color="auto" w:sz="0" w:space="0"/>
        </w:rPr>
        <w:t>docker run</w:t>
      </w:r>
      <w:r>
        <w:rPr>
          <w:bdr w:val="none" w:color="auto" w:sz="0" w:space="0"/>
        </w:rPr>
        <w:t> flags.</w:t>
      </w:r>
    </w:p>
    <w:p w14:paraId="1C31AB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150" w:afterAutospacing="0"/>
        <w:ind w:left="0" w:right="0"/>
        <w:rPr>
          <w:color w:val="333333"/>
        </w:rPr>
      </w:pPr>
      <w:r>
        <w:rPr>
          <w:color w:val="333333"/>
          <w:bdr w:val="none" w:color="auto" w:sz="0" w:space="0"/>
        </w:rPr>
        <w:t>Common Override Scenarios:</w:t>
      </w:r>
    </w:p>
    <w:p w14:paraId="5812899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rStyle w:val="9"/>
          <w:bdr w:val="none" w:color="auto" w:sz="0" w:space="0"/>
        </w:rPr>
        <w:t>Network Ports</w:t>
      </w:r>
      <w:r>
        <w:rPr>
          <w:bdr w:val="none" w:color="auto" w:sz="0" w:space="0"/>
        </w:rPr>
        <w:t>: Running multiple instances of the same service</w:t>
      </w:r>
    </w:p>
    <w:p w14:paraId="396B58F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rStyle w:val="9"/>
          <w:bdr w:val="none" w:color="auto" w:sz="0" w:space="0"/>
        </w:rPr>
        <w:t>Environment Variables</w:t>
      </w:r>
      <w:r>
        <w:rPr>
          <w:bdr w:val="none" w:color="auto" w:sz="0" w:space="0"/>
        </w:rPr>
        <w:t>: Providing specific configuration</w:t>
      </w:r>
    </w:p>
    <w:p w14:paraId="5716DF4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rStyle w:val="9"/>
          <w:bdr w:val="none" w:color="auto" w:sz="0" w:space="0"/>
        </w:rPr>
        <w:t>Resource Restrictions</w:t>
      </w:r>
      <w:r>
        <w:rPr>
          <w:bdr w:val="none" w:color="auto" w:sz="0" w:space="0"/>
        </w:rPr>
        <w:t>: Controlling CPU and memory usage</w:t>
      </w:r>
    </w:p>
    <w:p w14:paraId="627B8B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150" w:afterAutospacing="0"/>
        <w:ind w:left="0" w:right="0"/>
        <w:rPr>
          <w:color w:val="333333"/>
        </w:rPr>
      </w:pPr>
      <w:r>
        <w:rPr>
          <w:color w:val="333333"/>
          <w:bdr w:val="none" w:color="auto" w:sz="0" w:space="0"/>
        </w:rPr>
        <w:t>Hands-on Examples</w:t>
      </w:r>
    </w:p>
    <w:p w14:paraId="3016CB5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Running Multiple Postgres Instances:</w:t>
      </w:r>
    </w:p>
    <w:p w14:paraId="492E3DD3">
      <w:pPr>
        <w:keepNext w:val="0"/>
        <w:keepLines w:val="0"/>
        <w:widowControl/>
        <w:suppressLineNumbers w:val="0"/>
        <w:pBdr>
          <w:top w:val="none" w:color="auto" w:sz="0" w:space="0"/>
          <w:left w:val="single" w:color="CCCCCC" w:sz="12" w:space="7"/>
          <w:bottom w:val="none" w:color="auto" w:sz="0" w:space="0"/>
          <w:right w:val="none" w:color="auto" w:sz="0" w:space="0"/>
        </w:pBdr>
        <w:shd w:val="clear" w:fill="000000"/>
        <w:spacing w:before="150" w:beforeAutospacing="0" w:after="150" w:afterAutospacing="0"/>
        <w:ind w:left="0" w:right="0"/>
        <w:jc w:val="left"/>
        <w:rPr>
          <w:rFonts w:hint="default" w:ascii="Consolas" w:hAnsi="Consolas" w:eastAsia="Consolas" w:cs="Consolas"/>
          <w:color w:val="FFFFFF"/>
        </w:rPr>
      </w:pPr>
      <w:r>
        <w:rPr>
          <w:rFonts w:hint="default" w:ascii="Consolas" w:hAnsi="Consolas" w:eastAsia="Consolas" w:cs="Consolas"/>
          <w:color w:val="FFFFFF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C:\Users\zhang&gt;docker run -d -e POSTGRES_PASSWORD=secret -p 5432:5432 postgres C:\Users\zhang&gt;docker run -d -e POSTGRES_PASSWORD=secret -p 5433:5432 postgres</w:t>
      </w:r>
    </w:p>
    <w:p w14:paraId="5A00CA2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Creating and Using Custom Networks:</w:t>
      </w:r>
    </w:p>
    <w:p w14:paraId="2C2890B0">
      <w:pPr>
        <w:keepNext w:val="0"/>
        <w:keepLines w:val="0"/>
        <w:widowControl/>
        <w:suppressLineNumbers w:val="0"/>
        <w:pBdr>
          <w:top w:val="none" w:color="auto" w:sz="0" w:space="0"/>
          <w:left w:val="single" w:color="CCCCCC" w:sz="12" w:space="7"/>
          <w:bottom w:val="none" w:color="auto" w:sz="0" w:space="0"/>
          <w:right w:val="none" w:color="auto" w:sz="0" w:space="0"/>
        </w:pBdr>
        <w:shd w:val="clear" w:fill="000000"/>
        <w:spacing w:before="150" w:beforeAutospacing="0" w:after="150" w:afterAutospacing="0"/>
        <w:ind w:left="0" w:right="0"/>
        <w:jc w:val="left"/>
        <w:rPr>
          <w:rFonts w:hint="default" w:ascii="Consolas" w:hAnsi="Consolas" w:eastAsia="Consolas" w:cs="Consolas"/>
          <w:color w:val="FFFFFF"/>
        </w:rPr>
      </w:pPr>
      <w:r>
        <w:rPr>
          <w:rFonts w:hint="default" w:ascii="Consolas" w:hAnsi="Consolas" w:eastAsia="Consolas" w:cs="Consolas"/>
          <w:color w:val="FFFFFF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C:\Users\zhang&gt;docker network create mynetwork C:\Users\zhang&gt;docker network ls C:\Users\zhang&gt;docker run -d -e POSTGRES_PASSWORD=secret -p 5434:5432 --network mynetwork postgres</w:t>
      </w:r>
    </w:p>
    <w:p w14:paraId="4AA30E3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Default Bridge vs Custom Networks:</w:t>
      </w:r>
    </w:p>
    <w:tbl>
      <w:tblPr>
        <w:tblW w:w="60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36"/>
        <w:gridCol w:w="2496"/>
        <w:gridCol w:w="1995"/>
      </w:tblGrid>
      <w:tr w14:paraId="466E8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2496E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A881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2496E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4167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Bridge Network</w:t>
            </w:r>
          </w:p>
        </w:tc>
        <w:tc>
          <w:tcPr>
            <w:tcW w:w="0" w:type="auto"/>
            <w:shd w:val="clear" w:color="auto" w:fill="2496E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42ED6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Custom Network</w:t>
            </w:r>
          </w:p>
        </w:tc>
      </w:tr>
      <w:tr w14:paraId="3C1008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DDDDD" w:sz="4" w:space="0"/>
            </w:tcBorders>
            <w:shd w:val="clear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B23B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DNS Resolution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D7A5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Communication only by IP address (unless using legacy --link)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9163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Containers can resolve each other by name or alias</w:t>
            </w:r>
          </w:p>
        </w:tc>
      </w:tr>
      <w:tr w14:paraId="16B749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DDDDD" w:sz="4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01A6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Isolation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E25F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All containers without --network specified are attached, potentially allowing unrelated containers to communicate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32B7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Provides scoped network where only attached containers can communicate</w:t>
            </w:r>
          </w:p>
        </w:tc>
      </w:tr>
    </w:tbl>
    <w:p w14:paraId="3DC7946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Resource Restrictions:</w:t>
      </w:r>
    </w:p>
    <w:p w14:paraId="01938A17">
      <w:pPr>
        <w:keepNext w:val="0"/>
        <w:keepLines w:val="0"/>
        <w:widowControl/>
        <w:suppressLineNumbers w:val="0"/>
        <w:pBdr>
          <w:top w:val="none" w:color="auto" w:sz="0" w:space="0"/>
          <w:left w:val="single" w:color="CCCCCC" w:sz="12" w:space="7"/>
          <w:bottom w:val="none" w:color="auto" w:sz="0" w:space="0"/>
          <w:right w:val="none" w:color="auto" w:sz="0" w:space="0"/>
        </w:pBdr>
        <w:shd w:val="clear" w:fill="000000"/>
        <w:spacing w:before="150" w:beforeAutospacing="0" w:after="150" w:afterAutospacing="0"/>
        <w:ind w:left="0" w:right="0"/>
        <w:jc w:val="left"/>
        <w:rPr>
          <w:rFonts w:hint="default" w:ascii="Consolas" w:hAnsi="Consolas" w:eastAsia="Consolas" w:cs="Consolas"/>
          <w:color w:val="FFFFFF"/>
        </w:rPr>
      </w:pPr>
      <w:r>
        <w:rPr>
          <w:rFonts w:hint="default" w:ascii="Consolas" w:hAnsi="Consolas" w:eastAsia="Consolas" w:cs="Consolas"/>
          <w:color w:val="FFFFFF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C:\Users\zhang&gt;docker run -d -e POSTGRES_PASSWORD=secret --memory="512m" --cpus=".5" postgres</w:t>
      </w:r>
    </w:p>
    <w:p w14:paraId="1B6810C7">
      <w:pPr>
        <w:keepNext w:val="0"/>
        <w:keepLines w:val="0"/>
        <w:widowControl/>
        <w:suppressLineNumbers w:val="0"/>
        <w:pBdr>
          <w:top w:val="none" w:color="auto" w:sz="0" w:space="0"/>
          <w:left w:val="single" w:color="00D4AA" w:sz="18" w:space="7"/>
          <w:bottom w:val="none" w:color="auto" w:sz="0" w:space="0"/>
          <w:right w:val="none" w:color="auto" w:sz="0" w:space="0"/>
        </w:pBdr>
        <w:shd w:val="clear" w:fill="E8F7EF"/>
        <w:spacing w:before="150" w:beforeAutospacing="0" w:after="150" w:afterAutospacing="0"/>
        <w:ind w:left="0" w:right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E8F7EF"/>
          <w:lang w:val="en-US" w:eastAsia="zh-CN" w:bidi="ar"/>
        </w:rPr>
        <w:t>Tip: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E8F7EF"/>
          <w:lang w:val="en-US" w:eastAsia="zh-CN" w:bidi="ar"/>
        </w:rPr>
        <w:t> Use </w:t>
      </w:r>
      <w:r>
        <w:rPr>
          <w:rStyle w:val="11"/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E8F7EF"/>
          <w:lang w:val="en-US" w:eastAsia="zh-CN" w:bidi="ar"/>
        </w:rPr>
        <w:t>docker stats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E8F7EF"/>
          <w:lang w:val="en-US" w:eastAsia="zh-CN" w:bidi="ar"/>
        </w:rPr>
        <w:t> to monitor real-time resource usage of running containers.</w:t>
      </w:r>
    </w:p>
    <w:p w14:paraId="1CB2B0A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Overriding Default Commands in Docker Compose:</w:t>
      </w:r>
    </w:p>
    <w:p w14:paraId="1835E8C9">
      <w:pPr>
        <w:keepNext w:val="0"/>
        <w:keepLines w:val="0"/>
        <w:widowControl/>
        <w:suppressLineNumbers w:val="0"/>
        <w:pBdr>
          <w:top w:val="none" w:color="auto" w:sz="0" w:space="0"/>
          <w:left w:val="single" w:color="2496ED" w:sz="12" w:space="7"/>
          <w:bottom w:val="none" w:color="auto" w:sz="0" w:space="0"/>
          <w:right w:val="none" w:color="auto" w:sz="0" w:space="0"/>
        </w:pBdr>
        <w:shd w:val="clear" w:fill="F6F8FA"/>
        <w:spacing w:before="150" w:beforeAutospacing="0" w:after="150" w:afterAutospacing="0"/>
        <w:ind w:left="0" w:right="0"/>
        <w:jc w:val="left"/>
        <w:rPr>
          <w:rFonts w:hint="default" w:ascii="Consolas" w:hAnsi="Consolas" w:eastAsia="Consolas" w:cs="Consolas"/>
        </w:rPr>
      </w:pPr>
      <w:r>
        <w:rPr>
          <w:rFonts w:hint="default" w:ascii="Consolas" w:hAnsi="Consolas" w:eastAsia="Consolas" w:cs="Consolas"/>
          <w:kern w:val="0"/>
          <w:sz w:val="24"/>
          <w:szCs w:val="24"/>
          <w:bdr w:val="none" w:color="auto" w:sz="0" w:space="0"/>
          <w:shd w:val="clear" w:fill="F6F8FA"/>
          <w:lang w:val="en-US" w:eastAsia="zh-CN" w:bidi="ar"/>
        </w:rPr>
        <w:t>services: postgres: image: postgres:18 entrypoint: ["docker-entrypoint.sh", "postgres"] command: ["-h", "localhost", "-p", "5432"] environment: POSTGRES_PASSWORD: secret</w:t>
      </w:r>
    </w:p>
    <w:p w14:paraId="0F34D67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Using Environment File:</w:t>
      </w:r>
    </w:p>
    <w:p w14:paraId="7162779B">
      <w:pPr>
        <w:keepNext w:val="0"/>
        <w:keepLines w:val="0"/>
        <w:widowControl/>
        <w:suppressLineNumbers w:val="0"/>
        <w:pBdr>
          <w:top w:val="none" w:color="auto" w:sz="0" w:space="0"/>
          <w:left w:val="single" w:color="CCCCCC" w:sz="12" w:space="7"/>
          <w:bottom w:val="none" w:color="auto" w:sz="0" w:space="0"/>
          <w:right w:val="none" w:color="auto" w:sz="0" w:space="0"/>
        </w:pBdr>
        <w:shd w:val="clear" w:fill="000000"/>
        <w:spacing w:before="150" w:beforeAutospacing="0" w:after="150" w:afterAutospacing="0"/>
        <w:ind w:left="0" w:right="0"/>
        <w:jc w:val="left"/>
        <w:rPr>
          <w:rFonts w:hint="default" w:ascii="Consolas" w:hAnsi="Consolas" w:eastAsia="Consolas" w:cs="Consolas"/>
          <w:color w:val="FFFFFF"/>
        </w:rPr>
      </w:pPr>
      <w:r>
        <w:rPr>
          <w:rFonts w:hint="default" w:ascii="Consolas" w:hAnsi="Consolas" w:eastAsia="Consolas" w:cs="Consolas"/>
          <w:color w:val="FFFFFF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C:\Users\zhang&gt;echo "POSTGRES_PASSWORD=secret" &gt; .env C:\Users\zhang&gt;docker run --env-file .env postgres env</w:t>
      </w:r>
    </w:p>
    <w:p w14:paraId="17E4EE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F0F0F0" w:sz="8" w:space="5"/>
          <w:right w:val="none" w:color="auto" w:sz="0" w:space="0"/>
        </w:pBdr>
        <w:spacing w:before="0" w:beforeAutospacing="0" w:after="200" w:afterAutospacing="0"/>
        <w:ind w:left="0" w:right="0"/>
        <w:rPr>
          <w:color w:val="2496ED"/>
        </w:rPr>
      </w:pPr>
      <w:r>
        <w:rPr>
          <w:color w:val="2496ED"/>
          <w:bdr w:val="none" w:color="auto" w:sz="0" w:space="0"/>
        </w:rPr>
        <w:t>5. Persisting Container Data</w:t>
      </w:r>
    </w:p>
    <w:p w14:paraId="61B599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150" w:afterAutospacing="0"/>
        <w:ind w:left="0" w:right="0"/>
        <w:rPr>
          <w:color w:val="333333"/>
        </w:rPr>
      </w:pPr>
      <w:r>
        <w:rPr>
          <w:color w:val="333333"/>
          <w:bdr w:val="none" w:color="auto" w:sz="0" w:space="0"/>
        </w:rPr>
        <w:t>Understanding Container Volumes</w:t>
      </w:r>
    </w:p>
    <w:p w14:paraId="3AFDC3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/>
      </w:pPr>
      <w:r>
        <w:rPr>
          <w:bdr w:val="none" w:color="auto" w:sz="0" w:space="0"/>
        </w:rPr>
        <w:t>Containers are ephemeral by nature - when a container is deleted, its file changes are also deleted. </w:t>
      </w:r>
      <w:r>
        <w:rPr>
          <w:rStyle w:val="9"/>
          <w:bdr w:val="none" w:color="auto" w:sz="0" w:space="0"/>
        </w:rPr>
        <w:t>Volumes</w:t>
      </w:r>
      <w:r>
        <w:rPr>
          <w:bdr w:val="none" w:color="auto" w:sz="0" w:space="0"/>
        </w:rPr>
        <w:t> provide a storage mechanism to persist data beyond the lifecycle of an individual container.</w:t>
      </w:r>
    </w:p>
    <w:p w14:paraId="21D7C6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150" w:afterAutospacing="0"/>
        <w:ind w:left="0" w:right="0"/>
        <w:rPr>
          <w:color w:val="333333"/>
        </w:rPr>
      </w:pPr>
      <w:r>
        <w:rPr>
          <w:color w:val="333333"/>
          <w:bdr w:val="none" w:color="auto" w:sz="0" w:space="0"/>
        </w:rPr>
        <w:t>Volume Operations</w:t>
      </w:r>
    </w:p>
    <w:p w14:paraId="14216DF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Creating and Using Volumes:</w:t>
      </w:r>
    </w:p>
    <w:p w14:paraId="2EEA84AD">
      <w:pPr>
        <w:keepNext w:val="0"/>
        <w:keepLines w:val="0"/>
        <w:widowControl/>
        <w:suppressLineNumbers w:val="0"/>
        <w:pBdr>
          <w:top w:val="none" w:color="auto" w:sz="0" w:space="0"/>
          <w:left w:val="single" w:color="CCCCCC" w:sz="12" w:space="7"/>
          <w:bottom w:val="none" w:color="auto" w:sz="0" w:space="0"/>
          <w:right w:val="none" w:color="auto" w:sz="0" w:space="0"/>
        </w:pBdr>
        <w:shd w:val="clear" w:fill="000000"/>
        <w:spacing w:before="150" w:beforeAutospacing="0" w:after="150" w:afterAutospacing="0"/>
        <w:ind w:left="0" w:right="0"/>
        <w:jc w:val="left"/>
        <w:rPr>
          <w:rFonts w:hint="default" w:ascii="Consolas" w:hAnsi="Consolas" w:eastAsia="Consolas" w:cs="Consolas"/>
          <w:color w:val="FFFFFF"/>
        </w:rPr>
      </w:pPr>
      <w:r>
        <w:rPr>
          <w:rFonts w:hint="default" w:ascii="Consolas" w:hAnsi="Consolas" w:eastAsia="Consolas" w:cs="Consolas"/>
          <w:color w:val="FFFFFF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C:\Users\zhang&gt;docker volume create log-data C:\Users\zhang&gt;docker run -d -p 80:80 -v log-data:/logs docker/welcome-to-docker</w:t>
      </w:r>
    </w:p>
    <w:p w14:paraId="7EACC8C2">
      <w:pPr>
        <w:keepNext w:val="0"/>
        <w:keepLines w:val="0"/>
        <w:widowControl/>
        <w:suppressLineNumbers w:val="0"/>
        <w:pBdr>
          <w:top w:val="none" w:color="auto" w:sz="0" w:space="0"/>
          <w:left w:val="single" w:color="00D4AA" w:sz="18" w:space="7"/>
          <w:bottom w:val="none" w:color="auto" w:sz="0" w:space="0"/>
          <w:right w:val="none" w:color="auto" w:sz="0" w:space="0"/>
        </w:pBdr>
        <w:shd w:val="clear" w:fill="E8F7EF"/>
        <w:spacing w:before="150" w:beforeAutospacing="0" w:after="150" w:afterAutospacing="0"/>
        <w:ind w:left="0" w:right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E8F7EF"/>
          <w:lang w:val="en-US" w:eastAsia="zh-CN" w:bidi="ar"/>
        </w:rPr>
        <w:t>Tip: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E8F7EF"/>
          <w:lang w:val="en-US" w:eastAsia="zh-CN" w:bidi="ar"/>
        </w:rPr>
        <w:t> If the volume doesn't exist when running a container with </w:t>
      </w:r>
      <w:r>
        <w:rPr>
          <w:rStyle w:val="11"/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E8F7EF"/>
          <w:lang w:val="en-US" w:eastAsia="zh-CN" w:bidi="ar"/>
        </w:rPr>
        <w:t>-v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E8F7EF"/>
          <w:lang w:val="en-US" w:eastAsia="zh-CN" w:bidi="ar"/>
        </w:rPr>
        <w:t>, Docker will automatically create it for you.</w:t>
      </w:r>
    </w:p>
    <w:p w14:paraId="66637B7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Sharing Volumes Between Containers:</w:t>
      </w:r>
    </w:p>
    <w:p w14:paraId="0EE9B0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/>
      </w:pPr>
      <w:r>
        <w:rPr>
          <w:bdr w:val="none" w:color="auto" w:sz="0" w:space="0"/>
        </w:rPr>
        <w:t>You can attach the same volume to multiple containers for scenarios like log aggregation or data pipelines.</w:t>
      </w:r>
    </w:p>
    <w:p w14:paraId="03017C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150" w:afterAutospacing="0"/>
        <w:ind w:left="0" w:right="0"/>
        <w:rPr>
          <w:color w:val="333333"/>
        </w:rPr>
      </w:pPr>
      <w:r>
        <w:rPr>
          <w:color w:val="333333"/>
          <w:bdr w:val="none" w:color="auto" w:sz="0" w:space="0"/>
        </w:rPr>
        <w:t>Hands-on: Postgres Database Persistence</w:t>
      </w:r>
    </w:p>
    <w:p w14:paraId="149E8E6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Starting Postgres with Volume:</w:t>
      </w:r>
    </w:p>
    <w:p w14:paraId="556638C8">
      <w:pPr>
        <w:keepNext w:val="0"/>
        <w:keepLines w:val="0"/>
        <w:widowControl/>
        <w:suppressLineNumbers w:val="0"/>
        <w:pBdr>
          <w:top w:val="none" w:color="auto" w:sz="0" w:space="0"/>
          <w:left w:val="single" w:color="CCCCCC" w:sz="12" w:space="7"/>
          <w:bottom w:val="none" w:color="auto" w:sz="0" w:space="0"/>
          <w:right w:val="none" w:color="auto" w:sz="0" w:space="0"/>
        </w:pBdr>
        <w:shd w:val="clear" w:fill="000000"/>
        <w:spacing w:before="150" w:beforeAutospacing="0" w:after="150" w:afterAutospacing="0"/>
        <w:ind w:left="0" w:right="0"/>
        <w:jc w:val="left"/>
        <w:rPr>
          <w:rFonts w:hint="default" w:ascii="Consolas" w:hAnsi="Consolas" w:eastAsia="Consolas" w:cs="Consolas"/>
          <w:color w:val="FFFFFF"/>
        </w:rPr>
      </w:pPr>
      <w:r>
        <w:rPr>
          <w:rFonts w:hint="default" w:ascii="Consolas" w:hAnsi="Consolas" w:eastAsia="Consolas" w:cs="Consolas"/>
          <w:color w:val="FFFFFF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C:\Users\zhang&gt;docker run --name=db -e POSTGRES_PASSWORD=secret -d -v postgres_data:/var/lib/postgresql postgres:18</w:t>
      </w:r>
    </w:p>
    <w:p w14:paraId="0909944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Creating Test Data:</w:t>
      </w:r>
    </w:p>
    <w:p w14:paraId="14D521EA">
      <w:pPr>
        <w:keepNext w:val="0"/>
        <w:keepLines w:val="0"/>
        <w:widowControl/>
        <w:suppressLineNumbers w:val="0"/>
        <w:pBdr>
          <w:top w:val="none" w:color="auto" w:sz="0" w:space="0"/>
          <w:left w:val="single" w:color="CCCCCC" w:sz="12" w:space="7"/>
          <w:bottom w:val="none" w:color="auto" w:sz="0" w:space="0"/>
          <w:right w:val="none" w:color="auto" w:sz="0" w:space="0"/>
        </w:pBdr>
        <w:shd w:val="clear" w:fill="000000"/>
        <w:spacing w:before="150" w:beforeAutospacing="0" w:after="150" w:afterAutospacing="0"/>
        <w:ind w:left="0" w:right="0"/>
        <w:jc w:val="left"/>
        <w:rPr>
          <w:rFonts w:hint="default" w:ascii="Consolas" w:hAnsi="Consolas" w:eastAsia="Consolas" w:cs="Consolas"/>
          <w:color w:val="FFFFFF"/>
        </w:rPr>
      </w:pPr>
      <w:r>
        <w:rPr>
          <w:rFonts w:hint="default" w:ascii="Consolas" w:hAnsi="Consolas" w:eastAsia="Consolas" w:cs="Consolas"/>
          <w:color w:val="FFFFFF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C:\Users\zhang&gt;docker exec -ti db psql -U postgres psql (18.0) Type "help" for help. postgres=# CREATE TABLE tasks ( id SERIAL PRIMARY KEY, description VARCHAR(100) ); CREATE TABLE postgres=# INSERT INTO tasks (description) VALUES ('Finish work'), ('Have fun'); INSERT 0 2 postgres=# SELECT * FROM tasks; id | description ----+------------- 1 | Finish work 2 | Have fun (2 rows) postgres=# \q</w:t>
      </w:r>
    </w:p>
    <w:p w14:paraId="4283B3D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Verifying Data Persistence:</w:t>
      </w:r>
    </w:p>
    <w:p w14:paraId="7778CC01">
      <w:pPr>
        <w:keepNext w:val="0"/>
        <w:keepLines w:val="0"/>
        <w:widowControl/>
        <w:suppressLineNumbers w:val="0"/>
        <w:pBdr>
          <w:top w:val="none" w:color="auto" w:sz="0" w:space="0"/>
          <w:left w:val="single" w:color="CCCCCC" w:sz="12" w:space="7"/>
          <w:bottom w:val="none" w:color="auto" w:sz="0" w:space="0"/>
          <w:right w:val="none" w:color="auto" w:sz="0" w:space="0"/>
        </w:pBdr>
        <w:shd w:val="clear" w:fill="000000"/>
        <w:spacing w:before="150" w:beforeAutospacing="0" w:after="150" w:afterAutospacing="0"/>
        <w:ind w:left="0" w:right="0"/>
        <w:jc w:val="left"/>
        <w:rPr>
          <w:rFonts w:hint="default" w:ascii="Consolas" w:hAnsi="Consolas" w:eastAsia="Consolas" w:cs="Consolas"/>
          <w:color w:val="FFFFFF"/>
        </w:rPr>
      </w:pPr>
      <w:r>
        <w:rPr>
          <w:rFonts w:hint="default" w:ascii="Consolas" w:hAnsi="Consolas" w:eastAsia="Consolas" w:cs="Consolas"/>
          <w:color w:val="FFFFFF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C:\Users\zhang&gt;docker stop db C:\Users\zhang&gt;docker rm db C:\Users\zhang&gt;docker run --name=new-db -d -v postgres_data:/var/lib/postgresql postgres:18 C:\Users\zhang&gt;docker exec -ti new-db psql -U postgres -c "SELECT * FROM tasks" id | description ----+------------- 1 | Finish work 2 | Have fun (2 rows)</w:t>
      </w:r>
    </w:p>
    <w:p w14:paraId="6D91F73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Volume Management Commands:</w:t>
      </w:r>
    </w:p>
    <w:p w14:paraId="27EC577D">
      <w:pPr>
        <w:keepNext w:val="0"/>
        <w:keepLines w:val="0"/>
        <w:widowControl/>
        <w:suppressLineNumbers w:val="0"/>
        <w:pBdr>
          <w:top w:val="none" w:color="auto" w:sz="0" w:space="0"/>
          <w:left w:val="single" w:color="CCCCCC" w:sz="12" w:space="7"/>
          <w:bottom w:val="none" w:color="auto" w:sz="0" w:space="0"/>
          <w:right w:val="none" w:color="auto" w:sz="0" w:space="0"/>
        </w:pBdr>
        <w:shd w:val="clear" w:fill="000000"/>
        <w:spacing w:before="150" w:beforeAutospacing="0" w:after="150" w:afterAutospacing="0"/>
        <w:ind w:left="0" w:right="0"/>
        <w:jc w:val="left"/>
        <w:rPr>
          <w:rFonts w:hint="default" w:ascii="Consolas" w:hAnsi="Consolas" w:eastAsia="Consolas" w:cs="Consolas"/>
          <w:color w:val="FFFFFF"/>
        </w:rPr>
      </w:pPr>
      <w:r>
        <w:rPr>
          <w:rFonts w:hint="default" w:ascii="Consolas" w:hAnsi="Consolas" w:eastAsia="Consolas" w:cs="Consolas"/>
          <w:color w:val="FFFFFF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C:\Users\zhang&gt;docker volume ls C:\Users\zhang&gt;docker volume rm postgres_data C:\Users\zhang&gt;docker volume prune</w:t>
      </w:r>
    </w:p>
    <w:p w14:paraId="034DD776">
      <w:pPr>
        <w:keepNext w:val="0"/>
        <w:keepLines w:val="0"/>
        <w:widowControl/>
        <w:suppressLineNumbers w:val="0"/>
        <w:pBdr>
          <w:top w:val="none" w:color="auto" w:sz="0" w:space="0"/>
          <w:left w:val="single" w:color="FF9900" w:sz="18" w:space="7"/>
          <w:bottom w:val="none" w:color="auto" w:sz="0" w:space="0"/>
          <w:right w:val="none" w:color="auto" w:sz="0" w:space="0"/>
        </w:pBdr>
        <w:shd w:val="clear" w:fill="FFF4E6"/>
        <w:spacing w:before="150" w:beforeAutospacing="0" w:after="150" w:afterAutospacing="0"/>
        <w:ind w:left="0" w:right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FF4E6"/>
          <w:lang w:val="en-US" w:eastAsia="zh-CN" w:bidi="ar"/>
        </w:rPr>
        <w:t>Warning: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FF4E6"/>
          <w:lang w:val="en-US" w:eastAsia="zh-CN" w:bidi="ar"/>
        </w:rPr>
        <w:t> Before removing a volume, it must not be attached to any containers. Use </w:t>
      </w:r>
      <w:r>
        <w:rPr>
          <w:rStyle w:val="11"/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FF4E6"/>
          <w:lang w:val="en-US" w:eastAsia="zh-CN" w:bidi="ar"/>
        </w:rPr>
        <w:t>docker rm -f &lt;container&gt;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FF4E6"/>
          <w:lang w:val="en-US" w:eastAsia="zh-CN" w:bidi="ar"/>
        </w:rPr>
        <w:t> to force remove containers first if needed.</w:t>
      </w:r>
    </w:p>
    <w:p w14:paraId="2682E4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F0F0F0" w:sz="8" w:space="5"/>
          <w:right w:val="none" w:color="auto" w:sz="0" w:space="0"/>
        </w:pBdr>
        <w:spacing w:before="0" w:beforeAutospacing="0" w:after="200" w:afterAutospacing="0"/>
        <w:ind w:left="0" w:right="0"/>
        <w:rPr>
          <w:color w:val="2496ED"/>
        </w:rPr>
      </w:pPr>
      <w:r>
        <w:rPr>
          <w:color w:val="2496ED"/>
          <w:bdr w:val="none" w:color="auto" w:sz="0" w:space="0"/>
        </w:rPr>
        <w:t>6. Sharing Local Files with Containers</w:t>
      </w:r>
    </w:p>
    <w:p w14:paraId="34AC64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150" w:afterAutospacing="0"/>
        <w:ind w:left="0" w:right="0"/>
        <w:rPr>
          <w:color w:val="333333"/>
        </w:rPr>
      </w:pPr>
      <w:r>
        <w:rPr>
          <w:color w:val="333333"/>
          <w:bdr w:val="none" w:color="auto" w:sz="0" w:space="0"/>
        </w:rPr>
        <w:t>Storage Options for File Sharing</w:t>
      </w:r>
    </w:p>
    <w:p w14:paraId="3BE3E4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/>
      </w:pPr>
      <w:r>
        <w:rPr>
          <w:bdr w:val="none" w:color="auto" w:sz="0" w:space="0"/>
        </w:rPr>
        <w:t>Docker offers two primary storage options for sharing files between host and containers:</w:t>
      </w:r>
    </w:p>
    <w:tbl>
      <w:tblPr>
        <w:tblW w:w="60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06"/>
        <w:gridCol w:w="1918"/>
        <w:gridCol w:w="2903"/>
      </w:tblGrid>
      <w:tr w14:paraId="483057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2496E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C289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Option</w:t>
            </w:r>
          </w:p>
        </w:tc>
        <w:tc>
          <w:tcPr>
            <w:tcW w:w="0" w:type="auto"/>
            <w:shd w:val="clear" w:color="auto" w:fill="2496E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535B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 Case</w:t>
            </w:r>
          </w:p>
        </w:tc>
        <w:tc>
          <w:tcPr>
            <w:tcW w:w="0" w:type="auto"/>
            <w:shd w:val="clear" w:color="auto" w:fill="2496E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EE4A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Description</w:t>
            </w:r>
          </w:p>
        </w:tc>
      </w:tr>
      <w:tr w14:paraId="5B95D3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DDDDD" w:sz="4" w:space="0"/>
            </w:tcBorders>
            <w:shd w:val="clear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E222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Volumes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2433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Data persistence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14C8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Ensure data persists after container stops</w:t>
            </w:r>
          </w:p>
        </w:tc>
      </w:tr>
      <w:tr w14:paraId="365615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DDDDD" w:sz="4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657E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Bind Mounts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C7CC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Development environments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8601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Direct sharing of host files/directories with container</w:t>
            </w:r>
          </w:p>
        </w:tc>
      </w:tr>
    </w:tbl>
    <w:p w14:paraId="0FFF09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150" w:afterAutospacing="0"/>
        <w:ind w:left="0" w:right="0"/>
        <w:rPr>
          <w:color w:val="333333"/>
        </w:rPr>
      </w:pPr>
      <w:r>
        <w:rPr>
          <w:color w:val="333333"/>
          <w:bdr w:val="none" w:color="auto" w:sz="0" w:space="0"/>
        </w:rPr>
        <w:t>Bind Mount Syntax Comparison</w:t>
      </w:r>
    </w:p>
    <w:p w14:paraId="364AEEB2">
      <w:pPr>
        <w:keepNext w:val="0"/>
        <w:keepLines w:val="0"/>
        <w:widowControl/>
        <w:suppressLineNumbers w:val="0"/>
        <w:pBdr>
          <w:top w:val="none" w:color="auto" w:sz="0" w:space="0"/>
          <w:left w:val="single" w:color="2496ED" w:sz="12" w:space="7"/>
          <w:bottom w:val="none" w:color="auto" w:sz="0" w:space="0"/>
          <w:right w:val="none" w:color="auto" w:sz="0" w:space="0"/>
        </w:pBdr>
        <w:shd w:val="clear" w:fill="F6F8FA"/>
        <w:spacing w:before="150" w:beforeAutospacing="0" w:after="150" w:afterAutospacing="0"/>
        <w:ind w:left="0" w:right="0"/>
        <w:jc w:val="left"/>
        <w:rPr>
          <w:rFonts w:hint="default" w:ascii="Consolas" w:hAnsi="Consolas" w:eastAsia="Consolas" w:cs="Consolas"/>
        </w:rPr>
      </w:pPr>
      <w:r>
        <w:rPr>
          <w:rFonts w:hint="default" w:ascii="Consolas" w:hAnsi="Consolas" w:eastAsia="Consolas" w:cs="Consolas"/>
          <w:kern w:val="0"/>
          <w:sz w:val="24"/>
          <w:szCs w:val="24"/>
          <w:bdr w:val="none" w:color="auto" w:sz="0" w:space="0"/>
          <w:shd w:val="clear" w:fill="F6F8FA"/>
          <w:lang w:val="en-US" w:eastAsia="zh-CN" w:bidi="ar"/>
        </w:rPr>
        <w:t># Using -v flag (simpler, auto-creates directories) docker run -v /HOST/PATH:/CONTAINER/PATH -it nginx # Using --mount flag (more control, requires existing directories) docker run --mount type=bind,source=/HOST/PATH,target=/CONTAINER/PATH,readonly nginx</w:t>
      </w:r>
    </w:p>
    <w:p w14:paraId="4F2CFB6E">
      <w:pPr>
        <w:keepNext w:val="0"/>
        <w:keepLines w:val="0"/>
        <w:widowControl/>
        <w:suppressLineNumbers w:val="0"/>
        <w:pBdr>
          <w:top w:val="none" w:color="auto" w:sz="0" w:space="0"/>
          <w:left w:val="single" w:color="2496ED" w:sz="18" w:space="7"/>
          <w:bottom w:val="none" w:color="auto" w:sz="0" w:space="0"/>
          <w:right w:val="none" w:color="auto" w:sz="0" w:space="0"/>
        </w:pBdr>
        <w:shd w:val="clear" w:fill="E7F4FF"/>
        <w:spacing w:before="150" w:beforeAutospacing="0" w:after="150" w:afterAutospacing="0"/>
        <w:ind w:left="0" w:right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E7F4FF"/>
          <w:lang w:val="en-US" w:eastAsia="zh-CN" w:bidi="ar"/>
        </w:rPr>
        <w:t>Note: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E7F4FF"/>
          <w:lang w:val="en-US" w:eastAsia="zh-CN" w:bidi="ar"/>
        </w:rPr>
        <w:t> Docker recommends using the </w:t>
      </w:r>
      <w:r>
        <w:rPr>
          <w:rStyle w:val="11"/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E7F4FF"/>
          <w:lang w:val="en-US" w:eastAsia="zh-CN" w:bidi="ar"/>
        </w:rPr>
        <w:t>--mount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E7F4FF"/>
          <w:lang w:val="en-US" w:eastAsia="zh-CN" w:bidi="ar"/>
        </w:rPr>
        <w:t> syntax for better control and to avoid issues with missing directories.</w:t>
      </w:r>
    </w:p>
    <w:p w14:paraId="1BCC77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150" w:afterAutospacing="0"/>
        <w:ind w:left="0" w:right="0"/>
        <w:rPr>
          <w:color w:val="333333"/>
        </w:rPr>
      </w:pPr>
      <w:r>
        <w:rPr>
          <w:color w:val="333333"/>
          <w:bdr w:val="none" w:color="auto" w:sz="0" w:space="0"/>
        </w:rPr>
        <w:t>Hands-on: Customizing Web Content with Bind Mounts</w:t>
      </w:r>
    </w:p>
    <w:p w14:paraId="0B173F0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Creating Custom HTML File:</w:t>
      </w:r>
    </w:p>
    <w:p w14:paraId="0E70978B">
      <w:pPr>
        <w:keepNext w:val="0"/>
        <w:keepLines w:val="0"/>
        <w:widowControl/>
        <w:suppressLineNumbers w:val="0"/>
        <w:pBdr>
          <w:top w:val="none" w:color="auto" w:sz="0" w:space="0"/>
          <w:left w:val="single" w:color="CCCCCC" w:sz="12" w:space="7"/>
          <w:bottom w:val="none" w:color="auto" w:sz="0" w:space="0"/>
          <w:right w:val="none" w:color="auto" w:sz="0" w:space="0"/>
        </w:pBdr>
        <w:shd w:val="clear" w:fill="000000"/>
        <w:spacing w:before="150" w:beforeAutospacing="0" w:after="150" w:afterAutospacing="0"/>
        <w:ind w:left="0" w:right="0"/>
        <w:jc w:val="left"/>
        <w:rPr>
          <w:rFonts w:hint="default" w:ascii="Consolas" w:hAnsi="Consolas" w:eastAsia="Consolas" w:cs="Consolas"/>
          <w:color w:val="FFFFFF"/>
        </w:rPr>
      </w:pPr>
      <w:r>
        <w:rPr>
          <w:rFonts w:hint="default" w:ascii="Consolas" w:hAnsi="Consolas" w:eastAsia="Consolas" w:cs="Consolas"/>
          <w:color w:val="FFFFFF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C:\Users\zhang&gt;mkdir public_html C:\Users\zhang&gt;cd public_html C:\Users\zhang&gt;notepad index.html</w:t>
      </w:r>
    </w:p>
    <w:p w14:paraId="512CE62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Sample HTML Content:</w:t>
      </w:r>
    </w:p>
    <w:p w14:paraId="373898CA">
      <w:pPr>
        <w:keepNext w:val="0"/>
        <w:keepLines w:val="0"/>
        <w:widowControl/>
        <w:suppressLineNumbers w:val="0"/>
        <w:pBdr>
          <w:top w:val="none" w:color="auto" w:sz="0" w:space="0"/>
          <w:left w:val="single" w:color="2496ED" w:sz="12" w:space="7"/>
          <w:bottom w:val="none" w:color="auto" w:sz="0" w:space="0"/>
          <w:right w:val="none" w:color="auto" w:sz="0" w:space="0"/>
        </w:pBdr>
        <w:shd w:val="clear" w:fill="F6F8FA"/>
        <w:spacing w:before="150" w:beforeAutospacing="0" w:after="150" w:afterAutospacing="0"/>
        <w:ind w:left="0" w:right="0"/>
        <w:jc w:val="left"/>
        <w:rPr>
          <w:rFonts w:hint="default" w:ascii="Consolas" w:hAnsi="Consolas" w:eastAsia="Consolas" w:cs="Consolas"/>
        </w:rPr>
      </w:pPr>
      <w:r>
        <w:rPr>
          <w:rFonts w:hint="default" w:ascii="Consolas" w:hAnsi="Consolas" w:eastAsia="Consolas" w:cs="Consolas"/>
          <w:kern w:val="0"/>
          <w:sz w:val="24"/>
          <w:szCs w:val="24"/>
          <w:bdr w:val="none" w:color="auto" w:sz="0" w:space="0"/>
          <w:shd w:val="clear" w:fill="F6F8FA"/>
          <w:lang w:val="en-US" w:eastAsia="zh-CN" w:bidi="ar"/>
        </w:rPr>
        <w:t>&lt;!DOCTYPE html&gt; &lt;html lang="en"&gt; &lt;head&gt; &lt;meta charset="UTF-8"&gt; &lt;title&gt;My Website with a Whale &amp; Docker!&lt;/title&gt; &lt;/head&gt; &lt;body&gt; &lt;h1&gt;Whalecome!!&lt;/h1&gt; &lt;p&gt;Look! There's a friendly whale greeting you!&lt;/p&gt; &lt;pre id="docker-art"&gt; ## . ## ## ## == ## ## ## ## ## === /"""""""""""""""""\___/ === { / ===- \______ O __/ \ \ __/ \____\_______/ Hello from Docker! &lt;/pre&gt; &lt;/body&gt; &lt;/html&gt;</w:t>
      </w:r>
    </w:p>
    <w:p w14:paraId="2B568C8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Running Container with Bind Mount:</w:t>
      </w:r>
    </w:p>
    <w:p w14:paraId="27493F10">
      <w:pPr>
        <w:keepNext w:val="0"/>
        <w:keepLines w:val="0"/>
        <w:widowControl/>
        <w:suppressLineNumbers w:val="0"/>
        <w:pBdr>
          <w:top w:val="none" w:color="auto" w:sz="0" w:space="0"/>
          <w:left w:val="single" w:color="CCCCCC" w:sz="12" w:space="7"/>
          <w:bottom w:val="none" w:color="auto" w:sz="0" w:space="0"/>
          <w:right w:val="none" w:color="auto" w:sz="0" w:space="0"/>
        </w:pBdr>
        <w:shd w:val="clear" w:fill="000000"/>
        <w:spacing w:before="150" w:beforeAutospacing="0" w:after="150" w:afterAutospacing="0"/>
        <w:ind w:left="0" w:right="0"/>
        <w:jc w:val="left"/>
        <w:rPr>
          <w:rFonts w:hint="default" w:ascii="Consolas" w:hAnsi="Consolas" w:eastAsia="Consolas" w:cs="Consolas"/>
          <w:color w:val="FFFFFF"/>
        </w:rPr>
      </w:pPr>
      <w:r>
        <w:rPr>
          <w:rFonts w:hint="default" w:ascii="Consolas" w:hAnsi="Consolas" w:eastAsia="Consolas" w:cs="Consolas"/>
          <w:color w:val="FFFFFF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C:\Users\zhang&gt;docker run -d --name my_site -p 8080:80 -v .:/usr/local/apache2/htdocs/ httpd:2.4</w:t>
      </w:r>
    </w:p>
    <w:p w14:paraId="00BF024E">
      <w:pPr>
        <w:keepNext w:val="0"/>
        <w:keepLines w:val="0"/>
        <w:widowControl/>
        <w:suppressLineNumbers w:val="0"/>
        <w:pBdr>
          <w:top w:val="none" w:color="auto" w:sz="0" w:space="0"/>
          <w:left w:val="single" w:color="FF9900" w:sz="18" w:space="7"/>
          <w:bottom w:val="none" w:color="auto" w:sz="0" w:space="0"/>
          <w:right w:val="none" w:color="auto" w:sz="0" w:space="0"/>
        </w:pBdr>
        <w:shd w:val="clear" w:fill="FFF4E6"/>
        <w:spacing w:before="150" w:beforeAutospacing="0" w:after="150" w:afterAutospacing="0"/>
        <w:ind w:left="0" w:right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FF4E6"/>
          <w:lang w:val="en-US" w:eastAsia="zh-CN" w:bidi="ar"/>
        </w:rPr>
        <w:t>Windows PowerShell Note: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FF4E6"/>
          <w:lang w:val="en-US" w:eastAsia="zh-CN" w:bidi="ar"/>
        </w:rPr>
        <w:t> When using </w:t>
      </w:r>
      <w:r>
        <w:rPr>
          <w:rStyle w:val="11"/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FF4E6"/>
          <w:lang w:val="en-US" w:eastAsia="zh-CN" w:bidi="ar"/>
        </w:rPr>
        <w:t>-v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FF4E6"/>
          <w:lang w:val="en-US" w:eastAsia="zh-CN" w:bidi="ar"/>
        </w:rPr>
        <w:t> or </w:t>
      </w:r>
      <w:r>
        <w:rPr>
          <w:rStyle w:val="11"/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FF4E6"/>
          <w:lang w:val="en-US" w:eastAsia="zh-CN" w:bidi="ar"/>
        </w:rPr>
        <w:t>--mount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FF4E6"/>
          <w:lang w:val="en-US" w:eastAsia="zh-CN" w:bidi="ar"/>
        </w:rPr>
        <w:t> in Windows PowerShell, you need to provide the absolute path to your directory instead of just </w:t>
      </w:r>
      <w:r>
        <w:rPr>
          <w:rStyle w:val="11"/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FF4E6"/>
          <w:lang w:val="en-US" w:eastAsia="zh-CN" w:bidi="ar"/>
        </w:rPr>
        <w:t>./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FF4E6"/>
          <w:lang w:val="en-US" w:eastAsia="zh-CN" w:bidi="ar"/>
        </w:rPr>
        <w:t> due to different relative path handling.</w:t>
      </w:r>
    </w:p>
    <w:p w14:paraId="5C7270E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File Permission Control:</w:t>
      </w:r>
    </w:p>
    <w:p w14:paraId="495902B4">
      <w:pPr>
        <w:keepNext w:val="0"/>
        <w:keepLines w:val="0"/>
        <w:widowControl/>
        <w:suppressLineNumbers w:val="0"/>
        <w:pBdr>
          <w:top w:val="none" w:color="auto" w:sz="0" w:space="0"/>
          <w:left w:val="single" w:color="CCCCCC" w:sz="12" w:space="7"/>
          <w:bottom w:val="none" w:color="auto" w:sz="0" w:space="0"/>
          <w:right w:val="none" w:color="auto" w:sz="0" w:space="0"/>
        </w:pBdr>
        <w:shd w:val="clear" w:fill="000000"/>
        <w:spacing w:before="150" w:beforeAutospacing="0" w:after="150" w:afterAutospacing="0"/>
        <w:ind w:left="0" w:right="0"/>
        <w:jc w:val="left"/>
        <w:rPr>
          <w:rFonts w:hint="default" w:ascii="Consolas" w:hAnsi="Consolas" w:eastAsia="Consolas" w:cs="Consolas"/>
          <w:color w:val="FFFFFF"/>
        </w:rPr>
      </w:pPr>
      <w:r>
        <w:rPr>
          <w:rFonts w:hint="default" w:ascii="Consolas" w:hAnsi="Consolas" w:eastAsia="Consolas" w:cs="Consolas"/>
          <w:color w:val="FFFFFF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C:\Users\zhang&gt;docker run -v HOST-DIRECTORY:/CONTAINER-DIRECTORY:ro nginx C:\Users\zhang&gt;docker run -v HOST-DIRECTORY:/CONTAINER-DIRECTORY:rw nginx</w:t>
      </w:r>
    </w:p>
    <w:p w14:paraId="03E70098">
      <w:pPr>
        <w:keepNext w:val="0"/>
        <w:keepLines w:val="0"/>
        <w:widowControl/>
        <w:suppressLineNumbers w:val="0"/>
        <w:pBdr>
          <w:top w:val="none" w:color="auto" w:sz="0" w:space="0"/>
          <w:left w:val="single" w:color="00D4AA" w:sz="18" w:space="7"/>
          <w:bottom w:val="none" w:color="auto" w:sz="0" w:space="0"/>
          <w:right w:val="none" w:color="auto" w:sz="0" w:space="0"/>
        </w:pBdr>
        <w:shd w:val="clear" w:fill="E8F7EF"/>
        <w:spacing w:before="150" w:beforeAutospacing="0" w:after="150" w:afterAutospacing="0"/>
        <w:ind w:left="0" w:right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E8F7EF"/>
          <w:lang w:val="en-US" w:eastAsia="zh-CN" w:bidi="ar"/>
        </w:rPr>
        <w:t>Performance Tip: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E8F7EF"/>
          <w:lang w:val="en-US" w:eastAsia="zh-CN" w:bidi="ar"/>
        </w:rPr>
        <w:t> For larger codebases, consider using synchronized file shares which improve bind mount performance by leveraging synchronized filesystem caches.</w:t>
      </w:r>
    </w:p>
    <w:p w14:paraId="5AED2C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F0F0F0" w:sz="8" w:space="5"/>
          <w:right w:val="none" w:color="auto" w:sz="0" w:space="0"/>
        </w:pBdr>
        <w:spacing w:before="0" w:beforeAutospacing="0" w:after="200" w:afterAutospacing="0"/>
        <w:ind w:left="0" w:right="0"/>
        <w:rPr>
          <w:color w:val="2496ED"/>
        </w:rPr>
      </w:pPr>
      <w:r>
        <w:rPr>
          <w:color w:val="2496ED"/>
          <w:bdr w:val="none" w:color="auto" w:sz="0" w:space="0"/>
        </w:rPr>
        <w:t>7. Docker Desktop Installation on Windows</w:t>
      </w:r>
    </w:p>
    <w:p w14:paraId="6C8351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150" w:afterAutospacing="0"/>
        <w:ind w:left="0" w:right="0"/>
        <w:rPr>
          <w:color w:val="333333"/>
        </w:rPr>
      </w:pPr>
      <w:r>
        <w:rPr>
          <w:color w:val="333333"/>
          <w:bdr w:val="none" w:color="auto" w:sz="0" w:space="0"/>
        </w:rPr>
        <w:t>System Requirements</w:t>
      </w:r>
    </w:p>
    <w:p w14:paraId="7D91880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WSL 2 Backend Requirements:</w:t>
      </w:r>
    </w:p>
    <w:p w14:paraId="695D852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bdr w:val="none" w:color="auto" w:sz="0" w:space="0"/>
        </w:rPr>
        <w:t>WSL 2.1.5 or later</w:t>
      </w:r>
    </w:p>
    <w:p w14:paraId="106F51C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bdr w:val="none" w:color="auto" w:sz="0" w:space="0"/>
        </w:rPr>
        <w:t>Windows 10 64-bit: Enterprise, Pro, or Education version 22H2 (build 19045)</w:t>
      </w:r>
    </w:p>
    <w:p w14:paraId="17A22EE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bdr w:val="none" w:color="auto" w:sz="0" w:space="0"/>
        </w:rPr>
        <w:t>Windows 11 64-bit: Enterprise, Pro, or Education version 23H2 (build 22631) or higher</w:t>
      </w:r>
    </w:p>
    <w:p w14:paraId="4D155BA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bdr w:val="none" w:color="auto" w:sz="0" w:space="0"/>
        </w:rPr>
        <w:t>WSL 2 feature enabled on Windows</w:t>
      </w:r>
    </w:p>
    <w:p w14:paraId="412544C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bdr w:val="none" w:color="auto" w:sz="0" w:space="0"/>
        </w:rPr>
        <w:t>Hardware requirements:</w:t>
      </w:r>
    </w:p>
    <w:p w14:paraId="72F4681A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80" w:afterAutospacing="0"/>
        <w:ind w:left="402" w:right="0" w:hanging="360"/>
      </w:pPr>
      <w:r>
        <w:rPr>
          <w:bdr w:val="none" w:color="auto" w:sz="0" w:space="0"/>
        </w:rPr>
        <w:t>64-bit processor with Second Level Address Translation (SLAT)</w:t>
      </w:r>
    </w:p>
    <w:p w14:paraId="4F9D9FED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80" w:afterAutospacing="0"/>
        <w:ind w:left="402" w:right="0" w:hanging="360"/>
      </w:pPr>
      <w:r>
        <w:rPr>
          <w:bdr w:val="none" w:color="auto" w:sz="0" w:space="0"/>
        </w:rPr>
        <w:t>4GB system RAM</w:t>
      </w:r>
    </w:p>
    <w:p w14:paraId="0DCFD962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80" w:afterAutospacing="0"/>
        <w:ind w:left="402" w:right="0" w:hanging="360"/>
      </w:pPr>
      <w:r>
        <w:rPr>
          <w:bdr w:val="none" w:color="auto" w:sz="0" w:space="0"/>
        </w:rPr>
        <w:t>Hardware virtualization enabled in BIOS/UEFI</w:t>
      </w:r>
    </w:p>
    <w:p w14:paraId="02C89994">
      <w:pPr>
        <w:keepNext w:val="0"/>
        <w:keepLines w:val="0"/>
        <w:widowControl/>
        <w:suppressLineNumbers w:val="0"/>
        <w:pBdr>
          <w:top w:val="none" w:color="auto" w:sz="0" w:space="0"/>
          <w:left w:val="single" w:color="FF9900" w:sz="18" w:space="7"/>
          <w:bottom w:val="none" w:color="auto" w:sz="0" w:space="0"/>
          <w:right w:val="none" w:color="auto" w:sz="0" w:space="0"/>
        </w:pBdr>
        <w:shd w:val="clear" w:fill="FFF4E6"/>
        <w:spacing w:before="150" w:beforeAutospacing="0" w:after="150" w:afterAutospacing="0"/>
        <w:ind w:left="0" w:right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FF4E6"/>
          <w:lang w:val="en-US" w:eastAsia="zh-CN" w:bidi="ar"/>
        </w:rPr>
        <w:t>Important: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FF4E6"/>
          <w:lang w:val="en-US" w:eastAsia="zh-CN" w:bidi="ar"/>
        </w:rPr>
        <w:t> To run Windows containers, you need Windows 10 or Windows 11 Professional or Enterprise edition. Windows Home or Education editions only allow Linux containers.</w:t>
      </w:r>
    </w:p>
    <w:p w14:paraId="6BB8AD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150" w:afterAutospacing="0"/>
        <w:ind w:left="0" w:right="0"/>
        <w:rPr>
          <w:color w:val="333333"/>
        </w:rPr>
      </w:pPr>
      <w:r>
        <w:rPr>
          <w:color w:val="333333"/>
          <w:bdr w:val="none" w:color="auto" w:sz="0" w:space="0"/>
        </w:rPr>
        <w:t>Installation Steps</w:t>
      </w:r>
    </w:p>
    <w:p w14:paraId="2EDE49E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Interactive Installation:</w:t>
      </w:r>
    </w:p>
    <w:p w14:paraId="4419ED80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bdr w:val="none" w:color="auto" w:sz="0" w:space="0"/>
        </w:rPr>
        <w:t>Download </w:t>
      </w:r>
      <w:r>
        <w:rPr>
          <w:rStyle w:val="11"/>
          <w:bdr w:val="none" w:color="auto" w:sz="0" w:space="0"/>
        </w:rPr>
        <w:t>Docker Desktop Installer.exe</w:t>
      </w:r>
      <w:r>
        <w:rPr>
          <w:bdr w:val="none" w:color="auto" w:sz="0" w:space="0"/>
        </w:rPr>
        <w:t> from Docker website</w:t>
      </w:r>
    </w:p>
    <w:p w14:paraId="5FDB827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bdr w:val="none" w:color="auto" w:sz="0" w:space="0"/>
        </w:rPr>
        <w:t>Double-click to run the installer</w:t>
      </w:r>
    </w:p>
    <w:p w14:paraId="7CEE706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bdr w:val="none" w:color="auto" w:sz="0" w:space="0"/>
        </w:rPr>
        <w:t>On Configuration page, select "Use WSL 2 instead of Hyper-V" (if available)</w:t>
      </w:r>
    </w:p>
    <w:p w14:paraId="4DEC43A9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bdr w:val="none" w:color="auto" w:sz="0" w:space="0"/>
        </w:rPr>
        <w:t>Follow installation wizard instructions</w:t>
      </w:r>
    </w:p>
    <w:p w14:paraId="4C8B02B7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bdr w:val="none" w:color="auto" w:sz="0" w:space="0"/>
        </w:rPr>
        <w:t>Select "Close" when installation completes</w:t>
      </w:r>
    </w:p>
    <w:p w14:paraId="002483F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Command Line Installation:</w:t>
      </w:r>
    </w:p>
    <w:p w14:paraId="254BF3F7">
      <w:pPr>
        <w:keepNext w:val="0"/>
        <w:keepLines w:val="0"/>
        <w:widowControl/>
        <w:suppressLineNumbers w:val="0"/>
        <w:pBdr>
          <w:top w:val="none" w:color="auto" w:sz="0" w:space="0"/>
          <w:left w:val="single" w:color="CCCCCC" w:sz="12" w:space="7"/>
          <w:bottom w:val="none" w:color="auto" w:sz="0" w:space="0"/>
          <w:right w:val="none" w:color="auto" w:sz="0" w:space="0"/>
        </w:pBdr>
        <w:shd w:val="clear" w:fill="000000"/>
        <w:spacing w:before="150" w:beforeAutospacing="0" w:after="150" w:afterAutospacing="0"/>
        <w:ind w:left="0" w:right="0"/>
        <w:jc w:val="left"/>
        <w:rPr>
          <w:rFonts w:hint="default" w:ascii="Consolas" w:hAnsi="Consolas" w:eastAsia="Consolas" w:cs="Consolas"/>
          <w:color w:val="FFFFFF"/>
        </w:rPr>
      </w:pPr>
      <w:r>
        <w:rPr>
          <w:rFonts w:hint="default" w:ascii="Consolas" w:hAnsi="Consolas" w:eastAsia="Consolas" w:cs="Consolas"/>
          <w:color w:val="FFFFFF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C:\Users\zhang&gt;Start-Process 'Docker Desktop Installer.exe' -Wait install</w:t>
      </w:r>
    </w:p>
    <w:p w14:paraId="3B4DDBF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User Group Configuration:</w:t>
      </w:r>
    </w:p>
    <w:p w14:paraId="4459E3D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/>
      </w:pPr>
      <w:r>
        <w:rPr>
          <w:bdr w:val="none" w:color="auto" w:sz="0" w:space="0"/>
        </w:rPr>
        <w:t>If administrator account differs from user account, add user to docker-users group:</w:t>
      </w:r>
    </w:p>
    <w:p w14:paraId="7544CD4B">
      <w:pPr>
        <w:keepNext w:val="0"/>
        <w:keepLines w:val="0"/>
        <w:widowControl/>
        <w:suppressLineNumbers w:val="0"/>
        <w:pBdr>
          <w:top w:val="none" w:color="auto" w:sz="0" w:space="0"/>
          <w:left w:val="single" w:color="CCCCCC" w:sz="12" w:space="7"/>
          <w:bottom w:val="none" w:color="auto" w:sz="0" w:space="0"/>
          <w:right w:val="none" w:color="auto" w:sz="0" w:space="0"/>
        </w:pBdr>
        <w:shd w:val="clear" w:fill="000000"/>
        <w:spacing w:before="150" w:beforeAutospacing="0" w:after="150" w:afterAutospacing="0"/>
        <w:ind w:left="0" w:right="0"/>
        <w:jc w:val="left"/>
        <w:rPr>
          <w:rFonts w:hint="default" w:ascii="Consolas" w:hAnsi="Consolas" w:eastAsia="Consolas" w:cs="Consolas"/>
          <w:color w:val="FFFFFF"/>
        </w:rPr>
      </w:pPr>
      <w:r>
        <w:rPr>
          <w:rFonts w:hint="default" w:ascii="Consolas" w:hAnsi="Consolas" w:eastAsia="Consolas" w:cs="Consolas"/>
          <w:color w:val="FFFFFF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C:\Users\zhang&gt;net localgroup docker-users &lt;user&gt; /add</w:t>
      </w:r>
    </w:p>
    <w:p w14:paraId="066BB2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150" w:afterAutospacing="0"/>
        <w:ind w:left="0" w:right="0"/>
        <w:rPr>
          <w:color w:val="333333"/>
        </w:rPr>
      </w:pPr>
      <w:r>
        <w:rPr>
          <w:color w:val="333333"/>
          <w:bdr w:val="none" w:color="auto" w:sz="0" w:space="0"/>
        </w:rPr>
        <w:t>Configuring Docker Desktop WSL 2 Backend</w:t>
      </w:r>
    </w:p>
    <w:p w14:paraId="69155F4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Enabling WSL 2 Support:</w:t>
      </w:r>
    </w:p>
    <w:p w14:paraId="44303ED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bdr w:val="none" w:color="auto" w:sz="0" w:space="0"/>
        </w:rPr>
        <w:t>Start Docker Desktop from Windows Start menu</w:t>
      </w:r>
    </w:p>
    <w:p w14:paraId="3DE0615B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bdr w:val="none" w:color="auto" w:sz="0" w:space="0"/>
        </w:rPr>
        <w:t>Accept Docker Subscription Service Agreement</w:t>
      </w:r>
    </w:p>
    <w:p w14:paraId="29D797F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bdr w:val="none" w:color="auto" w:sz="0" w:space="0"/>
        </w:rPr>
        <w:t>Navigate to Settings &gt; General</w:t>
      </w:r>
    </w:p>
    <w:p w14:paraId="18AB1B59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bdr w:val="none" w:color="auto" w:sz="0" w:space="0"/>
        </w:rPr>
        <w:t>Select "Use WSL 2 based engine"</w:t>
      </w:r>
    </w:p>
    <w:p w14:paraId="0B7FDC7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bdr w:val="none" w:color="auto" w:sz="0" w:space="0"/>
        </w:rPr>
        <w:t>Select "Apply &amp; Restart"</w:t>
      </w:r>
    </w:p>
    <w:p w14:paraId="1650C49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WSL Version Verification:</w:t>
      </w:r>
    </w:p>
    <w:p w14:paraId="60EA9C30">
      <w:pPr>
        <w:keepNext w:val="0"/>
        <w:keepLines w:val="0"/>
        <w:widowControl/>
        <w:suppressLineNumbers w:val="0"/>
        <w:pBdr>
          <w:top w:val="none" w:color="auto" w:sz="0" w:space="0"/>
          <w:left w:val="single" w:color="CCCCCC" w:sz="12" w:space="7"/>
          <w:bottom w:val="none" w:color="auto" w:sz="0" w:space="0"/>
          <w:right w:val="none" w:color="auto" w:sz="0" w:space="0"/>
        </w:pBdr>
        <w:shd w:val="clear" w:fill="000000"/>
        <w:spacing w:before="150" w:beforeAutospacing="0" w:after="150" w:afterAutospacing="0"/>
        <w:ind w:left="0" w:right="0"/>
        <w:jc w:val="left"/>
        <w:rPr>
          <w:rFonts w:hint="default" w:ascii="Consolas" w:hAnsi="Consolas" w:eastAsia="Consolas" w:cs="Consolas"/>
          <w:color w:val="FFFFFF"/>
        </w:rPr>
      </w:pPr>
      <w:r>
        <w:rPr>
          <w:rFonts w:hint="default" w:ascii="Consolas" w:hAnsi="Consolas" w:eastAsia="Consolas" w:cs="Consolas"/>
          <w:color w:val="FFFFFF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C:\Users\zhang&gt;wsl --version C:\Users\zhang&gt;wsl --update C:\Users\zhang&gt;wsl.exe -l -v</w:t>
      </w:r>
    </w:p>
    <w:p w14:paraId="447C638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Enabling Docker Support in WSL 2 Distributions:</w:t>
      </w:r>
    </w:p>
    <w:p w14:paraId="5F1A3A84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bdr w:val="none" w:color="auto" w:sz="0" w:space="0"/>
        </w:rPr>
        <w:t>Ensure distribution runs in WSL 2 mode</w:t>
      </w:r>
    </w:p>
    <w:p w14:paraId="675538E2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bdr w:val="none" w:color="auto" w:sz="0" w:space="0"/>
        </w:rPr>
        <w:t>Docker Desktop starts, go to Settings &gt; Resources &gt; WSL Integration</w:t>
      </w:r>
    </w:p>
    <w:p w14:paraId="3E6D3B70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bdr w:val="none" w:color="auto" w:sz="0" w:space="0"/>
        </w:rPr>
        <w:t>Enable Docker-WSL integration on desired distributions</w:t>
      </w:r>
    </w:p>
    <w:p w14:paraId="0EEE1D5D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bdr w:val="none" w:color="auto" w:sz="0" w:space="0"/>
        </w:rPr>
        <w:t>Select "Apply &amp; Restart"</w:t>
      </w:r>
    </w:p>
    <w:p w14:paraId="5EAD302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Changing Default WSL Distribution:</w:t>
      </w:r>
    </w:p>
    <w:p w14:paraId="5390989B">
      <w:pPr>
        <w:keepNext w:val="0"/>
        <w:keepLines w:val="0"/>
        <w:widowControl/>
        <w:suppressLineNumbers w:val="0"/>
        <w:pBdr>
          <w:top w:val="none" w:color="auto" w:sz="0" w:space="0"/>
          <w:left w:val="single" w:color="CCCCCC" w:sz="12" w:space="7"/>
          <w:bottom w:val="none" w:color="auto" w:sz="0" w:space="0"/>
          <w:right w:val="none" w:color="auto" w:sz="0" w:space="0"/>
        </w:pBdr>
        <w:shd w:val="clear" w:fill="000000"/>
        <w:spacing w:before="150" w:beforeAutospacing="0" w:after="150" w:afterAutospacing="0"/>
        <w:ind w:left="0" w:right="0"/>
        <w:jc w:val="left"/>
        <w:rPr>
          <w:rFonts w:hint="default" w:ascii="Consolas" w:hAnsi="Consolas" w:eastAsia="Consolas" w:cs="Consolas"/>
          <w:color w:val="FFFFFF"/>
        </w:rPr>
      </w:pPr>
      <w:r>
        <w:rPr>
          <w:rFonts w:hint="default" w:ascii="Consolas" w:hAnsi="Consolas" w:eastAsia="Consolas" w:cs="Consolas"/>
          <w:color w:val="FFFFFF"/>
          <w:kern w:val="0"/>
          <w:sz w:val="24"/>
          <w:szCs w:val="24"/>
          <w:bdr w:val="none" w:color="auto" w:sz="0" w:space="0"/>
          <w:shd w:val="clear" w:fill="000000"/>
          <w:lang w:val="en-US" w:eastAsia="zh-CN" w:bidi="ar"/>
        </w:rPr>
        <w:t>C:\Users\zhang&gt;wsl.exe --set-default &lt;distribution name&gt;</w:t>
      </w:r>
    </w:p>
    <w:p w14:paraId="6720F29D">
      <w:pPr>
        <w:keepNext w:val="0"/>
        <w:keepLines w:val="0"/>
        <w:widowControl/>
        <w:suppressLineNumbers w:val="0"/>
        <w:pBdr>
          <w:top w:val="none" w:color="auto" w:sz="0" w:space="0"/>
          <w:left w:val="single" w:color="2496ED" w:sz="18" w:space="7"/>
          <w:bottom w:val="none" w:color="auto" w:sz="0" w:space="0"/>
          <w:right w:val="none" w:color="auto" w:sz="0" w:space="0"/>
        </w:pBdr>
        <w:shd w:val="clear" w:fill="E7F4FF"/>
        <w:spacing w:before="150" w:beforeAutospacing="0" w:after="150" w:afterAutospacing="0"/>
        <w:ind w:left="0" w:right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E7F4FF"/>
          <w:lang w:val="en-US" w:eastAsia="zh-CN" w:bidi="ar"/>
        </w:rPr>
        <w:t>Security Note: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E7F4FF"/>
          <w:lang w:val="en-US" w:eastAsia="zh-CN" w:bidi="ar"/>
        </w:rPr>
        <w:t> Docker Desktop's WSL 2 integration operates within WSL's existing security model. For organizations needing stricter isolation, run Docker Desktop in Hyper-V mode instead.</w:t>
      </w:r>
    </w:p>
    <w:p w14:paraId="4694F5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F0F0F0" w:sz="8" w:space="5"/>
          <w:right w:val="none" w:color="auto" w:sz="0" w:space="0"/>
        </w:pBdr>
        <w:spacing w:before="0" w:beforeAutospacing="0" w:after="200" w:afterAutospacing="0"/>
        <w:ind w:left="0" w:right="0"/>
        <w:rPr>
          <w:color w:val="2496ED"/>
        </w:rPr>
      </w:pPr>
      <w:r>
        <w:rPr>
          <w:color w:val="2496ED"/>
          <w:bdr w:val="none" w:color="auto" w:sz="0" w:space="0"/>
        </w:rPr>
        <w:t>8. Summary and Next Steps</w:t>
      </w:r>
    </w:p>
    <w:p w14:paraId="6118E4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150" w:afterAutospacing="0"/>
        <w:ind w:left="0" w:right="0"/>
        <w:rPr>
          <w:color w:val="333333"/>
        </w:rPr>
      </w:pPr>
      <w:r>
        <w:rPr>
          <w:color w:val="333333"/>
          <w:bdr w:val="none" w:color="auto" w:sz="0" w:space="0"/>
        </w:rPr>
        <w:t>Key Concepts Covered</w:t>
      </w:r>
    </w:p>
    <w:p w14:paraId="5D74292E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rStyle w:val="9"/>
          <w:bdr w:val="none" w:color="auto" w:sz="0" w:space="0"/>
        </w:rPr>
        <w:t>Containers</w:t>
      </w:r>
      <w:r>
        <w:rPr>
          <w:bdr w:val="none" w:color="auto" w:sz="0" w:space="0"/>
        </w:rPr>
        <w:t>: Isolated processes packaging applications and dependencies</w:t>
      </w:r>
    </w:p>
    <w:p w14:paraId="18E373B2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rStyle w:val="9"/>
          <w:bdr w:val="none" w:color="auto" w:sz="0" w:space="0"/>
        </w:rPr>
        <w:t>Images</w:t>
      </w:r>
      <w:r>
        <w:rPr>
          <w:bdr w:val="none" w:color="auto" w:sz="0" w:space="0"/>
        </w:rPr>
        <w:t>: Immutable, layered templates for creating containers</w:t>
      </w:r>
    </w:p>
    <w:p w14:paraId="218C141D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rStyle w:val="9"/>
          <w:bdr w:val="none" w:color="auto" w:sz="0" w:space="0"/>
        </w:rPr>
        <w:t>Docker Compose</w:t>
      </w:r>
      <w:r>
        <w:rPr>
          <w:bdr w:val="none" w:color="auto" w:sz="0" w:space="0"/>
        </w:rPr>
        <w:t>: Tool for defining and running multi-container applications</w:t>
      </w:r>
    </w:p>
    <w:p w14:paraId="141188A7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rStyle w:val="9"/>
          <w:bdr w:val="none" w:color="auto" w:sz="0" w:space="0"/>
        </w:rPr>
        <w:t>Data Persistence</w:t>
      </w:r>
      <w:r>
        <w:rPr>
          <w:bdr w:val="none" w:color="auto" w:sz="0" w:space="0"/>
        </w:rPr>
        <w:t>: Using volumes to maintain data beyond container lifecycle</w:t>
      </w:r>
    </w:p>
    <w:p w14:paraId="6EE68D2E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rStyle w:val="9"/>
          <w:bdr w:val="none" w:color="auto" w:sz="0" w:space="0"/>
        </w:rPr>
        <w:t>File Sharing</w:t>
      </w:r>
      <w:r>
        <w:rPr>
          <w:bdr w:val="none" w:color="auto" w:sz="0" w:space="0"/>
        </w:rPr>
        <w:t>: Bind mounts for development workflows</w:t>
      </w:r>
    </w:p>
    <w:p w14:paraId="341C36E8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rStyle w:val="9"/>
          <w:bdr w:val="none" w:color="auto" w:sz="0" w:space="0"/>
        </w:rPr>
        <w:t>Customization</w:t>
      </w:r>
      <w:r>
        <w:rPr>
          <w:bdr w:val="none" w:color="auto" w:sz="0" w:space="0"/>
        </w:rPr>
        <w:t>: Overriding container defaults for specific needs</w:t>
      </w:r>
    </w:p>
    <w:p w14:paraId="515B47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150" w:afterAutospacing="0"/>
        <w:ind w:left="0" w:right="0"/>
        <w:rPr>
          <w:color w:val="333333"/>
        </w:rPr>
      </w:pPr>
      <w:r>
        <w:rPr>
          <w:color w:val="333333"/>
          <w:bdr w:val="none" w:color="auto" w:sz="0" w:space="0"/>
        </w:rPr>
        <w:t>Common Docker Commands Reference</w:t>
      </w:r>
    </w:p>
    <w:tbl>
      <w:tblPr>
        <w:tblW w:w="60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14"/>
        <w:gridCol w:w="1621"/>
        <w:gridCol w:w="2392"/>
      </w:tblGrid>
      <w:tr w14:paraId="59D45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2496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B92C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Category</w:t>
            </w:r>
          </w:p>
        </w:tc>
        <w:tc>
          <w:tcPr>
            <w:tcW w:w="0" w:type="auto"/>
            <w:shd w:val="clear" w:color="auto" w:fill="2496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6E1B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Command</w:t>
            </w:r>
          </w:p>
        </w:tc>
        <w:tc>
          <w:tcPr>
            <w:tcW w:w="0" w:type="auto"/>
            <w:shd w:val="clear" w:color="auto" w:fill="2496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F7FF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color w:val="FFFF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Description</w:t>
            </w:r>
          </w:p>
        </w:tc>
      </w:tr>
      <w:tr w14:paraId="397E4E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DDDDD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F4BD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Container Management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2A3E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docker run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81EF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Run a container from an image</w:t>
            </w:r>
          </w:p>
        </w:tc>
      </w:tr>
      <w:tr w14:paraId="0E5F9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DDDDD" w:sz="4" w:space="0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65AB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Container Management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3D5B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docker ps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7B92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List running containers</w:t>
            </w:r>
          </w:p>
        </w:tc>
      </w:tr>
      <w:tr w14:paraId="5C5FB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DDDDD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F0A3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Container Management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5396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docker stop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321A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Stop a running container</w:t>
            </w:r>
          </w:p>
        </w:tc>
      </w:tr>
      <w:tr w14:paraId="2EFF6E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DDDDD" w:sz="4" w:space="0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D182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Image Management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1553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docker pull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414A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Download an image from registry</w:t>
            </w:r>
          </w:p>
        </w:tc>
      </w:tr>
      <w:tr w14:paraId="4E00D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DDDDD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E5F1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Image Management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C9DC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docker image ls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ED49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List local images</w:t>
            </w:r>
          </w:p>
        </w:tc>
      </w:tr>
      <w:tr w14:paraId="0CDA01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DDDDD" w:sz="4" w:space="0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BB8F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Data Management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ADE6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docker volume create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3B28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 a volume</w:t>
            </w:r>
          </w:p>
        </w:tc>
      </w:tr>
      <w:tr w14:paraId="1C314E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DDDDD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660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Data Management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C215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docker volume ls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8485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List volumes</w:t>
            </w:r>
          </w:p>
        </w:tc>
      </w:tr>
      <w:tr w14:paraId="136A59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DDDDD" w:sz="4" w:space="0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10C7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Application Management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6D9C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docker compose up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4E09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Start a Compose application</w:t>
            </w:r>
          </w:p>
        </w:tc>
      </w:tr>
      <w:tr w14:paraId="469692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DDDDD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0596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Application Management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BB9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docker compose down</w:t>
            </w:r>
          </w:p>
        </w:tc>
        <w:tc>
          <w:tcPr>
            <w:tcW w:w="0" w:type="auto"/>
            <w:tcBorders>
              <w:bottom w:val="single" w:color="DDDDDD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4492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Stop a Compose application</w:t>
            </w:r>
          </w:p>
        </w:tc>
      </w:tr>
    </w:tbl>
    <w:p w14:paraId="33C62E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150" w:afterAutospacing="0"/>
        <w:ind w:left="0" w:right="0"/>
        <w:rPr>
          <w:color w:val="333333"/>
        </w:rPr>
      </w:pPr>
      <w:r>
        <w:rPr>
          <w:color w:val="333333"/>
          <w:bdr w:val="none" w:color="auto" w:sz="0" w:space="0"/>
        </w:rPr>
        <w:t>Troubleshooting Tips</w:t>
      </w:r>
    </w:p>
    <w:p w14:paraId="4AF44A23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rStyle w:val="9"/>
          <w:bdr w:val="none" w:color="auto" w:sz="0" w:space="0"/>
        </w:rPr>
        <w:t>Permission Issues</w:t>
      </w:r>
      <w:r>
        <w:rPr>
          <w:bdr w:val="none" w:color="auto" w:sz="0" w:space="0"/>
        </w:rPr>
        <w:t>: Use </w:t>
      </w:r>
      <w:r>
        <w:rPr>
          <w:rStyle w:val="11"/>
          <w:bdr w:val="none" w:color="auto" w:sz="0" w:space="0"/>
        </w:rPr>
        <w:t>sudo</w:t>
      </w:r>
      <w:r>
        <w:rPr>
          <w:bdr w:val="none" w:color="auto" w:sz="0" w:space="0"/>
        </w:rPr>
        <w:t> on Linux/macOS or add user to docker group</w:t>
      </w:r>
    </w:p>
    <w:p w14:paraId="42AFCC8A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rStyle w:val="9"/>
          <w:bdr w:val="none" w:color="auto" w:sz="0" w:space="0"/>
        </w:rPr>
        <w:t>Port Conflicts</w:t>
      </w:r>
      <w:r>
        <w:rPr>
          <w:bdr w:val="none" w:color="auto" w:sz="0" w:space="0"/>
        </w:rPr>
        <w:t>: Map to different host ports using </w:t>
      </w:r>
      <w:r>
        <w:rPr>
          <w:rStyle w:val="11"/>
          <w:bdr w:val="none" w:color="auto" w:sz="0" w:space="0"/>
        </w:rPr>
        <w:t>-p</w:t>
      </w:r>
      <w:r>
        <w:rPr>
          <w:bdr w:val="none" w:color="auto" w:sz="0" w:space="0"/>
        </w:rPr>
        <w:t> flag</w:t>
      </w:r>
    </w:p>
    <w:p w14:paraId="48E19C2B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rStyle w:val="9"/>
          <w:bdr w:val="none" w:color="auto" w:sz="0" w:space="0"/>
        </w:rPr>
        <w:t>Resource Issues</w:t>
      </w:r>
      <w:r>
        <w:rPr>
          <w:bdr w:val="none" w:color="auto" w:sz="0" w:space="0"/>
        </w:rPr>
        <w:t>: Limit container resources with </w:t>
      </w:r>
      <w:r>
        <w:rPr>
          <w:rStyle w:val="11"/>
          <w:bdr w:val="none" w:color="auto" w:sz="0" w:space="0"/>
        </w:rPr>
        <w:t>--memory</w:t>
      </w:r>
      <w:r>
        <w:rPr>
          <w:bdr w:val="none" w:color="auto" w:sz="0" w:space="0"/>
        </w:rPr>
        <w:t> and </w:t>
      </w:r>
      <w:r>
        <w:rPr>
          <w:rStyle w:val="11"/>
          <w:bdr w:val="none" w:color="auto" w:sz="0" w:space="0"/>
        </w:rPr>
        <w:t>--cpus</w:t>
      </w:r>
      <w:r>
        <w:rPr>
          <w:bdr w:val="none" w:color="auto" w:sz="0" w:space="0"/>
        </w:rPr>
        <w:t> flags</w:t>
      </w:r>
    </w:p>
    <w:p w14:paraId="051377B9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rStyle w:val="9"/>
          <w:bdr w:val="none" w:color="auto" w:sz="0" w:space="0"/>
        </w:rPr>
        <w:t>Windows Issues</w:t>
      </w:r>
      <w:r>
        <w:rPr>
          <w:bdr w:val="none" w:color="auto" w:sz="0" w:space="0"/>
        </w:rPr>
        <w:t>: Ensure WSL 2 or Hyper-V is enabled and meets system requirements</w:t>
      </w:r>
    </w:p>
    <w:p w14:paraId="4EE94B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150" w:afterAutospacing="0"/>
        <w:ind w:left="0" w:right="0"/>
        <w:rPr>
          <w:color w:val="333333"/>
        </w:rPr>
      </w:pPr>
      <w:r>
        <w:rPr>
          <w:color w:val="333333"/>
          <w:bdr w:val="none" w:color="auto" w:sz="0" w:space="0"/>
        </w:rPr>
        <w:t>Next Steps for Learning</w:t>
      </w:r>
    </w:p>
    <w:p w14:paraId="6A3E51EB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rStyle w:val="9"/>
          <w:bdr w:val="none" w:color="auto" w:sz="0" w:space="0"/>
        </w:rPr>
        <w:t>Docker Networking</w:t>
      </w:r>
      <w:r>
        <w:rPr>
          <w:bdr w:val="none" w:color="auto" w:sz="0" w:space="0"/>
        </w:rPr>
        <w:t>: Learn about bridge, host, and overlay networks</w:t>
      </w:r>
    </w:p>
    <w:p w14:paraId="0A77BBCD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rStyle w:val="9"/>
          <w:bdr w:val="none" w:color="auto" w:sz="0" w:space="0"/>
        </w:rPr>
        <w:t>Docker Security</w:t>
      </w:r>
      <w:r>
        <w:rPr>
          <w:bdr w:val="none" w:color="auto" w:sz="0" w:space="0"/>
        </w:rPr>
        <w:t>: Explore security best practices and image scanning</w:t>
      </w:r>
    </w:p>
    <w:p w14:paraId="1C3284C4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rStyle w:val="9"/>
          <w:bdr w:val="none" w:color="auto" w:sz="0" w:space="0"/>
        </w:rPr>
        <w:t>Container Orchestration</w:t>
      </w:r>
      <w:r>
        <w:rPr>
          <w:bdr w:val="none" w:color="auto" w:sz="0" w:space="0"/>
        </w:rPr>
        <w:t>: Study Docker Swarm or Kubernetes</w:t>
      </w:r>
    </w:p>
    <w:p w14:paraId="106D7120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rStyle w:val="9"/>
          <w:bdr w:val="none" w:color="auto" w:sz="0" w:space="0"/>
        </w:rPr>
        <w:t>CI/CD Integration</w:t>
      </w:r>
      <w:r>
        <w:rPr>
          <w:bdr w:val="none" w:color="auto" w:sz="0" w:space="0"/>
        </w:rPr>
        <w:t>: Implement Docker in continuous integration pipelines</w:t>
      </w:r>
    </w:p>
    <w:p w14:paraId="43A7A38F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200" w:right="0" w:hanging="360"/>
      </w:pPr>
      <w:r>
        <w:rPr>
          <w:rStyle w:val="9"/>
          <w:bdr w:val="none" w:color="auto" w:sz="0" w:space="0"/>
        </w:rPr>
        <w:t>Production Best Practices</w:t>
      </w:r>
      <w:r>
        <w:rPr>
          <w:bdr w:val="none" w:color="auto" w:sz="0" w:space="0"/>
        </w:rPr>
        <w:t>: Learn about logging, monitoring, and scaling</w:t>
      </w:r>
    </w:p>
    <w:p w14:paraId="7677447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300" w:afterAutospacing="0"/>
        <w:ind w:left="360" w:leftChars="0"/>
      </w:pPr>
    </w:p>
    <w:p w14:paraId="194DC4E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300" w:afterAutospacing="0"/>
        <w:ind w:left="360" w:leftChars="0"/>
      </w:pPr>
      <w:bookmarkStart w:id="0" w:name="_GoBack"/>
      <w:r>
        <w:drawing>
          <wp:inline distT="0" distB="0" distL="114300" distR="114300">
            <wp:extent cx="5270500" cy="14763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42F097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367D5F"/>
    <w:multiLevelType w:val="multilevel"/>
    <w:tmpl w:val="88367D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92EACB8"/>
    <w:multiLevelType w:val="multilevel"/>
    <w:tmpl w:val="892EAC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EB48369"/>
    <w:multiLevelType w:val="multilevel"/>
    <w:tmpl w:val="8EB483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690C4C9"/>
    <w:multiLevelType w:val="multilevel"/>
    <w:tmpl w:val="9690C4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DBCF1D2"/>
    <w:multiLevelType w:val="multilevel"/>
    <w:tmpl w:val="BDBCF1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E18932D4"/>
    <w:multiLevelType w:val="multilevel"/>
    <w:tmpl w:val="E18932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6487347"/>
    <w:multiLevelType w:val="multilevel"/>
    <w:tmpl w:val="E64873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E7D802C8"/>
    <w:multiLevelType w:val="multilevel"/>
    <w:tmpl w:val="E7D802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F4034E38"/>
    <w:multiLevelType w:val="multilevel"/>
    <w:tmpl w:val="F4034E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474FB5D"/>
    <w:multiLevelType w:val="multilevel"/>
    <w:tmpl w:val="1474FB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1FCF1906"/>
    <w:multiLevelType w:val="multilevel"/>
    <w:tmpl w:val="1FCF19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06788FE"/>
    <w:multiLevelType w:val="multilevel"/>
    <w:tmpl w:val="206788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3827CF44"/>
    <w:multiLevelType w:val="multilevel"/>
    <w:tmpl w:val="3827CF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AA3E368"/>
    <w:multiLevelType w:val="multilevel"/>
    <w:tmpl w:val="3AA3E3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5FF8B524"/>
    <w:multiLevelType w:val="multilevel"/>
    <w:tmpl w:val="5FF8B5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7F451460"/>
    <w:multiLevelType w:val="multilevel"/>
    <w:tmpl w:val="7F4514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5"/>
  </w:num>
  <w:num w:numId="3">
    <w:abstractNumId w:val="0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11"/>
  </w:num>
  <w:num w:numId="7">
    <w:abstractNumId w:val="2"/>
  </w:num>
  <w:num w:numId="8">
    <w:abstractNumId w:val="3"/>
  </w:num>
  <w:num w:numId="9">
    <w:abstractNumId w:val="10"/>
  </w:num>
  <w:num w:numId="10">
    <w:abstractNumId w:val="14"/>
  </w:num>
  <w:num w:numId="11">
    <w:abstractNumId w:val="8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</w:num>
  <w:num w:numId="14">
    <w:abstractNumId w:val="4"/>
  </w:num>
  <w:num w:numId="15">
    <w:abstractNumId w:val="7"/>
  </w:num>
  <w:num w:numId="16">
    <w:abstractNumId w:val="1"/>
  </w:num>
  <w:num w:numId="17">
    <w:abstractNumId w:val="15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266028"/>
    <w:rsid w:val="0F266028"/>
    <w:rsid w:val="2E1D6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657</Words>
  <Characters>3944</Characters>
  <Lines>0</Lines>
  <Paragraphs>0</Paragraphs>
  <TotalTime>0</TotalTime>
  <ScaleCrop>false</ScaleCrop>
  <LinksUpToDate>false</LinksUpToDate>
  <CharactersWithSpaces>4551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2025-12-30T10:41:00Z</dcterms:created>
  <dc:creator>spiderman</dc:creator>
  <cp:lastModifiedBy>spiderman</cp:lastModifiedBy>
  <dcterms:modified xsi:type="dcterms:W3CDTF">2026-01-24T09:07:01Z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EE1FC53F1C734D4ABF82BE49BF1DEAE4_11</vt:lpwstr>
  </property>
  <property fmtid="{D5CDD505-2E9C-101B-9397-08002B2CF9AE}" pid="4" name="KSOTemplateDocerSaveRecord">
    <vt:lpwstr>eyJoZGlkIjoiMjA2OGUyNDM0NTJmNGJjMDQ5YjEzNzIxMmI3MmE4YjkiLCJ1c2VySWQiOiI4OTIwOTU3MjAifQ==</vt:lpwstr>
  </property>
</Properties>
</file>