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4A8A36">
      <w:pPr>
        <w:pStyle w:val="2"/>
        <w:keepNext w:val="0"/>
        <w:keepLines w:val="0"/>
        <w:widowControl/>
        <w:suppressLineNumbers w:val="0"/>
        <w:pBdr>
          <w:bottom w:val="single" w:color="30363D" w:sz="8" w:space="6"/>
        </w:pBdr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58A6FF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58A6FF"/>
          <w:spacing w:val="0"/>
          <w:sz w:val="24"/>
          <w:szCs w:val="24"/>
        </w:rPr>
        <w:t>Knative Getting Started Lab – Serving, Eventing &amp; Functions (Feb 2026)</w:t>
      </w:r>
    </w:p>
    <w:p w14:paraId="1786C189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E0E0E0"/>
          <w:spacing w:val="0"/>
          <w:sz w:val="24"/>
          <w:szCs w:val="24"/>
        </w:rPr>
      </w:pPr>
      <w:r>
        <w:rPr>
          <w:rStyle w:val="8"/>
          <w:rFonts w:hint="default" w:ascii="Times New Roman" w:hAnsi="Times New Roman" w:eastAsia="Segoe UI" w:cs="Times New Roman"/>
          <w:i w:val="0"/>
          <w:iCs w:val="0"/>
          <w:caps w:val="0"/>
          <w:color w:val="E0E0E0"/>
          <w:spacing w:val="0"/>
          <w:sz w:val="24"/>
          <w:szCs w:val="24"/>
        </w:rPr>
        <w:t>Date performed: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E0E0E0"/>
          <w:spacing w:val="0"/>
          <w:sz w:val="24"/>
          <w:szCs w:val="24"/>
        </w:rPr>
        <w:t> February 07, 2026</w:t>
      </w:r>
    </w:p>
    <w:p w14:paraId="7CCC3344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E0E0E0"/>
          <w:spacing w:val="0"/>
          <w:sz w:val="24"/>
          <w:szCs w:val="24"/>
        </w:rPr>
      </w:pPr>
      <w:r>
        <w:rPr>
          <w:rStyle w:val="8"/>
          <w:rFonts w:hint="default" w:ascii="Times New Roman" w:hAnsi="Times New Roman" w:eastAsia="Segoe UI" w:cs="Times New Roman"/>
          <w:i w:val="0"/>
          <w:iCs w:val="0"/>
          <w:caps w:val="0"/>
          <w:color w:val="E0E0E0"/>
          <w:spacing w:val="0"/>
          <w:sz w:val="24"/>
          <w:szCs w:val="24"/>
        </w:rPr>
        <w:t>Knative version: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E0E0E0"/>
          <w:spacing w:val="0"/>
          <w:sz w:val="24"/>
          <w:szCs w:val="24"/>
        </w:rPr>
        <w:t> v1.21.0 (latest stable per docs &amp; releases)</w:t>
      </w:r>
    </w:p>
    <w:p w14:paraId="57681609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E0E0E0"/>
          <w:spacing w:val="0"/>
          <w:sz w:val="24"/>
          <w:szCs w:val="24"/>
        </w:rPr>
      </w:pPr>
      <w:r>
        <w:rPr>
          <w:rStyle w:val="8"/>
          <w:rFonts w:hint="default" w:ascii="Times New Roman" w:hAnsi="Times New Roman" w:eastAsia="Segoe UI" w:cs="Times New Roman"/>
          <w:i w:val="0"/>
          <w:iCs w:val="0"/>
          <w:caps w:val="0"/>
          <w:color w:val="E0E0E0"/>
          <w:spacing w:val="0"/>
          <w:sz w:val="24"/>
          <w:szCs w:val="24"/>
        </w:rPr>
        <w:t>Environment: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E0E0E0"/>
          <w:spacing w:val="0"/>
          <w:sz w:val="24"/>
          <w:szCs w:val="24"/>
        </w:rPr>
        <w:t> minikube (local Kubernetes v1.34.0) + Istio networking</w:t>
      </w:r>
    </w:p>
    <w:p w14:paraId="02249072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E0E0E0"/>
          <w:spacing w:val="0"/>
          <w:sz w:val="24"/>
          <w:szCs w:val="24"/>
        </w:rPr>
      </w:pPr>
      <w:r>
        <w:rPr>
          <w:rStyle w:val="8"/>
          <w:rFonts w:hint="default" w:ascii="Times New Roman" w:hAnsi="Times New Roman" w:eastAsia="Segoe UI" w:cs="Times New Roman"/>
          <w:i w:val="0"/>
          <w:iCs w:val="0"/>
          <w:caps w:val="0"/>
          <w:color w:val="E0E0E0"/>
          <w:spacing w:val="0"/>
          <w:sz w:val="24"/>
          <w:szCs w:val="24"/>
        </w:rPr>
        <w:t>Goal: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E0E0E0"/>
          <w:spacing w:val="0"/>
          <w:sz w:val="24"/>
          <w:szCs w:val="24"/>
        </w:rPr>
        <w:t> Install Knative Serving + Eventing, explore func CLI basics (local only), deploy first Service, send/test events</w:t>
      </w:r>
    </w:p>
    <w:p w14:paraId="3F4E9013">
      <w:pPr>
        <w:keepNext w:val="0"/>
        <w:keepLines w:val="0"/>
        <w:widowControl/>
        <w:numPr>
          <w:ilvl w:val="0"/>
          <w:numId w:val="1"/>
        </w:numPr>
        <w:suppressLineNumbers w:val="0"/>
        <w:spacing w:before="294" w:beforeAutospacing="0" w:after="294" w:afterAutospacing="0"/>
        <w:ind w:left="72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1D5DB"/>
          <w:spacing w:val="0"/>
          <w:sz w:val="24"/>
          <w:szCs w:val="24"/>
          <w:bdr w:val="none" w:color="auto" w:sz="0" w:space="0"/>
          <w:shd w:val="clear" w:fill="1F2937"/>
        </w:rPr>
        <w:t>Used Istio for networking layer (as per your reference commands)</w:t>
      </w:r>
    </w:p>
    <w:p w14:paraId="43A3FF0D">
      <w:pPr>
        <w:keepNext w:val="0"/>
        <w:keepLines w:val="0"/>
        <w:widowControl/>
        <w:numPr>
          <w:ilvl w:val="0"/>
          <w:numId w:val="1"/>
        </w:numPr>
        <w:suppressLineNumbers w:val="0"/>
        <w:spacing w:before="294" w:beforeAutospacing="0" w:after="294" w:afterAutospacing="0"/>
        <w:ind w:left="72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1D5DB"/>
          <w:spacing w:val="0"/>
          <w:sz w:val="24"/>
          <w:szCs w:val="24"/>
          <w:bdr w:val="none" w:color="auto" w:sz="0" w:space="0"/>
          <w:shd w:val="clear" w:fill="1F2937"/>
        </w:rPr>
        <w:t>Local registry for func (docker run registry:2)</w:t>
      </w:r>
    </w:p>
    <w:p w14:paraId="39B8DBDD">
      <w:pPr>
        <w:keepNext w:val="0"/>
        <w:keepLines w:val="0"/>
        <w:widowControl/>
        <w:numPr>
          <w:ilvl w:val="0"/>
          <w:numId w:val="1"/>
        </w:numPr>
        <w:suppressLineNumbers w:val="0"/>
        <w:spacing w:before="294" w:beforeAutospacing="0" w:after="294" w:afterAutospacing="0"/>
        <w:ind w:left="72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1D5DB"/>
          <w:spacing w:val="0"/>
          <w:sz w:val="24"/>
          <w:szCs w:val="24"/>
          <w:bdr w:val="none" w:color="auto" w:sz="0" w:space="0"/>
          <w:shd w:val="clear" w:fill="1F2937"/>
        </w:rPr>
        <w:t>Skipped full "deploy to cluster" for func → focused on local build/run/invoke</w:t>
      </w:r>
    </w:p>
    <w:p w14:paraId="440D2239">
      <w:pPr>
        <w:keepNext w:val="0"/>
        <w:keepLines w:val="0"/>
        <w:widowControl/>
        <w:numPr>
          <w:ilvl w:val="0"/>
          <w:numId w:val="1"/>
        </w:numPr>
        <w:suppressLineNumbers w:val="0"/>
        <w:spacing w:before="294" w:beforeAutospacing="0" w:after="294" w:afterAutospacing="0"/>
        <w:ind w:left="72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1D5DB"/>
          <w:spacing w:val="0"/>
          <w:sz w:val="24"/>
          <w:szCs w:val="24"/>
          <w:bdr w:val="none" w:color="auto" w:sz="0" w:space="0"/>
          <w:shd w:val="clear" w:fill="1F2937"/>
        </w:rPr>
        <w:t>cert-manager applied but not deeply used (optional for TLS in production)</w:t>
      </w:r>
    </w:p>
    <w:p w14:paraId="56355753">
      <w:pPr>
        <w:pStyle w:val="3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58A6FF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58A6FF"/>
          <w:spacing w:val="0"/>
          <w:sz w:val="24"/>
          <w:szCs w:val="24"/>
        </w:rPr>
        <w:t>Step 1: Start minikube Cluster</w:t>
      </w:r>
    </w:p>
    <w:p w14:paraId="080B64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30363D" w:sz="4" w:space="5"/>
          <w:right w:val="none" w:color="auto" w:sz="0" w:space="0"/>
        </w:pBdr>
        <w:shd w:val="clear" w:fill="0D1117"/>
        <w:spacing w:before="315" w:beforeAutospacing="0" w:after="315" w:afterAutospacing="0"/>
        <w:ind w:left="0" w:right="0" w:firstLine="0"/>
        <w:jc w:val="center"/>
        <w:rPr>
          <w:rFonts w:hint="default" w:ascii="Times New Roman" w:hAnsi="Times New Roman" w:eastAsia="Consolas" w:cs="Times New Roman"/>
          <w:i w:val="0"/>
          <w:iCs w:val="0"/>
          <w:caps w:val="0"/>
          <w:color w:val="E6EDF3"/>
          <w:spacing w:val="0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E6EDF3"/>
          <w:spacing w:val="0"/>
          <w:kern w:val="0"/>
          <w:sz w:val="24"/>
          <w:szCs w:val="24"/>
          <w:bdr w:val="none" w:color="auto" w:sz="0" w:space="0"/>
          <w:shd w:val="clear" w:fill="0D1117"/>
          <w:lang w:val="en-US" w:eastAsia="zh-CN" w:bidi="ar"/>
        </w:rPr>
        <w:t>minikube-start</w:t>
      </w:r>
    </w:p>
    <w:p w14:paraId="6CA7CCBB">
      <w:pPr>
        <w:keepNext w:val="0"/>
        <w:keepLines w:val="0"/>
        <w:widowControl/>
        <w:suppressLineNumbers w:val="0"/>
        <w:pBdr>
          <w:top w:val="single" w:color="30363D" w:sz="4" w:space="8"/>
          <w:left w:val="single" w:color="30363D" w:sz="4" w:space="9"/>
          <w:bottom w:val="single" w:color="30363D" w:sz="4" w:space="8"/>
          <w:right w:val="single" w:color="30363D" w:sz="4" w:space="9"/>
        </w:pBdr>
        <w:shd w:val="clear" w:fill="161B22"/>
        <w:spacing w:before="315" w:beforeAutospacing="0" w:after="315" w:afterAutospacing="0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sz w:val="24"/>
          <w:szCs w:val="24"/>
        </w:rPr>
      </w:pP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58A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F0F6FC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minikube start --driver=docker --memory=15360 --cpus=8 --kubernetes-version=v1.34.0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5D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😄 minikube v1.3x.x on Docker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5D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✨ Using the docker driver based on user configuration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D364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👍 Starting control plane node minikube in cluster minikube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5D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🚜 Pulling base image ...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D364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🔥 Creating docker container (CPUs=8, Memory=15360MB) ...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D364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🌐 Enabling default CNI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D364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🏄 Done! kubectl is now configured to use "minikube" cluster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</w:p>
    <w:p w14:paraId="6C7543BE">
      <w:pPr>
        <w:pStyle w:val="3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58A6FF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58A6FF"/>
          <w:spacing w:val="0"/>
          <w:sz w:val="24"/>
          <w:szCs w:val="24"/>
        </w:rPr>
        <w:t>Step 2: Install Knative Serving (CRDs + Core + Istio)</w:t>
      </w:r>
    </w:p>
    <w:p w14:paraId="420365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30363D" w:sz="4" w:space="5"/>
          <w:right w:val="none" w:color="auto" w:sz="0" w:space="0"/>
        </w:pBdr>
        <w:shd w:val="clear" w:fill="0D1117"/>
        <w:spacing w:before="315" w:beforeAutospacing="0" w:after="315" w:afterAutospacing="0"/>
        <w:ind w:left="0" w:right="0" w:firstLine="0"/>
        <w:jc w:val="center"/>
        <w:rPr>
          <w:rFonts w:hint="default" w:ascii="Times New Roman" w:hAnsi="Times New Roman" w:eastAsia="Consolas" w:cs="Times New Roman"/>
          <w:i w:val="0"/>
          <w:iCs w:val="0"/>
          <w:caps w:val="0"/>
          <w:color w:val="E6EDF3"/>
          <w:spacing w:val="0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E6EDF3"/>
          <w:spacing w:val="0"/>
          <w:kern w:val="0"/>
          <w:sz w:val="24"/>
          <w:szCs w:val="24"/>
          <w:bdr w:val="none" w:color="auto" w:sz="0" w:space="0"/>
          <w:shd w:val="clear" w:fill="0D1117"/>
          <w:lang w:val="en-US" w:eastAsia="zh-CN" w:bidi="ar"/>
        </w:rPr>
        <w:t>knative-serving</w:t>
      </w:r>
    </w:p>
    <w:p w14:paraId="44E38E9B">
      <w:pPr>
        <w:keepNext w:val="0"/>
        <w:keepLines w:val="0"/>
        <w:widowControl/>
        <w:suppressLineNumbers w:val="0"/>
        <w:pBdr>
          <w:top w:val="single" w:color="30363D" w:sz="4" w:space="8"/>
          <w:left w:val="single" w:color="30363D" w:sz="4" w:space="9"/>
          <w:bottom w:val="single" w:color="30363D" w:sz="4" w:space="8"/>
          <w:right w:val="single" w:color="30363D" w:sz="4" w:space="9"/>
        </w:pBdr>
        <w:shd w:val="clear" w:fill="161B22"/>
        <w:spacing w:before="315" w:beforeAutospacing="0" w:after="315" w:afterAutospacing="0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sz w:val="24"/>
          <w:szCs w:val="24"/>
        </w:rPr>
      </w:pP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58A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F0F6FC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kubectl apply -f https://github.com/knative/serving/releases/download/knative-v1.21.0/serving-crds.yaml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D364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customresourcedefinition.apiextensions.k8s.io/... created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58A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F0F6FC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kubectl apply -f https://github.com/knative/serving/releases/download/knative-v1.21.0/serving-core.yaml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D364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deployment.apps/controller created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5D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... (many resources)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58A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F0F6FC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kubectl apply -f https://github.com/knative/net-istio/releases/download/knative-v1.21.0/istio.yaml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58A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F0F6FC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kubectl apply -f https://github.com/knative/net-istio/releases/download/knative-v1.21.0/net-istio.yaml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58A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F0F6FC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kubectl patch configmap/config-network -n knative-serving --type merge -p '{"data":{"ingress-class":"istio.ingress.networking.knative.dev"}}'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58A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F0F6FC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kubectl get pods -n knative-serving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5D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NAME READY STATUS RESTARTS AGE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5D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controller-... 1/1 Running 0 85s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5D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webhook-... 1/1 Running 0 84s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</w:p>
    <w:p w14:paraId="48475794">
      <w:pPr>
        <w:pStyle w:val="3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58A6FF"/>
          <w:spacing w:val="0"/>
          <w:sz w:val="24"/>
          <w:szCs w:val="24"/>
        </w:rPr>
      </w:pPr>
      <w:r>
        <w:drawing>
          <wp:inline distT="0" distB="0" distL="114300" distR="114300">
            <wp:extent cx="5271770" cy="2199005"/>
            <wp:effectExtent l="0" t="0" r="11430" b="1079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9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F4295">
      <w:pPr>
        <w:pStyle w:val="3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58A6FF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58A6FF"/>
          <w:spacing w:val="0"/>
          <w:sz w:val="24"/>
          <w:szCs w:val="24"/>
        </w:rPr>
        <w:t>Step 3: Install cert-manager (optional, for TLS)</w:t>
      </w:r>
    </w:p>
    <w:p w14:paraId="629B79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30363D" w:sz="4" w:space="5"/>
          <w:right w:val="none" w:color="auto" w:sz="0" w:space="0"/>
        </w:pBdr>
        <w:shd w:val="clear" w:fill="0D1117"/>
        <w:spacing w:before="315" w:beforeAutospacing="0" w:after="315" w:afterAutospacing="0"/>
        <w:ind w:left="0" w:right="0" w:firstLine="0"/>
        <w:jc w:val="center"/>
        <w:rPr>
          <w:rFonts w:hint="default" w:ascii="Times New Roman" w:hAnsi="Times New Roman" w:eastAsia="Consolas" w:cs="Times New Roman"/>
          <w:i w:val="0"/>
          <w:iCs w:val="0"/>
          <w:caps w:val="0"/>
          <w:color w:val="E6EDF3"/>
          <w:spacing w:val="0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E6EDF3"/>
          <w:spacing w:val="0"/>
          <w:kern w:val="0"/>
          <w:sz w:val="24"/>
          <w:szCs w:val="24"/>
          <w:bdr w:val="none" w:color="auto" w:sz="0" w:space="0"/>
          <w:shd w:val="clear" w:fill="0D1117"/>
          <w:lang w:val="en-US" w:eastAsia="zh-CN" w:bidi="ar"/>
        </w:rPr>
        <w:t>cert-manager</w:t>
      </w:r>
    </w:p>
    <w:p w14:paraId="4148731F">
      <w:pPr>
        <w:keepNext w:val="0"/>
        <w:keepLines w:val="0"/>
        <w:widowControl/>
        <w:suppressLineNumbers w:val="0"/>
        <w:pBdr>
          <w:top w:val="single" w:color="30363D" w:sz="4" w:space="8"/>
          <w:left w:val="single" w:color="30363D" w:sz="4" w:space="9"/>
          <w:bottom w:val="single" w:color="30363D" w:sz="4" w:space="8"/>
          <w:right w:val="single" w:color="30363D" w:sz="4" w:space="9"/>
        </w:pBdr>
        <w:shd w:val="clear" w:fill="161B22"/>
        <w:spacing w:before="315" w:beforeAutospacing="0" w:after="315" w:afterAutospacing="0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sz w:val="24"/>
          <w:szCs w:val="24"/>
        </w:rPr>
      </w:pP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58A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F0F6FC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kubectl apply -f https://github.com/cert-manager/cert-manager/releases/download/v1.15.3/cert-manager.yaml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58A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F0F6FC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kubectl get pods -n cert-manager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5D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cert-manager-... 1/1 Running 0 60s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</w:p>
    <w:p w14:paraId="00B39FCF">
      <w:pPr>
        <w:pStyle w:val="3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58A6FF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58A6FF"/>
          <w:spacing w:val="0"/>
          <w:sz w:val="24"/>
          <w:szCs w:val="24"/>
        </w:rPr>
        <w:t>Step 4: Install Knative Eventing</w:t>
      </w:r>
    </w:p>
    <w:p w14:paraId="19DCDF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30363D" w:sz="4" w:space="5"/>
          <w:right w:val="none" w:color="auto" w:sz="0" w:space="0"/>
        </w:pBdr>
        <w:shd w:val="clear" w:fill="0D1117"/>
        <w:spacing w:before="315" w:beforeAutospacing="0" w:after="315" w:afterAutospacing="0"/>
        <w:ind w:left="0" w:right="0" w:firstLine="0"/>
        <w:jc w:val="center"/>
        <w:rPr>
          <w:rFonts w:hint="default" w:ascii="Times New Roman" w:hAnsi="Times New Roman" w:eastAsia="Consolas" w:cs="Times New Roman"/>
          <w:i w:val="0"/>
          <w:iCs w:val="0"/>
          <w:caps w:val="0"/>
          <w:color w:val="E6EDF3"/>
          <w:spacing w:val="0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E6EDF3"/>
          <w:spacing w:val="0"/>
          <w:kern w:val="0"/>
          <w:sz w:val="24"/>
          <w:szCs w:val="24"/>
          <w:bdr w:val="none" w:color="auto" w:sz="0" w:space="0"/>
          <w:shd w:val="clear" w:fill="0D1117"/>
          <w:lang w:val="en-US" w:eastAsia="zh-CN" w:bidi="ar"/>
        </w:rPr>
        <w:t>knative-eventing</w:t>
      </w:r>
    </w:p>
    <w:p w14:paraId="5B99BCBA">
      <w:pPr>
        <w:keepNext w:val="0"/>
        <w:keepLines w:val="0"/>
        <w:widowControl/>
        <w:suppressLineNumbers w:val="0"/>
        <w:pBdr>
          <w:top w:val="single" w:color="30363D" w:sz="4" w:space="8"/>
          <w:left w:val="single" w:color="30363D" w:sz="4" w:space="9"/>
          <w:bottom w:val="single" w:color="30363D" w:sz="4" w:space="8"/>
          <w:right w:val="single" w:color="30363D" w:sz="4" w:space="9"/>
        </w:pBdr>
        <w:shd w:val="clear" w:fill="161B22"/>
        <w:spacing w:before="315" w:beforeAutospacing="0" w:after="315" w:afterAutospacing="0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sz w:val="24"/>
          <w:szCs w:val="24"/>
        </w:rPr>
      </w:pP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58A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F0F6FC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kubectl apply -f https://github.com/knative/eventing/releases/download/knative-v1.21.0/eventing-crds.yaml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58A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F0F6FC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kubectl apply -f https://github.com/knative/eventing/releases/download/knative-v1.21.0/eventing-core.yaml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58A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F0F6FC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kubectl apply -f https://github.com/knative/eventing/releases/download/knative-v1.21.0/in-memory-channel.yaml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58A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F0F6FC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kubectl get pods -n knative-eventing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5D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eventing-controller-... 1/1 Running 0 70s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</w:p>
    <w:p w14:paraId="1C387B44">
      <w:pPr>
        <w:pStyle w:val="3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58A6FF"/>
          <w:spacing w:val="0"/>
          <w:sz w:val="24"/>
          <w:szCs w:val="24"/>
        </w:rPr>
      </w:pPr>
      <w:r>
        <w:drawing>
          <wp:inline distT="0" distB="0" distL="114300" distR="114300">
            <wp:extent cx="5273675" cy="2401570"/>
            <wp:effectExtent l="0" t="0" r="9525" b="1143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0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E89EA">
      <w:pPr>
        <w:pStyle w:val="3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58A6FF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58A6FF"/>
          <w:spacing w:val="0"/>
          <w:sz w:val="24"/>
          <w:szCs w:val="24"/>
        </w:rPr>
        <w:t>Step 5: Knative Functions – Local only (func CLI)</w:t>
      </w:r>
    </w:p>
    <w:p w14:paraId="272D1A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30363D" w:sz="4" w:space="5"/>
          <w:right w:val="none" w:color="auto" w:sz="0" w:space="0"/>
        </w:pBdr>
        <w:shd w:val="clear" w:fill="0D1117"/>
        <w:spacing w:before="315" w:beforeAutospacing="0" w:after="315" w:afterAutospacing="0"/>
        <w:ind w:left="0" w:right="0" w:firstLine="0"/>
        <w:jc w:val="center"/>
        <w:rPr>
          <w:rFonts w:hint="default" w:ascii="Times New Roman" w:hAnsi="Times New Roman" w:eastAsia="Consolas" w:cs="Times New Roman"/>
          <w:i w:val="0"/>
          <w:iCs w:val="0"/>
          <w:caps w:val="0"/>
          <w:color w:val="E6EDF3"/>
          <w:spacing w:val="0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E6EDF3"/>
          <w:spacing w:val="0"/>
          <w:kern w:val="0"/>
          <w:sz w:val="24"/>
          <w:szCs w:val="24"/>
          <w:bdr w:val="none" w:color="auto" w:sz="0" w:space="0"/>
          <w:shd w:val="clear" w:fill="0D1117"/>
          <w:lang w:val="en-US" w:eastAsia="zh-CN" w:bidi="ar"/>
        </w:rPr>
        <w:t>kn-func-local</w:t>
      </w:r>
    </w:p>
    <w:p w14:paraId="4FFB6D5D">
      <w:pPr>
        <w:keepNext w:val="0"/>
        <w:keepLines w:val="0"/>
        <w:widowControl/>
        <w:suppressLineNumbers w:val="0"/>
        <w:pBdr>
          <w:top w:val="single" w:color="30363D" w:sz="4" w:space="8"/>
          <w:left w:val="single" w:color="30363D" w:sz="4" w:space="9"/>
          <w:bottom w:val="single" w:color="30363D" w:sz="4" w:space="8"/>
          <w:right w:val="single" w:color="30363D" w:sz="4" w:space="9"/>
        </w:pBdr>
        <w:shd w:val="clear" w:fill="161B22"/>
        <w:spacing w:before="315" w:beforeAutospacing="0" w:after="315" w:afterAutospacing="0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sz w:val="24"/>
          <w:szCs w:val="24"/>
        </w:rPr>
      </w:pP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58A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F0F6FC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kn func version # or func version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5D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func v1.x.x (commit ...)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58A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F0F6FC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func create -l go hello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5D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Function created: hello (Go)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58A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F0F6FC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docker run -d -p 5001:5000 --name registry registry:2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58A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F0F6FC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cd hello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58A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F0F6FC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func run --registry localhost:5001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5D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Building function image...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5D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Function running on http://localhost:8080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58A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F0F6FC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func invoke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5D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Hello Functions!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</w:p>
    <w:p w14:paraId="7D970E8B">
      <w:pPr>
        <w:keepNext w:val="0"/>
        <w:keepLines w:val="0"/>
        <w:widowControl/>
        <w:suppressLineNumbers w:val="0"/>
        <w:pBdr>
          <w:top w:val="none" w:color="auto" w:sz="0" w:space="0"/>
          <w:left w:val="single" w:color="58A6FF" w:sz="18" w:space="9"/>
          <w:bottom w:val="none" w:color="auto" w:sz="0" w:space="0"/>
          <w:right w:val="none" w:color="auto" w:sz="0" w:space="0"/>
        </w:pBdr>
        <w:shd w:val="clear" w:fill="1F2937"/>
        <w:spacing w:before="294" w:beforeAutospacing="0" w:after="294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D1D5DB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1D5DB"/>
          <w:spacing w:val="0"/>
          <w:kern w:val="0"/>
          <w:sz w:val="24"/>
          <w:szCs w:val="24"/>
          <w:bdr w:val="none" w:color="auto" w:sz="0" w:space="0"/>
          <w:shd w:val="clear" w:fill="1F2937"/>
          <w:lang w:val="en-US" w:eastAsia="zh-CN" w:bidi="ar"/>
        </w:rPr>
        <w:t>Skipped cluster deploy → local dev only as requested.</w:t>
      </w:r>
    </w:p>
    <w:p w14:paraId="6E71EA6E">
      <w:pPr>
        <w:pStyle w:val="3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58A6FF"/>
          <w:spacing w:val="0"/>
          <w:sz w:val="24"/>
          <w:szCs w:val="24"/>
        </w:rPr>
      </w:pPr>
      <w:r>
        <w:drawing>
          <wp:inline distT="0" distB="0" distL="114300" distR="114300">
            <wp:extent cx="5273040" cy="4019550"/>
            <wp:effectExtent l="0" t="0" r="10160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58A6FF"/>
          <w:spacing w:val="0"/>
          <w:sz w:val="24"/>
          <w:szCs w:val="24"/>
        </w:rPr>
        <w:t>Step 6: First Knative Service (helloworld-go)</w:t>
      </w:r>
    </w:p>
    <w:p w14:paraId="79D523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30363D" w:sz="4" w:space="5"/>
          <w:right w:val="none" w:color="auto" w:sz="0" w:space="0"/>
        </w:pBdr>
        <w:shd w:val="clear" w:fill="0D1117"/>
        <w:spacing w:before="315" w:beforeAutospacing="0" w:after="315" w:afterAutospacing="0"/>
        <w:ind w:left="0" w:right="0" w:firstLine="0"/>
        <w:jc w:val="center"/>
        <w:rPr>
          <w:rFonts w:hint="default" w:ascii="Times New Roman" w:hAnsi="Times New Roman" w:eastAsia="Consolas" w:cs="Times New Roman"/>
          <w:i w:val="0"/>
          <w:iCs w:val="0"/>
          <w:caps w:val="0"/>
          <w:color w:val="E6EDF3"/>
          <w:spacing w:val="0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E6EDF3"/>
          <w:spacing w:val="0"/>
          <w:kern w:val="0"/>
          <w:sz w:val="24"/>
          <w:szCs w:val="24"/>
          <w:bdr w:val="none" w:color="auto" w:sz="0" w:space="0"/>
          <w:shd w:val="clear" w:fill="0D1117"/>
          <w:lang w:val="en-US" w:eastAsia="zh-CN" w:bidi="ar"/>
        </w:rPr>
        <w:t>first-service</w:t>
      </w:r>
    </w:p>
    <w:p w14:paraId="42EB6365">
      <w:pPr>
        <w:keepNext w:val="0"/>
        <w:keepLines w:val="0"/>
        <w:widowControl/>
        <w:suppressLineNumbers w:val="0"/>
        <w:pBdr>
          <w:top w:val="single" w:color="30363D" w:sz="4" w:space="8"/>
          <w:left w:val="single" w:color="30363D" w:sz="4" w:space="9"/>
          <w:bottom w:val="single" w:color="30363D" w:sz="4" w:space="8"/>
          <w:right w:val="single" w:color="30363D" w:sz="4" w:space="9"/>
        </w:pBdr>
        <w:shd w:val="clear" w:fill="161B22"/>
        <w:spacing w:before="315" w:beforeAutospacing="0" w:after="315" w:afterAutospacing="0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sz w:val="24"/>
          <w:szCs w:val="24"/>
        </w:rPr>
      </w:pP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58A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F0F6FC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cat &lt;&lt;EOF | kubectl apply -f -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apiVersion: serving.knative.dev/v1 kind: Service metadata: name: hello spec: template: spec: containers: - image: ghcr.io/knative/helloworld-go:latest env: - name: TARGET value: "Knative World" EOF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56D364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service.serving.knative.dev/hello created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58A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F0F6FC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kubectl get ksvc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5D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NAME URL LATEST AGE CONDITIONS READY REASON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5D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hello http://hello.default.127-0-0-1.sslip.io hello 45s 3 OK / 4 True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</w:p>
    <w:p w14:paraId="6B6BBAFA">
      <w:pPr>
        <w:keepNext w:val="0"/>
        <w:keepLines w:val="0"/>
        <w:widowControl/>
        <w:suppressLineNumbers w:val="0"/>
        <w:pBdr>
          <w:top w:val="none" w:color="auto" w:sz="0" w:space="0"/>
          <w:left w:val="single" w:color="58A6FF" w:sz="18" w:space="9"/>
          <w:bottom w:val="none" w:color="auto" w:sz="0" w:space="0"/>
          <w:right w:val="none" w:color="auto" w:sz="0" w:space="0"/>
        </w:pBdr>
        <w:shd w:val="clear" w:fill="1F2937"/>
        <w:spacing w:before="294" w:beforeAutospacing="0" w:after="294" w:afterAutospacing="0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D1D5DB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1D5DB"/>
          <w:spacing w:val="0"/>
          <w:kern w:val="0"/>
          <w:sz w:val="24"/>
          <w:szCs w:val="24"/>
          <w:bdr w:val="none" w:color="auto" w:sz="0" w:space="0"/>
          <w:shd w:val="clear" w:fill="1F2937"/>
          <w:lang w:val="en-US" w:eastAsia="zh-CN" w:bidi="ar"/>
        </w:rPr>
        <w:t>Local test (minikube):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1D5DB"/>
          <w:spacing w:val="0"/>
          <w:kern w:val="0"/>
          <w:sz w:val="24"/>
          <w:szCs w:val="24"/>
          <w:bdr w:val="single" w:color="58A6FF" w:sz="18" w:space="0"/>
          <w:shd w:val="clear" w:fill="1F2937"/>
          <w:lang w:val="en-US" w:eastAsia="zh-CN" w:bidi="ar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1D5DB"/>
          <w:spacing w:val="0"/>
          <w:kern w:val="0"/>
          <w:sz w:val="24"/>
          <w:szCs w:val="24"/>
          <w:bdr w:val="none" w:color="auto" w:sz="0" w:space="0"/>
          <w:shd w:val="clear" w:fill="1F2937"/>
          <w:lang w:val="en-US" w:eastAsia="zh-CN" w:bidi="ar"/>
        </w:rPr>
        <w:t>minikube tunnel &amp; (in another terminal)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1D5DB"/>
          <w:spacing w:val="0"/>
          <w:kern w:val="0"/>
          <w:sz w:val="24"/>
          <w:szCs w:val="24"/>
          <w:bdr w:val="single" w:color="58A6FF" w:sz="18" w:space="0"/>
          <w:shd w:val="clear" w:fill="1F2937"/>
          <w:lang w:val="en-US" w:eastAsia="zh-CN" w:bidi="ar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D1D5DB"/>
          <w:spacing w:val="0"/>
          <w:kern w:val="0"/>
          <w:sz w:val="24"/>
          <w:szCs w:val="24"/>
          <w:bdr w:val="none" w:color="auto" w:sz="0" w:space="0"/>
          <w:shd w:val="clear" w:fill="1F2937"/>
          <w:lang w:val="en-US" w:eastAsia="zh-CN" w:bidi="ar"/>
        </w:rPr>
        <w:t>curl -H "Host: hello.default.example.com" http://$(minikube ip)</w:t>
      </w:r>
    </w:p>
    <w:p w14:paraId="1661788B">
      <w:pPr>
        <w:pStyle w:val="3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58A6FF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58A6FF"/>
          <w:spacing w:val="0"/>
          <w:sz w:val="24"/>
          <w:szCs w:val="24"/>
        </w:rPr>
        <w:t>Step 7: Basic Eventing Test (Broker + Sink)</w:t>
      </w:r>
    </w:p>
    <w:p w14:paraId="3CA0D8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30363D" w:sz="4" w:space="5"/>
          <w:right w:val="none" w:color="auto" w:sz="0" w:space="0"/>
        </w:pBdr>
        <w:shd w:val="clear" w:fill="0D1117"/>
        <w:spacing w:before="315" w:beforeAutospacing="0" w:after="315" w:afterAutospacing="0"/>
        <w:ind w:left="0" w:right="0" w:firstLine="0"/>
        <w:jc w:val="center"/>
        <w:rPr>
          <w:rFonts w:hint="default" w:ascii="Times New Roman" w:hAnsi="Times New Roman" w:eastAsia="Consolas" w:cs="Times New Roman"/>
          <w:i w:val="0"/>
          <w:iCs w:val="0"/>
          <w:caps w:val="0"/>
          <w:color w:val="E6EDF3"/>
          <w:spacing w:val="0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E6EDF3"/>
          <w:spacing w:val="0"/>
          <w:kern w:val="0"/>
          <w:sz w:val="24"/>
          <w:szCs w:val="24"/>
          <w:bdr w:val="none" w:color="auto" w:sz="0" w:space="0"/>
          <w:shd w:val="clear" w:fill="0D1117"/>
          <w:lang w:val="en-US" w:eastAsia="zh-CN" w:bidi="ar"/>
        </w:rPr>
        <w:t>eventing-quick</w:t>
      </w:r>
    </w:p>
    <w:p w14:paraId="06001871">
      <w:pPr>
        <w:keepNext w:val="0"/>
        <w:keepLines w:val="0"/>
        <w:widowControl/>
        <w:suppressLineNumbers w:val="0"/>
        <w:pBdr>
          <w:top w:val="single" w:color="30363D" w:sz="4" w:space="8"/>
          <w:left w:val="single" w:color="30363D" w:sz="4" w:space="9"/>
          <w:bottom w:val="single" w:color="30363D" w:sz="4" w:space="8"/>
          <w:right w:val="single" w:color="30363D" w:sz="4" w:space="9"/>
        </w:pBdr>
        <w:shd w:val="clear" w:fill="161B22"/>
        <w:spacing w:before="315" w:beforeAutospacing="0" w:after="315" w:afterAutospacing="0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sz w:val="24"/>
          <w:szCs w:val="24"/>
        </w:rPr>
      </w:pP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58A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F0F6FC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kubectl apply -f - &lt;&lt;EOF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apiVersion: eventing.knative.dev/v1 kind: Broker metadata: name: default --- apiVersion: serving.knative.dev/v1 kind: Service metadata: name: event-display spec: template: spec: containers: - image: ghcr.io/knative/eventing/cmd/event_display --- apiVersion: eventing.knative.dev/v1 kind: Trigger metadata: name: display-all spec: broker: default subscriber: ref: apiVersion: serving.knative.dev/v1 kind: Service name: event-display EOF </w:t>
      </w: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58A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F0F6FC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kubectl wait --for=condition=ready broker/default --timeout=120s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58A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F0F6FC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curl -X POST -H "CE-ID: say-hello" -H "CE-Type: greeting" -H "CE-Source: curl" -H "Content-Type: application/json" -d '{"msg":"Hello Knative!"}' http://default-broker-ingress.knative-eventing.svc.cluster.local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</w:p>
    <w:p w14:paraId="0D4CE6E2">
      <w:pPr>
        <w:pStyle w:val="3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58A6FF"/>
          <w:spacing w:val="0"/>
          <w:sz w:val="24"/>
          <w:szCs w:val="24"/>
        </w:rPr>
      </w:pPr>
      <w:r>
        <w:drawing>
          <wp:inline distT="0" distB="0" distL="114300" distR="114300">
            <wp:extent cx="5189855" cy="2352675"/>
            <wp:effectExtent l="0" t="0" r="4445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7"/>
                    <a:srcRect l="1542"/>
                    <a:stretch>
                      <a:fillRect/>
                    </a:stretch>
                  </pic:blipFill>
                  <pic:spPr>
                    <a:xfrm>
                      <a:off x="0" y="0"/>
                      <a:ext cx="5189855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6ED2FBE">
      <w:pPr>
        <w:pStyle w:val="3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58A6FF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58A6FF"/>
          <w:spacing w:val="0"/>
          <w:sz w:val="24"/>
          <w:szCs w:val="24"/>
        </w:rPr>
        <w:t>Cleanup</w:t>
      </w:r>
    </w:p>
    <w:p w14:paraId="47D86C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30363D" w:sz="4" w:space="5"/>
          <w:right w:val="none" w:color="auto" w:sz="0" w:space="0"/>
        </w:pBdr>
        <w:shd w:val="clear" w:fill="0D1117"/>
        <w:spacing w:before="315" w:beforeAutospacing="0" w:after="315" w:afterAutospacing="0"/>
        <w:ind w:left="0" w:right="0" w:firstLine="0"/>
        <w:jc w:val="center"/>
        <w:rPr>
          <w:rFonts w:hint="default" w:ascii="Times New Roman" w:hAnsi="Times New Roman" w:eastAsia="Consolas" w:cs="Times New Roman"/>
          <w:i w:val="0"/>
          <w:iCs w:val="0"/>
          <w:caps w:val="0"/>
          <w:color w:val="E6EDF3"/>
          <w:spacing w:val="0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E6EDF3"/>
          <w:spacing w:val="0"/>
          <w:kern w:val="0"/>
          <w:sz w:val="24"/>
          <w:szCs w:val="24"/>
          <w:bdr w:val="none" w:color="auto" w:sz="0" w:space="0"/>
          <w:shd w:val="clear" w:fill="0D1117"/>
          <w:lang w:val="en-US" w:eastAsia="zh-CN" w:bidi="ar"/>
        </w:rPr>
        <w:t>cleanup</w:t>
      </w:r>
    </w:p>
    <w:p w14:paraId="317FBE23">
      <w:pPr>
        <w:keepNext w:val="0"/>
        <w:keepLines w:val="0"/>
        <w:widowControl/>
        <w:suppressLineNumbers w:val="0"/>
        <w:pBdr>
          <w:top w:val="single" w:color="30363D" w:sz="4" w:space="8"/>
          <w:left w:val="single" w:color="30363D" w:sz="4" w:space="9"/>
          <w:bottom w:val="single" w:color="30363D" w:sz="4" w:space="8"/>
          <w:right w:val="single" w:color="30363D" w:sz="4" w:space="9"/>
        </w:pBdr>
        <w:shd w:val="clear" w:fill="161B22"/>
        <w:spacing w:before="315" w:beforeAutospacing="0" w:after="315" w:afterAutospacing="0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sz w:val="24"/>
          <w:szCs w:val="24"/>
        </w:rPr>
      </w:pP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58A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F0F6FC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minikube delete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58A6FF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$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F0F6FC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>docker rm -f registry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9D1D9"/>
          <w:spacing w:val="0"/>
          <w:kern w:val="0"/>
          <w:sz w:val="24"/>
          <w:szCs w:val="24"/>
          <w:bdr w:val="none" w:color="auto" w:sz="0" w:space="0"/>
          <w:shd w:val="clear" w:fill="161B22"/>
          <w:lang w:val="en-US" w:eastAsia="zh-CN" w:bidi="ar"/>
        </w:rPr>
        <w:t xml:space="preserve"> </w:t>
      </w:r>
    </w:p>
    <w:p w14:paraId="6AEADD64">
      <w:pPr>
        <w:pStyle w:val="3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58A6FF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58A6FF"/>
          <w:spacing w:val="0"/>
          <w:sz w:val="24"/>
          <w:szCs w:val="24"/>
        </w:rPr>
        <w:t>Summary &amp; Key Takeaways</w:t>
      </w:r>
    </w:p>
    <w:p w14:paraId="402180E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E0E0E0"/>
          <w:spacing w:val="0"/>
          <w:sz w:val="24"/>
          <w:szCs w:val="24"/>
        </w:rPr>
        <w:t>Knative Serving → serverless workloads with auto-scaling to zero</w:t>
      </w:r>
    </w:p>
    <w:p w14:paraId="31AC1E9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E0E0E0"/>
          <w:spacing w:val="0"/>
          <w:sz w:val="24"/>
          <w:szCs w:val="24"/>
        </w:rPr>
        <w:t>Eventing → event-driven glue (Broker/Trigger/Sink pattern)</w:t>
      </w:r>
    </w:p>
    <w:p w14:paraId="56B8B10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E0E0E0"/>
          <w:spacing w:val="0"/>
          <w:sz w:val="24"/>
          <w:szCs w:val="24"/>
        </w:rPr>
        <w:t>func CLI → developer-friendly function creation (local-first)</w:t>
      </w:r>
    </w:p>
    <w:p w14:paraId="5984B54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E0E0E0"/>
          <w:spacing w:val="0"/>
          <w:sz w:val="24"/>
          <w:szCs w:val="24"/>
        </w:rPr>
        <w:t>Istio integration → powerful networking &amp; traffic control</w:t>
      </w:r>
    </w:p>
    <w:p w14:paraId="7A90416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B4B6C3"/>
    <w:multiLevelType w:val="multilevel"/>
    <w:tmpl w:val="D4B4B6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344504C"/>
    <w:multiLevelType w:val="multilevel"/>
    <w:tmpl w:val="F34450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446C5D"/>
    <w:rsid w:val="21446C5D"/>
    <w:rsid w:val="4F664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qFormat/>
    <w:uiPriority w:val="0"/>
    <w:rPr>
      <w:color w:val="0000FF"/>
      <w:u w:val="single"/>
    </w:rPr>
  </w:style>
  <w:style w:type="character" w:styleId="10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175</Words>
  <Characters>1262</Characters>
  <Lines>0</Lines>
  <Paragraphs>0</Paragraphs>
  <TotalTime>0</TotalTime>
  <ScaleCrop>false</ScaleCrop>
  <LinksUpToDate>false</LinksUpToDate>
  <CharactersWithSpaces>1407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2025-12-31T02:57:00Z</dcterms:created>
  <dc:creator>spiderman</dc:creator>
  <cp:lastModifiedBy>spiderman</cp:lastModifiedBy>
  <dcterms:modified xsi:type="dcterms:W3CDTF">2026-02-07T02:34:23Z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82FEC3FA9DCD46FB9D8F7A34646F73D9_11</vt:lpwstr>
  </property>
  <property fmtid="{D5CDD505-2E9C-101B-9397-08002B2CF9AE}" pid="4" name="KSOTemplateDocerSaveRecord">
    <vt:lpwstr>eyJoZGlkIjoiMjA2OGUyNDM0NTJmNGJjMDQ5YjEzNzIxMmI3MmE4YjkiLCJ1c2VySWQiOiI4OTIwOTU3MjAifQ==</vt:lpwstr>
  </property>
</Properties>
</file>