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D35C" w14:textId="45E83E3E" w:rsidR="00D463FB" w:rsidRDefault="00D463FB" w:rsidP="00D463FB">
      <w:pPr>
        <w:rPr>
          <w:rFonts w:ascii="Arial Narrow" w:hAnsi="Arial Narrow" w:cs="Times New Roman"/>
          <w:b/>
          <w:noProof/>
        </w:rPr>
      </w:pPr>
      <w:r w:rsidRPr="00BB1F1C">
        <w:rPr>
          <w:rFonts w:ascii="Arial Narrow" w:hAnsi="Arial Narrow" w:cs="Times New Roman"/>
          <w:b/>
          <w:noProof/>
        </w:rPr>
        <mc:AlternateContent>
          <mc:Choice Requires="wps">
            <w:drawing>
              <wp:anchor distT="0" distB="0" distL="114300" distR="114300" simplePos="0" relativeHeight="251662336" behindDoc="0" locked="0" layoutInCell="1" allowOverlap="1" wp14:anchorId="22EAB1DE" wp14:editId="43EBEEA0">
                <wp:simplePos x="0" y="0"/>
                <wp:positionH relativeFrom="margin">
                  <wp:align>center</wp:align>
                </wp:positionH>
                <wp:positionV relativeFrom="paragraph">
                  <wp:posOffset>2305685</wp:posOffset>
                </wp:positionV>
                <wp:extent cx="6858000" cy="4343400"/>
                <wp:effectExtent l="0" t="0" r="0" b="0"/>
                <wp:wrapTight wrapText="bothSides">
                  <wp:wrapPolygon edited="0">
                    <wp:start x="120" y="284"/>
                    <wp:lineTo x="120" y="21316"/>
                    <wp:lineTo x="21420" y="21316"/>
                    <wp:lineTo x="21420" y="284"/>
                    <wp:lineTo x="120" y="284"/>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3434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type="none" w="med" len="med"/>
                              <a:tailEnd type="none" w="med" len="med"/>
                            </a14:hiddenLine>
                          </a:ext>
                        </a:extLst>
                      </wps:spPr>
                      <wps:txbx>
                        <w:txbxContent>
                          <w:p w14:paraId="0FAB7595" w14:textId="77777777" w:rsidR="00BB1F1C" w:rsidRPr="00D463FB" w:rsidRDefault="00BB1F1C" w:rsidP="00BB1F1C">
                            <w:pPr>
                              <w:jc w:val="right"/>
                              <w:rPr>
                                <w:rFonts w:ascii="Arial" w:hAnsi="Arial"/>
                                <w:b/>
                                <w:color w:val="FFFFFF" w:themeColor="background1"/>
                                <w:sz w:val="36"/>
                                <w:szCs w:val="36"/>
                              </w:rPr>
                            </w:pPr>
                            <w:r w:rsidRPr="00D463FB">
                              <w:rPr>
                                <w:rFonts w:ascii="Arial" w:hAnsi="Arial"/>
                                <w:b/>
                                <w:color w:val="FFFFFF" w:themeColor="background1"/>
                                <w:sz w:val="36"/>
                                <w:szCs w:val="36"/>
                              </w:rPr>
                              <w:t>UNIVERSIDAD TÉCNICA PARTICULAR DE LOJA</w:t>
                            </w:r>
                          </w:p>
                          <w:p w14:paraId="3FCA8CF3" w14:textId="53CF060B" w:rsidR="00BB1F1C" w:rsidRPr="008646CC" w:rsidRDefault="00BB1F1C"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 xml:space="preserve">Facultad de </w:t>
                            </w:r>
                            <w:r w:rsidR="00D463FB" w:rsidRPr="008646CC">
                              <w:rPr>
                                <w:rFonts w:ascii="Arial" w:hAnsi="Arial"/>
                                <w:b/>
                                <w:bCs/>
                                <w:color w:val="FFFFFF" w:themeColor="background1"/>
                                <w:sz w:val="28"/>
                                <w:szCs w:val="28"/>
                              </w:rPr>
                              <w:t>Ingenierías</w:t>
                            </w:r>
                            <w:r w:rsidRPr="008646CC">
                              <w:rPr>
                                <w:rFonts w:ascii="Arial" w:hAnsi="Arial"/>
                                <w:b/>
                                <w:bCs/>
                                <w:color w:val="FFFFFF" w:themeColor="background1"/>
                                <w:sz w:val="28"/>
                                <w:szCs w:val="28"/>
                              </w:rPr>
                              <w:t xml:space="preserve"> y Arquitectura</w:t>
                            </w:r>
                          </w:p>
                          <w:p w14:paraId="588E2C7A" w14:textId="77777777" w:rsidR="00BB1F1C" w:rsidRPr="008646CC" w:rsidRDefault="00BB1F1C"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Carrera de Computación</w:t>
                            </w:r>
                          </w:p>
                          <w:p w14:paraId="614D3B3B" w14:textId="77777777" w:rsidR="00BB1F1C" w:rsidRPr="008646CC" w:rsidRDefault="00BB1F1C" w:rsidP="00BB1F1C">
                            <w:pPr>
                              <w:jc w:val="right"/>
                              <w:rPr>
                                <w:rFonts w:ascii="Arial" w:hAnsi="Arial"/>
                                <w:b/>
                                <w:bCs/>
                                <w:color w:val="FFFFFF" w:themeColor="background1"/>
                                <w:sz w:val="28"/>
                                <w:szCs w:val="28"/>
                              </w:rPr>
                            </w:pPr>
                          </w:p>
                          <w:p w14:paraId="6AE62A63" w14:textId="77777777" w:rsidR="00BB1F1C" w:rsidRPr="008646CC" w:rsidRDefault="00BB1F1C"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Loja</w:t>
                            </w:r>
                          </w:p>
                          <w:p w14:paraId="1AF4FDA5" w14:textId="44E8F2A5" w:rsidR="00BB1F1C" w:rsidRPr="008646CC" w:rsidRDefault="005D03A2" w:rsidP="00BB1F1C">
                            <w:pPr>
                              <w:jc w:val="right"/>
                              <w:rPr>
                                <w:rFonts w:ascii="Arial" w:hAnsi="Arial"/>
                                <w:b/>
                                <w:bCs/>
                                <w:color w:val="FFFFFF" w:themeColor="background1"/>
                                <w:sz w:val="28"/>
                                <w:szCs w:val="28"/>
                              </w:rPr>
                            </w:pPr>
                            <w:r>
                              <w:rPr>
                                <w:rFonts w:ascii="Arial" w:hAnsi="Arial"/>
                                <w:b/>
                                <w:bCs/>
                                <w:color w:val="FFFFFF" w:themeColor="background1"/>
                                <w:sz w:val="28"/>
                                <w:szCs w:val="28"/>
                              </w:rPr>
                              <w:t>30</w:t>
                            </w:r>
                            <w:r w:rsidR="00D463FB" w:rsidRPr="008646CC">
                              <w:rPr>
                                <w:rFonts w:ascii="Arial" w:hAnsi="Arial"/>
                                <w:b/>
                                <w:bCs/>
                                <w:color w:val="FFFFFF" w:themeColor="background1"/>
                                <w:sz w:val="28"/>
                                <w:szCs w:val="28"/>
                              </w:rPr>
                              <w:t xml:space="preserve"> de Junio</w:t>
                            </w:r>
                          </w:p>
                          <w:p w14:paraId="43B36926" w14:textId="2491A66F" w:rsidR="00BB1F1C" w:rsidRPr="008646CC" w:rsidRDefault="00D463FB"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2023</w:t>
                            </w:r>
                          </w:p>
                          <w:p w14:paraId="3799240E" w14:textId="77777777" w:rsidR="00D463FB" w:rsidRPr="008646CC" w:rsidRDefault="00D463FB" w:rsidP="00BB1F1C">
                            <w:pPr>
                              <w:jc w:val="right"/>
                              <w:rPr>
                                <w:rFonts w:ascii="Arial" w:hAnsi="Arial"/>
                                <w:b/>
                                <w:bCs/>
                                <w:color w:val="FFFFFF" w:themeColor="background1"/>
                                <w:sz w:val="28"/>
                                <w:szCs w:val="28"/>
                              </w:rPr>
                            </w:pPr>
                          </w:p>
                          <w:p w14:paraId="37C66184" w14:textId="77777777" w:rsidR="00D463FB" w:rsidRPr="008646CC" w:rsidRDefault="00D463FB" w:rsidP="00BB1F1C">
                            <w:pPr>
                              <w:jc w:val="right"/>
                              <w:rPr>
                                <w:rFonts w:ascii="Arial" w:hAnsi="Arial"/>
                                <w:b/>
                                <w:bCs/>
                                <w:color w:val="FFFFFF" w:themeColor="background1"/>
                                <w:sz w:val="28"/>
                                <w:szCs w:val="28"/>
                              </w:rPr>
                            </w:pPr>
                          </w:p>
                          <w:p w14:paraId="5A6202AB" w14:textId="100FBD30" w:rsidR="00D463FB" w:rsidRPr="008646CC" w:rsidRDefault="00D463FB"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Nombre: Gilbert Solano</w:t>
                            </w:r>
                          </w:p>
                          <w:p w14:paraId="23B8B516" w14:textId="4B156498" w:rsidR="00D463FB" w:rsidRPr="008646CC" w:rsidRDefault="005D03A2" w:rsidP="00BB1F1C">
                            <w:pPr>
                              <w:jc w:val="right"/>
                              <w:rPr>
                                <w:rFonts w:ascii="Arial" w:hAnsi="Arial"/>
                                <w:b/>
                                <w:bCs/>
                                <w:color w:val="FFFFFF" w:themeColor="background1"/>
                                <w:sz w:val="28"/>
                                <w:szCs w:val="28"/>
                              </w:rPr>
                            </w:pPr>
                            <w:r>
                              <w:rPr>
                                <w:rFonts w:ascii="Arial" w:hAnsi="Arial"/>
                                <w:b/>
                                <w:bCs/>
                                <w:color w:val="FFFFFF" w:themeColor="background1"/>
                                <w:sz w:val="28"/>
                                <w:szCs w:val="28"/>
                              </w:rPr>
                              <w:t>Docente: Juan Carlos Morocho</w:t>
                            </w:r>
                          </w:p>
                          <w:p w14:paraId="2608CE8E" w14:textId="796EEBC8" w:rsidR="00BB1F1C" w:rsidRPr="008646CC" w:rsidRDefault="00D463FB"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 xml:space="preserve">Actividad: </w:t>
                            </w:r>
                            <w:r w:rsidR="002179C7" w:rsidRPr="008646CC">
                              <w:rPr>
                                <w:rFonts w:ascii="Arial" w:hAnsi="Arial"/>
                                <w:b/>
                                <w:bCs/>
                                <w:color w:val="FFFFFF" w:themeColor="background1"/>
                                <w:sz w:val="28"/>
                                <w:szCs w:val="28"/>
                              </w:rPr>
                              <w:t>Proyecto</w:t>
                            </w:r>
                            <w:r w:rsidR="008646CC">
                              <w:rPr>
                                <w:rFonts w:ascii="Arial" w:hAnsi="Arial"/>
                                <w:b/>
                                <w:bCs/>
                                <w:color w:val="FFFFFF" w:themeColor="background1"/>
                                <w:sz w:val="28"/>
                                <w:szCs w:val="28"/>
                              </w:rPr>
                              <w:t xml:space="preserve"> </w:t>
                            </w:r>
                            <w:r w:rsidR="005D03A2">
                              <w:rPr>
                                <w:rFonts w:ascii="Arial" w:hAnsi="Arial"/>
                                <w:b/>
                                <w:bCs/>
                                <w:color w:val="FFFFFF" w:themeColor="background1"/>
                                <w:sz w:val="28"/>
                                <w:szCs w:val="28"/>
                              </w:rPr>
                              <w:t>I</w:t>
                            </w:r>
                            <w:r w:rsidR="008646CC">
                              <w:rPr>
                                <w:rFonts w:ascii="Arial" w:hAnsi="Arial"/>
                                <w:b/>
                                <w:bCs/>
                                <w:color w:val="FFFFFF" w:themeColor="background1"/>
                                <w:sz w:val="28"/>
                                <w:szCs w:val="28"/>
                              </w:rPr>
                              <w:t xml:space="preserve">ntegrador </w:t>
                            </w:r>
                            <w:r w:rsidR="002179C7" w:rsidRPr="008646CC">
                              <w:rPr>
                                <w:rFonts w:ascii="Arial" w:hAnsi="Arial"/>
                                <w:b/>
                                <w:bCs/>
                                <w:color w:val="FFFFFF" w:themeColor="background1"/>
                                <w:sz w:val="28"/>
                                <w:szCs w:val="2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AB1DE" id="_x0000_t202" coordsize="21600,21600" o:spt="202" path="m,l,21600r21600,l21600,xe">
                <v:stroke joinstyle="miter"/>
                <v:path gradientshapeok="t" o:connecttype="rect"/>
              </v:shapetype>
              <v:shape id="Text Box 2" o:spid="_x0000_s1026" type="#_x0000_t202" style="position:absolute;margin-left:0;margin-top:181.55pt;width:540pt;height:34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" filled="f" stroked="f">
                <v:textbox inset=",7.2pt,,7.2pt">
                  <w:txbxContent>
                    <w:p w14:paraId="0FAB7595" w14:textId="77777777" w:rsidR="00BB1F1C" w:rsidRPr="00D463FB" w:rsidRDefault="00BB1F1C" w:rsidP="00BB1F1C">
                      <w:pPr>
                        <w:jc w:val="right"/>
                        <w:rPr>
                          <w:rFonts w:ascii="Arial" w:hAnsi="Arial"/>
                          <w:b/>
                          <w:color w:val="FFFFFF" w:themeColor="background1"/>
                          <w:sz w:val="36"/>
                          <w:szCs w:val="36"/>
                        </w:rPr>
                      </w:pPr>
                      <w:r w:rsidRPr="00D463FB">
                        <w:rPr>
                          <w:rFonts w:ascii="Arial" w:hAnsi="Arial"/>
                          <w:b/>
                          <w:color w:val="FFFFFF" w:themeColor="background1"/>
                          <w:sz w:val="36"/>
                          <w:szCs w:val="36"/>
                        </w:rPr>
                        <w:t>UNIVERSIDAD TÉCNICA PARTICULAR DE LOJA</w:t>
                      </w:r>
                    </w:p>
                    <w:p w14:paraId="3FCA8CF3" w14:textId="53CF060B" w:rsidR="00BB1F1C" w:rsidRPr="008646CC" w:rsidRDefault="00BB1F1C"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 xml:space="preserve">Facultad de </w:t>
                      </w:r>
                      <w:r w:rsidR="00D463FB" w:rsidRPr="008646CC">
                        <w:rPr>
                          <w:rFonts w:ascii="Arial" w:hAnsi="Arial"/>
                          <w:b/>
                          <w:bCs/>
                          <w:color w:val="FFFFFF" w:themeColor="background1"/>
                          <w:sz w:val="28"/>
                          <w:szCs w:val="28"/>
                        </w:rPr>
                        <w:t>Ingenierías</w:t>
                      </w:r>
                      <w:r w:rsidRPr="008646CC">
                        <w:rPr>
                          <w:rFonts w:ascii="Arial" w:hAnsi="Arial"/>
                          <w:b/>
                          <w:bCs/>
                          <w:color w:val="FFFFFF" w:themeColor="background1"/>
                          <w:sz w:val="28"/>
                          <w:szCs w:val="28"/>
                        </w:rPr>
                        <w:t xml:space="preserve"> y Arquitectura</w:t>
                      </w:r>
                    </w:p>
                    <w:p w14:paraId="588E2C7A" w14:textId="77777777" w:rsidR="00BB1F1C" w:rsidRPr="008646CC" w:rsidRDefault="00BB1F1C"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Carrera de Computación</w:t>
                      </w:r>
                    </w:p>
                    <w:p w14:paraId="614D3B3B" w14:textId="77777777" w:rsidR="00BB1F1C" w:rsidRPr="008646CC" w:rsidRDefault="00BB1F1C" w:rsidP="00BB1F1C">
                      <w:pPr>
                        <w:jc w:val="right"/>
                        <w:rPr>
                          <w:rFonts w:ascii="Arial" w:hAnsi="Arial"/>
                          <w:b/>
                          <w:bCs/>
                          <w:color w:val="FFFFFF" w:themeColor="background1"/>
                          <w:sz w:val="28"/>
                          <w:szCs w:val="28"/>
                        </w:rPr>
                      </w:pPr>
                    </w:p>
                    <w:p w14:paraId="6AE62A63" w14:textId="77777777" w:rsidR="00BB1F1C" w:rsidRPr="008646CC" w:rsidRDefault="00BB1F1C"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Loja</w:t>
                      </w:r>
                    </w:p>
                    <w:p w14:paraId="1AF4FDA5" w14:textId="44E8F2A5" w:rsidR="00BB1F1C" w:rsidRPr="008646CC" w:rsidRDefault="005D03A2" w:rsidP="00BB1F1C">
                      <w:pPr>
                        <w:jc w:val="right"/>
                        <w:rPr>
                          <w:rFonts w:ascii="Arial" w:hAnsi="Arial"/>
                          <w:b/>
                          <w:bCs/>
                          <w:color w:val="FFFFFF" w:themeColor="background1"/>
                          <w:sz w:val="28"/>
                          <w:szCs w:val="28"/>
                        </w:rPr>
                      </w:pPr>
                      <w:r>
                        <w:rPr>
                          <w:rFonts w:ascii="Arial" w:hAnsi="Arial"/>
                          <w:b/>
                          <w:bCs/>
                          <w:color w:val="FFFFFF" w:themeColor="background1"/>
                          <w:sz w:val="28"/>
                          <w:szCs w:val="28"/>
                        </w:rPr>
                        <w:t>30</w:t>
                      </w:r>
                      <w:r w:rsidR="00D463FB" w:rsidRPr="008646CC">
                        <w:rPr>
                          <w:rFonts w:ascii="Arial" w:hAnsi="Arial"/>
                          <w:b/>
                          <w:bCs/>
                          <w:color w:val="FFFFFF" w:themeColor="background1"/>
                          <w:sz w:val="28"/>
                          <w:szCs w:val="28"/>
                        </w:rPr>
                        <w:t xml:space="preserve"> de Junio</w:t>
                      </w:r>
                    </w:p>
                    <w:p w14:paraId="43B36926" w14:textId="2491A66F" w:rsidR="00BB1F1C" w:rsidRPr="008646CC" w:rsidRDefault="00D463FB"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2023</w:t>
                      </w:r>
                    </w:p>
                    <w:p w14:paraId="3799240E" w14:textId="77777777" w:rsidR="00D463FB" w:rsidRPr="008646CC" w:rsidRDefault="00D463FB" w:rsidP="00BB1F1C">
                      <w:pPr>
                        <w:jc w:val="right"/>
                        <w:rPr>
                          <w:rFonts w:ascii="Arial" w:hAnsi="Arial"/>
                          <w:b/>
                          <w:bCs/>
                          <w:color w:val="FFFFFF" w:themeColor="background1"/>
                          <w:sz w:val="28"/>
                          <w:szCs w:val="28"/>
                        </w:rPr>
                      </w:pPr>
                    </w:p>
                    <w:p w14:paraId="37C66184" w14:textId="77777777" w:rsidR="00D463FB" w:rsidRPr="008646CC" w:rsidRDefault="00D463FB" w:rsidP="00BB1F1C">
                      <w:pPr>
                        <w:jc w:val="right"/>
                        <w:rPr>
                          <w:rFonts w:ascii="Arial" w:hAnsi="Arial"/>
                          <w:b/>
                          <w:bCs/>
                          <w:color w:val="FFFFFF" w:themeColor="background1"/>
                          <w:sz w:val="28"/>
                          <w:szCs w:val="28"/>
                        </w:rPr>
                      </w:pPr>
                    </w:p>
                    <w:p w14:paraId="5A6202AB" w14:textId="100FBD30" w:rsidR="00D463FB" w:rsidRPr="008646CC" w:rsidRDefault="00D463FB"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Nombre: Gilbert Solano</w:t>
                      </w:r>
                    </w:p>
                    <w:p w14:paraId="23B8B516" w14:textId="4B156498" w:rsidR="00D463FB" w:rsidRPr="008646CC" w:rsidRDefault="005D03A2" w:rsidP="00BB1F1C">
                      <w:pPr>
                        <w:jc w:val="right"/>
                        <w:rPr>
                          <w:rFonts w:ascii="Arial" w:hAnsi="Arial"/>
                          <w:b/>
                          <w:bCs/>
                          <w:color w:val="FFFFFF" w:themeColor="background1"/>
                          <w:sz w:val="28"/>
                          <w:szCs w:val="28"/>
                        </w:rPr>
                      </w:pPr>
                      <w:r>
                        <w:rPr>
                          <w:rFonts w:ascii="Arial" w:hAnsi="Arial"/>
                          <w:b/>
                          <w:bCs/>
                          <w:color w:val="FFFFFF" w:themeColor="background1"/>
                          <w:sz w:val="28"/>
                          <w:szCs w:val="28"/>
                        </w:rPr>
                        <w:t>Docente: Juan Carlos Morocho</w:t>
                      </w:r>
                    </w:p>
                    <w:p w14:paraId="2608CE8E" w14:textId="796EEBC8" w:rsidR="00BB1F1C" w:rsidRPr="008646CC" w:rsidRDefault="00D463FB" w:rsidP="00BB1F1C">
                      <w:pPr>
                        <w:jc w:val="right"/>
                        <w:rPr>
                          <w:rFonts w:ascii="Arial" w:hAnsi="Arial"/>
                          <w:b/>
                          <w:bCs/>
                          <w:color w:val="FFFFFF" w:themeColor="background1"/>
                          <w:sz w:val="28"/>
                          <w:szCs w:val="28"/>
                        </w:rPr>
                      </w:pPr>
                      <w:r w:rsidRPr="008646CC">
                        <w:rPr>
                          <w:rFonts w:ascii="Arial" w:hAnsi="Arial"/>
                          <w:b/>
                          <w:bCs/>
                          <w:color w:val="FFFFFF" w:themeColor="background1"/>
                          <w:sz w:val="28"/>
                          <w:szCs w:val="28"/>
                        </w:rPr>
                        <w:t xml:space="preserve">Actividad: </w:t>
                      </w:r>
                      <w:r w:rsidR="002179C7" w:rsidRPr="008646CC">
                        <w:rPr>
                          <w:rFonts w:ascii="Arial" w:hAnsi="Arial"/>
                          <w:b/>
                          <w:bCs/>
                          <w:color w:val="FFFFFF" w:themeColor="background1"/>
                          <w:sz w:val="28"/>
                          <w:szCs w:val="28"/>
                        </w:rPr>
                        <w:t>Proyecto</w:t>
                      </w:r>
                      <w:r w:rsidR="008646CC">
                        <w:rPr>
                          <w:rFonts w:ascii="Arial" w:hAnsi="Arial"/>
                          <w:b/>
                          <w:bCs/>
                          <w:color w:val="FFFFFF" w:themeColor="background1"/>
                          <w:sz w:val="28"/>
                          <w:szCs w:val="28"/>
                        </w:rPr>
                        <w:t xml:space="preserve"> </w:t>
                      </w:r>
                      <w:r w:rsidR="005D03A2">
                        <w:rPr>
                          <w:rFonts w:ascii="Arial" w:hAnsi="Arial"/>
                          <w:b/>
                          <w:bCs/>
                          <w:color w:val="FFFFFF" w:themeColor="background1"/>
                          <w:sz w:val="28"/>
                          <w:szCs w:val="28"/>
                        </w:rPr>
                        <w:t>I</w:t>
                      </w:r>
                      <w:r w:rsidR="008646CC">
                        <w:rPr>
                          <w:rFonts w:ascii="Arial" w:hAnsi="Arial"/>
                          <w:b/>
                          <w:bCs/>
                          <w:color w:val="FFFFFF" w:themeColor="background1"/>
                          <w:sz w:val="28"/>
                          <w:szCs w:val="28"/>
                        </w:rPr>
                        <w:t xml:space="preserve">ntegrador </w:t>
                      </w:r>
                      <w:r w:rsidR="002179C7" w:rsidRPr="008646CC">
                        <w:rPr>
                          <w:rFonts w:ascii="Arial" w:hAnsi="Arial"/>
                          <w:b/>
                          <w:bCs/>
                          <w:color w:val="FFFFFF" w:themeColor="background1"/>
                          <w:sz w:val="28"/>
                          <w:szCs w:val="28"/>
                        </w:rPr>
                        <w:t xml:space="preserve"> </w:t>
                      </w:r>
                    </w:p>
                  </w:txbxContent>
                </v:textbox>
                <w10:wrap type="tight" anchorx="margin"/>
              </v:shape>
            </w:pict>
          </mc:Fallback>
        </mc:AlternateContent>
      </w:r>
      <w:r w:rsidRPr="00BB1F1C">
        <w:rPr>
          <w:rFonts w:ascii="Arial Narrow" w:hAnsi="Arial Narrow" w:cs="Times New Roman"/>
          <w:b/>
          <w:noProof/>
        </w:rPr>
        <w:drawing>
          <wp:anchor distT="0" distB="0" distL="114300" distR="114300" simplePos="0" relativeHeight="251660288" behindDoc="1" locked="0" layoutInCell="1" allowOverlap="1" wp14:anchorId="32084599" wp14:editId="14BB6CE4">
            <wp:simplePos x="0" y="0"/>
            <wp:positionH relativeFrom="page">
              <wp:align>right</wp:align>
            </wp:positionH>
            <wp:positionV relativeFrom="page">
              <wp:align>top</wp:align>
            </wp:positionV>
            <wp:extent cx="7560945" cy="9620250"/>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atula-50-años.jpg"/>
                    <pic:cNvPicPr/>
                  </pic:nvPicPr>
                  <pic:blipFill rotWithShape="1">
                    <a:blip r:embed="rId5"/>
                    <a:srcRect l="3527" t="2423" r="3653" b="24577"/>
                    <a:stretch/>
                  </pic:blipFill>
                  <pic:spPr bwMode="auto">
                    <a:xfrm>
                      <a:off x="0" y="0"/>
                      <a:ext cx="7560945" cy="962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1F1C">
        <w:rPr>
          <w:rFonts w:ascii="Arial Narrow" w:hAnsi="Arial Narrow" w:cs="Times New Roman"/>
          <w:b/>
          <w:noProof/>
        </w:rPr>
        <w:drawing>
          <wp:anchor distT="0" distB="0" distL="114300" distR="114300" simplePos="0" relativeHeight="251661312" behindDoc="0" locked="0" layoutInCell="1" allowOverlap="1" wp14:anchorId="41152EC0" wp14:editId="59D33CFE">
            <wp:simplePos x="0" y="0"/>
            <wp:positionH relativeFrom="page">
              <wp:align>right</wp:align>
            </wp:positionH>
            <wp:positionV relativeFrom="page">
              <wp:align>bottom</wp:align>
            </wp:positionV>
            <wp:extent cx="7551420" cy="1012825"/>
            <wp:effectExtent l="0" t="0" r="0" b="0"/>
            <wp:wrapSquare wrapText="bothSides"/>
            <wp:docPr id="1098356168" name="Imagen 1098356168"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56168" name="Imagen 1098356168" descr="Logotipo&#10;&#10;Descripción generada automáticamente con confianza media"/>
                    <pic:cNvPicPr/>
                  </pic:nvPicPr>
                  <pic:blipFill rotWithShape="1">
                    <a:blip r:embed="rId5">
                      <a:extLst>
                        <a:ext uri="{28A0092B-C50C-407E-A947-70E740481C1C}">
                          <a14:useLocalDpi xmlns:a14="http://schemas.microsoft.com/office/drawing/2010/main" val="0"/>
                        </a:ext>
                      </a:extLst>
                    </a:blip>
                    <a:srcRect l="3627" t="89098" r="4158" b="2071"/>
                    <a:stretch/>
                  </pic:blipFill>
                  <pic:spPr bwMode="auto">
                    <a:xfrm>
                      <a:off x="0" y="0"/>
                      <a:ext cx="7551420" cy="1012825"/>
                    </a:xfrm>
                    <a:prstGeom prst="rect">
                      <a:avLst/>
                    </a:prstGeom>
                    <a:ln>
                      <a:noFill/>
                    </a:ln>
                    <a:extLst>
                      <a:ext uri="{53640926-AAD7-44D8-BBD7-CCE9431645EC}">
                        <a14:shadowObscured xmlns:a14="http://schemas.microsoft.com/office/drawing/2010/main"/>
                      </a:ext>
                    </a:extLst>
                  </pic:spPr>
                </pic:pic>
              </a:graphicData>
            </a:graphic>
          </wp:anchor>
        </w:drawing>
      </w:r>
      <w:r>
        <w:rPr>
          <w:rFonts w:ascii="Arial Narrow" w:hAnsi="Arial Narrow" w:cs="Times New Roman"/>
          <w:b/>
          <w:noProof/>
        </w:rPr>
        <w:t>E</w:t>
      </w:r>
    </w:p>
    <w:p w14:paraId="3F953567" w14:textId="74D2C2C3" w:rsidR="00D463FB" w:rsidRPr="000A454F" w:rsidRDefault="000A454F" w:rsidP="00D463FB">
      <w:pPr>
        <w:rPr>
          <w:rFonts w:cstheme="minorHAnsi"/>
          <w:b/>
          <w:noProof/>
          <w:sz w:val="28"/>
          <w:szCs w:val="28"/>
        </w:rPr>
      </w:pPr>
      <w:r w:rsidRPr="000A454F">
        <w:rPr>
          <w:rFonts w:cstheme="minorHAnsi"/>
          <w:b/>
          <w:noProof/>
          <w:sz w:val="28"/>
          <w:szCs w:val="28"/>
        </w:rPr>
        <w:lastRenderedPageBreak/>
        <w:t>INTRODUCCION:</w:t>
      </w:r>
    </w:p>
    <w:p w14:paraId="6CF95193" w14:textId="7A43A463" w:rsidR="000A454F" w:rsidRPr="000A454F" w:rsidRDefault="000A454F" w:rsidP="008646CC">
      <w:pPr>
        <w:jc w:val="both"/>
        <w:rPr>
          <w:rFonts w:cstheme="minorHAnsi"/>
          <w:bCs/>
          <w:noProof/>
          <w:lang w:val="es-EC"/>
        </w:rPr>
      </w:pPr>
      <w:r w:rsidRPr="000A454F">
        <w:rPr>
          <w:rFonts w:cstheme="minorHAnsi"/>
          <w:bCs/>
          <w:noProof/>
          <w:lang w:val="es-EC"/>
        </w:rPr>
        <w:t>En el ámbito de la investigación socioeconómica, las estadísticas juegan un papel fundamental para comprender y analizar la dinámica laboral de un país. La Encuesta Nacional de Empleo, Desempleo y Subempleo es una herramienta clave que permite recopilar información actualizada y confiable sobre la situación laboral de los hogares. En este contexto, la gestión de estadísticas permanentes se presenta como un enfoque estratégico para garantizar la calidad y continuidad de los datos obtenidos.</w:t>
      </w:r>
    </w:p>
    <w:p w14:paraId="4A8D4CFD" w14:textId="33BB5FED" w:rsidR="000A454F" w:rsidRDefault="000A454F" w:rsidP="008646CC">
      <w:pPr>
        <w:jc w:val="both"/>
        <w:rPr>
          <w:rFonts w:cstheme="minorHAnsi"/>
          <w:bCs/>
          <w:noProof/>
          <w:lang w:val="es-EC"/>
        </w:rPr>
      </w:pPr>
      <w:r w:rsidRPr="000A454F">
        <w:rPr>
          <w:rFonts w:cstheme="minorHAnsi"/>
          <w:bCs/>
          <w:noProof/>
          <w:lang w:val="es-EC"/>
        </w:rPr>
        <w:t>El mes de investigación de febrero de 2023 adquiere una relevancia especial, ya que constituye un momento crucial para evaluar y monitorear la evolución del mercado laboral en el país. Durante este periodo, se lleva a cabo la recopilación de datos en hogares seleccionados aleatoriamente, lo que permite obtener una muestra representativa de la realidad socioeconómica de la nación.</w:t>
      </w:r>
    </w:p>
    <w:p w14:paraId="755FFA77" w14:textId="12CDBFCC" w:rsidR="000A454F" w:rsidRPr="000A454F" w:rsidRDefault="000A454F" w:rsidP="008646CC">
      <w:pPr>
        <w:jc w:val="both"/>
        <w:rPr>
          <w:rFonts w:cstheme="minorHAnsi"/>
          <w:bCs/>
          <w:noProof/>
          <w:lang w:val="es-EC"/>
        </w:rPr>
      </w:pPr>
      <w:r w:rsidRPr="000A454F">
        <w:rPr>
          <w:rFonts w:cstheme="minorHAnsi"/>
          <w:bCs/>
          <w:noProof/>
          <w:lang w:val="es-EC"/>
        </w:rPr>
        <w:t>La gestión de estadísticas permanentes implica una serie de procesos rigurosos que abarcan desde la planificación y diseño de la encuesta, hasta la recopilación, procesamiento y difusión de los resultados. Estos procesos son fundamentales para asegurar la calidad, precisión y comparabilidad de los datos obtenidos a lo largo del tiempo, lo que facilita la identificación de tendencias y la toma de decisiones informadas por parte de los actores involucrados en el ámbito laboral.</w:t>
      </w:r>
    </w:p>
    <w:p w14:paraId="7BD73F9E" w14:textId="7E18A70E" w:rsidR="000A454F" w:rsidRDefault="000A454F" w:rsidP="008646CC">
      <w:pPr>
        <w:jc w:val="both"/>
        <w:rPr>
          <w:rFonts w:cstheme="minorHAnsi"/>
          <w:bCs/>
          <w:noProof/>
          <w:lang w:val="es-EC"/>
        </w:rPr>
      </w:pPr>
      <w:r w:rsidRPr="000A454F">
        <w:rPr>
          <w:rFonts w:cstheme="minorHAnsi"/>
          <w:bCs/>
          <w:noProof/>
          <w:lang w:val="es-EC"/>
        </w:rPr>
        <w:t>En este contexto, el presente trabajo tiene como objetivo analizar y profundizar en la gestión de estadísticas permanentes a hogares en la Encuesta Nacional de Empleo, Desempleo y Subempleo del mes de investigación de febrero de 2023. Se examinarán los principales desafíos metodológicos, las estrategias implementadas para maximizar la participación de los hogares encuestados, así como la importancia de la confidencialidad y el manejo ético de la información recolectada.</w:t>
      </w:r>
    </w:p>
    <w:p w14:paraId="57E58138" w14:textId="77777777" w:rsidR="007E26C1" w:rsidRDefault="007E26C1" w:rsidP="000A454F">
      <w:pPr>
        <w:rPr>
          <w:rFonts w:cstheme="minorHAnsi"/>
          <w:bCs/>
          <w:noProof/>
          <w:lang w:val="es-EC"/>
        </w:rPr>
      </w:pPr>
    </w:p>
    <w:p w14:paraId="5EED7EEB" w14:textId="2C18C639" w:rsidR="000A454F" w:rsidRDefault="000A454F" w:rsidP="000A454F">
      <w:pPr>
        <w:rPr>
          <w:rFonts w:cstheme="minorHAnsi"/>
          <w:b/>
          <w:noProof/>
          <w:sz w:val="28"/>
          <w:szCs w:val="28"/>
        </w:rPr>
      </w:pPr>
      <w:r w:rsidRPr="000A454F">
        <w:rPr>
          <w:rFonts w:cstheme="minorHAnsi"/>
          <w:b/>
          <w:noProof/>
          <w:sz w:val="28"/>
          <w:szCs w:val="28"/>
        </w:rPr>
        <w:t>REPOSITORIO GITHUB:</w:t>
      </w:r>
    </w:p>
    <w:p w14:paraId="652B64C8" w14:textId="78ED7391" w:rsidR="000A454F" w:rsidRPr="000A454F" w:rsidRDefault="000A454F" w:rsidP="008646CC">
      <w:pPr>
        <w:jc w:val="both"/>
        <w:rPr>
          <w:rFonts w:cstheme="minorHAnsi"/>
          <w:bCs/>
          <w:noProof/>
          <w:lang w:val="es-EC"/>
        </w:rPr>
      </w:pPr>
      <w:r w:rsidRPr="000A454F">
        <w:rPr>
          <w:rFonts w:cstheme="minorHAnsi"/>
          <w:bCs/>
          <w:noProof/>
          <w:lang w:val="es-EC"/>
        </w:rPr>
        <w:t>Con el fin de promover la transparencia, la reproducibilidad y la colaboración en la investigación, todos los datos recopilados y los análisis realizados en el marco de esta investigación se almacenarán en un repositorio de GitHub. GitHub es una plataforma ampliamente reconocida y utilizada para la gestión de versiones y el almacenamiento de proyectos colaborativos.</w:t>
      </w:r>
    </w:p>
    <w:p w14:paraId="3250EB0F" w14:textId="4CC63302" w:rsidR="000A454F" w:rsidRDefault="000A454F" w:rsidP="008646CC">
      <w:pPr>
        <w:jc w:val="both"/>
        <w:rPr>
          <w:rFonts w:cstheme="minorHAnsi"/>
          <w:bCs/>
          <w:noProof/>
          <w:lang w:val="es-EC"/>
        </w:rPr>
      </w:pPr>
      <w:r w:rsidRPr="000A454F">
        <w:rPr>
          <w:rFonts w:cstheme="minorHAnsi"/>
          <w:bCs/>
          <w:noProof/>
          <w:lang w:val="es-EC"/>
        </w:rPr>
        <w:t>La elección de GitHub como repositorio para nuestros datos y análisis se basa en varias ventajas que ofrece. En primer lugar, GitHub permite mantener un registro histórico de los cambios realizados en los datos y análisis, lo que facilita el seguimiento y la revisión de los resultados obtenidos. Esto asegura la integridad de los datos y brinda la posibilidad de verificar y validar los procesos y métodos utilizados.</w:t>
      </w:r>
    </w:p>
    <w:p w14:paraId="2B96284C" w14:textId="02AFFFF0" w:rsidR="000A454F" w:rsidRPr="00514089" w:rsidRDefault="000A454F" w:rsidP="000A454F">
      <w:pPr>
        <w:rPr>
          <w:lang w:val="es-EC"/>
        </w:rPr>
      </w:pPr>
      <w:r w:rsidRPr="00514089">
        <w:rPr>
          <w:rFonts w:cstheme="minorHAnsi"/>
          <w:bCs/>
          <w:noProof/>
          <w:lang w:val="es-EC"/>
        </w:rPr>
        <w:t xml:space="preserve">Repositorio: </w:t>
      </w:r>
      <w:r w:rsidR="00514089" w:rsidRPr="00514089">
        <w:rPr>
          <w:rFonts w:cstheme="minorHAnsi"/>
          <w:bCs/>
          <w:noProof/>
          <w:lang w:val="es-EC"/>
        </w:rPr>
        <w:t>https://github.com/gilberthsolano/ProyectoIntegrador.git</w:t>
      </w:r>
    </w:p>
    <w:p w14:paraId="4E65899A" w14:textId="77777777" w:rsidR="007E26C1" w:rsidRPr="00514089" w:rsidRDefault="007E26C1" w:rsidP="000A454F">
      <w:pPr>
        <w:rPr>
          <w:lang w:val="es-EC"/>
        </w:rPr>
      </w:pPr>
    </w:p>
    <w:p w14:paraId="0AE1310D" w14:textId="77777777" w:rsidR="007E26C1" w:rsidRPr="00514089" w:rsidRDefault="007E26C1" w:rsidP="000A454F">
      <w:pPr>
        <w:rPr>
          <w:lang w:val="es-EC"/>
        </w:rPr>
      </w:pPr>
    </w:p>
    <w:p w14:paraId="7951A2D0" w14:textId="77777777" w:rsidR="007E26C1" w:rsidRPr="00514089" w:rsidRDefault="007E26C1" w:rsidP="000A454F">
      <w:pPr>
        <w:rPr>
          <w:lang w:val="es-EC"/>
        </w:rPr>
      </w:pPr>
    </w:p>
    <w:p w14:paraId="6CBCFCC6" w14:textId="2938B5CF" w:rsidR="007E26C1" w:rsidRDefault="007E26C1" w:rsidP="000A454F">
      <w:pPr>
        <w:rPr>
          <w:rFonts w:cstheme="minorHAnsi"/>
          <w:b/>
          <w:noProof/>
          <w:sz w:val="28"/>
          <w:szCs w:val="28"/>
        </w:rPr>
      </w:pPr>
      <w:r w:rsidRPr="007E26C1">
        <w:rPr>
          <w:rFonts w:cstheme="minorHAnsi"/>
          <w:b/>
          <w:noProof/>
          <w:sz w:val="28"/>
          <w:szCs w:val="28"/>
        </w:rPr>
        <w:t>DATOS BASE:</w:t>
      </w:r>
    </w:p>
    <w:p w14:paraId="3BD55AE1" w14:textId="67B4A57E" w:rsidR="004C2763" w:rsidRPr="004C2763" w:rsidRDefault="004C2763" w:rsidP="008646CC">
      <w:pPr>
        <w:jc w:val="both"/>
        <w:rPr>
          <w:rFonts w:cstheme="minorHAnsi"/>
          <w:bCs/>
          <w:noProof/>
          <w:lang w:val="es-EC"/>
        </w:rPr>
      </w:pPr>
      <w:r w:rsidRPr="004C2763">
        <w:rPr>
          <w:rFonts w:cstheme="minorHAnsi"/>
          <w:bCs/>
          <w:noProof/>
          <w:lang w:val="es-EC"/>
        </w:rPr>
        <w:lastRenderedPageBreak/>
        <w:t xml:space="preserve">Los datos </w:t>
      </w:r>
      <w:r>
        <w:rPr>
          <w:rFonts w:cstheme="minorHAnsi"/>
          <w:bCs/>
          <w:noProof/>
          <w:lang w:val="es-EC"/>
        </w:rPr>
        <w:t>base</w:t>
      </w:r>
      <w:r w:rsidRPr="004C2763">
        <w:rPr>
          <w:rFonts w:cstheme="minorHAnsi"/>
          <w:bCs/>
          <w:noProof/>
          <w:lang w:val="es-EC"/>
        </w:rPr>
        <w:t xml:space="preserve"> contienen información detallada sobre la Gestión de Estadísticas Permanentes a Hogares en la Encuesta Nacional de Empleo, Desempleo y Subempleo del mes de investigación de febrero de 2023. A continuación, se presenta una descripción de las variables presentes en los datos:</w:t>
      </w:r>
    </w:p>
    <w:p w14:paraId="0D3BD62E"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Área: Indica el área geográfica de la muestra a la que pertenece el hogar encuestado.</w:t>
      </w:r>
    </w:p>
    <w:p w14:paraId="456BE892"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Ciudad: Identifica la ciudad o localidad en la que se encuentra el conglomerado de viviendas seleccionado para la encuesta.</w:t>
      </w:r>
    </w:p>
    <w:p w14:paraId="32E3E42A"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Conglomerado: Número de identificación asignado al conglomerado de viviendas seleccionado.</w:t>
      </w:r>
    </w:p>
    <w:p w14:paraId="4F713B1E"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Panelm: Identificador del panel de hogares al que pertenece el hogar encuestado.</w:t>
      </w:r>
    </w:p>
    <w:p w14:paraId="1B9BDC13"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Vivienda: Número de identificación de la vivienda seleccionada dentro del conglomerado.</w:t>
      </w:r>
    </w:p>
    <w:p w14:paraId="7757A903"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Hogar: Número de identificación del hogar encuestado dentro de la vivienda seleccionada.</w:t>
      </w:r>
    </w:p>
    <w:p w14:paraId="245C6574"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Variables vi01 a vi1546: Estas variables representan diferentes aspectos relacionados con el empleo, desempleo y subempleo. Cada una de ellas proporciona información detallada sobre características demográficas, laborales y socioeconómicas de los hogares y las personas encuestadas.</w:t>
      </w:r>
    </w:p>
    <w:p w14:paraId="1842798A"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Estrato: Indica el estrato socioeconómico al que pertenece la vivienda encuestada.</w:t>
      </w:r>
    </w:p>
    <w:p w14:paraId="6CD7DAA2"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Fexp: Factor de expansión asignado a la vivienda encuestada para obtener estimaciones representativas a nivel nacional.</w:t>
      </w:r>
    </w:p>
    <w:p w14:paraId="07D53422"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Upm: Unidad primaria de muestreo a la que pertenece la vivienda encuestada.</w:t>
      </w:r>
    </w:p>
    <w:p w14:paraId="220257F4"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d_vivienda: Identificador único de la vivienda.</w:t>
      </w:r>
    </w:p>
    <w:p w14:paraId="05CB6EBA"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Id_hogar: Identificador único del hogar.</w:t>
      </w:r>
    </w:p>
    <w:p w14:paraId="7F315C4A" w14:textId="77777777"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Periodo: Año y mes de la encuesta.</w:t>
      </w:r>
    </w:p>
    <w:p w14:paraId="030D8EA0" w14:textId="1D130EF4" w:rsidR="004C2763" w:rsidRDefault="004C2763" w:rsidP="008646CC">
      <w:pPr>
        <w:pStyle w:val="Prrafodelista"/>
        <w:numPr>
          <w:ilvl w:val="0"/>
          <w:numId w:val="12"/>
        </w:numPr>
        <w:jc w:val="both"/>
        <w:rPr>
          <w:rFonts w:cstheme="minorHAnsi"/>
          <w:bCs/>
          <w:noProof/>
          <w:lang w:val="es-EC"/>
        </w:rPr>
      </w:pPr>
      <w:r w:rsidRPr="004C2763">
        <w:rPr>
          <w:rFonts w:cstheme="minorHAnsi"/>
          <w:bCs/>
          <w:noProof/>
          <w:lang w:val="es-EC"/>
        </w:rPr>
        <w:t>Mes: Mes de investigación específico (febrero de 2023 en este caso).</w:t>
      </w:r>
    </w:p>
    <w:p w14:paraId="5F8FD71A" w14:textId="77777777" w:rsidR="004C2763" w:rsidRPr="004C2763" w:rsidRDefault="004C2763" w:rsidP="004C2763">
      <w:pPr>
        <w:rPr>
          <w:rFonts w:cstheme="minorHAnsi"/>
          <w:bCs/>
          <w:noProof/>
          <w:lang w:val="es-EC"/>
        </w:rPr>
      </w:pPr>
    </w:p>
    <w:p w14:paraId="3A2542A1" w14:textId="26708336" w:rsidR="004C2763" w:rsidRDefault="004C2763" w:rsidP="004C2763">
      <w:pPr>
        <w:rPr>
          <w:rFonts w:cstheme="minorHAnsi"/>
          <w:bCs/>
          <w:noProof/>
          <w:lang w:val="es-EC"/>
        </w:rPr>
      </w:pPr>
      <w:r w:rsidRPr="004C2763">
        <w:rPr>
          <w:rFonts w:cstheme="minorHAnsi"/>
          <w:bCs/>
          <w:noProof/>
          <w:lang w:val="es-EC"/>
        </w:rPr>
        <w:drawing>
          <wp:inline distT="0" distB="0" distL="0" distR="0" wp14:anchorId="45667F17" wp14:editId="10222AC2">
            <wp:extent cx="5400040" cy="2117090"/>
            <wp:effectExtent l="19050" t="19050" r="10160" b="16510"/>
            <wp:docPr id="15039308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3080" name="Imagen 1" descr="Interfaz de usuario gráfica, Aplicación, Tabla, Excel&#10;&#10;Descripción generada automáticamente"/>
                    <pic:cNvPicPr/>
                  </pic:nvPicPr>
                  <pic:blipFill>
                    <a:blip r:embed="rId6"/>
                    <a:stretch>
                      <a:fillRect/>
                    </a:stretch>
                  </pic:blipFill>
                  <pic:spPr>
                    <a:xfrm>
                      <a:off x="0" y="0"/>
                      <a:ext cx="5400040" cy="2117090"/>
                    </a:xfrm>
                    <a:prstGeom prst="rect">
                      <a:avLst/>
                    </a:prstGeom>
                    <a:ln>
                      <a:solidFill>
                        <a:schemeClr val="tx1"/>
                      </a:solidFill>
                    </a:ln>
                  </pic:spPr>
                </pic:pic>
              </a:graphicData>
            </a:graphic>
          </wp:inline>
        </w:drawing>
      </w:r>
    </w:p>
    <w:p w14:paraId="66F5275D" w14:textId="78E8D4AF" w:rsidR="004C2763" w:rsidRPr="004C2763" w:rsidRDefault="004C2763" w:rsidP="004C2763">
      <w:pPr>
        <w:rPr>
          <w:rFonts w:cstheme="minorHAnsi"/>
          <w:bCs/>
          <w:noProof/>
          <w:lang w:val="es-EC"/>
        </w:rPr>
      </w:pPr>
      <w:r w:rsidRPr="004C2763">
        <w:rPr>
          <w:rFonts w:cstheme="minorHAnsi"/>
          <w:bCs/>
          <w:noProof/>
          <w:lang w:val="es-EC"/>
        </w:rPr>
        <w:lastRenderedPageBreak/>
        <w:drawing>
          <wp:inline distT="0" distB="0" distL="0" distR="0" wp14:anchorId="17342833" wp14:editId="3D0410F8">
            <wp:extent cx="5400040" cy="2002155"/>
            <wp:effectExtent l="19050" t="19050" r="10160" b="17145"/>
            <wp:docPr id="14804486" name="Imagen 1" descr="Imagen que contiene interior, edificio, grande, gabin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86" name="Imagen 1" descr="Imagen que contiene interior, edificio, grande, gabinete&#10;&#10;Descripción generada automáticamente"/>
                    <pic:cNvPicPr/>
                  </pic:nvPicPr>
                  <pic:blipFill>
                    <a:blip r:embed="rId7"/>
                    <a:stretch>
                      <a:fillRect/>
                    </a:stretch>
                  </pic:blipFill>
                  <pic:spPr>
                    <a:xfrm>
                      <a:off x="0" y="0"/>
                      <a:ext cx="5400040" cy="2002155"/>
                    </a:xfrm>
                    <a:prstGeom prst="rect">
                      <a:avLst/>
                    </a:prstGeom>
                    <a:ln>
                      <a:solidFill>
                        <a:schemeClr val="tx1"/>
                      </a:solidFill>
                    </a:ln>
                  </pic:spPr>
                </pic:pic>
              </a:graphicData>
            </a:graphic>
          </wp:inline>
        </w:drawing>
      </w:r>
    </w:p>
    <w:p w14:paraId="4E01ACE4" w14:textId="4279DE4D" w:rsidR="007E26C1" w:rsidRDefault="004C2763" w:rsidP="004C2763">
      <w:pPr>
        <w:rPr>
          <w:rFonts w:cstheme="minorHAnsi"/>
          <w:bCs/>
          <w:noProof/>
          <w:lang w:val="es-EC"/>
        </w:rPr>
      </w:pPr>
      <w:r w:rsidRPr="004C2763">
        <w:rPr>
          <w:rFonts w:cstheme="minorHAnsi"/>
          <w:bCs/>
          <w:noProof/>
          <w:lang w:val="es-EC"/>
        </w:rPr>
        <w:t>Estos datos, junto con los análisis que se realicen, serán almacenados en un repositorio de GitHub para facilitar su gestión, revisión y colaboración entre investigadores y especialistas interesados en el tema. El repositorio permitirá mantener un registro histórico de los cambios realizados, fomentando así la transparencia y la reproducción de los resultados obtenidos.</w:t>
      </w:r>
    </w:p>
    <w:p w14:paraId="3FAED66E" w14:textId="77777777" w:rsidR="004C2763" w:rsidRPr="004C2763" w:rsidRDefault="004C2763" w:rsidP="004C2763">
      <w:pPr>
        <w:rPr>
          <w:rFonts w:cstheme="minorHAnsi"/>
          <w:bCs/>
          <w:noProof/>
          <w:lang w:val="es-EC"/>
        </w:rPr>
      </w:pPr>
    </w:p>
    <w:p w14:paraId="421D1E5E" w14:textId="44060553" w:rsidR="007E26C1" w:rsidRDefault="007E26C1" w:rsidP="000A454F">
      <w:pPr>
        <w:rPr>
          <w:rFonts w:cstheme="minorHAnsi"/>
          <w:b/>
          <w:noProof/>
          <w:sz w:val="28"/>
          <w:szCs w:val="28"/>
        </w:rPr>
      </w:pPr>
      <w:r w:rsidRPr="007E26C1">
        <w:rPr>
          <w:rFonts w:cstheme="minorHAnsi"/>
          <w:b/>
          <w:noProof/>
          <w:sz w:val="28"/>
          <w:szCs w:val="28"/>
        </w:rPr>
        <w:t>DATOS COMPLEMENTARIOS:</w:t>
      </w:r>
    </w:p>
    <w:p w14:paraId="4FE51687" w14:textId="77777777" w:rsidR="003E29D1" w:rsidRPr="003E29D1" w:rsidRDefault="003E29D1" w:rsidP="003E29D1">
      <w:pPr>
        <w:pStyle w:val="Prrafodelista"/>
        <w:numPr>
          <w:ilvl w:val="0"/>
          <w:numId w:val="19"/>
        </w:numPr>
        <w:jc w:val="both"/>
        <w:rPr>
          <w:rFonts w:ascii="Times New Roman" w:hAnsi="Times New Roman" w:cs="Times New Roman"/>
          <w:b/>
          <w:bCs/>
          <w:sz w:val="24"/>
          <w:szCs w:val="24"/>
        </w:rPr>
      </w:pPr>
      <w:r w:rsidRPr="003E29D1">
        <w:rPr>
          <w:rFonts w:ascii="Times New Roman" w:hAnsi="Times New Roman" w:cs="Times New Roman"/>
          <w:sz w:val="24"/>
          <w:szCs w:val="24"/>
        </w:rPr>
        <w:t>Códigos de parroquias-cantón:</w:t>
      </w:r>
    </w:p>
    <w:p w14:paraId="229E0B9E" w14:textId="77777777" w:rsidR="003E29D1" w:rsidRPr="003E29D1" w:rsidRDefault="003E29D1" w:rsidP="003E29D1">
      <w:pPr>
        <w:pStyle w:val="Prrafodelista"/>
        <w:ind w:left="1080"/>
        <w:jc w:val="both"/>
        <w:rPr>
          <w:rFonts w:ascii="Times New Roman" w:hAnsi="Times New Roman" w:cs="Times New Roman"/>
          <w:sz w:val="24"/>
          <w:szCs w:val="24"/>
        </w:rPr>
      </w:pPr>
      <w:r w:rsidRPr="003E29D1">
        <w:rPr>
          <w:rFonts w:ascii="Times New Roman" w:hAnsi="Times New Roman" w:cs="Times New Roman"/>
          <w:sz w:val="24"/>
          <w:szCs w:val="24"/>
        </w:rPr>
        <w:t xml:space="preserve">Datos obtenidos de </w:t>
      </w:r>
      <w:hyperlink r:id="rId8" w:history="1">
        <w:r w:rsidRPr="003E29D1">
          <w:rPr>
            <w:rStyle w:val="Hipervnculo"/>
            <w:rFonts w:ascii="Times New Roman" w:hAnsi="Times New Roman" w:cs="Times New Roman"/>
            <w:sz w:val="24"/>
            <w:szCs w:val="24"/>
          </w:rPr>
          <w:t>https://www.ecuadorencifras.gob.ec/clasificador-geografico-estadistico-dpa/</w:t>
        </w:r>
      </w:hyperlink>
    </w:p>
    <w:p w14:paraId="24306652" w14:textId="77777777" w:rsidR="003E29D1" w:rsidRPr="003E29D1" w:rsidRDefault="003E29D1" w:rsidP="003E29D1">
      <w:pPr>
        <w:pStyle w:val="Prrafodelista"/>
        <w:ind w:left="1080"/>
        <w:jc w:val="both"/>
        <w:rPr>
          <w:rFonts w:ascii="Times New Roman" w:hAnsi="Times New Roman" w:cs="Times New Roman"/>
          <w:sz w:val="24"/>
          <w:szCs w:val="24"/>
        </w:rPr>
      </w:pPr>
    </w:p>
    <w:p w14:paraId="6FD21AEC" w14:textId="77777777" w:rsidR="003E29D1" w:rsidRPr="003E29D1" w:rsidRDefault="003E29D1" w:rsidP="003E29D1">
      <w:pPr>
        <w:pStyle w:val="Prrafodelista"/>
        <w:numPr>
          <w:ilvl w:val="0"/>
          <w:numId w:val="19"/>
        </w:numPr>
        <w:jc w:val="both"/>
        <w:rPr>
          <w:rFonts w:ascii="Times New Roman" w:hAnsi="Times New Roman" w:cs="Times New Roman"/>
          <w:b/>
          <w:bCs/>
          <w:sz w:val="24"/>
          <w:szCs w:val="24"/>
        </w:rPr>
      </w:pPr>
      <w:r w:rsidRPr="003E29D1">
        <w:rPr>
          <w:rFonts w:ascii="Times New Roman" w:hAnsi="Times New Roman" w:cs="Times New Roman"/>
          <w:sz w:val="24"/>
          <w:szCs w:val="24"/>
        </w:rPr>
        <w:t>Población por Provincias:</w:t>
      </w:r>
    </w:p>
    <w:p w14:paraId="6A5FC658" w14:textId="77777777" w:rsidR="003E29D1" w:rsidRPr="003E29D1" w:rsidRDefault="003E29D1" w:rsidP="003E29D1">
      <w:pPr>
        <w:pStyle w:val="Prrafodelista"/>
        <w:ind w:left="1080"/>
        <w:jc w:val="both"/>
        <w:rPr>
          <w:rFonts w:ascii="Times New Roman" w:hAnsi="Times New Roman" w:cs="Times New Roman"/>
          <w:sz w:val="24"/>
          <w:szCs w:val="24"/>
        </w:rPr>
      </w:pPr>
      <w:r w:rsidRPr="003E29D1">
        <w:rPr>
          <w:rFonts w:ascii="Times New Roman" w:hAnsi="Times New Roman" w:cs="Times New Roman"/>
          <w:sz w:val="24"/>
          <w:szCs w:val="24"/>
        </w:rPr>
        <w:t xml:space="preserve">Datos obtenidos de </w:t>
      </w:r>
      <w:hyperlink r:id="rId9" w:history="1">
        <w:r w:rsidRPr="003E29D1">
          <w:rPr>
            <w:rStyle w:val="Hipervnculo"/>
            <w:rFonts w:ascii="Times New Roman" w:hAnsi="Times New Roman" w:cs="Times New Roman"/>
            <w:sz w:val="24"/>
            <w:szCs w:val="24"/>
          </w:rPr>
          <w:t>https://es.statista.com/estadisticas/1191532/numero-de-personas-en-ecuador-por-provincia/</w:t>
        </w:r>
      </w:hyperlink>
    </w:p>
    <w:p w14:paraId="77490C7C" w14:textId="77777777" w:rsidR="003E29D1" w:rsidRPr="003E29D1" w:rsidRDefault="003E29D1" w:rsidP="003E29D1">
      <w:pPr>
        <w:pStyle w:val="Prrafodelista"/>
        <w:ind w:left="1080"/>
        <w:jc w:val="both"/>
        <w:rPr>
          <w:rFonts w:ascii="Times New Roman" w:hAnsi="Times New Roman" w:cs="Times New Roman"/>
          <w:sz w:val="24"/>
          <w:szCs w:val="24"/>
        </w:rPr>
      </w:pPr>
    </w:p>
    <w:p w14:paraId="4870EE2D" w14:textId="77777777" w:rsidR="003E29D1" w:rsidRPr="003E29D1" w:rsidRDefault="003E29D1" w:rsidP="003E29D1">
      <w:pPr>
        <w:pStyle w:val="Prrafodelista"/>
        <w:numPr>
          <w:ilvl w:val="0"/>
          <w:numId w:val="19"/>
        </w:numPr>
        <w:jc w:val="both"/>
        <w:rPr>
          <w:rFonts w:ascii="Times New Roman" w:hAnsi="Times New Roman" w:cs="Times New Roman"/>
          <w:b/>
          <w:bCs/>
          <w:sz w:val="24"/>
          <w:szCs w:val="24"/>
        </w:rPr>
      </w:pPr>
      <w:r w:rsidRPr="003E29D1">
        <w:rPr>
          <w:rFonts w:ascii="Times New Roman" w:hAnsi="Times New Roman" w:cs="Times New Roman"/>
          <w:sz w:val="24"/>
          <w:szCs w:val="24"/>
        </w:rPr>
        <w:t>Región Geográfica:</w:t>
      </w:r>
    </w:p>
    <w:p w14:paraId="0C28C2FF" w14:textId="2F6E1B60" w:rsidR="004C2763" w:rsidRDefault="003E29D1" w:rsidP="003E29D1">
      <w:pPr>
        <w:ind w:firstLine="708"/>
        <w:rPr>
          <w:rFonts w:cstheme="minorHAnsi"/>
          <w:b/>
          <w:noProof/>
          <w:sz w:val="28"/>
          <w:szCs w:val="28"/>
        </w:rPr>
      </w:pPr>
      <w:r w:rsidRPr="003E29D1">
        <w:rPr>
          <w:rFonts w:ascii="Times New Roman" w:hAnsi="Times New Roman" w:cs="Times New Roman"/>
          <w:sz w:val="24"/>
          <w:szCs w:val="24"/>
        </w:rPr>
        <w:t xml:space="preserve">Datos obtenidos de </w:t>
      </w:r>
      <w:hyperlink r:id="rId10" w:history="1">
        <w:r w:rsidRPr="003E29D1">
          <w:rPr>
            <w:rStyle w:val="Hipervnculo"/>
            <w:rFonts w:ascii="Times New Roman" w:hAnsi="Times New Roman" w:cs="Times New Roman"/>
            <w:sz w:val="24"/>
            <w:szCs w:val="24"/>
          </w:rPr>
          <w:t>https://ec.viajandox.com/provincias-ecuador-PV5</w:t>
        </w:r>
      </w:hyperlink>
    </w:p>
    <w:p w14:paraId="4DAFC4C6" w14:textId="77777777" w:rsidR="004C2763" w:rsidRDefault="004C2763" w:rsidP="000A454F">
      <w:pPr>
        <w:rPr>
          <w:rFonts w:cstheme="minorHAnsi"/>
          <w:b/>
          <w:noProof/>
          <w:sz w:val="28"/>
          <w:szCs w:val="28"/>
        </w:rPr>
      </w:pPr>
    </w:p>
    <w:p w14:paraId="4BAA42B9" w14:textId="77777777" w:rsidR="004C2763" w:rsidRPr="007E26C1" w:rsidRDefault="004C2763" w:rsidP="000A454F">
      <w:pPr>
        <w:rPr>
          <w:rFonts w:cstheme="minorHAnsi"/>
          <w:b/>
          <w:noProof/>
          <w:sz w:val="28"/>
          <w:szCs w:val="28"/>
        </w:rPr>
      </w:pPr>
    </w:p>
    <w:p w14:paraId="11D8AC28" w14:textId="64A37E30" w:rsidR="007E26C1" w:rsidRDefault="007E26C1" w:rsidP="000A454F">
      <w:pPr>
        <w:rPr>
          <w:rFonts w:cstheme="minorHAnsi"/>
          <w:b/>
          <w:noProof/>
          <w:sz w:val="28"/>
          <w:szCs w:val="28"/>
        </w:rPr>
      </w:pPr>
      <w:r w:rsidRPr="007E26C1">
        <w:rPr>
          <w:rFonts w:cstheme="minorHAnsi"/>
          <w:b/>
          <w:noProof/>
          <w:sz w:val="28"/>
          <w:szCs w:val="28"/>
        </w:rPr>
        <w:t>DISEÑO CONCEPTUAL:</w:t>
      </w:r>
    </w:p>
    <w:p w14:paraId="1232E697" w14:textId="02CDA653" w:rsidR="00F364F5" w:rsidRPr="00F364F5" w:rsidRDefault="00F364F5" w:rsidP="008646CC">
      <w:pPr>
        <w:jc w:val="both"/>
        <w:rPr>
          <w:rFonts w:cstheme="minorHAnsi"/>
          <w:bCs/>
          <w:noProof/>
          <w:lang w:val="es-EC"/>
        </w:rPr>
      </w:pPr>
      <w:r w:rsidRPr="00F364F5">
        <w:rPr>
          <w:rFonts w:cstheme="minorHAnsi"/>
          <w:bCs/>
          <w:noProof/>
          <w:lang w:val="es-EC"/>
        </w:rPr>
        <w:t>El modelo conceptual propuesto es una representación estructurada de los datos demográficos, vivienda, hogar, datos personales y datos temporales. Este modelo permite organizar y relacionar de manera coherente la información clave para comprender las características socioeconómicas y demográficas de una población.</w:t>
      </w:r>
    </w:p>
    <w:p w14:paraId="2EEC1461" w14:textId="267260FF" w:rsidR="00F364F5" w:rsidRPr="00F364F5" w:rsidRDefault="00F364F5" w:rsidP="008646CC">
      <w:pPr>
        <w:jc w:val="both"/>
        <w:rPr>
          <w:rFonts w:cstheme="minorHAnsi"/>
          <w:bCs/>
          <w:noProof/>
          <w:lang w:val="es-EC"/>
        </w:rPr>
      </w:pPr>
      <w:r w:rsidRPr="00F364F5">
        <w:rPr>
          <w:rFonts w:cstheme="minorHAnsi"/>
          <w:bCs/>
          <w:noProof/>
          <w:lang w:val="es-EC"/>
        </w:rPr>
        <w:t>La entidad DatosDemograficos almacena información sobre el área geográfica, ciudad, conglomerado y panel, proporcionando un contexto demográfico para los datos recopilados. Esto permite realizar análisis y estudios sobre diferentes áreas y su composición demográfica.</w:t>
      </w:r>
    </w:p>
    <w:p w14:paraId="0E67EEE5" w14:textId="0CFFDBE0" w:rsidR="00F364F5" w:rsidRPr="00F364F5" w:rsidRDefault="00F364F5" w:rsidP="008646CC">
      <w:pPr>
        <w:jc w:val="both"/>
        <w:rPr>
          <w:rFonts w:cstheme="minorHAnsi"/>
          <w:bCs/>
          <w:noProof/>
          <w:lang w:val="es-EC"/>
        </w:rPr>
      </w:pPr>
      <w:r w:rsidRPr="00F364F5">
        <w:rPr>
          <w:rFonts w:cstheme="minorHAnsi"/>
          <w:bCs/>
          <w:noProof/>
          <w:lang w:val="es-EC"/>
        </w:rPr>
        <w:t xml:space="preserve">La entidad Vivienda representa unidades habitacionales individuales y contiene atributos como el estrato socioeconómico, el factor de expansión (fexp) y la unidad primaria de muestreo (upm). </w:t>
      </w:r>
      <w:r w:rsidRPr="00F364F5">
        <w:rPr>
          <w:rFonts w:cstheme="minorHAnsi"/>
          <w:bCs/>
          <w:noProof/>
          <w:lang w:val="es-EC"/>
        </w:rPr>
        <w:lastRenderedPageBreak/>
        <w:t>Estos atributos son fundamentales para analizar la distribución de la vivienda y comprender la estructura socioeconómica de una región.</w:t>
      </w:r>
    </w:p>
    <w:p w14:paraId="444486A8" w14:textId="77777777" w:rsidR="00F364F5" w:rsidRPr="00F364F5" w:rsidRDefault="00F364F5" w:rsidP="008646CC">
      <w:pPr>
        <w:jc w:val="both"/>
        <w:rPr>
          <w:rFonts w:cstheme="minorHAnsi"/>
          <w:bCs/>
          <w:noProof/>
          <w:lang w:val="es-EC"/>
        </w:rPr>
      </w:pPr>
      <w:r w:rsidRPr="00F364F5">
        <w:rPr>
          <w:rFonts w:cstheme="minorHAnsi"/>
          <w:bCs/>
          <w:noProof/>
          <w:lang w:val="es-EC"/>
        </w:rPr>
        <w:t>La entidad Hogar representa grupos de personas que comparten una vivienda. Al estar vinculada a la entidad Vivienda, permite analizar la composición de los hogares y su relación con la vivienda en la que residen.</w:t>
      </w:r>
    </w:p>
    <w:p w14:paraId="13EEAF1B" w14:textId="77777777" w:rsidR="00F364F5" w:rsidRPr="00F364F5" w:rsidRDefault="00F364F5" w:rsidP="008646CC">
      <w:pPr>
        <w:jc w:val="both"/>
        <w:rPr>
          <w:rFonts w:cstheme="minorHAnsi"/>
          <w:bCs/>
          <w:noProof/>
          <w:lang w:val="es-EC"/>
        </w:rPr>
      </w:pPr>
    </w:p>
    <w:p w14:paraId="59FC5962" w14:textId="4EA2E48F" w:rsidR="00F364F5" w:rsidRPr="00F364F5" w:rsidRDefault="00F364F5" w:rsidP="008646CC">
      <w:pPr>
        <w:jc w:val="both"/>
        <w:rPr>
          <w:rFonts w:cstheme="minorHAnsi"/>
          <w:bCs/>
          <w:noProof/>
          <w:lang w:val="es-EC"/>
        </w:rPr>
      </w:pPr>
      <w:r w:rsidRPr="00F364F5">
        <w:rPr>
          <w:rFonts w:cstheme="minorHAnsi"/>
          <w:bCs/>
          <w:noProof/>
          <w:lang w:val="es-EC"/>
        </w:rPr>
        <w:t>La entidad DatosPersonales almacena información detallada sobre los individuos, como datos demográficos específicos, características socioeconómicas y respuestas a encuestas. Esta entidad es fundamental para realizar análisis individualizados y segmentar la población según diferentes criterios.</w:t>
      </w:r>
    </w:p>
    <w:p w14:paraId="4161D865" w14:textId="40FDDC58" w:rsidR="00F364F5" w:rsidRDefault="00F364F5" w:rsidP="008646CC">
      <w:pPr>
        <w:jc w:val="both"/>
        <w:rPr>
          <w:rFonts w:cstheme="minorHAnsi"/>
          <w:b/>
          <w:noProof/>
          <w:sz w:val="28"/>
          <w:szCs w:val="28"/>
        </w:rPr>
      </w:pPr>
      <w:r w:rsidRPr="00F364F5">
        <w:rPr>
          <w:rFonts w:cstheme="minorHAnsi"/>
          <w:bCs/>
          <w:noProof/>
          <w:lang w:val="es-EC"/>
        </w:rPr>
        <w:t>La entidad DatosTemporales registra información temporal, como el periodo y el mes en el que se recopilaron los datos personales. Esto facilita el análisis de tendencias y cambios a lo largo del tiempo.</w:t>
      </w:r>
    </w:p>
    <w:p w14:paraId="35D1F117" w14:textId="7044C568" w:rsidR="00F364F5" w:rsidRDefault="003E29D1" w:rsidP="000A454F">
      <w:pPr>
        <w:rPr>
          <w:rFonts w:cstheme="minorHAnsi"/>
          <w:b/>
          <w:noProof/>
          <w:sz w:val="28"/>
          <w:szCs w:val="28"/>
        </w:rPr>
      </w:pPr>
      <w:r w:rsidRPr="003E29D1">
        <w:rPr>
          <w:rFonts w:cstheme="minorHAnsi"/>
          <w:b/>
          <w:noProof/>
          <w:sz w:val="28"/>
          <w:szCs w:val="28"/>
        </w:rPr>
        <w:drawing>
          <wp:inline distT="0" distB="0" distL="0" distR="0" wp14:anchorId="19560A10" wp14:editId="7BA11A33">
            <wp:extent cx="5400040" cy="22923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92350"/>
                    </a:xfrm>
                    <a:prstGeom prst="rect">
                      <a:avLst/>
                    </a:prstGeom>
                  </pic:spPr>
                </pic:pic>
              </a:graphicData>
            </a:graphic>
          </wp:inline>
        </w:drawing>
      </w:r>
    </w:p>
    <w:p w14:paraId="6808C77E" w14:textId="695AEEF4" w:rsidR="00F364F5" w:rsidRPr="00F364F5" w:rsidRDefault="00F364F5" w:rsidP="000A454F">
      <w:pPr>
        <w:rPr>
          <w:rFonts w:cstheme="minorHAnsi"/>
          <w:b/>
          <w:i/>
          <w:iCs/>
          <w:noProof/>
          <w:sz w:val="28"/>
          <w:szCs w:val="28"/>
        </w:rPr>
      </w:pPr>
      <w:r w:rsidRPr="00F364F5">
        <w:rPr>
          <w:rFonts w:cstheme="minorHAnsi"/>
          <w:b/>
          <w:i/>
          <w:iCs/>
          <w:noProof/>
          <w:sz w:val="28"/>
          <w:szCs w:val="28"/>
        </w:rPr>
        <w:t>Diccionario de datos:</w:t>
      </w:r>
    </w:p>
    <w:tbl>
      <w:tblPr>
        <w:tblStyle w:val="Tablaconcuadrcula"/>
        <w:tblW w:w="9209" w:type="dxa"/>
        <w:jc w:val="center"/>
        <w:tblLook w:val="04A0" w:firstRow="1" w:lastRow="0" w:firstColumn="1" w:lastColumn="0" w:noHBand="0" w:noVBand="1"/>
      </w:tblPr>
      <w:tblGrid>
        <w:gridCol w:w="2494"/>
        <w:gridCol w:w="2230"/>
        <w:gridCol w:w="4485"/>
      </w:tblGrid>
      <w:tr w:rsidR="00F364F5" w14:paraId="69EA1B16" w14:textId="77777777" w:rsidTr="00AF4A8E">
        <w:trPr>
          <w:jc w:val="center"/>
        </w:trPr>
        <w:tc>
          <w:tcPr>
            <w:tcW w:w="2494" w:type="dxa"/>
          </w:tcPr>
          <w:p w14:paraId="673690E3" w14:textId="7CADD1EC" w:rsidR="00F364F5" w:rsidRDefault="00F364F5" w:rsidP="000A454F">
            <w:pPr>
              <w:rPr>
                <w:rFonts w:cstheme="minorHAnsi"/>
                <w:b/>
                <w:noProof/>
                <w:sz w:val="28"/>
                <w:szCs w:val="28"/>
              </w:rPr>
            </w:pPr>
            <w:r>
              <w:rPr>
                <w:rFonts w:cstheme="minorHAnsi"/>
                <w:b/>
                <w:noProof/>
                <w:sz w:val="28"/>
                <w:szCs w:val="28"/>
              </w:rPr>
              <w:t>ENTIDAD</w:t>
            </w:r>
          </w:p>
        </w:tc>
        <w:tc>
          <w:tcPr>
            <w:tcW w:w="1329" w:type="dxa"/>
          </w:tcPr>
          <w:p w14:paraId="336152A5" w14:textId="5833E131" w:rsidR="00F364F5" w:rsidRDefault="00F364F5" w:rsidP="000A454F">
            <w:pPr>
              <w:rPr>
                <w:rFonts w:cstheme="minorHAnsi"/>
                <w:b/>
                <w:noProof/>
                <w:sz w:val="28"/>
                <w:szCs w:val="28"/>
              </w:rPr>
            </w:pPr>
            <w:r>
              <w:rPr>
                <w:rFonts w:cstheme="minorHAnsi"/>
                <w:b/>
                <w:noProof/>
                <w:sz w:val="28"/>
                <w:szCs w:val="28"/>
              </w:rPr>
              <w:t>ATRIBUTOS</w:t>
            </w:r>
          </w:p>
        </w:tc>
        <w:tc>
          <w:tcPr>
            <w:tcW w:w="5386" w:type="dxa"/>
          </w:tcPr>
          <w:p w14:paraId="37AC5949" w14:textId="248E9C51" w:rsidR="00F364F5" w:rsidRDefault="00F364F5" w:rsidP="000A454F">
            <w:pPr>
              <w:rPr>
                <w:rFonts w:cstheme="minorHAnsi"/>
                <w:b/>
                <w:noProof/>
                <w:sz w:val="28"/>
                <w:szCs w:val="28"/>
              </w:rPr>
            </w:pPr>
            <w:r>
              <w:rPr>
                <w:rFonts w:cstheme="minorHAnsi"/>
                <w:b/>
                <w:noProof/>
                <w:sz w:val="28"/>
                <w:szCs w:val="28"/>
              </w:rPr>
              <w:t>DESCRIPCION</w:t>
            </w:r>
          </w:p>
        </w:tc>
      </w:tr>
      <w:tr w:rsidR="00F364F5" w14:paraId="0AC5F8DA" w14:textId="77777777" w:rsidTr="00AF4A8E">
        <w:trPr>
          <w:jc w:val="center"/>
        </w:trPr>
        <w:tc>
          <w:tcPr>
            <w:tcW w:w="2494" w:type="dxa"/>
          </w:tcPr>
          <w:p w14:paraId="551E0577" w14:textId="21B25BA7" w:rsidR="00F364F5" w:rsidRDefault="00F364F5" w:rsidP="000A454F">
            <w:pPr>
              <w:rPr>
                <w:rFonts w:cstheme="minorHAnsi"/>
                <w:b/>
                <w:noProof/>
                <w:sz w:val="28"/>
                <w:szCs w:val="28"/>
              </w:rPr>
            </w:pPr>
            <w:r w:rsidRPr="00F364F5">
              <w:rPr>
                <w:rFonts w:cstheme="minorHAnsi"/>
                <w:b/>
                <w:noProof/>
                <w:sz w:val="28"/>
                <w:szCs w:val="28"/>
              </w:rPr>
              <w:t>DatosDemograficos</w:t>
            </w:r>
          </w:p>
        </w:tc>
        <w:tc>
          <w:tcPr>
            <w:tcW w:w="1329" w:type="dxa"/>
          </w:tcPr>
          <w:p w14:paraId="27B6AB98" w14:textId="512F150D" w:rsidR="00F364F5" w:rsidRPr="00F364F5" w:rsidRDefault="00F364F5" w:rsidP="00F364F5">
            <w:pPr>
              <w:pStyle w:val="Prrafodelista"/>
              <w:numPr>
                <w:ilvl w:val="0"/>
                <w:numId w:val="13"/>
              </w:numPr>
              <w:rPr>
                <w:rFonts w:cstheme="minorHAnsi"/>
                <w:bCs/>
                <w:noProof/>
                <w:lang w:val="es-EC"/>
              </w:rPr>
            </w:pPr>
            <w:r w:rsidRPr="00F364F5">
              <w:rPr>
                <w:rFonts w:cstheme="minorHAnsi"/>
                <w:bCs/>
                <w:noProof/>
                <w:lang w:val="es-EC"/>
              </w:rPr>
              <w:t xml:space="preserve">area </w:t>
            </w:r>
          </w:p>
          <w:p w14:paraId="25E1A2EA" w14:textId="4A598431" w:rsidR="00F364F5" w:rsidRPr="00F364F5" w:rsidRDefault="00F364F5" w:rsidP="00F364F5">
            <w:pPr>
              <w:pStyle w:val="Prrafodelista"/>
              <w:numPr>
                <w:ilvl w:val="0"/>
                <w:numId w:val="13"/>
              </w:numPr>
              <w:rPr>
                <w:rFonts w:cstheme="minorHAnsi"/>
                <w:bCs/>
                <w:noProof/>
                <w:lang w:val="es-EC"/>
              </w:rPr>
            </w:pPr>
            <w:r w:rsidRPr="00F364F5">
              <w:rPr>
                <w:rFonts w:cstheme="minorHAnsi"/>
                <w:bCs/>
                <w:noProof/>
                <w:lang w:val="es-EC"/>
              </w:rPr>
              <w:t xml:space="preserve">ciudad </w:t>
            </w:r>
          </w:p>
          <w:p w14:paraId="5C33A36D" w14:textId="78070EAA" w:rsidR="00F364F5" w:rsidRPr="00F364F5" w:rsidRDefault="00F364F5" w:rsidP="00F364F5">
            <w:pPr>
              <w:pStyle w:val="Prrafodelista"/>
              <w:numPr>
                <w:ilvl w:val="0"/>
                <w:numId w:val="13"/>
              </w:numPr>
              <w:rPr>
                <w:rFonts w:cstheme="minorHAnsi"/>
                <w:bCs/>
                <w:noProof/>
                <w:lang w:val="es-EC"/>
              </w:rPr>
            </w:pPr>
            <w:r w:rsidRPr="00F364F5">
              <w:rPr>
                <w:rFonts w:cstheme="minorHAnsi"/>
                <w:bCs/>
                <w:noProof/>
                <w:lang w:val="es-EC"/>
              </w:rPr>
              <w:t xml:space="preserve">conglomerado </w:t>
            </w:r>
          </w:p>
          <w:p w14:paraId="7BC48456" w14:textId="144C3352" w:rsidR="00F364F5" w:rsidRPr="00F364F5" w:rsidRDefault="00F364F5" w:rsidP="00F364F5">
            <w:pPr>
              <w:pStyle w:val="Prrafodelista"/>
              <w:numPr>
                <w:ilvl w:val="0"/>
                <w:numId w:val="13"/>
              </w:numPr>
              <w:rPr>
                <w:rFonts w:cstheme="minorHAnsi"/>
                <w:bCs/>
                <w:noProof/>
                <w:lang w:val="es-EC"/>
              </w:rPr>
            </w:pPr>
            <w:r w:rsidRPr="00F364F5">
              <w:rPr>
                <w:rFonts w:cstheme="minorHAnsi"/>
                <w:bCs/>
                <w:noProof/>
                <w:lang w:val="es-EC"/>
              </w:rPr>
              <w:t>panelm</w:t>
            </w:r>
          </w:p>
        </w:tc>
        <w:tc>
          <w:tcPr>
            <w:tcW w:w="5386" w:type="dxa"/>
          </w:tcPr>
          <w:p w14:paraId="4E224E8B" w14:textId="6FF1AC62" w:rsidR="00F364F5" w:rsidRPr="00AF4A8E" w:rsidRDefault="00F364F5" w:rsidP="00AF4A8E">
            <w:pPr>
              <w:pStyle w:val="Prrafodelista"/>
              <w:numPr>
                <w:ilvl w:val="0"/>
                <w:numId w:val="13"/>
              </w:numPr>
              <w:rPr>
                <w:rFonts w:cstheme="minorHAnsi"/>
                <w:bCs/>
                <w:noProof/>
                <w:lang w:val="es-EC"/>
              </w:rPr>
            </w:pPr>
            <w:r w:rsidRPr="00AF4A8E">
              <w:rPr>
                <w:rFonts w:cstheme="minorHAnsi"/>
                <w:bCs/>
                <w:noProof/>
                <w:lang w:val="es-EC"/>
              </w:rPr>
              <w:t>(área del territorio)</w:t>
            </w:r>
          </w:p>
          <w:p w14:paraId="152C07A3" w14:textId="318956B2" w:rsidR="00F364F5" w:rsidRPr="00AF4A8E" w:rsidRDefault="00F364F5" w:rsidP="00AF4A8E">
            <w:pPr>
              <w:pStyle w:val="Prrafodelista"/>
              <w:numPr>
                <w:ilvl w:val="0"/>
                <w:numId w:val="13"/>
              </w:numPr>
              <w:rPr>
                <w:rFonts w:cstheme="minorHAnsi"/>
                <w:bCs/>
                <w:noProof/>
                <w:lang w:val="es-EC"/>
              </w:rPr>
            </w:pPr>
            <w:r w:rsidRPr="00AF4A8E">
              <w:rPr>
                <w:rFonts w:cstheme="minorHAnsi"/>
                <w:bCs/>
                <w:noProof/>
                <w:lang w:val="es-EC"/>
              </w:rPr>
              <w:t>(ciudad de residencia)</w:t>
            </w:r>
          </w:p>
          <w:p w14:paraId="552DA339" w14:textId="4709192F" w:rsidR="00F364F5" w:rsidRPr="00AF4A8E" w:rsidRDefault="00F364F5" w:rsidP="00AF4A8E">
            <w:pPr>
              <w:pStyle w:val="Prrafodelista"/>
              <w:numPr>
                <w:ilvl w:val="0"/>
                <w:numId w:val="13"/>
              </w:numPr>
              <w:rPr>
                <w:rFonts w:cstheme="minorHAnsi"/>
                <w:bCs/>
                <w:noProof/>
                <w:lang w:val="es-EC"/>
              </w:rPr>
            </w:pPr>
            <w:r w:rsidRPr="00AF4A8E">
              <w:rPr>
                <w:rFonts w:cstheme="minorHAnsi"/>
                <w:bCs/>
                <w:noProof/>
                <w:lang w:val="es-EC"/>
              </w:rPr>
              <w:t>(conglomerado al que pertenece)</w:t>
            </w:r>
          </w:p>
          <w:p w14:paraId="3D15DCD7" w14:textId="17CA544C" w:rsidR="00F364F5" w:rsidRPr="00AF4A8E" w:rsidRDefault="00F364F5" w:rsidP="00AF4A8E">
            <w:pPr>
              <w:pStyle w:val="Prrafodelista"/>
              <w:numPr>
                <w:ilvl w:val="0"/>
                <w:numId w:val="13"/>
              </w:numPr>
              <w:rPr>
                <w:rFonts w:cstheme="minorHAnsi"/>
                <w:bCs/>
                <w:noProof/>
                <w:lang w:val="es-EC"/>
              </w:rPr>
            </w:pPr>
            <w:r w:rsidRPr="00AF4A8E">
              <w:rPr>
                <w:rFonts w:cstheme="minorHAnsi"/>
                <w:bCs/>
                <w:noProof/>
                <w:lang w:val="es-EC"/>
              </w:rPr>
              <w:t>(panel al que pertenece)</w:t>
            </w:r>
          </w:p>
        </w:tc>
      </w:tr>
      <w:tr w:rsidR="00F364F5" w14:paraId="39ABCA2D" w14:textId="77777777" w:rsidTr="00AF4A8E">
        <w:trPr>
          <w:jc w:val="center"/>
        </w:trPr>
        <w:tc>
          <w:tcPr>
            <w:tcW w:w="2494" w:type="dxa"/>
          </w:tcPr>
          <w:p w14:paraId="67E88761" w14:textId="2B5FD117" w:rsidR="00F364F5" w:rsidRDefault="00F364F5" w:rsidP="000A454F">
            <w:pPr>
              <w:rPr>
                <w:rFonts w:cstheme="minorHAnsi"/>
                <w:b/>
                <w:noProof/>
                <w:sz w:val="28"/>
                <w:szCs w:val="28"/>
              </w:rPr>
            </w:pPr>
            <w:r>
              <w:rPr>
                <w:rFonts w:cstheme="minorHAnsi"/>
                <w:b/>
                <w:noProof/>
                <w:sz w:val="28"/>
                <w:szCs w:val="28"/>
              </w:rPr>
              <w:t>DatosVivienda</w:t>
            </w:r>
          </w:p>
        </w:tc>
        <w:tc>
          <w:tcPr>
            <w:tcW w:w="1329" w:type="dxa"/>
          </w:tcPr>
          <w:p w14:paraId="3FD1B77E" w14:textId="5B1D3F55" w:rsidR="008C2CAB" w:rsidRPr="008C2CAB" w:rsidRDefault="008C2CAB" w:rsidP="008C2CAB">
            <w:pPr>
              <w:pStyle w:val="Prrafodelista"/>
              <w:numPr>
                <w:ilvl w:val="0"/>
                <w:numId w:val="14"/>
              </w:numPr>
              <w:rPr>
                <w:rFonts w:cstheme="minorHAnsi"/>
                <w:bCs/>
                <w:noProof/>
                <w:lang w:val="es-EC"/>
              </w:rPr>
            </w:pPr>
            <w:r w:rsidRPr="008C2CAB">
              <w:rPr>
                <w:rFonts w:cstheme="minorHAnsi"/>
                <w:bCs/>
                <w:noProof/>
                <w:lang w:val="es-EC"/>
              </w:rPr>
              <w:t>vivienda</w:t>
            </w:r>
          </w:p>
          <w:p w14:paraId="6B793D81" w14:textId="61C41E6E" w:rsidR="008C2CAB" w:rsidRPr="008C2CAB" w:rsidRDefault="008C2CAB" w:rsidP="008C2CAB">
            <w:pPr>
              <w:pStyle w:val="Prrafodelista"/>
              <w:numPr>
                <w:ilvl w:val="0"/>
                <w:numId w:val="14"/>
              </w:numPr>
              <w:rPr>
                <w:rFonts w:cstheme="minorHAnsi"/>
                <w:bCs/>
                <w:noProof/>
                <w:lang w:val="es-EC"/>
              </w:rPr>
            </w:pPr>
            <w:r w:rsidRPr="008C2CAB">
              <w:rPr>
                <w:rFonts w:cstheme="minorHAnsi"/>
                <w:bCs/>
                <w:noProof/>
                <w:lang w:val="es-EC"/>
              </w:rPr>
              <w:t>estrato</w:t>
            </w:r>
          </w:p>
          <w:p w14:paraId="25396AD0" w14:textId="3BD03E7F" w:rsidR="008C2CAB" w:rsidRPr="008C2CAB" w:rsidRDefault="008C2CAB" w:rsidP="008C2CAB">
            <w:pPr>
              <w:pStyle w:val="Prrafodelista"/>
              <w:numPr>
                <w:ilvl w:val="0"/>
                <w:numId w:val="14"/>
              </w:numPr>
              <w:rPr>
                <w:rFonts w:cstheme="minorHAnsi"/>
                <w:bCs/>
                <w:noProof/>
                <w:lang w:val="es-EC"/>
              </w:rPr>
            </w:pPr>
            <w:r w:rsidRPr="008C2CAB">
              <w:rPr>
                <w:rFonts w:cstheme="minorHAnsi"/>
                <w:bCs/>
                <w:noProof/>
                <w:lang w:val="es-EC"/>
              </w:rPr>
              <w:t xml:space="preserve">fexp </w:t>
            </w:r>
          </w:p>
          <w:p w14:paraId="26C3653C" w14:textId="3EFA747D" w:rsidR="008C2CAB" w:rsidRPr="008C2CAB" w:rsidRDefault="008C2CAB" w:rsidP="008C2CAB">
            <w:pPr>
              <w:pStyle w:val="Prrafodelista"/>
              <w:numPr>
                <w:ilvl w:val="0"/>
                <w:numId w:val="14"/>
              </w:numPr>
              <w:rPr>
                <w:rFonts w:cstheme="minorHAnsi"/>
                <w:bCs/>
                <w:noProof/>
                <w:lang w:val="es-EC"/>
              </w:rPr>
            </w:pPr>
            <w:r w:rsidRPr="008C2CAB">
              <w:rPr>
                <w:rFonts w:cstheme="minorHAnsi"/>
                <w:bCs/>
                <w:noProof/>
                <w:lang w:val="es-EC"/>
              </w:rPr>
              <w:t xml:space="preserve">upm </w:t>
            </w:r>
          </w:p>
          <w:p w14:paraId="5E9E7951" w14:textId="0CA8D5E8" w:rsidR="00F364F5" w:rsidRPr="008C2CAB" w:rsidRDefault="008C2CAB" w:rsidP="008C2CAB">
            <w:pPr>
              <w:pStyle w:val="Prrafodelista"/>
              <w:numPr>
                <w:ilvl w:val="0"/>
                <w:numId w:val="14"/>
              </w:numPr>
              <w:rPr>
                <w:rFonts w:cstheme="minorHAnsi"/>
                <w:bCs/>
                <w:noProof/>
                <w:lang w:val="es-EC"/>
              </w:rPr>
            </w:pPr>
            <w:r w:rsidRPr="008C2CAB">
              <w:rPr>
                <w:rFonts w:cstheme="minorHAnsi"/>
                <w:bCs/>
                <w:noProof/>
                <w:lang w:val="es-EC"/>
              </w:rPr>
              <w:t>id_vivienda</w:t>
            </w:r>
          </w:p>
        </w:tc>
        <w:tc>
          <w:tcPr>
            <w:tcW w:w="5386" w:type="dxa"/>
          </w:tcPr>
          <w:p w14:paraId="1203173D" w14:textId="1F605CCF" w:rsidR="008C2CAB" w:rsidRPr="00AF4A8E" w:rsidRDefault="008C2CAB" w:rsidP="00AF4A8E">
            <w:pPr>
              <w:pStyle w:val="Prrafodelista"/>
              <w:numPr>
                <w:ilvl w:val="0"/>
                <w:numId w:val="18"/>
              </w:numPr>
              <w:rPr>
                <w:rFonts w:cstheme="minorHAnsi"/>
                <w:bCs/>
                <w:noProof/>
                <w:lang w:val="es-EC"/>
              </w:rPr>
            </w:pPr>
            <w:r w:rsidRPr="00AF4A8E">
              <w:rPr>
                <w:rFonts w:cstheme="minorHAnsi"/>
                <w:bCs/>
                <w:noProof/>
                <w:lang w:val="es-EC"/>
              </w:rPr>
              <w:t>(identificador de la vivienda)</w:t>
            </w:r>
          </w:p>
          <w:p w14:paraId="1B9F3C14" w14:textId="228F2097" w:rsidR="008C2CAB" w:rsidRPr="00AF4A8E" w:rsidRDefault="008C2CAB" w:rsidP="00AF4A8E">
            <w:pPr>
              <w:pStyle w:val="Prrafodelista"/>
              <w:numPr>
                <w:ilvl w:val="0"/>
                <w:numId w:val="18"/>
              </w:numPr>
              <w:rPr>
                <w:rFonts w:cstheme="minorHAnsi"/>
                <w:bCs/>
                <w:noProof/>
                <w:lang w:val="es-EC"/>
              </w:rPr>
            </w:pPr>
            <w:r w:rsidRPr="00AF4A8E">
              <w:rPr>
                <w:rFonts w:cstheme="minorHAnsi"/>
                <w:bCs/>
                <w:noProof/>
                <w:lang w:val="es-EC"/>
              </w:rPr>
              <w:t>(identificador del hogar)</w:t>
            </w:r>
          </w:p>
          <w:p w14:paraId="46D09897" w14:textId="7DC815EA" w:rsidR="008C2CAB" w:rsidRPr="00AF4A8E" w:rsidRDefault="008C2CAB" w:rsidP="00AF4A8E">
            <w:pPr>
              <w:pStyle w:val="Prrafodelista"/>
              <w:numPr>
                <w:ilvl w:val="0"/>
                <w:numId w:val="18"/>
              </w:numPr>
              <w:rPr>
                <w:rFonts w:cstheme="minorHAnsi"/>
                <w:bCs/>
                <w:noProof/>
                <w:lang w:val="es-EC"/>
              </w:rPr>
            </w:pPr>
            <w:r w:rsidRPr="00AF4A8E">
              <w:rPr>
                <w:rFonts w:cstheme="minorHAnsi"/>
                <w:bCs/>
                <w:noProof/>
                <w:lang w:val="es-EC"/>
              </w:rPr>
              <w:t>(estrato socioeconómico de la vivienda)</w:t>
            </w:r>
          </w:p>
          <w:p w14:paraId="4B7AC414" w14:textId="13246D20" w:rsidR="008C2CAB" w:rsidRPr="00AF4A8E" w:rsidRDefault="008C2CAB" w:rsidP="00AF4A8E">
            <w:pPr>
              <w:pStyle w:val="Prrafodelista"/>
              <w:numPr>
                <w:ilvl w:val="0"/>
                <w:numId w:val="18"/>
              </w:numPr>
              <w:rPr>
                <w:rFonts w:cstheme="minorHAnsi"/>
                <w:bCs/>
                <w:noProof/>
                <w:lang w:val="es-EC"/>
              </w:rPr>
            </w:pPr>
            <w:r w:rsidRPr="00AF4A8E">
              <w:rPr>
                <w:rFonts w:cstheme="minorHAnsi"/>
                <w:bCs/>
                <w:noProof/>
                <w:lang w:val="es-EC"/>
              </w:rPr>
              <w:t>(factor de expansión)</w:t>
            </w:r>
          </w:p>
          <w:p w14:paraId="3FC10A55" w14:textId="3D0D493C" w:rsidR="008C2CAB" w:rsidRPr="00AF4A8E" w:rsidRDefault="008C2CAB" w:rsidP="00AF4A8E">
            <w:pPr>
              <w:pStyle w:val="Prrafodelista"/>
              <w:numPr>
                <w:ilvl w:val="0"/>
                <w:numId w:val="18"/>
              </w:numPr>
              <w:rPr>
                <w:rFonts w:cstheme="minorHAnsi"/>
                <w:bCs/>
                <w:noProof/>
                <w:lang w:val="es-EC"/>
              </w:rPr>
            </w:pPr>
            <w:r w:rsidRPr="00AF4A8E">
              <w:rPr>
                <w:rFonts w:cstheme="minorHAnsi"/>
                <w:bCs/>
                <w:noProof/>
                <w:lang w:val="es-EC"/>
              </w:rPr>
              <w:t>(unidad primaria de muestreo)</w:t>
            </w:r>
          </w:p>
          <w:p w14:paraId="00A0F38B" w14:textId="6B8BC4BC" w:rsidR="00F364F5" w:rsidRPr="00AF4A8E" w:rsidRDefault="008C2CAB" w:rsidP="00AF4A8E">
            <w:pPr>
              <w:pStyle w:val="Prrafodelista"/>
              <w:numPr>
                <w:ilvl w:val="0"/>
                <w:numId w:val="18"/>
              </w:numPr>
              <w:rPr>
                <w:rFonts w:cstheme="minorHAnsi"/>
                <w:bCs/>
                <w:noProof/>
                <w:lang w:val="es-EC"/>
              </w:rPr>
            </w:pPr>
            <w:r w:rsidRPr="00AF4A8E">
              <w:rPr>
                <w:rFonts w:cstheme="minorHAnsi"/>
                <w:bCs/>
                <w:noProof/>
                <w:lang w:val="es-EC"/>
              </w:rPr>
              <w:t>(identificador único de la vivienda)</w:t>
            </w:r>
          </w:p>
        </w:tc>
      </w:tr>
      <w:tr w:rsidR="00F364F5" w14:paraId="495DE8A3" w14:textId="77777777" w:rsidTr="00AF4A8E">
        <w:trPr>
          <w:jc w:val="center"/>
        </w:trPr>
        <w:tc>
          <w:tcPr>
            <w:tcW w:w="2494" w:type="dxa"/>
          </w:tcPr>
          <w:p w14:paraId="0E780069" w14:textId="6259F7F0" w:rsidR="00F364F5" w:rsidRDefault="00F364F5" w:rsidP="000A454F">
            <w:pPr>
              <w:rPr>
                <w:rFonts w:cstheme="minorHAnsi"/>
                <w:b/>
                <w:noProof/>
                <w:sz w:val="28"/>
                <w:szCs w:val="28"/>
              </w:rPr>
            </w:pPr>
            <w:r>
              <w:rPr>
                <w:rFonts w:cstheme="minorHAnsi"/>
                <w:b/>
                <w:noProof/>
                <w:sz w:val="28"/>
                <w:szCs w:val="28"/>
              </w:rPr>
              <w:t>DatosHogar</w:t>
            </w:r>
          </w:p>
        </w:tc>
        <w:tc>
          <w:tcPr>
            <w:tcW w:w="1329" w:type="dxa"/>
          </w:tcPr>
          <w:p w14:paraId="1359799C" w14:textId="77777777" w:rsidR="00F364F5" w:rsidRPr="008C2CAB" w:rsidRDefault="008C2CAB" w:rsidP="008C2CAB">
            <w:pPr>
              <w:pStyle w:val="Prrafodelista"/>
              <w:numPr>
                <w:ilvl w:val="0"/>
                <w:numId w:val="15"/>
              </w:numPr>
              <w:rPr>
                <w:rFonts w:cstheme="minorHAnsi"/>
                <w:bCs/>
                <w:noProof/>
                <w:lang w:val="es-EC"/>
              </w:rPr>
            </w:pPr>
            <w:r w:rsidRPr="008C2CAB">
              <w:rPr>
                <w:rFonts w:cstheme="minorHAnsi"/>
                <w:bCs/>
                <w:noProof/>
                <w:lang w:val="es-EC"/>
              </w:rPr>
              <w:t>id_hogar</w:t>
            </w:r>
          </w:p>
          <w:p w14:paraId="2CB475D7" w14:textId="42742965" w:rsidR="008C2CAB" w:rsidRPr="008C2CAB" w:rsidRDefault="008C2CAB" w:rsidP="008C2CAB">
            <w:pPr>
              <w:pStyle w:val="Prrafodelista"/>
              <w:numPr>
                <w:ilvl w:val="0"/>
                <w:numId w:val="15"/>
              </w:numPr>
              <w:rPr>
                <w:rFonts w:cstheme="minorHAnsi"/>
                <w:bCs/>
                <w:noProof/>
                <w:lang w:val="es-EC"/>
              </w:rPr>
            </w:pPr>
            <w:r w:rsidRPr="008C2CAB">
              <w:rPr>
                <w:rFonts w:cstheme="minorHAnsi"/>
                <w:bCs/>
                <w:noProof/>
                <w:lang w:val="es-EC"/>
              </w:rPr>
              <w:t>hogar</w:t>
            </w:r>
          </w:p>
        </w:tc>
        <w:tc>
          <w:tcPr>
            <w:tcW w:w="5386" w:type="dxa"/>
          </w:tcPr>
          <w:p w14:paraId="5109AD36" w14:textId="77777777" w:rsidR="00F364F5" w:rsidRPr="00AF4A8E" w:rsidRDefault="008C2CAB" w:rsidP="00AF4A8E">
            <w:pPr>
              <w:pStyle w:val="Prrafodelista"/>
              <w:numPr>
                <w:ilvl w:val="0"/>
                <w:numId w:val="18"/>
              </w:numPr>
              <w:rPr>
                <w:rFonts w:cstheme="minorHAnsi"/>
                <w:bCs/>
                <w:noProof/>
                <w:lang w:val="es-EC"/>
              </w:rPr>
            </w:pPr>
            <w:r w:rsidRPr="00AF4A8E">
              <w:rPr>
                <w:rFonts w:cstheme="minorHAnsi"/>
                <w:bCs/>
                <w:noProof/>
                <w:lang w:val="es-EC"/>
              </w:rPr>
              <w:t>(identificador único del hogar)</w:t>
            </w:r>
          </w:p>
          <w:p w14:paraId="22198DB4" w14:textId="640B909B" w:rsidR="008C2CAB" w:rsidRPr="00AF4A8E" w:rsidRDefault="008C2CAB" w:rsidP="00AF4A8E">
            <w:pPr>
              <w:pStyle w:val="Prrafodelista"/>
              <w:numPr>
                <w:ilvl w:val="0"/>
                <w:numId w:val="18"/>
              </w:numPr>
              <w:rPr>
                <w:rFonts w:cstheme="minorHAnsi"/>
                <w:bCs/>
                <w:noProof/>
                <w:lang w:val="es-EC"/>
              </w:rPr>
            </w:pPr>
            <w:r w:rsidRPr="00AF4A8E">
              <w:rPr>
                <w:rFonts w:cstheme="minorHAnsi"/>
                <w:bCs/>
                <w:noProof/>
                <w:lang w:val="es-EC"/>
              </w:rPr>
              <w:t>(identificador del hogar)</w:t>
            </w:r>
          </w:p>
        </w:tc>
      </w:tr>
      <w:tr w:rsidR="008C2CAB" w14:paraId="3D786B98" w14:textId="77777777" w:rsidTr="00AF4A8E">
        <w:trPr>
          <w:jc w:val="center"/>
        </w:trPr>
        <w:tc>
          <w:tcPr>
            <w:tcW w:w="2494" w:type="dxa"/>
          </w:tcPr>
          <w:p w14:paraId="32B2A289" w14:textId="5DE60EFD" w:rsidR="008C2CAB" w:rsidRDefault="008C2CAB" w:rsidP="008C2CAB">
            <w:pPr>
              <w:rPr>
                <w:rFonts w:cstheme="minorHAnsi"/>
                <w:b/>
                <w:noProof/>
                <w:sz w:val="28"/>
                <w:szCs w:val="28"/>
              </w:rPr>
            </w:pPr>
            <w:r>
              <w:rPr>
                <w:rFonts w:cstheme="minorHAnsi"/>
                <w:b/>
                <w:noProof/>
                <w:sz w:val="28"/>
                <w:szCs w:val="28"/>
              </w:rPr>
              <w:t>DatosPersonales</w:t>
            </w:r>
          </w:p>
        </w:tc>
        <w:tc>
          <w:tcPr>
            <w:tcW w:w="1329" w:type="dxa"/>
          </w:tcPr>
          <w:p w14:paraId="22F1505C" w14:textId="624C677F"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vi01 </w:t>
            </w:r>
          </w:p>
          <w:p w14:paraId="1EA48D33" w14:textId="282B584B"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vi02 </w:t>
            </w:r>
          </w:p>
          <w:p w14:paraId="29C9A4B6" w14:textId="21E6F0F7"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vi03a </w:t>
            </w:r>
          </w:p>
          <w:p w14:paraId="37C0A306" w14:textId="33B704A7"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vi03b </w:t>
            </w:r>
          </w:p>
          <w:p w14:paraId="743AECE7" w14:textId="0F3A5B1B"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lastRenderedPageBreak/>
              <w:t xml:space="preserve">vi04a </w:t>
            </w:r>
          </w:p>
          <w:p w14:paraId="139F3DF3" w14:textId="4CC5C584"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vi04b </w:t>
            </w:r>
          </w:p>
          <w:p w14:paraId="5F1859A2" w14:textId="5A374752"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vi05a </w:t>
            </w:r>
          </w:p>
          <w:p w14:paraId="44338B32" w14:textId="15B803FC"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vi05b </w:t>
            </w:r>
          </w:p>
          <w:p w14:paraId="086FD3DC" w14:textId="4F7DA34D"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vi06 </w:t>
            </w:r>
          </w:p>
          <w:p w14:paraId="451F5878" w14:textId="21EEA920"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vi07 </w:t>
            </w:r>
          </w:p>
          <w:p w14:paraId="5E91BA40" w14:textId="5BDAF688"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vi07a </w:t>
            </w:r>
          </w:p>
          <w:p w14:paraId="17A30E1B" w14:textId="7A30AB4D"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vi07b </w:t>
            </w:r>
          </w:p>
          <w:p w14:paraId="6560E804" w14:textId="38289864"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vi08 </w:t>
            </w:r>
          </w:p>
          <w:p w14:paraId="51B1C2DC" w14:textId="086B1211"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vi09 </w:t>
            </w:r>
          </w:p>
          <w:p w14:paraId="2B8D50DC" w14:textId="0EA0D292"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vi09a </w:t>
            </w:r>
          </w:p>
          <w:p w14:paraId="6763C0B7" w14:textId="4ABAEDF3"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vi09b </w:t>
            </w:r>
          </w:p>
          <w:p w14:paraId="78E5208B" w14:textId="004764FD"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vi10 </w:t>
            </w:r>
          </w:p>
          <w:p w14:paraId="091E5C33" w14:textId="4DF9EBFE"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vi101 </w:t>
            </w:r>
          </w:p>
          <w:p w14:paraId="6CC3D2FD" w14:textId="07DF3DF4"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vi102 </w:t>
            </w:r>
          </w:p>
          <w:p w14:paraId="2F82122C" w14:textId="1A5870DE"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vi10a </w:t>
            </w:r>
          </w:p>
          <w:p w14:paraId="2BFFE8F1" w14:textId="4DEEA31A"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vi11 </w:t>
            </w:r>
          </w:p>
          <w:p w14:paraId="13983FEB" w14:textId="56F40DF6"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vi12 </w:t>
            </w:r>
          </w:p>
          <w:p w14:paraId="52D8D018" w14:textId="6BC87752"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vi13 </w:t>
            </w:r>
          </w:p>
          <w:p w14:paraId="62B40B9F" w14:textId="049686A5"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vi14 </w:t>
            </w:r>
          </w:p>
          <w:p w14:paraId="302EC9F9" w14:textId="1DB8132D"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vi141 </w:t>
            </w:r>
          </w:p>
          <w:p w14:paraId="0E072EED" w14:textId="39C477C5"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vi142 </w:t>
            </w:r>
          </w:p>
          <w:p w14:paraId="449FE8EE" w14:textId="413392EA"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vi143 </w:t>
            </w:r>
          </w:p>
          <w:p w14:paraId="45B7BA18" w14:textId="7297E662"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vi144</w:t>
            </w:r>
          </w:p>
          <w:p w14:paraId="346AF712" w14:textId="486E3377"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vi1511 </w:t>
            </w:r>
          </w:p>
          <w:p w14:paraId="06954AE7" w14:textId="46B92B6E"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vi1521 </w:t>
            </w:r>
          </w:p>
          <w:p w14:paraId="28673FD5" w14:textId="48C3F493"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vi1512 </w:t>
            </w:r>
          </w:p>
          <w:p w14:paraId="1C08A5E6" w14:textId="208A8E89"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vi1522 </w:t>
            </w:r>
          </w:p>
          <w:p w14:paraId="12D12207" w14:textId="7E8ADD28"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vi1531 </w:t>
            </w:r>
          </w:p>
          <w:p w14:paraId="7C13263B" w14:textId="39B239F1"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vi1541 </w:t>
            </w:r>
          </w:p>
          <w:p w14:paraId="05AE8E69" w14:textId="0565A9B2"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vi1532 </w:t>
            </w:r>
          </w:p>
          <w:p w14:paraId="149A180E" w14:textId="282BCEA8"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vi1542 </w:t>
            </w:r>
          </w:p>
          <w:p w14:paraId="7699969E" w14:textId="68AC94F3"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vi1533 </w:t>
            </w:r>
          </w:p>
          <w:p w14:paraId="7D341AD0" w14:textId="3FDB1873"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vi1543 </w:t>
            </w:r>
          </w:p>
          <w:p w14:paraId="52F5A1A9" w14:textId="3A243E98"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vi1534</w:t>
            </w:r>
          </w:p>
          <w:p w14:paraId="3447B33A" w14:textId="1B822064"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vi1544 </w:t>
            </w:r>
          </w:p>
          <w:p w14:paraId="3DB381F3" w14:textId="6A2167A1"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vi1535 </w:t>
            </w:r>
          </w:p>
          <w:p w14:paraId="2A8D24DD" w14:textId="1E917A62"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vi1545 </w:t>
            </w:r>
          </w:p>
          <w:p w14:paraId="03CC071C" w14:textId="4E10D4D9" w:rsidR="008C2CAB" w:rsidRPr="008C2CAB" w:rsidRDefault="008C2CAB" w:rsidP="008C2CAB">
            <w:pPr>
              <w:pStyle w:val="Prrafodelista"/>
              <w:numPr>
                <w:ilvl w:val="0"/>
                <w:numId w:val="16"/>
              </w:numPr>
              <w:rPr>
                <w:rFonts w:cstheme="minorHAnsi"/>
                <w:bCs/>
                <w:noProof/>
                <w:lang w:val="es-EC"/>
              </w:rPr>
            </w:pPr>
            <w:r w:rsidRPr="008C2CAB">
              <w:rPr>
                <w:rFonts w:cstheme="minorHAnsi"/>
                <w:bCs/>
                <w:noProof/>
                <w:lang w:val="es-EC"/>
              </w:rPr>
              <w:t xml:space="preserve">vi1536 </w:t>
            </w:r>
          </w:p>
          <w:p w14:paraId="440F0997" w14:textId="77777777" w:rsidR="008C2CAB" w:rsidRDefault="008C2CAB" w:rsidP="008C2CAB">
            <w:pPr>
              <w:pStyle w:val="Prrafodelista"/>
              <w:numPr>
                <w:ilvl w:val="0"/>
                <w:numId w:val="16"/>
              </w:numPr>
              <w:rPr>
                <w:rFonts w:cstheme="minorHAnsi"/>
                <w:bCs/>
                <w:noProof/>
                <w:lang w:val="es-EC"/>
              </w:rPr>
            </w:pPr>
            <w:r w:rsidRPr="008C2CAB">
              <w:rPr>
                <w:rFonts w:cstheme="minorHAnsi"/>
                <w:bCs/>
                <w:noProof/>
                <w:lang w:val="es-EC"/>
              </w:rPr>
              <w:t>vi1546</w:t>
            </w:r>
          </w:p>
          <w:p w14:paraId="0A123C23" w14:textId="5B69FE74" w:rsidR="00AF4A8E" w:rsidRPr="008C2CAB" w:rsidRDefault="00AF4A8E" w:rsidP="008C2CAB">
            <w:pPr>
              <w:pStyle w:val="Prrafodelista"/>
              <w:numPr>
                <w:ilvl w:val="0"/>
                <w:numId w:val="16"/>
              </w:numPr>
              <w:rPr>
                <w:rFonts w:cstheme="minorHAnsi"/>
                <w:bCs/>
                <w:noProof/>
                <w:lang w:val="es-EC"/>
              </w:rPr>
            </w:pPr>
            <w:r>
              <w:rPr>
                <w:rFonts w:cstheme="minorHAnsi"/>
                <w:bCs/>
                <w:noProof/>
                <w:lang w:val="es-EC"/>
              </w:rPr>
              <w:t>id_datos_Pers</w:t>
            </w:r>
          </w:p>
        </w:tc>
        <w:tc>
          <w:tcPr>
            <w:tcW w:w="5386" w:type="dxa"/>
          </w:tcPr>
          <w:p w14:paraId="7F5CFBEF" w14:textId="3BE1406D"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lastRenderedPageBreak/>
              <w:t>(vía de acceso principal a la vivienda)</w:t>
            </w:r>
          </w:p>
          <w:p w14:paraId="2D39F730" w14:textId="48FB99D6"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6C59D5" w:rsidRPr="006C59D5">
              <w:rPr>
                <w:rFonts w:cstheme="minorHAnsi"/>
                <w:bCs/>
                <w:noProof/>
                <w:lang w:val="es-EC"/>
              </w:rPr>
              <w:t>Tipo de vivienda</w:t>
            </w:r>
            <w:r w:rsidRPr="00AF4A8E">
              <w:rPr>
                <w:rFonts w:cstheme="minorHAnsi"/>
                <w:bCs/>
                <w:noProof/>
                <w:lang w:val="es-EC"/>
              </w:rPr>
              <w:t>)</w:t>
            </w:r>
          </w:p>
          <w:p w14:paraId="23CCAD8D" w14:textId="0EE6B2D0"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264D03" w:rsidRPr="00264D03">
              <w:rPr>
                <w:rFonts w:cstheme="minorHAnsi"/>
                <w:bCs/>
                <w:noProof/>
                <w:lang w:val="es-EC"/>
              </w:rPr>
              <w:t>Material del techo o cubierta</w:t>
            </w:r>
            <w:r w:rsidRPr="00AF4A8E">
              <w:rPr>
                <w:rFonts w:cstheme="minorHAnsi"/>
                <w:bCs/>
                <w:noProof/>
                <w:lang w:val="es-EC"/>
              </w:rPr>
              <w:t>)</w:t>
            </w:r>
          </w:p>
          <w:p w14:paraId="7E2ACE24" w14:textId="6DC3D767"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383935" w:rsidRPr="00383935">
              <w:rPr>
                <w:rFonts w:cstheme="minorHAnsi"/>
                <w:bCs/>
                <w:noProof/>
                <w:lang w:val="es-EC"/>
              </w:rPr>
              <w:t>Estado del techo</w:t>
            </w:r>
            <w:r w:rsidRPr="00AF4A8E">
              <w:rPr>
                <w:rFonts w:cstheme="minorHAnsi"/>
                <w:bCs/>
                <w:noProof/>
                <w:lang w:val="es-EC"/>
              </w:rPr>
              <w:t>)</w:t>
            </w:r>
          </w:p>
          <w:p w14:paraId="4B3325B3" w14:textId="6664EEB1"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lastRenderedPageBreak/>
              <w:t>(</w:t>
            </w:r>
            <w:r w:rsidR="00D11AA7" w:rsidRPr="00D11AA7">
              <w:rPr>
                <w:rFonts w:cstheme="minorHAnsi"/>
                <w:bCs/>
                <w:noProof/>
                <w:lang w:val="es-EC"/>
              </w:rPr>
              <w:t>Material del piso</w:t>
            </w:r>
            <w:r w:rsidRPr="00AF4A8E">
              <w:rPr>
                <w:rFonts w:cstheme="minorHAnsi"/>
                <w:bCs/>
                <w:noProof/>
                <w:lang w:val="es-EC"/>
              </w:rPr>
              <w:t>)</w:t>
            </w:r>
          </w:p>
          <w:p w14:paraId="043A3027" w14:textId="14EA51B8"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D11AA7" w:rsidRPr="00D11AA7">
              <w:rPr>
                <w:rFonts w:cstheme="minorHAnsi"/>
                <w:bCs/>
                <w:noProof/>
                <w:lang w:val="es-EC"/>
              </w:rPr>
              <w:t>Estado del piso</w:t>
            </w:r>
            <w:r w:rsidRPr="00AF4A8E">
              <w:rPr>
                <w:rFonts w:cstheme="minorHAnsi"/>
                <w:bCs/>
                <w:noProof/>
                <w:lang w:val="es-EC"/>
              </w:rPr>
              <w:t>)</w:t>
            </w:r>
          </w:p>
          <w:p w14:paraId="4755FFC4" w14:textId="562E8BAE"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5938F1" w:rsidRPr="005938F1">
              <w:rPr>
                <w:rFonts w:cstheme="minorHAnsi"/>
                <w:bCs/>
                <w:noProof/>
                <w:lang w:val="es-EC"/>
              </w:rPr>
              <w:t>Material de las paredes</w:t>
            </w:r>
            <w:r w:rsidRPr="00AF4A8E">
              <w:rPr>
                <w:rFonts w:cstheme="minorHAnsi"/>
                <w:bCs/>
                <w:noProof/>
                <w:lang w:val="es-EC"/>
              </w:rPr>
              <w:t>)</w:t>
            </w:r>
          </w:p>
          <w:p w14:paraId="4941D380" w14:textId="3180C73B"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5938F1" w:rsidRPr="005938F1">
              <w:rPr>
                <w:rFonts w:cstheme="minorHAnsi"/>
                <w:bCs/>
                <w:noProof/>
                <w:lang w:val="es-EC"/>
              </w:rPr>
              <w:t>Estado de las paredes</w:t>
            </w:r>
            <w:r w:rsidRPr="00AF4A8E">
              <w:rPr>
                <w:rFonts w:cstheme="minorHAnsi"/>
                <w:bCs/>
                <w:noProof/>
                <w:lang w:val="es-EC"/>
              </w:rPr>
              <w:t>)</w:t>
            </w:r>
          </w:p>
          <w:p w14:paraId="7D5BB268" w14:textId="1793A988"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5938F1">
              <w:rPr>
                <w:rFonts w:cstheme="minorHAnsi"/>
                <w:bCs/>
                <w:noProof/>
                <w:lang w:val="es-EC"/>
              </w:rPr>
              <w:t>Numero de cuartos</w:t>
            </w:r>
            <w:r w:rsidRPr="00AF4A8E">
              <w:rPr>
                <w:rFonts w:cstheme="minorHAnsi"/>
                <w:bCs/>
                <w:noProof/>
                <w:lang w:val="es-EC"/>
              </w:rPr>
              <w:t>)</w:t>
            </w:r>
          </w:p>
          <w:p w14:paraId="41D848FA" w14:textId="00DFEA0B"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5938F1">
              <w:rPr>
                <w:rFonts w:cstheme="minorHAnsi"/>
                <w:bCs/>
                <w:noProof/>
                <w:lang w:val="es-EC"/>
              </w:rPr>
              <w:t>Numero de dormitorios</w:t>
            </w:r>
            <w:r w:rsidRPr="00AF4A8E">
              <w:rPr>
                <w:rFonts w:cstheme="minorHAnsi"/>
                <w:bCs/>
                <w:noProof/>
                <w:lang w:val="es-EC"/>
              </w:rPr>
              <w:t>)</w:t>
            </w:r>
          </w:p>
          <w:p w14:paraId="217468C7" w14:textId="2419AB7A"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5938F1">
              <w:rPr>
                <w:rFonts w:cstheme="minorHAnsi"/>
                <w:bCs/>
                <w:noProof/>
                <w:lang w:val="es-EC"/>
              </w:rPr>
              <w:t>Numero de cuatos para negocio</w:t>
            </w:r>
            <w:r w:rsidRPr="00AF4A8E">
              <w:rPr>
                <w:rFonts w:cstheme="minorHAnsi"/>
                <w:bCs/>
                <w:noProof/>
                <w:lang w:val="es-EC"/>
              </w:rPr>
              <w:t>)</w:t>
            </w:r>
          </w:p>
          <w:p w14:paraId="09E4587D" w14:textId="33161EB4"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317C42" w:rsidRPr="00317C42">
              <w:rPr>
                <w:rFonts w:cstheme="minorHAnsi"/>
                <w:bCs/>
                <w:noProof/>
                <w:lang w:val="es-EC"/>
              </w:rPr>
              <w:t>Dispone d</w:t>
            </w:r>
            <w:r w:rsidR="00317C42">
              <w:rPr>
                <w:rFonts w:cstheme="minorHAnsi"/>
                <w:bCs/>
                <w:noProof/>
                <w:lang w:val="es-EC"/>
              </w:rPr>
              <w:t xml:space="preserve">e </w:t>
            </w:r>
            <w:r w:rsidR="00317C42" w:rsidRPr="00317C42">
              <w:rPr>
                <w:rFonts w:cstheme="minorHAnsi"/>
                <w:bCs/>
                <w:noProof/>
                <w:lang w:val="es-EC"/>
              </w:rPr>
              <w:t>espacio para cocinar</w:t>
            </w:r>
            <w:r w:rsidRPr="00AF4A8E">
              <w:rPr>
                <w:rFonts w:cstheme="minorHAnsi"/>
                <w:bCs/>
                <w:noProof/>
                <w:lang w:val="es-EC"/>
              </w:rPr>
              <w:t>)</w:t>
            </w:r>
          </w:p>
          <w:p w14:paraId="18235DBF" w14:textId="273FBAC0"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6E664F">
              <w:rPr>
                <w:rFonts w:cstheme="minorHAnsi"/>
                <w:bCs/>
                <w:noProof/>
                <w:lang w:val="es-EC"/>
              </w:rPr>
              <w:t>Material con que cocinan</w:t>
            </w:r>
            <w:r w:rsidRPr="00AF4A8E">
              <w:rPr>
                <w:rFonts w:cstheme="minorHAnsi"/>
                <w:bCs/>
                <w:noProof/>
                <w:lang w:val="es-EC"/>
              </w:rPr>
              <w:t>)</w:t>
            </w:r>
          </w:p>
          <w:p w14:paraId="1FD033EB" w14:textId="01A00121"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6E664F">
              <w:rPr>
                <w:rFonts w:cstheme="minorHAnsi"/>
                <w:bCs/>
                <w:noProof/>
                <w:lang w:val="es-EC"/>
              </w:rPr>
              <w:t>Tipo de servicio higienico</w:t>
            </w:r>
            <w:r w:rsidRPr="00AF4A8E">
              <w:rPr>
                <w:rFonts w:cstheme="minorHAnsi"/>
                <w:bCs/>
                <w:noProof/>
                <w:lang w:val="es-EC"/>
              </w:rPr>
              <w:t>)</w:t>
            </w:r>
          </w:p>
          <w:p w14:paraId="11647572" w14:textId="719624B5"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6E664F">
              <w:rPr>
                <w:rFonts w:cstheme="minorHAnsi"/>
                <w:bCs/>
                <w:noProof/>
                <w:lang w:val="es-EC"/>
              </w:rPr>
              <w:t>No tiene servicio higienico</w:t>
            </w:r>
            <w:r w:rsidRPr="00AF4A8E">
              <w:rPr>
                <w:rFonts w:cstheme="minorHAnsi"/>
                <w:bCs/>
                <w:noProof/>
                <w:lang w:val="es-EC"/>
              </w:rPr>
              <w:t>)</w:t>
            </w:r>
          </w:p>
          <w:p w14:paraId="55FA5D4C" w14:textId="38490B0D"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6E664F">
              <w:rPr>
                <w:rFonts w:cstheme="minorHAnsi"/>
                <w:bCs/>
                <w:noProof/>
                <w:lang w:val="es-EC"/>
              </w:rPr>
              <w:t>Tipo de instalacion sanitaria cercana</w:t>
            </w:r>
            <w:r w:rsidRPr="00AF4A8E">
              <w:rPr>
                <w:rFonts w:cstheme="minorHAnsi"/>
                <w:bCs/>
                <w:noProof/>
                <w:lang w:val="es-EC"/>
              </w:rPr>
              <w:t>)</w:t>
            </w:r>
          </w:p>
          <w:p w14:paraId="00DA0002" w14:textId="73BFF146"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6E664F">
              <w:rPr>
                <w:rFonts w:cstheme="minorHAnsi"/>
                <w:bCs/>
                <w:noProof/>
                <w:lang w:val="es-EC"/>
              </w:rPr>
              <w:t>De donde obtiene agua</w:t>
            </w:r>
            <w:r w:rsidRPr="00AF4A8E">
              <w:rPr>
                <w:rFonts w:cstheme="minorHAnsi"/>
                <w:bCs/>
                <w:noProof/>
                <w:lang w:val="es-EC"/>
              </w:rPr>
              <w:t>)</w:t>
            </w:r>
          </w:p>
          <w:p w14:paraId="463F0692" w14:textId="226B31DE"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C10DD">
              <w:rPr>
                <w:rFonts w:cstheme="minorHAnsi"/>
                <w:bCs/>
                <w:noProof/>
                <w:lang w:val="es-EC"/>
              </w:rPr>
              <w:t>Tiene medidor de agua</w:t>
            </w:r>
            <w:r w:rsidRPr="00AF4A8E">
              <w:rPr>
                <w:rFonts w:cstheme="minorHAnsi"/>
                <w:bCs/>
                <w:noProof/>
                <w:lang w:val="es-EC"/>
              </w:rPr>
              <w:t>)</w:t>
            </w:r>
          </w:p>
          <w:p w14:paraId="7AEBF191" w14:textId="18D52D98"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C10DD">
              <w:rPr>
                <w:rFonts w:cstheme="minorHAnsi"/>
                <w:bCs/>
                <w:noProof/>
                <w:lang w:val="es-EC"/>
              </w:rPr>
              <w:t>El agua que obtiene es de la junta</w:t>
            </w:r>
            <w:r w:rsidRPr="00AF4A8E">
              <w:rPr>
                <w:rFonts w:cstheme="minorHAnsi"/>
                <w:bCs/>
                <w:noProof/>
                <w:lang w:val="es-EC"/>
              </w:rPr>
              <w:t>)</w:t>
            </w:r>
          </w:p>
          <w:p w14:paraId="489F4DDF" w14:textId="617C9D30"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C10DD">
              <w:rPr>
                <w:rFonts w:cstheme="minorHAnsi"/>
                <w:bCs/>
                <w:noProof/>
                <w:lang w:val="es-EC"/>
              </w:rPr>
              <w:t>El agua que recibe la vivienda es</w:t>
            </w:r>
            <w:r w:rsidRPr="00AF4A8E">
              <w:rPr>
                <w:rFonts w:cstheme="minorHAnsi"/>
                <w:bCs/>
                <w:noProof/>
                <w:lang w:val="es-EC"/>
              </w:rPr>
              <w:t>)</w:t>
            </w:r>
          </w:p>
          <w:p w14:paraId="227B4A24" w14:textId="19246D7F"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C10DD">
              <w:rPr>
                <w:rFonts w:cstheme="minorHAnsi"/>
                <w:bCs/>
                <w:noProof/>
                <w:lang w:val="es-EC"/>
              </w:rPr>
              <w:t>El servicio de ducha es</w:t>
            </w:r>
            <w:r w:rsidRPr="00AF4A8E">
              <w:rPr>
                <w:rFonts w:cstheme="minorHAnsi"/>
                <w:bCs/>
                <w:noProof/>
                <w:lang w:val="es-EC"/>
              </w:rPr>
              <w:t>)</w:t>
            </w:r>
          </w:p>
          <w:p w14:paraId="6ED810A8" w14:textId="5C15CA19"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C10DD">
              <w:rPr>
                <w:rFonts w:cstheme="minorHAnsi"/>
                <w:bCs/>
                <w:noProof/>
                <w:lang w:val="es-EC"/>
              </w:rPr>
              <w:t>Tipo de alumbrado</w:t>
            </w:r>
            <w:r w:rsidRPr="00AF4A8E">
              <w:rPr>
                <w:rFonts w:cstheme="minorHAnsi"/>
                <w:bCs/>
                <w:noProof/>
                <w:lang w:val="es-EC"/>
              </w:rPr>
              <w:t>)</w:t>
            </w:r>
          </w:p>
          <w:p w14:paraId="7203E51B" w14:textId="4172DA9F"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C10DD">
              <w:rPr>
                <w:rFonts w:cstheme="minorHAnsi"/>
                <w:bCs/>
                <w:noProof/>
                <w:lang w:val="es-EC"/>
              </w:rPr>
              <w:t>Como eliminan la basura)</w:t>
            </w:r>
          </w:p>
          <w:p w14:paraId="1A792230" w14:textId="34DF8AAF"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C10DD">
              <w:rPr>
                <w:rFonts w:cstheme="minorHAnsi"/>
                <w:bCs/>
                <w:noProof/>
                <w:lang w:val="es-EC"/>
              </w:rPr>
              <w:t>Forma de tenencia de la vivienda</w:t>
            </w:r>
            <w:r w:rsidRPr="00AF4A8E">
              <w:rPr>
                <w:rFonts w:cstheme="minorHAnsi"/>
                <w:bCs/>
                <w:noProof/>
                <w:lang w:val="es-EC"/>
              </w:rPr>
              <w:t>)</w:t>
            </w:r>
          </w:p>
          <w:p w14:paraId="34215C23" w14:textId="49C34B64"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C10DD">
              <w:rPr>
                <w:rFonts w:cstheme="minorHAnsi"/>
                <w:bCs/>
                <w:noProof/>
                <w:lang w:val="es-EC"/>
              </w:rPr>
              <w:t>Cual es el valor que paga por arriendo</w:t>
            </w:r>
            <w:r w:rsidRPr="00AF4A8E">
              <w:rPr>
                <w:rFonts w:cstheme="minorHAnsi"/>
                <w:bCs/>
                <w:noProof/>
                <w:lang w:val="es-EC"/>
              </w:rPr>
              <w:t>)</w:t>
            </w:r>
          </w:p>
          <w:p w14:paraId="7ED8763D" w14:textId="13E96F68"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C10DD">
              <w:rPr>
                <w:rFonts w:cstheme="minorHAnsi"/>
                <w:bCs/>
                <w:noProof/>
                <w:lang w:val="es-EC"/>
              </w:rPr>
              <w:t>El pa</w:t>
            </w:r>
            <w:r w:rsidR="008A0C56">
              <w:rPr>
                <w:rFonts w:cstheme="minorHAnsi"/>
                <w:bCs/>
                <w:noProof/>
                <w:lang w:val="es-EC"/>
              </w:rPr>
              <w:t>go de arriendo incluye agua</w:t>
            </w:r>
            <w:r w:rsidRPr="00AF4A8E">
              <w:rPr>
                <w:rFonts w:cstheme="minorHAnsi"/>
                <w:bCs/>
                <w:noProof/>
                <w:lang w:val="es-EC"/>
              </w:rPr>
              <w:t>)</w:t>
            </w:r>
          </w:p>
          <w:p w14:paraId="513D05F5" w14:textId="5CCF8BD6"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(t</w:t>
            </w:r>
            <w:r w:rsidR="008A0C56">
              <w:rPr>
                <w:rFonts w:cstheme="minorHAnsi"/>
                <w:bCs/>
                <w:noProof/>
                <w:lang w:val="es-EC"/>
              </w:rPr>
              <w:t xml:space="preserve"> El pago de arriendo incluye luz</w:t>
            </w:r>
            <w:r w:rsidRPr="00AF4A8E">
              <w:rPr>
                <w:rFonts w:cstheme="minorHAnsi"/>
                <w:bCs/>
                <w:noProof/>
                <w:lang w:val="es-EC"/>
              </w:rPr>
              <w:t>)</w:t>
            </w:r>
          </w:p>
          <w:p w14:paraId="2D1A7553" w14:textId="2DC560DF"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960C68">
              <w:rPr>
                <w:rFonts w:cstheme="minorHAnsi"/>
                <w:bCs/>
                <w:noProof/>
                <w:lang w:val="es-EC"/>
              </w:rPr>
              <w:t>Tiene parentesco con el propietario</w:t>
            </w:r>
            <w:r w:rsidRPr="00AF4A8E">
              <w:rPr>
                <w:rFonts w:cstheme="minorHAnsi"/>
                <w:bCs/>
                <w:noProof/>
                <w:lang w:val="es-EC"/>
              </w:rPr>
              <w:t>)</w:t>
            </w:r>
          </w:p>
          <w:p w14:paraId="6B13CB83" w14:textId="1F15AB28"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960C68">
              <w:rPr>
                <w:rFonts w:cstheme="minorHAnsi"/>
                <w:bCs/>
                <w:noProof/>
                <w:lang w:val="es-EC"/>
              </w:rPr>
              <w:t>Tiene este hogar vehiculos</w:t>
            </w:r>
            <w:r w:rsidRPr="00AF4A8E">
              <w:rPr>
                <w:rFonts w:cstheme="minorHAnsi"/>
                <w:bCs/>
                <w:noProof/>
                <w:lang w:val="es-EC"/>
              </w:rPr>
              <w:t>)</w:t>
            </w:r>
          </w:p>
          <w:p w14:paraId="7173630A" w14:textId="40206F37"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960C68">
              <w:rPr>
                <w:rFonts w:cstheme="minorHAnsi"/>
                <w:bCs/>
                <w:noProof/>
                <w:lang w:val="es-EC"/>
              </w:rPr>
              <w:t>Cuantos vehiculos tiene</w:t>
            </w:r>
            <w:r w:rsidRPr="00AF4A8E">
              <w:rPr>
                <w:rFonts w:cstheme="minorHAnsi"/>
                <w:bCs/>
                <w:noProof/>
                <w:lang w:val="es-EC"/>
              </w:rPr>
              <w:t>)</w:t>
            </w:r>
          </w:p>
          <w:p w14:paraId="72AB599C" w14:textId="529BD594"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134A05">
              <w:rPr>
                <w:rFonts w:cstheme="minorHAnsi"/>
                <w:bCs/>
                <w:noProof/>
                <w:lang w:val="es-EC"/>
              </w:rPr>
              <w:t>Tiene este hogar motos</w:t>
            </w:r>
            <w:r w:rsidRPr="00AF4A8E">
              <w:rPr>
                <w:rFonts w:cstheme="minorHAnsi"/>
                <w:bCs/>
                <w:noProof/>
                <w:lang w:val="es-EC"/>
              </w:rPr>
              <w:t>)</w:t>
            </w:r>
          </w:p>
          <w:p w14:paraId="3299B3ED" w14:textId="0BCBB808"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134A05">
              <w:rPr>
                <w:rFonts w:cstheme="minorHAnsi"/>
                <w:bCs/>
                <w:noProof/>
                <w:lang w:val="es-EC"/>
              </w:rPr>
              <w:t>Cuantas motos tiene</w:t>
            </w:r>
            <w:r w:rsidRPr="00AF4A8E">
              <w:rPr>
                <w:rFonts w:cstheme="minorHAnsi"/>
                <w:bCs/>
                <w:noProof/>
                <w:lang w:val="es-EC"/>
              </w:rPr>
              <w:t>)</w:t>
            </w:r>
          </w:p>
          <w:p w14:paraId="4D98677C" w14:textId="33204A08"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771357">
              <w:rPr>
                <w:rFonts w:cstheme="minorHAnsi"/>
                <w:bCs/>
                <w:noProof/>
                <w:lang w:val="es-EC"/>
              </w:rPr>
              <w:t>Abastecimiento</w:t>
            </w:r>
            <w:r w:rsidR="00361CDE">
              <w:rPr>
                <w:rFonts w:cstheme="minorHAnsi"/>
                <w:bCs/>
                <w:noProof/>
                <w:lang w:val="es-EC"/>
              </w:rPr>
              <w:t xml:space="preserve"> c</w:t>
            </w:r>
            <w:r w:rsidR="00771357">
              <w:rPr>
                <w:rFonts w:cstheme="minorHAnsi"/>
                <w:bCs/>
                <w:noProof/>
                <w:lang w:val="es-EC"/>
              </w:rPr>
              <w:t>ombus-e</w:t>
            </w:r>
            <w:r w:rsidR="00361CDE">
              <w:rPr>
                <w:rFonts w:cstheme="minorHAnsi"/>
                <w:bCs/>
                <w:noProof/>
                <w:lang w:val="es-EC"/>
              </w:rPr>
              <w:t>lectr</w:t>
            </w:r>
            <w:r w:rsidR="00A01F23">
              <w:rPr>
                <w:rFonts w:cstheme="minorHAnsi"/>
                <w:bCs/>
                <w:noProof/>
                <w:lang w:val="es-EC"/>
              </w:rPr>
              <w:t xml:space="preserve"> “Super</w:t>
            </w:r>
            <w:r w:rsidRPr="00AF4A8E">
              <w:rPr>
                <w:rFonts w:cstheme="minorHAnsi"/>
                <w:bCs/>
                <w:noProof/>
                <w:lang w:val="es-EC"/>
              </w:rPr>
              <w:t>)</w:t>
            </w:r>
          </w:p>
          <w:p w14:paraId="6AC6D876" w14:textId="017CB46F"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EA5F82">
              <w:rPr>
                <w:rFonts w:cstheme="minorHAnsi"/>
                <w:bCs/>
                <w:noProof/>
                <w:lang w:val="es-EC"/>
              </w:rPr>
              <w:t>Cuanto gasta por</w:t>
            </w:r>
            <w:r w:rsidR="00E252D9">
              <w:rPr>
                <w:rFonts w:cstheme="minorHAnsi"/>
                <w:bCs/>
                <w:noProof/>
                <w:lang w:val="es-EC"/>
              </w:rPr>
              <w:t xml:space="preserve"> </w:t>
            </w:r>
            <w:r w:rsidR="00047472">
              <w:rPr>
                <w:rFonts w:cstheme="minorHAnsi"/>
                <w:bCs/>
                <w:noProof/>
                <w:lang w:val="es-EC"/>
              </w:rPr>
              <w:t>”S</w:t>
            </w:r>
            <w:r w:rsidR="00E252D9">
              <w:rPr>
                <w:rFonts w:cstheme="minorHAnsi"/>
                <w:bCs/>
                <w:noProof/>
                <w:lang w:val="es-EC"/>
              </w:rPr>
              <w:t>uper</w:t>
            </w:r>
            <w:r w:rsidR="00047472">
              <w:rPr>
                <w:rFonts w:cstheme="minorHAnsi"/>
                <w:bCs/>
                <w:noProof/>
                <w:lang w:val="es-EC"/>
              </w:rPr>
              <w:t>”</w:t>
            </w:r>
            <w:r w:rsidR="00EA5F82">
              <w:rPr>
                <w:rFonts w:cstheme="minorHAnsi"/>
                <w:bCs/>
                <w:noProof/>
                <w:lang w:val="es-EC"/>
              </w:rPr>
              <w:t>)</w:t>
            </w:r>
          </w:p>
          <w:p w14:paraId="696B0D97" w14:textId="3D1F81A6"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47472">
              <w:rPr>
                <w:rFonts w:cstheme="minorHAnsi"/>
                <w:bCs/>
                <w:noProof/>
                <w:lang w:val="es-EC"/>
              </w:rPr>
              <w:t>Abastecimiento combus-electr “Extra</w:t>
            </w:r>
            <w:r w:rsidRPr="00AF4A8E">
              <w:rPr>
                <w:rFonts w:cstheme="minorHAnsi"/>
                <w:bCs/>
                <w:noProof/>
                <w:lang w:val="es-EC"/>
              </w:rPr>
              <w:t>)</w:t>
            </w:r>
          </w:p>
          <w:p w14:paraId="4AF55B42" w14:textId="45A01575"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47472">
              <w:rPr>
                <w:rFonts w:cstheme="minorHAnsi"/>
                <w:bCs/>
                <w:noProof/>
                <w:lang w:val="es-EC"/>
              </w:rPr>
              <w:t>Cuanto gasta por</w:t>
            </w:r>
            <w:r w:rsidR="00E252D9">
              <w:rPr>
                <w:rFonts w:cstheme="minorHAnsi"/>
                <w:bCs/>
                <w:noProof/>
                <w:lang w:val="es-EC"/>
              </w:rPr>
              <w:t xml:space="preserve"> </w:t>
            </w:r>
            <w:r w:rsidR="00047472">
              <w:rPr>
                <w:rFonts w:cstheme="minorHAnsi"/>
                <w:bCs/>
                <w:noProof/>
                <w:lang w:val="es-EC"/>
              </w:rPr>
              <w:t>”E</w:t>
            </w:r>
            <w:r w:rsidR="00E252D9">
              <w:rPr>
                <w:rFonts w:cstheme="minorHAnsi"/>
                <w:bCs/>
                <w:noProof/>
                <w:lang w:val="es-EC"/>
              </w:rPr>
              <w:t>xtra</w:t>
            </w:r>
            <w:r w:rsidR="00047472">
              <w:rPr>
                <w:rFonts w:cstheme="minorHAnsi"/>
                <w:bCs/>
                <w:noProof/>
                <w:lang w:val="es-EC"/>
              </w:rPr>
              <w:t>”</w:t>
            </w:r>
            <w:r w:rsidRPr="00AF4A8E">
              <w:rPr>
                <w:rFonts w:cstheme="minorHAnsi"/>
                <w:bCs/>
                <w:noProof/>
                <w:lang w:val="es-EC"/>
              </w:rPr>
              <w:t>)</w:t>
            </w:r>
          </w:p>
          <w:p w14:paraId="41BAC10D" w14:textId="2A23ED86"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47472">
              <w:rPr>
                <w:rFonts w:cstheme="minorHAnsi"/>
                <w:bCs/>
                <w:noProof/>
                <w:lang w:val="es-EC"/>
              </w:rPr>
              <w:t>Abastecimiento combus-electr “Diese</w:t>
            </w:r>
            <w:r w:rsidRPr="00AF4A8E">
              <w:rPr>
                <w:rFonts w:cstheme="minorHAnsi"/>
                <w:bCs/>
                <w:noProof/>
                <w:lang w:val="es-EC"/>
              </w:rPr>
              <w:t>)</w:t>
            </w:r>
          </w:p>
          <w:p w14:paraId="348CF3E7" w14:textId="3CA34A65"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047472">
              <w:rPr>
                <w:rFonts w:cstheme="minorHAnsi"/>
                <w:bCs/>
                <w:noProof/>
                <w:lang w:val="es-EC"/>
              </w:rPr>
              <w:t>Cuanto gasta por</w:t>
            </w:r>
            <w:r w:rsidR="00E252D9">
              <w:rPr>
                <w:rFonts w:cstheme="minorHAnsi"/>
                <w:bCs/>
                <w:noProof/>
                <w:lang w:val="es-EC"/>
              </w:rPr>
              <w:t xml:space="preserve"> </w:t>
            </w:r>
            <w:r w:rsidR="00047472">
              <w:rPr>
                <w:rFonts w:cstheme="minorHAnsi"/>
                <w:bCs/>
                <w:noProof/>
                <w:lang w:val="es-EC"/>
              </w:rPr>
              <w:t>”</w:t>
            </w:r>
            <w:r w:rsidR="00C73912">
              <w:rPr>
                <w:rFonts w:cstheme="minorHAnsi"/>
                <w:bCs/>
                <w:noProof/>
                <w:lang w:val="es-EC"/>
              </w:rPr>
              <w:t>D</w:t>
            </w:r>
            <w:r w:rsidR="00E252D9">
              <w:rPr>
                <w:rFonts w:cstheme="minorHAnsi"/>
                <w:bCs/>
                <w:noProof/>
                <w:lang w:val="es-EC"/>
              </w:rPr>
              <w:t>iesel</w:t>
            </w:r>
            <w:r w:rsidR="00047472">
              <w:rPr>
                <w:rFonts w:cstheme="minorHAnsi"/>
                <w:bCs/>
                <w:noProof/>
                <w:lang w:val="es-EC"/>
              </w:rPr>
              <w:t>”</w:t>
            </w:r>
            <w:r w:rsidR="00047472" w:rsidRPr="00AF4A8E">
              <w:rPr>
                <w:rFonts w:cstheme="minorHAnsi"/>
                <w:bCs/>
                <w:noProof/>
                <w:lang w:val="es-EC"/>
              </w:rPr>
              <w:t>)</w:t>
            </w:r>
            <w:r w:rsidRPr="00AF4A8E">
              <w:rPr>
                <w:rFonts w:cstheme="minorHAnsi"/>
                <w:bCs/>
                <w:noProof/>
                <w:lang w:val="es-EC"/>
              </w:rPr>
              <w:t>)</w:t>
            </w:r>
          </w:p>
          <w:p w14:paraId="1E75B924" w14:textId="0F584507"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C73912">
              <w:rPr>
                <w:rFonts w:cstheme="minorHAnsi"/>
                <w:bCs/>
                <w:noProof/>
                <w:lang w:val="es-EC"/>
              </w:rPr>
              <w:t>Abastecimiento combus-electr “Ecop”</w:t>
            </w:r>
            <w:r w:rsidRPr="00AF4A8E">
              <w:rPr>
                <w:rFonts w:cstheme="minorHAnsi"/>
                <w:bCs/>
                <w:noProof/>
                <w:lang w:val="es-EC"/>
              </w:rPr>
              <w:t>)</w:t>
            </w:r>
          </w:p>
          <w:p w14:paraId="254C53DA" w14:textId="76FD6906"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C73912">
              <w:rPr>
                <w:rFonts w:cstheme="minorHAnsi"/>
                <w:bCs/>
                <w:noProof/>
                <w:lang w:val="es-EC"/>
              </w:rPr>
              <w:t>Cuanto gasta por”Ec</w:t>
            </w:r>
            <w:r w:rsidR="00E252D9">
              <w:rPr>
                <w:rFonts w:cstheme="minorHAnsi"/>
                <w:bCs/>
                <w:noProof/>
                <w:lang w:val="es-EC"/>
              </w:rPr>
              <w:t>opais</w:t>
            </w:r>
            <w:r w:rsidR="00C73912">
              <w:rPr>
                <w:rFonts w:cstheme="minorHAnsi"/>
                <w:bCs/>
                <w:noProof/>
                <w:lang w:val="es-EC"/>
              </w:rPr>
              <w:t>”</w:t>
            </w:r>
            <w:r w:rsidR="00C73912" w:rsidRPr="00AF4A8E">
              <w:rPr>
                <w:rFonts w:cstheme="minorHAnsi"/>
                <w:bCs/>
                <w:noProof/>
                <w:lang w:val="es-EC"/>
              </w:rPr>
              <w:t>)</w:t>
            </w:r>
            <w:r w:rsidRPr="00AF4A8E">
              <w:rPr>
                <w:rFonts w:cstheme="minorHAnsi"/>
                <w:bCs/>
                <w:noProof/>
                <w:lang w:val="es-EC"/>
              </w:rPr>
              <w:t>)</w:t>
            </w:r>
          </w:p>
          <w:p w14:paraId="7C398764" w14:textId="4F0E5FBE"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626F06">
              <w:rPr>
                <w:rFonts w:cstheme="minorHAnsi"/>
                <w:bCs/>
                <w:noProof/>
                <w:lang w:val="es-EC"/>
              </w:rPr>
              <w:t>Abastecimiento combus-electr “E</w:t>
            </w:r>
            <w:r w:rsidR="003E3C7D">
              <w:rPr>
                <w:rFonts w:cstheme="minorHAnsi"/>
                <w:bCs/>
                <w:noProof/>
                <w:lang w:val="es-EC"/>
              </w:rPr>
              <w:t>lectr</w:t>
            </w:r>
            <w:r w:rsidRPr="00AF4A8E">
              <w:rPr>
                <w:rFonts w:cstheme="minorHAnsi"/>
                <w:bCs/>
                <w:noProof/>
                <w:lang w:val="es-EC"/>
              </w:rPr>
              <w:t>)</w:t>
            </w:r>
          </w:p>
          <w:p w14:paraId="460C062F" w14:textId="22237069"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886748">
              <w:rPr>
                <w:rFonts w:cstheme="minorHAnsi"/>
                <w:bCs/>
                <w:noProof/>
                <w:lang w:val="es-EC"/>
              </w:rPr>
              <w:t>Cuanto gasta por “Electricidad”)</w:t>
            </w:r>
          </w:p>
          <w:p w14:paraId="5656007B" w14:textId="299DECF6" w:rsidR="008C2CAB" w:rsidRPr="00AF4A8E"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886748">
              <w:rPr>
                <w:rFonts w:cstheme="minorHAnsi"/>
                <w:bCs/>
                <w:noProof/>
                <w:lang w:val="es-EC"/>
              </w:rPr>
              <w:t>Abastecimiento combus-electr “Gas”</w:t>
            </w:r>
            <w:r w:rsidRPr="00AF4A8E">
              <w:rPr>
                <w:rFonts w:cstheme="minorHAnsi"/>
                <w:bCs/>
                <w:noProof/>
                <w:lang w:val="es-EC"/>
              </w:rPr>
              <w:t>)</w:t>
            </w:r>
          </w:p>
          <w:p w14:paraId="591E4DB8" w14:textId="3B67CAB3" w:rsidR="008C2CAB" w:rsidRDefault="008C2CAB" w:rsidP="00AF4A8E">
            <w:pPr>
              <w:pStyle w:val="Prrafodelista"/>
              <w:numPr>
                <w:ilvl w:val="0"/>
                <w:numId w:val="17"/>
              </w:numPr>
              <w:rPr>
                <w:rFonts w:cstheme="minorHAnsi"/>
                <w:bCs/>
                <w:noProof/>
                <w:lang w:val="es-EC"/>
              </w:rPr>
            </w:pPr>
            <w:r w:rsidRPr="00AF4A8E">
              <w:rPr>
                <w:rFonts w:cstheme="minorHAnsi"/>
                <w:bCs/>
                <w:noProof/>
                <w:lang w:val="es-EC"/>
              </w:rPr>
              <w:t>(</w:t>
            </w:r>
            <w:r w:rsidR="00886748">
              <w:rPr>
                <w:rFonts w:cstheme="minorHAnsi"/>
                <w:bCs/>
                <w:noProof/>
                <w:lang w:val="es-EC"/>
              </w:rPr>
              <w:t>Cuanto gasta por “Gas”</w:t>
            </w:r>
            <w:r w:rsidRPr="00AF4A8E">
              <w:rPr>
                <w:rFonts w:cstheme="minorHAnsi"/>
                <w:bCs/>
                <w:noProof/>
                <w:lang w:val="es-EC"/>
              </w:rPr>
              <w:t>)</w:t>
            </w:r>
          </w:p>
          <w:p w14:paraId="7899C06F" w14:textId="2EA78C9B" w:rsidR="00AF4A8E" w:rsidRPr="00AF4A8E" w:rsidRDefault="00AF4A8E" w:rsidP="00AF4A8E">
            <w:pPr>
              <w:pStyle w:val="Prrafodelista"/>
              <w:numPr>
                <w:ilvl w:val="0"/>
                <w:numId w:val="17"/>
              </w:numPr>
              <w:rPr>
                <w:rFonts w:cstheme="minorHAnsi"/>
                <w:bCs/>
                <w:noProof/>
                <w:lang w:val="es-EC"/>
              </w:rPr>
            </w:pPr>
            <w:r w:rsidRPr="00AF4A8E">
              <w:rPr>
                <w:rFonts w:cstheme="minorHAnsi"/>
                <w:bCs/>
                <w:noProof/>
                <w:lang w:val="es-EC"/>
              </w:rPr>
              <w:t>Indentificador de entidad</w:t>
            </w:r>
          </w:p>
        </w:tc>
      </w:tr>
      <w:tr w:rsidR="008C2CAB" w14:paraId="1DA6DB90" w14:textId="77777777" w:rsidTr="00AF4A8E">
        <w:trPr>
          <w:jc w:val="center"/>
        </w:trPr>
        <w:tc>
          <w:tcPr>
            <w:tcW w:w="2494" w:type="dxa"/>
          </w:tcPr>
          <w:p w14:paraId="4FC47711" w14:textId="64E04150" w:rsidR="008C2CAB" w:rsidRDefault="008C2CAB" w:rsidP="008C2CAB">
            <w:pPr>
              <w:rPr>
                <w:rFonts w:cstheme="minorHAnsi"/>
                <w:b/>
                <w:noProof/>
                <w:sz w:val="28"/>
                <w:szCs w:val="28"/>
              </w:rPr>
            </w:pPr>
            <w:r>
              <w:rPr>
                <w:rFonts w:cstheme="minorHAnsi"/>
                <w:b/>
                <w:noProof/>
                <w:sz w:val="28"/>
                <w:szCs w:val="28"/>
              </w:rPr>
              <w:lastRenderedPageBreak/>
              <w:t>DatosTemporales</w:t>
            </w:r>
          </w:p>
        </w:tc>
        <w:tc>
          <w:tcPr>
            <w:tcW w:w="1329" w:type="dxa"/>
          </w:tcPr>
          <w:p w14:paraId="4D8A65FE" w14:textId="77777777" w:rsidR="008C2CAB" w:rsidRPr="00AF4A8E" w:rsidRDefault="00AF4A8E" w:rsidP="00AF4A8E">
            <w:pPr>
              <w:pStyle w:val="Prrafodelista"/>
              <w:numPr>
                <w:ilvl w:val="0"/>
                <w:numId w:val="17"/>
              </w:numPr>
              <w:rPr>
                <w:rFonts w:cstheme="minorHAnsi"/>
                <w:bCs/>
                <w:noProof/>
                <w:lang w:val="es-EC"/>
              </w:rPr>
            </w:pPr>
            <w:r w:rsidRPr="00AF4A8E">
              <w:rPr>
                <w:rFonts w:cstheme="minorHAnsi"/>
                <w:bCs/>
                <w:noProof/>
                <w:lang w:val="es-EC"/>
              </w:rPr>
              <w:t xml:space="preserve">periodo </w:t>
            </w:r>
          </w:p>
          <w:p w14:paraId="3F18A0A4" w14:textId="44779498" w:rsidR="00AF4A8E" w:rsidRPr="00AF4A8E" w:rsidRDefault="00AF4A8E" w:rsidP="00AF4A8E">
            <w:pPr>
              <w:pStyle w:val="Prrafodelista"/>
              <w:numPr>
                <w:ilvl w:val="0"/>
                <w:numId w:val="17"/>
              </w:numPr>
              <w:rPr>
                <w:rFonts w:cstheme="minorHAnsi"/>
                <w:bCs/>
                <w:noProof/>
                <w:lang w:val="es-EC"/>
              </w:rPr>
            </w:pPr>
            <w:r w:rsidRPr="00AF4A8E">
              <w:rPr>
                <w:rFonts w:cstheme="minorHAnsi"/>
                <w:bCs/>
                <w:noProof/>
                <w:lang w:val="es-EC"/>
              </w:rPr>
              <w:t>mes</w:t>
            </w:r>
          </w:p>
        </w:tc>
        <w:tc>
          <w:tcPr>
            <w:tcW w:w="5386" w:type="dxa"/>
          </w:tcPr>
          <w:p w14:paraId="1C983950" w14:textId="325AF9BF" w:rsidR="00AF4A8E" w:rsidRPr="00AF4A8E" w:rsidRDefault="00AF4A8E" w:rsidP="00AF4A8E">
            <w:pPr>
              <w:pStyle w:val="Prrafodelista"/>
              <w:numPr>
                <w:ilvl w:val="0"/>
                <w:numId w:val="17"/>
              </w:numPr>
              <w:rPr>
                <w:rFonts w:cstheme="minorHAnsi"/>
                <w:bCs/>
                <w:noProof/>
                <w:lang w:val="es-EC"/>
              </w:rPr>
            </w:pPr>
            <w:r w:rsidRPr="00AF4A8E">
              <w:rPr>
                <w:rFonts w:cstheme="minorHAnsi"/>
                <w:bCs/>
                <w:noProof/>
                <w:lang w:val="es-EC"/>
              </w:rPr>
              <w:t>(período de tiempo)</w:t>
            </w:r>
          </w:p>
          <w:p w14:paraId="2ED788C6" w14:textId="043912F0" w:rsidR="008C2CAB" w:rsidRPr="00AF4A8E" w:rsidRDefault="00AF4A8E" w:rsidP="00AF4A8E">
            <w:pPr>
              <w:pStyle w:val="Prrafodelista"/>
              <w:numPr>
                <w:ilvl w:val="0"/>
                <w:numId w:val="17"/>
              </w:numPr>
              <w:rPr>
                <w:rFonts w:cstheme="minorHAnsi"/>
                <w:bCs/>
                <w:noProof/>
                <w:lang w:val="es-EC"/>
              </w:rPr>
            </w:pPr>
            <w:r w:rsidRPr="00AF4A8E">
              <w:rPr>
                <w:rFonts w:cstheme="minorHAnsi"/>
                <w:bCs/>
                <w:noProof/>
                <w:lang w:val="es-EC"/>
              </w:rPr>
              <w:t>(mes dentro del período)</w:t>
            </w:r>
          </w:p>
        </w:tc>
      </w:tr>
    </w:tbl>
    <w:p w14:paraId="332CDCFB" w14:textId="5D363F8D" w:rsidR="004D09E2" w:rsidRPr="007E26C1" w:rsidRDefault="004D09E2" w:rsidP="000A454F">
      <w:pPr>
        <w:rPr>
          <w:rFonts w:cstheme="minorHAnsi"/>
          <w:b/>
          <w:noProof/>
          <w:sz w:val="28"/>
          <w:szCs w:val="28"/>
        </w:rPr>
      </w:pPr>
    </w:p>
    <w:p w14:paraId="7A1FC451" w14:textId="4505440E" w:rsidR="004F68F8" w:rsidRPr="004F68F8" w:rsidRDefault="007E26C1" w:rsidP="000A454F">
      <w:pPr>
        <w:rPr>
          <w:rFonts w:cstheme="minorHAnsi"/>
          <w:b/>
          <w:noProof/>
          <w:sz w:val="28"/>
          <w:szCs w:val="28"/>
        </w:rPr>
      </w:pPr>
      <w:r w:rsidRPr="007E26C1">
        <w:rPr>
          <w:rFonts w:cstheme="minorHAnsi"/>
          <w:b/>
          <w:noProof/>
          <w:sz w:val="28"/>
          <w:szCs w:val="28"/>
        </w:rPr>
        <w:t>DISEÑO LOGICO:</w:t>
      </w:r>
    </w:p>
    <w:p w14:paraId="4C4C2008" w14:textId="75D7BFEB" w:rsidR="007E26C1" w:rsidRDefault="003E29D1" w:rsidP="000A454F">
      <w:r w:rsidRPr="003E29D1">
        <w:lastRenderedPageBreak/>
        <w:drawing>
          <wp:inline distT="0" distB="0" distL="0" distR="0" wp14:anchorId="70EA8717" wp14:editId="4E2883BC">
            <wp:extent cx="5400040" cy="37820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82060"/>
                    </a:xfrm>
                    <a:prstGeom prst="rect">
                      <a:avLst/>
                    </a:prstGeom>
                  </pic:spPr>
                </pic:pic>
              </a:graphicData>
            </a:graphic>
          </wp:inline>
        </w:drawing>
      </w:r>
    </w:p>
    <w:p w14:paraId="32D27A45" w14:textId="5FFFD375" w:rsidR="000A454F" w:rsidRDefault="00E856AC" w:rsidP="000A454F">
      <w:pPr>
        <w:rPr>
          <w:rFonts w:cstheme="minorHAnsi"/>
          <w:b/>
          <w:noProof/>
          <w:sz w:val="28"/>
          <w:szCs w:val="28"/>
        </w:rPr>
      </w:pPr>
      <w:r w:rsidRPr="00E856AC">
        <w:rPr>
          <w:rFonts w:cstheme="minorHAnsi"/>
          <w:b/>
          <w:noProof/>
          <w:sz w:val="28"/>
          <w:szCs w:val="28"/>
        </w:rPr>
        <w:t>NORMALIZACION:</w:t>
      </w:r>
    </w:p>
    <w:p w14:paraId="7039E056" w14:textId="77777777" w:rsidR="00E856AC" w:rsidRPr="00E856AC" w:rsidRDefault="00E856AC" w:rsidP="00E856AC">
      <w:pPr>
        <w:rPr>
          <w:rFonts w:cstheme="minorHAnsi"/>
          <w:b/>
          <w:i/>
          <w:iCs/>
          <w:noProof/>
          <w:sz w:val="24"/>
          <w:szCs w:val="24"/>
          <w:u w:val="single"/>
          <w:lang w:val="es-EC"/>
        </w:rPr>
      </w:pPr>
      <w:r w:rsidRPr="00E856AC">
        <w:rPr>
          <w:rFonts w:cstheme="minorHAnsi"/>
          <w:b/>
          <w:i/>
          <w:iCs/>
          <w:noProof/>
          <w:sz w:val="24"/>
          <w:szCs w:val="24"/>
          <w:u w:val="single"/>
          <w:lang w:val="es-EC"/>
        </w:rPr>
        <w:t>Tabla DatosDemograficos:</w:t>
      </w:r>
    </w:p>
    <w:tbl>
      <w:tblPr>
        <w:tblStyle w:val="Tablaconcuadrcula2-nfasis6"/>
        <w:tblW w:w="9795" w:type="dxa"/>
        <w:tblLook w:val="04A0" w:firstRow="1" w:lastRow="0" w:firstColumn="1" w:lastColumn="0" w:noHBand="0" w:noVBand="1"/>
      </w:tblPr>
      <w:tblGrid>
        <w:gridCol w:w="2754"/>
        <w:gridCol w:w="1264"/>
        <w:gridCol w:w="1583"/>
        <w:gridCol w:w="2689"/>
        <w:gridCol w:w="1505"/>
      </w:tblGrid>
      <w:tr w:rsidR="00E856AC" w:rsidRPr="008A2F60" w14:paraId="7B6851AC" w14:textId="77777777" w:rsidTr="00E85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0295E" w14:textId="77777777" w:rsidR="00E856AC" w:rsidRPr="00E856AC" w:rsidRDefault="00E856AC" w:rsidP="00E856AC">
            <w:pPr>
              <w:spacing w:after="160" w:line="259" w:lineRule="auto"/>
              <w:rPr>
                <w:rFonts w:cstheme="minorHAnsi"/>
                <w:bCs w:val="0"/>
                <w:noProof/>
                <w:lang w:val="es-EC"/>
              </w:rPr>
            </w:pPr>
            <w:r w:rsidRPr="00E856AC">
              <w:rPr>
                <w:rFonts w:cstheme="minorHAnsi"/>
                <w:bCs w:val="0"/>
                <w:noProof/>
                <w:lang w:val="es-EC"/>
              </w:rPr>
              <w:t>id_demograficos</w:t>
            </w:r>
          </w:p>
        </w:tc>
        <w:tc>
          <w:tcPr>
            <w:tcW w:w="0" w:type="auto"/>
            <w:hideMark/>
          </w:tcPr>
          <w:p w14:paraId="3F1FEB2B"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area</w:t>
            </w:r>
          </w:p>
        </w:tc>
        <w:tc>
          <w:tcPr>
            <w:tcW w:w="0" w:type="auto"/>
            <w:hideMark/>
          </w:tcPr>
          <w:p w14:paraId="468D9960"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ciudad</w:t>
            </w:r>
          </w:p>
        </w:tc>
        <w:tc>
          <w:tcPr>
            <w:tcW w:w="0" w:type="auto"/>
            <w:hideMark/>
          </w:tcPr>
          <w:p w14:paraId="4141E007"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conglomerado</w:t>
            </w:r>
          </w:p>
        </w:tc>
        <w:tc>
          <w:tcPr>
            <w:tcW w:w="0" w:type="auto"/>
            <w:hideMark/>
          </w:tcPr>
          <w:p w14:paraId="173C3274"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panelm</w:t>
            </w:r>
          </w:p>
        </w:tc>
      </w:tr>
      <w:tr w:rsidR="00E856AC" w:rsidRPr="008A2F60" w14:paraId="4A3DAB79" w14:textId="77777777" w:rsidTr="00E85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1222E6" w14:textId="77777777" w:rsidR="00E856AC" w:rsidRPr="00E856AC" w:rsidRDefault="00E856AC" w:rsidP="00E856AC">
            <w:pPr>
              <w:spacing w:after="160" w:line="259" w:lineRule="auto"/>
              <w:rPr>
                <w:rFonts w:cstheme="minorHAnsi"/>
                <w:b w:val="0"/>
                <w:noProof/>
                <w:lang w:val="es-EC"/>
              </w:rPr>
            </w:pPr>
            <w:r w:rsidRPr="00E856AC">
              <w:rPr>
                <w:rFonts w:cstheme="minorHAnsi"/>
                <w:b w:val="0"/>
                <w:noProof/>
                <w:lang w:val="es-EC"/>
              </w:rPr>
              <w:t>1</w:t>
            </w:r>
          </w:p>
        </w:tc>
        <w:tc>
          <w:tcPr>
            <w:tcW w:w="0" w:type="auto"/>
            <w:hideMark/>
          </w:tcPr>
          <w:p w14:paraId="0ED1D5A8"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Área 1</w:t>
            </w:r>
          </w:p>
        </w:tc>
        <w:tc>
          <w:tcPr>
            <w:tcW w:w="0" w:type="auto"/>
            <w:hideMark/>
          </w:tcPr>
          <w:p w14:paraId="22FE4A80"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Ciudad 1</w:t>
            </w:r>
          </w:p>
        </w:tc>
        <w:tc>
          <w:tcPr>
            <w:tcW w:w="0" w:type="auto"/>
            <w:hideMark/>
          </w:tcPr>
          <w:p w14:paraId="107CDA62"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Conglomerado 1</w:t>
            </w:r>
          </w:p>
        </w:tc>
        <w:tc>
          <w:tcPr>
            <w:tcW w:w="0" w:type="auto"/>
            <w:hideMark/>
          </w:tcPr>
          <w:p w14:paraId="20D298D3"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Panel M</w:t>
            </w:r>
          </w:p>
        </w:tc>
      </w:tr>
      <w:tr w:rsidR="008A2F60" w:rsidRPr="008A2F60" w14:paraId="5C90A409" w14:textId="77777777" w:rsidTr="00E856AC">
        <w:tc>
          <w:tcPr>
            <w:cnfStyle w:val="001000000000" w:firstRow="0" w:lastRow="0" w:firstColumn="1" w:lastColumn="0" w:oddVBand="0" w:evenVBand="0" w:oddHBand="0" w:evenHBand="0" w:firstRowFirstColumn="0" w:firstRowLastColumn="0" w:lastRowFirstColumn="0" w:lastRowLastColumn="0"/>
            <w:tcW w:w="0" w:type="auto"/>
            <w:hideMark/>
          </w:tcPr>
          <w:p w14:paraId="3AE80C1C" w14:textId="77777777" w:rsidR="00E856AC" w:rsidRPr="00E856AC" w:rsidRDefault="00E856AC" w:rsidP="00E856AC">
            <w:pPr>
              <w:spacing w:after="160" w:line="259" w:lineRule="auto"/>
              <w:rPr>
                <w:rFonts w:cstheme="minorHAnsi"/>
                <w:b w:val="0"/>
                <w:noProof/>
                <w:lang w:val="es-EC"/>
              </w:rPr>
            </w:pPr>
            <w:r w:rsidRPr="00E856AC">
              <w:rPr>
                <w:rFonts w:cstheme="minorHAnsi"/>
                <w:b w:val="0"/>
                <w:noProof/>
                <w:lang w:val="es-EC"/>
              </w:rPr>
              <w:t>2</w:t>
            </w:r>
          </w:p>
        </w:tc>
        <w:tc>
          <w:tcPr>
            <w:tcW w:w="0" w:type="auto"/>
            <w:hideMark/>
          </w:tcPr>
          <w:p w14:paraId="73256F20"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Área 2</w:t>
            </w:r>
          </w:p>
        </w:tc>
        <w:tc>
          <w:tcPr>
            <w:tcW w:w="0" w:type="auto"/>
            <w:hideMark/>
          </w:tcPr>
          <w:p w14:paraId="7E252079"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Ciudad 2</w:t>
            </w:r>
          </w:p>
        </w:tc>
        <w:tc>
          <w:tcPr>
            <w:tcW w:w="0" w:type="auto"/>
            <w:hideMark/>
          </w:tcPr>
          <w:p w14:paraId="715BB9EA"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Conglomerado 2</w:t>
            </w:r>
          </w:p>
        </w:tc>
        <w:tc>
          <w:tcPr>
            <w:tcW w:w="0" w:type="auto"/>
            <w:hideMark/>
          </w:tcPr>
          <w:p w14:paraId="66F83EDD"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Panel N</w:t>
            </w:r>
          </w:p>
        </w:tc>
      </w:tr>
    </w:tbl>
    <w:p w14:paraId="33F1E1DC" w14:textId="77777777" w:rsidR="00E856AC" w:rsidRPr="00E856AC" w:rsidRDefault="00E856AC" w:rsidP="00E856AC">
      <w:pPr>
        <w:rPr>
          <w:rFonts w:cstheme="minorHAnsi"/>
          <w:b/>
          <w:i/>
          <w:iCs/>
          <w:noProof/>
          <w:sz w:val="24"/>
          <w:szCs w:val="24"/>
          <w:u w:val="single"/>
          <w:lang w:val="es-EC"/>
        </w:rPr>
      </w:pPr>
      <w:r w:rsidRPr="00E856AC">
        <w:rPr>
          <w:rFonts w:cstheme="minorHAnsi"/>
          <w:b/>
          <w:i/>
          <w:iCs/>
          <w:noProof/>
          <w:sz w:val="24"/>
          <w:szCs w:val="24"/>
          <w:u w:val="single"/>
          <w:lang w:val="es-EC"/>
        </w:rPr>
        <w:t>Tabla Vivienda:</w:t>
      </w:r>
    </w:p>
    <w:tbl>
      <w:tblPr>
        <w:tblStyle w:val="Tablaconcuadrcula2-nfasis6"/>
        <w:tblW w:w="9795" w:type="dxa"/>
        <w:tblLook w:val="04A0" w:firstRow="1" w:lastRow="0" w:firstColumn="1" w:lastColumn="0" w:noHBand="0" w:noVBand="1"/>
      </w:tblPr>
      <w:tblGrid>
        <w:gridCol w:w="2057"/>
        <w:gridCol w:w="1886"/>
        <w:gridCol w:w="1414"/>
        <w:gridCol w:w="1524"/>
        <w:gridCol w:w="1253"/>
        <w:gridCol w:w="1661"/>
      </w:tblGrid>
      <w:tr w:rsidR="00E856AC" w:rsidRPr="008A2F60" w14:paraId="58289585" w14:textId="77777777" w:rsidTr="00E85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7280AC" w14:textId="77777777" w:rsidR="00E856AC" w:rsidRPr="00E856AC" w:rsidRDefault="00E856AC" w:rsidP="00E856AC">
            <w:pPr>
              <w:spacing w:after="160" w:line="259" w:lineRule="auto"/>
              <w:rPr>
                <w:rFonts w:cstheme="minorHAnsi"/>
                <w:bCs w:val="0"/>
                <w:noProof/>
                <w:lang w:val="es-EC"/>
              </w:rPr>
            </w:pPr>
            <w:r w:rsidRPr="00E856AC">
              <w:rPr>
                <w:rFonts w:cstheme="minorHAnsi"/>
                <w:bCs w:val="0"/>
                <w:noProof/>
                <w:lang w:val="es-EC"/>
              </w:rPr>
              <w:t>id_vivienda</w:t>
            </w:r>
          </w:p>
        </w:tc>
        <w:tc>
          <w:tcPr>
            <w:tcW w:w="0" w:type="auto"/>
            <w:hideMark/>
          </w:tcPr>
          <w:p w14:paraId="00BF38D4"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vivienda</w:t>
            </w:r>
          </w:p>
        </w:tc>
        <w:tc>
          <w:tcPr>
            <w:tcW w:w="0" w:type="auto"/>
            <w:hideMark/>
          </w:tcPr>
          <w:p w14:paraId="42F3D789"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estrato</w:t>
            </w:r>
          </w:p>
        </w:tc>
        <w:tc>
          <w:tcPr>
            <w:tcW w:w="0" w:type="auto"/>
            <w:hideMark/>
          </w:tcPr>
          <w:p w14:paraId="1FA0774B"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fexp</w:t>
            </w:r>
          </w:p>
        </w:tc>
        <w:tc>
          <w:tcPr>
            <w:tcW w:w="0" w:type="auto"/>
            <w:hideMark/>
          </w:tcPr>
          <w:p w14:paraId="6A0D32FD"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upm</w:t>
            </w:r>
          </w:p>
        </w:tc>
        <w:tc>
          <w:tcPr>
            <w:tcW w:w="0" w:type="auto"/>
            <w:hideMark/>
          </w:tcPr>
          <w:p w14:paraId="1769FD56"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id_hogar</w:t>
            </w:r>
          </w:p>
        </w:tc>
      </w:tr>
      <w:tr w:rsidR="00E856AC" w:rsidRPr="008A2F60" w14:paraId="3B7E0BA0" w14:textId="77777777" w:rsidTr="00E85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FD01E2" w14:textId="77777777" w:rsidR="00E856AC" w:rsidRPr="00E856AC" w:rsidRDefault="00E856AC" w:rsidP="00E856AC">
            <w:pPr>
              <w:spacing w:after="160" w:line="259" w:lineRule="auto"/>
              <w:rPr>
                <w:rFonts w:cstheme="minorHAnsi"/>
                <w:b w:val="0"/>
                <w:noProof/>
                <w:lang w:val="es-EC"/>
              </w:rPr>
            </w:pPr>
            <w:r w:rsidRPr="00E856AC">
              <w:rPr>
                <w:rFonts w:cstheme="minorHAnsi"/>
                <w:b w:val="0"/>
                <w:noProof/>
                <w:lang w:val="es-EC"/>
              </w:rPr>
              <w:t>1</w:t>
            </w:r>
          </w:p>
        </w:tc>
        <w:tc>
          <w:tcPr>
            <w:tcW w:w="0" w:type="auto"/>
            <w:hideMark/>
          </w:tcPr>
          <w:p w14:paraId="303E0A87"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Vivienda A</w:t>
            </w:r>
          </w:p>
        </w:tc>
        <w:tc>
          <w:tcPr>
            <w:tcW w:w="0" w:type="auto"/>
            <w:hideMark/>
          </w:tcPr>
          <w:p w14:paraId="5726A533"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2</w:t>
            </w:r>
          </w:p>
        </w:tc>
        <w:tc>
          <w:tcPr>
            <w:tcW w:w="0" w:type="auto"/>
            <w:hideMark/>
          </w:tcPr>
          <w:p w14:paraId="009C6C4C"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1000.00</w:t>
            </w:r>
          </w:p>
        </w:tc>
        <w:tc>
          <w:tcPr>
            <w:tcW w:w="0" w:type="auto"/>
            <w:hideMark/>
          </w:tcPr>
          <w:p w14:paraId="0BF36020"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10001</w:t>
            </w:r>
          </w:p>
        </w:tc>
        <w:tc>
          <w:tcPr>
            <w:tcW w:w="0" w:type="auto"/>
            <w:hideMark/>
          </w:tcPr>
          <w:p w14:paraId="12BB6E2A"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1</w:t>
            </w:r>
          </w:p>
        </w:tc>
      </w:tr>
      <w:tr w:rsidR="008A2F60" w:rsidRPr="008A2F60" w14:paraId="500EAE1F" w14:textId="77777777" w:rsidTr="00E856AC">
        <w:tc>
          <w:tcPr>
            <w:cnfStyle w:val="001000000000" w:firstRow="0" w:lastRow="0" w:firstColumn="1" w:lastColumn="0" w:oddVBand="0" w:evenVBand="0" w:oddHBand="0" w:evenHBand="0" w:firstRowFirstColumn="0" w:firstRowLastColumn="0" w:lastRowFirstColumn="0" w:lastRowLastColumn="0"/>
            <w:tcW w:w="0" w:type="auto"/>
            <w:hideMark/>
          </w:tcPr>
          <w:p w14:paraId="6D90CA75" w14:textId="77777777" w:rsidR="00E856AC" w:rsidRPr="00E856AC" w:rsidRDefault="00E856AC" w:rsidP="00E856AC">
            <w:pPr>
              <w:spacing w:after="160" w:line="259" w:lineRule="auto"/>
              <w:rPr>
                <w:rFonts w:cstheme="minorHAnsi"/>
                <w:b w:val="0"/>
                <w:noProof/>
                <w:lang w:val="es-EC"/>
              </w:rPr>
            </w:pPr>
            <w:r w:rsidRPr="00E856AC">
              <w:rPr>
                <w:rFonts w:cstheme="minorHAnsi"/>
                <w:b w:val="0"/>
                <w:noProof/>
                <w:lang w:val="es-EC"/>
              </w:rPr>
              <w:t>2</w:t>
            </w:r>
          </w:p>
        </w:tc>
        <w:tc>
          <w:tcPr>
            <w:tcW w:w="0" w:type="auto"/>
            <w:hideMark/>
          </w:tcPr>
          <w:p w14:paraId="66B3DE0B"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Vivienda B</w:t>
            </w:r>
          </w:p>
        </w:tc>
        <w:tc>
          <w:tcPr>
            <w:tcW w:w="0" w:type="auto"/>
            <w:hideMark/>
          </w:tcPr>
          <w:p w14:paraId="1D5A296F"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3</w:t>
            </w:r>
          </w:p>
        </w:tc>
        <w:tc>
          <w:tcPr>
            <w:tcW w:w="0" w:type="auto"/>
            <w:hideMark/>
          </w:tcPr>
          <w:p w14:paraId="26F44E35"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1500.00</w:t>
            </w:r>
          </w:p>
        </w:tc>
        <w:tc>
          <w:tcPr>
            <w:tcW w:w="0" w:type="auto"/>
            <w:hideMark/>
          </w:tcPr>
          <w:p w14:paraId="05691AA7"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10002</w:t>
            </w:r>
          </w:p>
        </w:tc>
        <w:tc>
          <w:tcPr>
            <w:tcW w:w="0" w:type="auto"/>
            <w:hideMark/>
          </w:tcPr>
          <w:p w14:paraId="2C303284"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2</w:t>
            </w:r>
          </w:p>
        </w:tc>
      </w:tr>
    </w:tbl>
    <w:p w14:paraId="5E3AAFA1" w14:textId="77777777" w:rsidR="00E856AC" w:rsidRPr="00E856AC" w:rsidRDefault="00E856AC" w:rsidP="00E856AC">
      <w:pPr>
        <w:rPr>
          <w:rFonts w:cstheme="minorHAnsi"/>
          <w:b/>
          <w:i/>
          <w:iCs/>
          <w:noProof/>
          <w:sz w:val="24"/>
          <w:szCs w:val="24"/>
          <w:u w:val="single"/>
          <w:lang w:val="es-EC"/>
        </w:rPr>
      </w:pPr>
      <w:r w:rsidRPr="00E856AC">
        <w:rPr>
          <w:rFonts w:cstheme="minorHAnsi"/>
          <w:b/>
          <w:i/>
          <w:iCs/>
          <w:noProof/>
          <w:sz w:val="24"/>
          <w:szCs w:val="24"/>
          <w:u w:val="single"/>
          <w:lang w:val="es-EC"/>
        </w:rPr>
        <w:t>Tabla Hogar:</w:t>
      </w:r>
    </w:p>
    <w:tbl>
      <w:tblPr>
        <w:tblStyle w:val="Tablaconcuadrcula2-nfasis6"/>
        <w:tblW w:w="9795" w:type="dxa"/>
        <w:tblLook w:val="04A0" w:firstRow="1" w:lastRow="0" w:firstColumn="1" w:lastColumn="0" w:noHBand="0" w:noVBand="1"/>
      </w:tblPr>
      <w:tblGrid>
        <w:gridCol w:w="5133"/>
        <w:gridCol w:w="4662"/>
      </w:tblGrid>
      <w:tr w:rsidR="00E856AC" w:rsidRPr="00E856AC" w14:paraId="167A364F" w14:textId="77777777" w:rsidTr="00E85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0A190" w14:textId="77777777" w:rsidR="00E856AC" w:rsidRPr="00E856AC" w:rsidRDefault="00E856AC" w:rsidP="00E856AC">
            <w:pPr>
              <w:spacing w:after="160" w:line="259" w:lineRule="auto"/>
              <w:rPr>
                <w:rFonts w:cstheme="minorHAnsi"/>
                <w:bCs w:val="0"/>
                <w:noProof/>
                <w:lang w:val="es-EC"/>
              </w:rPr>
            </w:pPr>
            <w:r w:rsidRPr="00E856AC">
              <w:rPr>
                <w:rFonts w:cstheme="minorHAnsi"/>
                <w:bCs w:val="0"/>
                <w:noProof/>
                <w:lang w:val="es-EC"/>
              </w:rPr>
              <w:t>id_hogar</w:t>
            </w:r>
          </w:p>
        </w:tc>
        <w:tc>
          <w:tcPr>
            <w:tcW w:w="0" w:type="auto"/>
            <w:hideMark/>
          </w:tcPr>
          <w:p w14:paraId="57F2BE45"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hogar</w:t>
            </w:r>
          </w:p>
        </w:tc>
      </w:tr>
      <w:tr w:rsidR="00E856AC" w:rsidRPr="00E856AC" w14:paraId="484B0C82" w14:textId="77777777" w:rsidTr="00E85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8234FC" w14:textId="77777777" w:rsidR="00E856AC" w:rsidRPr="00E856AC" w:rsidRDefault="00E856AC" w:rsidP="00E856AC">
            <w:pPr>
              <w:spacing w:after="160" w:line="259" w:lineRule="auto"/>
              <w:rPr>
                <w:rFonts w:cstheme="minorHAnsi"/>
                <w:b w:val="0"/>
                <w:noProof/>
                <w:lang w:val="es-EC"/>
              </w:rPr>
            </w:pPr>
            <w:r w:rsidRPr="00E856AC">
              <w:rPr>
                <w:rFonts w:cstheme="minorHAnsi"/>
                <w:b w:val="0"/>
                <w:noProof/>
                <w:lang w:val="es-EC"/>
              </w:rPr>
              <w:t>1</w:t>
            </w:r>
          </w:p>
        </w:tc>
        <w:tc>
          <w:tcPr>
            <w:tcW w:w="0" w:type="auto"/>
            <w:hideMark/>
          </w:tcPr>
          <w:p w14:paraId="4337A1E8"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Hogar A</w:t>
            </w:r>
          </w:p>
        </w:tc>
      </w:tr>
      <w:tr w:rsidR="00E856AC" w:rsidRPr="00E856AC" w14:paraId="3840E3AB" w14:textId="77777777" w:rsidTr="00E856AC">
        <w:tc>
          <w:tcPr>
            <w:cnfStyle w:val="001000000000" w:firstRow="0" w:lastRow="0" w:firstColumn="1" w:lastColumn="0" w:oddVBand="0" w:evenVBand="0" w:oddHBand="0" w:evenHBand="0" w:firstRowFirstColumn="0" w:firstRowLastColumn="0" w:lastRowFirstColumn="0" w:lastRowLastColumn="0"/>
            <w:tcW w:w="0" w:type="auto"/>
            <w:hideMark/>
          </w:tcPr>
          <w:p w14:paraId="022BBF28" w14:textId="77777777" w:rsidR="00E856AC" w:rsidRPr="00E856AC" w:rsidRDefault="00E856AC" w:rsidP="00E856AC">
            <w:pPr>
              <w:spacing w:after="160" w:line="259" w:lineRule="auto"/>
              <w:rPr>
                <w:rFonts w:cstheme="minorHAnsi"/>
                <w:b w:val="0"/>
                <w:noProof/>
                <w:lang w:val="es-EC"/>
              </w:rPr>
            </w:pPr>
            <w:r w:rsidRPr="00E856AC">
              <w:rPr>
                <w:rFonts w:cstheme="minorHAnsi"/>
                <w:b w:val="0"/>
                <w:noProof/>
                <w:lang w:val="es-EC"/>
              </w:rPr>
              <w:t>2</w:t>
            </w:r>
          </w:p>
        </w:tc>
        <w:tc>
          <w:tcPr>
            <w:tcW w:w="0" w:type="auto"/>
            <w:hideMark/>
          </w:tcPr>
          <w:p w14:paraId="63511288"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Hogar B</w:t>
            </w:r>
          </w:p>
        </w:tc>
      </w:tr>
    </w:tbl>
    <w:p w14:paraId="2C6AF60F" w14:textId="77777777" w:rsidR="00E856AC" w:rsidRPr="00E856AC" w:rsidRDefault="00E856AC" w:rsidP="00E856AC">
      <w:pPr>
        <w:rPr>
          <w:rFonts w:cstheme="minorHAnsi"/>
          <w:b/>
          <w:i/>
          <w:iCs/>
          <w:noProof/>
          <w:sz w:val="24"/>
          <w:szCs w:val="24"/>
          <w:u w:val="single"/>
          <w:lang w:val="es-EC"/>
        </w:rPr>
      </w:pPr>
      <w:r w:rsidRPr="00E856AC">
        <w:rPr>
          <w:rFonts w:cstheme="minorHAnsi"/>
          <w:b/>
          <w:i/>
          <w:iCs/>
          <w:noProof/>
          <w:sz w:val="24"/>
          <w:szCs w:val="24"/>
          <w:u w:val="single"/>
          <w:lang w:val="es-EC"/>
        </w:rPr>
        <w:t>Tabla DatosPersonalesHogar:</w:t>
      </w:r>
    </w:p>
    <w:tbl>
      <w:tblPr>
        <w:tblStyle w:val="Tablaconcuadrcula2-nfasis6"/>
        <w:tblW w:w="9795" w:type="dxa"/>
        <w:tblLook w:val="04A0" w:firstRow="1" w:lastRow="0" w:firstColumn="1" w:lastColumn="0" w:noHBand="0" w:noVBand="1"/>
      </w:tblPr>
      <w:tblGrid>
        <w:gridCol w:w="6589"/>
        <w:gridCol w:w="3206"/>
      </w:tblGrid>
      <w:tr w:rsidR="00E856AC" w:rsidRPr="00E856AC" w14:paraId="438B6E31" w14:textId="77777777" w:rsidTr="00E85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E563F" w14:textId="77777777" w:rsidR="00E856AC" w:rsidRPr="00E856AC" w:rsidRDefault="00E856AC" w:rsidP="00E856AC">
            <w:pPr>
              <w:spacing w:after="160" w:line="259" w:lineRule="auto"/>
              <w:rPr>
                <w:rFonts w:cstheme="minorHAnsi"/>
                <w:bCs w:val="0"/>
                <w:noProof/>
                <w:lang w:val="es-EC"/>
              </w:rPr>
            </w:pPr>
            <w:r w:rsidRPr="00E856AC">
              <w:rPr>
                <w:rFonts w:cstheme="minorHAnsi"/>
                <w:bCs w:val="0"/>
                <w:noProof/>
                <w:lang w:val="es-EC"/>
              </w:rPr>
              <w:t>id_datos_personales</w:t>
            </w:r>
          </w:p>
        </w:tc>
        <w:tc>
          <w:tcPr>
            <w:tcW w:w="0" w:type="auto"/>
            <w:hideMark/>
          </w:tcPr>
          <w:p w14:paraId="09EF7C97" w14:textId="77777777" w:rsidR="00E856AC" w:rsidRPr="00E856AC" w:rsidRDefault="00E856AC" w:rsidP="00E856AC">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E856AC">
              <w:rPr>
                <w:rFonts w:cstheme="minorHAnsi"/>
                <w:bCs w:val="0"/>
                <w:noProof/>
                <w:lang w:val="es-EC"/>
              </w:rPr>
              <w:t>id_hogar</w:t>
            </w:r>
          </w:p>
        </w:tc>
      </w:tr>
      <w:tr w:rsidR="00E856AC" w:rsidRPr="00E856AC" w14:paraId="4F5D7AC5" w14:textId="77777777" w:rsidTr="00E85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F36A0" w14:textId="77777777" w:rsidR="00E856AC" w:rsidRPr="00E856AC" w:rsidRDefault="00E856AC" w:rsidP="00E856AC">
            <w:pPr>
              <w:spacing w:after="160" w:line="259" w:lineRule="auto"/>
              <w:rPr>
                <w:rFonts w:cstheme="minorHAnsi"/>
                <w:b w:val="0"/>
                <w:noProof/>
                <w:lang w:val="es-EC"/>
              </w:rPr>
            </w:pPr>
            <w:r w:rsidRPr="00E856AC">
              <w:rPr>
                <w:rFonts w:cstheme="minorHAnsi"/>
                <w:b w:val="0"/>
                <w:noProof/>
                <w:lang w:val="es-EC"/>
              </w:rPr>
              <w:t>1</w:t>
            </w:r>
          </w:p>
        </w:tc>
        <w:tc>
          <w:tcPr>
            <w:tcW w:w="0" w:type="auto"/>
            <w:hideMark/>
          </w:tcPr>
          <w:p w14:paraId="7DAF7662" w14:textId="77777777" w:rsidR="00E856AC" w:rsidRPr="00E856AC" w:rsidRDefault="00E856AC" w:rsidP="00E856AC">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E856AC">
              <w:rPr>
                <w:rFonts w:cstheme="minorHAnsi"/>
                <w:bCs/>
                <w:noProof/>
                <w:lang w:val="es-EC"/>
              </w:rPr>
              <w:t>1</w:t>
            </w:r>
          </w:p>
        </w:tc>
      </w:tr>
      <w:tr w:rsidR="00E856AC" w:rsidRPr="00E856AC" w14:paraId="2B22C703" w14:textId="77777777" w:rsidTr="00E856AC">
        <w:tc>
          <w:tcPr>
            <w:cnfStyle w:val="001000000000" w:firstRow="0" w:lastRow="0" w:firstColumn="1" w:lastColumn="0" w:oddVBand="0" w:evenVBand="0" w:oddHBand="0" w:evenHBand="0" w:firstRowFirstColumn="0" w:firstRowLastColumn="0" w:lastRowFirstColumn="0" w:lastRowLastColumn="0"/>
            <w:tcW w:w="0" w:type="auto"/>
            <w:hideMark/>
          </w:tcPr>
          <w:p w14:paraId="503BCA6E" w14:textId="77777777" w:rsidR="00E856AC" w:rsidRPr="00E856AC" w:rsidRDefault="00E856AC" w:rsidP="00E856AC">
            <w:pPr>
              <w:spacing w:after="160" w:line="259" w:lineRule="auto"/>
              <w:rPr>
                <w:rFonts w:cstheme="minorHAnsi"/>
                <w:b w:val="0"/>
                <w:noProof/>
                <w:lang w:val="es-EC"/>
              </w:rPr>
            </w:pPr>
            <w:r w:rsidRPr="00E856AC">
              <w:rPr>
                <w:rFonts w:cstheme="minorHAnsi"/>
                <w:b w:val="0"/>
                <w:noProof/>
                <w:lang w:val="es-EC"/>
              </w:rPr>
              <w:lastRenderedPageBreak/>
              <w:t>2</w:t>
            </w:r>
          </w:p>
        </w:tc>
        <w:tc>
          <w:tcPr>
            <w:tcW w:w="0" w:type="auto"/>
            <w:hideMark/>
          </w:tcPr>
          <w:p w14:paraId="20D1C943" w14:textId="77777777" w:rsidR="00E856AC" w:rsidRPr="00E856AC" w:rsidRDefault="00E856AC" w:rsidP="00E856AC">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E856AC">
              <w:rPr>
                <w:rFonts w:cstheme="minorHAnsi"/>
                <w:bCs/>
                <w:noProof/>
                <w:lang w:val="es-EC"/>
              </w:rPr>
              <w:t>2</w:t>
            </w:r>
          </w:p>
        </w:tc>
      </w:tr>
    </w:tbl>
    <w:p w14:paraId="7AE9E5FD" w14:textId="77777777" w:rsidR="008A2F60" w:rsidRPr="00A23641" w:rsidRDefault="008A2F60" w:rsidP="00E856AC">
      <w:pPr>
        <w:rPr>
          <w:rFonts w:cstheme="minorHAnsi"/>
          <w:b/>
          <w:i/>
          <w:iCs/>
          <w:noProof/>
          <w:sz w:val="24"/>
          <w:szCs w:val="24"/>
          <w:u w:val="single"/>
          <w:lang w:val="es-EC"/>
        </w:rPr>
      </w:pPr>
    </w:p>
    <w:p w14:paraId="37AB2282" w14:textId="77777777" w:rsidR="00A23641" w:rsidRPr="00A23641" w:rsidRDefault="00A23641" w:rsidP="00A23641">
      <w:pPr>
        <w:rPr>
          <w:rFonts w:cstheme="minorHAnsi"/>
          <w:b/>
          <w:i/>
          <w:iCs/>
          <w:noProof/>
          <w:sz w:val="24"/>
          <w:szCs w:val="24"/>
          <w:u w:val="single"/>
          <w:lang w:val="es-EC"/>
        </w:rPr>
      </w:pPr>
      <w:r w:rsidRPr="00A23641">
        <w:rPr>
          <w:rFonts w:cstheme="minorHAnsi"/>
          <w:b/>
          <w:i/>
          <w:iCs/>
          <w:noProof/>
          <w:sz w:val="24"/>
          <w:szCs w:val="24"/>
          <w:u w:val="single"/>
          <w:lang w:val="es-EC"/>
        </w:rPr>
        <w:t>Tabla DatosTemporales:</w:t>
      </w:r>
    </w:p>
    <w:tbl>
      <w:tblPr>
        <w:tblStyle w:val="Tablaconcuadrcula2-nfasis6"/>
        <w:tblW w:w="9795" w:type="dxa"/>
        <w:tblLook w:val="04A0" w:firstRow="1" w:lastRow="0" w:firstColumn="1" w:lastColumn="0" w:noHBand="0" w:noVBand="1"/>
      </w:tblPr>
      <w:tblGrid>
        <w:gridCol w:w="3286"/>
        <w:gridCol w:w="1893"/>
        <w:gridCol w:w="1404"/>
        <w:gridCol w:w="3212"/>
      </w:tblGrid>
      <w:tr w:rsidR="00A23641" w:rsidRPr="00A23641" w14:paraId="078CC491" w14:textId="77777777" w:rsidTr="00A236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579FA2" w14:textId="77777777" w:rsidR="00A23641" w:rsidRPr="00A23641" w:rsidRDefault="00A23641" w:rsidP="00A23641">
            <w:pPr>
              <w:spacing w:after="160" w:line="259" w:lineRule="auto"/>
              <w:rPr>
                <w:rFonts w:cstheme="minorHAnsi"/>
                <w:bCs w:val="0"/>
                <w:noProof/>
                <w:lang w:val="es-EC"/>
              </w:rPr>
            </w:pPr>
            <w:r w:rsidRPr="00A23641">
              <w:rPr>
                <w:rFonts w:cstheme="minorHAnsi"/>
                <w:bCs w:val="0"/>
                <w:noProof/>
                <w:lang w:val="es-EC"/>
              </w:rPr>
              <w:t>id_datos_temporales</w:t>
            </w:r>
          </w:p>
        </w:tc>
        <w:tc>
          <w:tcPr>
            <w:tcW w:w="0" w:type="auto"/>
            <w:hideMark/>
          </w:tcPr>
          <w:p w14:paraId="2B93CB7E" w14:textId="77777777" w:rsidR="00A23641" w:rsidRPr="00A23641" w:rsidRDefault="00A23641" w:rsidP="00A23641">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A23641">
              <w:rPr>
                <w:rFonts w:cstheme="minorHAnsi"/>
                <w:bCs w:val="0"/>
                <w:noProof/>
                <w:lang w:val="es-EC"/>
              </w:rPr>
              <w:t>periodo</w:t>
            </w:r>
          </w:p>
        </w:tc>
        <w:tc>
          <w:tcPr>
            <w:tcW w:w="0" w:type="auto"/>
            <w:hideMark/>
          </w:tcPr>
          <w:p w14:paraId="5FF258BE" w14:textId="77777777" w:rsidR="00A23641" w:rsidRPr="00A23641" w:rsidRDefault="00A23641" w:rsidP="00A23641">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A23641">
              <w:rPr>
                <w:rFonts w:cstheme="minorHAnsi"/>
                <w:bCs w:val="0"/>
                <w:noProof/>
                <w:lang w:val="es-EC"/>
              </w:rPr>
              <w:t>mes</w:t>
            </w:r>
          </w:p>
        </w:tc>
        <w:tc>
          <w:tcPr>
            <w:tcW w:w="0" w:type="auto"/>
            <w:hideMark/>
          </w:tcPr>
          <w:p w14:paraId="6F436529" w14:textId="77777777" w:rsidR="00A23641" w:rsidRPr="00A23641" w:rsidRDefault="00A23641" w:rsidP="00A23641">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bCs w:val="0"/>
                <w:noProof/>
                <w:lang w:val="es-EC"/>
              </w:rPr>
            </w:pPr>
            <w:r w:rsidRPr="00A23641">
              <w:rPr>
                <w:rFonts w:cstheme="minorHAnsi"/>
                <w:bCs w:val="0"/>
                <w:noProof/>
                <w:lang w:val="es-EC"/>
              </w:rPr>
              <w:t>id_datos_personales</w:t>
            </w:r>
          </w:p>
        </w:tc>
      </w:tr>
      <w:tr w:rsidR="00A23641" w:rsidRPr="00A23641" w14:paraId="7F1E3568" w14:textId="77777777" w:rsidTr="00A23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5DAD17" w14:textId="77777777" w:rsidR="00A23641" w:rsidRPr="00A23641" w:rsidRDefault="00A23641" w:rsidP="00A23641">
            <w:pPr>
              <w:spacing w:after="160" w:line="259" w:lineRule="auto"/>
              <w:rPr>
                <w:rFonts w:cstheme="minorHAnsi"/>
                <w:bCs w:val="0"/>
                <w:noProof/>
                <w:lang w:val="es-EC"/>
              </w:rPr>
            </w:pPr>
            <w:r w:rsidRPr="00A23641">
              <w:rPr>
                <w:rFonts w:cstheme="minorHAnsi"/>
                <w:bCs w:val="0"/>
                <w:noProof/>
                <w:lang w:val="es-EC"/>
              </w:rPr>
              <w:t>1</w:t>
            </w:r>
          </w:p>
        </w:tc>
        <w:tc>
          <w:tcPr>
            <w:tcW w:w="0" w:type="auto"/>
            <w:hideMark/>
          </w:tcPr>
          <w:p w14:paraId="2AC630F6" w14:textId="77777777" w:rsidR="00A23641" w:rsidRPr="00A23641" w:rsidRDefault="00A23641" w:rsidP="00A23641">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A23641">
              <w:rPr>
                <w:rFonts w:cstheme="minorHAnsi"/>
                <w:bCs/>
                <w:noProof/>
                <w:lang w:val="es-EC"/>
              </w:rPr>
              <w:t>2022-01-01</w:t>
            </w:r>
          </w:p>
        </w:tc>
        <w:tc>
          <w:tcPr>
            <w:tcW w:w="0" w:type="auto"/>
            <w:hideMark/>
          </w:tcPr>
          <w:p w14:paraId="10510C89" w14:textId="77777777" w:rsidR="00A23641" w:rsidRPr="00A23641" w:rsidRDefault="00A23641" w:rsidP="00A23641">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A23641">
              <w:rPr>
                <w:rFonts w:cstheme="minorHAnsi"/>
                <w:bCs/>
                <w:noProof/>
                <w:lang w:val="es-EC"/>
              </w:rPr>
              <w:t>Enero</w:t>
            </w:r>
          </w:p>
        </w:tc>
        <w:tc>
          <w:tcPr>
            <w:tcW w:w="0" w:type="auto"/>
            <w:hideMark/>
          </w:tcPr>
          <w:p w14:paraId="105A9BF8" w14:textId="77777777" w:rsidR="00A23641" w:rsidRPr="00A23641" w:rsidRDefault="00A23641" w:rsidP="00A23641">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Cs/>
                <w:noProof/>
                <w:lang w:val="es-EC"/>
              </w:rPr>
            </w:pPr>
            <w:r w:rsidRPr="00A23641">
              <w:rPr>
                <w:rFonts w:cstheme="minorHAnsi"/>
                <w:bCs/>
                <w:noProof/>
                <w:lang w:val="es-EC"/>
              </w:rPr>
              <w:t>1</w:t>
            </w:r>
          </w:p>
        </w:tc>
      </w:tr>
      <w:tr w:rsidR="00A23641" w:rsidRPr="00A23641" w14:paraId="71654733" w14:textId="77777777" w:rsidTr="00A23641">
        <w:tc>
          <w:tcPr>
            <w:cnfStyle w:val="001000000000" w:firstRow="0" w:lastRow="0" w:firstColumn="1" w:lastColumn="0" w:oddVBand="0" w:evenVBand="0" w:oddHBand="0" w:evenHBand="0" w:firstRowFirstColumn="0" w:firstRowLastColumn="0" w:lastRowFirstColumn="0" w:lastRowLastColumn="0"/>
            <w:tcW w:w="0" w:type="auto"/>
            <w:hideMark/>
          </w:tcPr>
          <w:p w14:paraId="44F3DF73" w14:textId="77777777" w:rsidR="00A23641" w:rsidRPr="00A23641" w:rsidRDefault="00A23641" w:rsidP="00A23641">
            <w:pPr>
              <w:spacing w:after="160" w:line="259" w:lineRule="auto"/>
              <w:rPr>
                <w:rFonts w:cstheme="minorHAnsi"/>
                <w:bCs w:val="0"/>
                <w:noProof/>
                <w:lang w:val="es-EC"/>
              </w:rPr>
            </w:pPr>
            <w:r w:rsidRPr="00A23641">
              <w:rPr>
                <w:rFonts w:cstheme="minorHAnsi"/>
                <w:bCs w:val="0"/>
                <w:noProof/>
                <w:lang w:val="es-EC"/>
              </w:rPr>
              <w:t>2</w:t>
            </w:r>
          </w:p>
        </w:tc>
        <w:tc>
          <w:tcPr>
            <w:tcW w:w="0" w:type="auto"/>
            <w:hideMark/>
          </w:tcPr>
          <w:p w14:paraId="5AD0249B" w14:textId="77777777" w:rsidR="00A23641" w:rsidRPr="00A23641" w:rsidRDefault="00A23641" w:rsidP="00A23641">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A23641">
              <w:rPr>
                <w:rFonts w:cstheme="minorHAnsi"/>
                <w:bCs/>
                <w:noProof/>
                <w:lang w:val="es-EC"/>
              </w:rPr>
              <w:t>2022-02-01</w:t>
            </w:r>
          </w:p>
        </w:tc>
        <w:tc>
          <w:tcPr>
            <w:tcW w:w="0" w:type="auto"/>
            <w:hideMark/>
          </w:tcPr>
          <w:p w14:paraId="7E192260" w14:textId="77777777" w:rsidR="00A23641" w:rsidRPr="00A23641" w:rsidRDefault="00A23641" w:rsidP="00A23641">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A23641">
              <w:rPr>
                <w:rFonts w:cstheme="minorHAnsi"/>
                <w:bCs/>
                <w:noProof/>
                <w:lang w:val="es-EC"/>
              </w:rPr>
              <w:t>Febrero</w:t>
            </w:r>
          </w:p>
        </w:tc>
        <w:tc>
          <w:tcPr>
            <w:tcW w:w="0" w:type="auto"/>
            <w:hideMark/>
          </w:tcPr>
          <w:p w14:paraId="2548B570" w14:textId="77777777" w:rsidR="00A23641" w:rsidRPr="00A23641" w:rsidRDefault="00A23641" w:rsidP="00A23641">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Cs/>
                <w:noProof/>
                <w:lang w:val="es-EC"/>
              </w:rPr>
            </w:pPr>
            <w:r w:rsidRPr="00A23641">
              <w:rPr>
                <w:rFonts w:cstheme="minorHAnsi"/>
                <w:bCs/>
                <w:noProof/>
                <w:lang w:val="es-EC"/>
              </w:rPr>
              <w:t>2</w:t>
            </w:r>
          </w:p>
        </w:tc>
      </w:tr>
    </w:tbl>
    <w:p w14:paraId="473AA2F6" w14:textId="77777777" w:rsidR="00A23641" w:rsidRDefault="00A23641" w:rsidP="008646CC">
      <w:pPr>
        <w:jc w:val="both"/>
        <w:rPr>
          <w:rFonts w:cstheme="minorHAnsi"/>
          <w:bCs/>
          <w:noProof/>
          <w:lang w:val="es-EC"/>
        </w:rPr>
      </w:pPr>
    </w:p>
    <w:p w14:paraId="7039965A" w14:textId="0E44A7E6" w:rsidR="00E856AC" w:rsidRDefault="00E856AC" w:rsidP="008646CC">
      <w:pPr>
        <w:jc w:val="both"/>
        <w:rPr>
          <w:rFonts w:cstheme="minorHAnsi"/>
          <w:bCs/>
          <w:noProof/>
          <w:lang w:val="es-EC"/>
        </w:rPr>
      </w:pPr>
      <w:r w:rsidRPr="00E856AC">
        <w:rPr>
          <w:rFonts w:cstheme="minorHAnsi"/>
          <w:bCs/>
          <w:noProof/>
          <w:lang w:val="es-EC"/>
        </w:rPr>
        <w:t>En este modelo normalizado, se han creado las tablas adicionales "DatosPersonalesHogar" para eliminar la dependencia transitiva entre las tablas DatosPersonales y Hogar. Cada tabla ahora contiene información coherente y las relaciones están establecidas a través de las claves primarias y foráneas correspondientes.</w:t>
      </w:r>
    </w:p>
    <w:p w14:paraId="755711F6" w14:textId="77777777" w:rsidR="005D03A2" w:rsidRDefault="005D03A2" w:rsidP="008646CC">
      <w:pPr>
        <w:jc w:val="both"/>
        <w:rPr>
          <w:rFonts w:cstheme="minorHAnsi"/>
          <w:bCs/>
          <w:noProof/>
          <w:lang w:val="es-EC"/>
        </w:rPr>
      </w:pPr>
    </w:p>
    <w:p w14:paraId="76E3E3A7" w14:textId="77777777" w:rsidR="005D03A2" w:rsidRDefault="005D03A2" w:rsidP="008646CC">
      <w:pPr>
        <w:jc w:val="both"/>
        <w:rPr>
          <w:rFonts w:cstheme="minorHAnsi"/>
          <w:bCs/>
          <w:noProof/>
          <w:lang w:val="es-EC"/>
        </w:rPr>
      </w:pPr>
    </w:p>
    <w:p w14:paraId="114CC700" w14:textId="183AA962" w:rsidR="005D03A2" w:rsidRPr="005D03A2" w:rsidRDefault="005D03A2" w:rsidP="008646CC">
      <w:pPr>
        <w:jc w:val="both"/>
        <w:rPr>
          <w:rFonts w:cstheme="minorHAnsi"/>
          <w:b/>
          <w:noProof/>
          <w:lang w:val="es-EC"/>
        </w:rPr>
      </w:pPr>
      <w:r w:rsidRPr="005D03A2">
        <w:rPr>
          <w:rFonts w:cstheme="minorHAnsi"/>
          <w:b/>
          <w:noProof/>
          <w:lang w:val="es-EC"/>
        </w:rPr>
        <w:t>Bibliografia</w:t>
      </w:r>
    </w:p>
    <w:p w14:paraId="7290C187" w14:textId="01F51348" w:rsidR="005D03A2" w:rsidRPr="00E856AC" w:rsidRDefault="005D03A2" w:rsidP="008646CC">
      <w:pPr>
        <w:jc w:val="both"/>
        <w:rPr>
          <w:rFonts w:cstheme="minorHAnsi"/>
          <w:bCs/>
          <w:noProof/>
          <w:lang w:val="es-EC"/>
        </w:rPr>
      </w:pPr>
      <w:r>
        <w:rPr>
          <w:color w:val="05103E"/>
          <w:sz w:val="27"/>
          <w:szCs w:val="27"/>
          <w:shd w:val="clear" w:color="auto" w:fill="FFFFFF"/>
        </w:rPr>
        <w:t>Gilberthsolano. (s. f.). </w:t>
      </w:r>
      <w:r>
        <w:rPr>
          <w:i/>
          <w:iCs/>
          <w:color w:val="05103E"/>
          <w:sz w:val="27"/>
          <w:szCs w:val="27"/>
          <w:bdr w:val="single" w:sz="2" w:space="0" w:color="ECEDEE" w:frame="1"/>
          <w:shd w:val="clear" w:color="auto" w:fill="FFFFFF"/>
        </w:rPr>
        <w:t>GitHub - gilberthsolano/ProyectoIntegrador: Proyecto Integrador</w:t>
      </w:r>
      <w:r>
        <w:rPr>
          <w:color w:val="05103E"/>
          <w:sz w:val="27"/>
          <w:szCs w:val="27"/>
          <w:shd w:val="clear" w:color="auto" w:fill="FFFFFF"/>
        </w:rPr>
        <w:t>. GitHub. </w:t>
      </w:r>
      <w:r>
        <w:rPr>
          <w:color w:val="05103E"/>
          <w:sz w:val="27"/>
          <w:szCs w:val="27"/>
          <w:bdr w:val="single" w:sz="2" w:space="0" w:color="ECEDEE" w:frame="1"/>
          <w:shd w:val="clear" w:color="auto" w:fill="FFFFFF"/>
        </w:rPr>
        <w:t>https://github.com/gilberthsolano/ProyectoIntegrador.git</w:t>
      </w:r>
    </w:p>
    <w:p w14:paraId="05119C86" w14:textId="77777777" w:rsidR="00E856AC" w:rsidRPr="00E856AC" w:rsidRDefault="00E856AC" w:rsidP="000A454F">
      <w:pPr>
        <w:rPr>
          <w:rFonts w:cstheme="minorHAnsi"/>
          <w:b/>
          <w:noProof/>
          <w:sz w:val="28"/>
          <w:szCs w:val="28"/>
          <w:lang w:val="es-EC"/>
        </w:rPr>
      </w:pPr>
    </w:p>
    <w:sectPr w:rsidR="00E856AC" w:rsidRPr="00E856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7F0"/>
    <w:multiLevelType w:val="multilevel"/>
    <w:tmpl w:val="BD24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784D37"/>
    <w:multiLevelType w:val="multilevel"/>
    <w:tmpl w:val="137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53B82"/>
    <w:multiLevelType w:val="hybridMultilevel"/>
    <w:tmpl w:val="6DCA38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102743A"/>
    <w:multiLevelType w:val="hybridMultilevel"/>
    <w:tmpl w:val="AAC4CD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F0348DF"/>
    <w:multiLevelType w:val="multilevel"/>
    <w:tmpl w:val="C654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B7777"/>
    <w:multiLevelType w:val="multilevel"/>
    <w:tmpl w:val="BC46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2A45F8"/>
    <w:multiLevelType w:val="hybridMultilevel"/>
    <w:tmpl w:val="FDCE58C8"/>
    <w:lvl w:ilvl="0" w:tplc="300A0001">
      <w:start w:val="1"/>
      <w:numFmt w:val="bullet"/>
      <w:lvlText w:val=""/>
      <w:lvlJc w:val="left"/>
      <w:pPr>
        <w:ind w:left="765" w:hanging="360"/>
      </w:pPr>
      <w:rPr>
        <w:rFonts w:ascii="Symbol" w:hAnsi="Symbol" w:hint="default"/>
      </w:rPr>
    </w:lvl>
    <w:lvl w:ilvl="1" w:tplc="300A0003" w:tentative="1">
      <w:start w:val="1"/>
      <w:numFmt w:val="bullet"/>
      <w:lvlText w:val="o"/>
      <w:lvlJc w:val="left"/>
      <w:pPr>
        <w:ind w:left="1485" w:hanging="360"/>
      </w:pPr>
      <w:rPr>
        <w:rFonts w:ascii="Courier New" w:hAnsi="Courier New" w:cs="Courier New" w:hint="default"/>
      </w:rPr>
    </w:lvl>
    <w:lvl w:ilvl="2" w:tplc="300A0005" w:tentative="1">
      <w:start w:val="1"/>
      <w:numFmt w:val="bullet"/>
      <w:lvlText w:val=""/>
      <w:lvlJc w:val="left"/>
      <w:pPr>
        <w:ind w:left="2205" w:hanging="360"/>
      </w:pPr>
      <w:rPr>
        <w:rFonts w:ascii="Wingdings" w:hAnsi="Wingdings" w:hint="default"/>
      </w:rPr>
    </w:lvl>
    <w:lvl w:ilvl="3" w:tplc="300A0001" w:tentative="1">
      <w:start w:val="1"/>
      <w:numFmt w:val="bullet"/>
      <w:lvlText w:val=""/>
      <w:lvlJc w:val="left"/>
      <w:pPr>
        <w:ind w:left="2925" w:hanging="360"/>
      </w:pPr>
      <w:rPr>
        <w:rFonts w:ascii="Symbol" w:hAnsi="Symbol" w:hint="default"/>
      </w:rPr>
    </w:lvl>
    <w:lvl w:ilvl="4" w:tplc="300A0003" w:tentative="1">
      <w:start w:val="1"/>
      <w:numFmt w:val="bullet"/>
      <w:lvlText w:val="o"/>
      <w:lvlJc w:val="left"/>
      <w:pPr>
        <w:ind w:left="3645" w:hanging="360"/>
      </w:pPr>
      <w:rPr>
        <w:rFonts w:ascii="Courier New" w:hAnsi="Courier New" w:cs="Courier New" w:hint="default"/>
      </w:rPr>
    </w:lvl>
    <w:lvl w:ilvl="5" w:tplc="300A0005" w:tentative="1">
      <w:start w:val="1"/>
      <w:numFmt w:val="bullet"/>
      <w:lvlText w:val=""/>
      <w:lvlJc w:val="left"/>
      <w:pPr>
        <w:ind w:left="4365" w:hanging="360"/>
      </w:pPr>
      <w:rPr>
        <w:rFonts w:ascii="Wingdings" w:hAnsi="Wingdings" w:hint="default"/>
      </w:rPr>
    </w:lvl>
    <w:lvl w:ilvl="6" w:tplc="300A0001" w:tentative="1">
      <w:start w:val="1"/>
      <w:numFmt w:val="bullet"/>
      <w:lvlText w:val=""/>
      <w:lvlJc w:val="left"/>
      <w:pPr>
        <w:ind w:left="5085" w:hanging="360"/>
      </w:pPr>
      <w:rPr>
        <w:rFonts w:ascii="Symbol" w:hAnsi="Symbol" w:hint="default"/>
      </w:rPr>
    </w:lvl>
    <w:lvl w:ilvl="7" w:tplc="300A0003" w:tentative="1">
      <w:start w:val="1"/>
      <w:numFmt w:val="bullet"/>
      <w:lvlText w:val="o"/>
      <w:lvlJc w:val="left"/>
      <w:pPr>
        <w:ind w:left="5805" w:hanging="360"/>
      </w:pPr>
      <w:rPr>
        <w:rFonts w:ascii="Courier New" w:hAnsi="Courier New" w:cs="Courier New" w:hint="default"/>
      </w:rPr>
    </w:lvl>
    <w:lvl w:ilvl="8" w:tplc="300A0005" w:tentative="1">
      <w:start w:val="1"/>
      <w:numFmt w:val="bullet"/>
      <w:lvlText w:val=""/>
      <w:lvlJc w:val="left"/>
      <w:pPr>
        <w:ind w:left="6525" w:hanging="360"/>
      </w:pPr>
      <w:rPr>
        <w:rFonts w:ascii="Wingdings" w:hAnsi="Wingdings" w:hint="default"/>
      </w:rPr>
    </w:lvl>
  </w:abstractNum>
  <w:abstractNum w:abstractNumId="7" w15:restartNumberingAfterBreak="0">
    <w:nsid w:val="3CB51D90"/>
    <w:multiLevelType w:val="multilevel"/>
    <w:tmpl w:val="A306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FF0408"/>
    <w:multiLevelType w:val="hybridMultilevel"/>
    <w:tmpl w:val="C94876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50C6D3C"/>
    <w:multiLevelType w:val="multilevel"/>
    <w:tmpl w:val="DE76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4D57FC"/>
    <w:multiLevelType w:val="hybridMultilevel"/>
    <w:tmpl w:val="A3BE5D1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5DA601DF"/>
    <w:multiLevelType w:val="multilevel"/>
    <w:tmpl w:val="D21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C33408"/>
    <w:multiLevelType w:val="hybridMultilevel"/>
    <w:tmpl w:val="AB06A1A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64E45E6B"/>
    <w:multiLevelType w:val="multilevel"/>
    <w:tmpl w:val="1188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345116"/>
    <w:multiLevelType w:val="hybridMultilevel"/>
    <w:tmpl w:val="1AC2E8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6E5B772D"/>
    <w:multiLevelType w:val="multilevel"/>
    <w:tmpl w:val="9458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6F10A5"/>
    <w:multiLevelType w:val="hybridMultilevel"/>
    <w:tmpl w:val="8A50C7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760B6741"/>
    <w:multiLevelType w:val="hybridMultilevel"/>
    <w:tmpl w:val="6E9481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7F175819"/>
    <w:multiLevelType w:val="hybridMultilevel"/>
    <w:tmpl w:val="0F3CDFE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845899731">
    <w:abstractNumId w:val="4"/>
  </w:num>
  <w:num w:numId="2" w16cid:durableId="1039744874">
    <w:abstractNumId w:val="0"/>
  </w:num>
  <w:num w:numId="3" w16cid:durableId="2080403995">
    <w:abstractNumId w:val="11"/>
  </w:num>
  <w:num w:numId="4" w16cid:durableId="884945260">
    <w:abstractNumId w:val="7"/>
  </w:num>
  <w:num w:numId="5" w16cid:durableId="490945494">
    <w:abstractNumId w:val="5"/>
  </w:num>
  <w:num w:numId="6" w16cid:durableId="990790053">
    <w:abstractNumId w:val="9"/>
  </w:num>
  <w:num w:numId="7" w16cid:durableId="123619305">
    <w:abstractNumId w:val="15"/>
  </w:num>
  <w:num w:numId="8" w16cid:durableId="786050752">
    <w:abstractNumId w:val="18"/>
  </w:num>
  <w:num w:numId="9" w16cid:durableId="999772577">
    <w:abstractNumId w:val="12"/>
  </w:num>
  <w:num w:numId="10" w16cid:durableId="1088766535">
    <w:abstractNumId w:val="13"/>
  </w:num>
  <w:num w:numId="11" w16cid:durableId="1581060683">
    <w:abstractNumId w:val="1"/>
  </w:num>
  <w:num w:numId="12" w16cid:durableId="721909839">
    <w:abstractNumId w:val="6"/>
  </w:num>
  <w:num w:numId="13" w16cid:durableId="478348995">
    <w:abstractNumId w:val="3"/>
  </w:num>
  <w:num w:numId="14" w16cid:durableId="1145779553">
    <w:abstractNumId w:val="2"/>
  </w:num>
  <w:num w:numId="15" w16cid:durableId="1036077026">
    <w:abstractNumId w:val="16"/>
  </w:num>
  <w:num w:numId="16" w16cid:durableId="1239555285">
    <w:abstractNumId w:val="8"/>
  </w:num>
  <w:num w:numId="17" w16cid:durableId="60104798">
    <w:abstractNumId w:val="17"/>
  </w:num>
  <w:num w:numId="18" w16cid:durableId="743720960">
    <w:abstractNumId w:val="14"/>
  </w:num>
  <w:num w:numId="19" w16cid:durableId="17936663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IwNTY1tzAyMjEyNzVV0lEKTi0uzszPAykwqwUA8y+OZSwAAAA="/>
  </w:docVars>
  <w:rsids>
    <w:rsidRoot w:val="0049263E"/>
    <w:rsid w:val="00015E9F"/>
    <w:rsid w:val="000203A0"/>
    <w:rsid w:val="00047472"/>
    <w:rsid w:val="000750AE"/>
    <w:rsid w:val="000A454F"/>
    <w:rsid w:val="000A6454"/>
    <w:rsid w:val="000C10DD"/>
    <w:rsid w:val="000D7614"/>
    <w:rsid w:val="00134A05"/>
    <w:rsid w:val="002065F0"/>
    <w:rsid w:val="002179C7"/>
    <w:rsid w:val="00227BDF"/>
    <w:rsid w:val="00233A56"/>
    <w:rsid w:val="00264D03"/>
    <w:rsid w:val="002E1D60"/>
    <w:rsid w:val="00310BDA"/>
    <w:rsid w:val="00317C42"/>
    <w:rsid w:val="00361BC9"/>
    <w:rsid w:val="00361CDE"/>
    <w:rsid w:val="00383935"/>
    <w:rsid w:val="0039134F"/>
    <w:rsid w:val="003E29D1"/>
    <w:rsid w:val="003E3C7D"/>
    <w:rsid w:val="00433726"/>
    <w:rsid w:val="0049263E"/>
    <w:rsid w:val="004C2763"/>
    <w:rsid w:val="004D09E2"/>
    <w:rsid w:val="004E1C76"/>
    <w:rsid w:val="004E331D"/>
    <w:rsid w:val="004F68F8"/>
    <w:rsid w:val="00514089"/>
    <w:rsid w:val="00565863"/>
    <w:rsid w:val="005730FF"/>
    <w:rsid w:val="005938F1"/>
    <w:rsid w:val="005D03A2"/>
    <w:rsid w:val="005D68C1"/>
    <w:rsid w:val="005F0D44"/>
    <w:rsid w:val="006168DE"/>
    <w:rsid w:val="00626F06"/>
    <w:rsid w:val="00631557"/>
    <w:rsid w:val="00647935"/>
    <w:rsid w:val="006A4700"/>
    <w:rsid w:val="006C59D5"/>
    <w:rsid w:val="006E664F"/>
    <w:rsid w:val="00710CE4"/>
    <w:rsid w:val="0071423B"/>
    <w:rsid w:val="00771357"/>
    <w:rsid w:val="007E26C1"/>
    <w:rsid w:val="008646CC"/>
    <w:rsid w:val="00886748"/>
    <w:rsid w:val="008A0C56"/>
    <w:rsid w:val="008A2F60"/>
    <w:rsid w:val="008C2CAB"/>
    <w:rsid w:val="00913D5E"/>
    <w:rsid w:val="00931D97"/>
    <w:rsid w:val="00960C68"/>
    <w:rsid w:val="00A01F23"/>
    <w:rsid w:val="00A23641"/>
    <w:rsid w:val="00AA2782"/>
    <w:rsid w:val="00AF4A8E"/>
    <w:rsid w:val="00BB1F1C"/>
    <w:rsid w:val="00BC1753"/>
    <w:rsid w:val="00BE2568"/>
    <w:rsid w:val="00C131EC"/>
    <w:rsid w:val="00C227D8"/>
    <w:rsid w:val="00C73912"/>
    <w:rsid w:val="00CA3550"/>
    <w:rsid w:val="00CA7C88"/>
    <w:rsid w:val="00CC5A0F"/>
    <w:rsid w:val="00D11AA7"/>
    <w:rsid w:val="00D13F26"/>
    <w:rsid w:val="00D463FB"/>
    <w:rsid w:val="00D47FFB"/>
    <w:rsid w:val="00D85776"/>
    <w:rsid w:val="00D9758A"/>
    <w:rsid w:val="00DC02F2"/>
    <w:rsid w:val="00E22E38"/>
    <w:rsid w:val="00E252D9"/>
    <w:rsid w:val="00E34B0C"/>
    <w:rsid w:val="00E62876"/>
    <w:rsid w:val="00E856AC"/>
    <w:rsid w:val="00EA5F82"/>
    <w:rsid w:val="00EC243C"/>
    <w:rsid w:val="00F364F5"/>
    <w:rsid w:val="00F57FEB"/>
    <w:rsid w:val="00F6065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0F4F"/>
  <w15:chartTrackingRefBased/>
  <w15:docId w15:val="{2F647C57-5246-4ACE-AF5D-FBD025BF4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49263E"/>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customStyle="1" w:styleId="eop">
    <w:name w:val="eop"/>
    <w:basedOn w:val="Fuentedeprrafopredeter"/>
    <w:rsid w:val="0049263E"/>
  </w:style>
  <w:style w:type="character" w:customStyle="1" w:styleId="normaltextrun">
    <w:name w:val="normaltextrun"/>
    <w:basedOn w:val="Fuentedeprrafopredeter"/>
    <w:rsid w:val="0049263E"/>
  </w:style>
  <w:style w:type="table" w:styleId="Tablaconcuadrcula">
    <w:name w:val="Table Grid"/>
    <w:basedOn w:val="Tablanormal"/>
    <w:uiPriority w:val="39"/>
    <w:rsid w:val="00C13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A3550"/>
    <w:pPr>
      <w:ind w:left="720"/>
      <w:contextualSpacing/>
    </w:pPr>
  </w:style>
  <w:style w:type="character" w:styleId="Textoennegrita">
    <w:name w:val="Strong"/>
    <w:basedOn w:val="Fuentedeprrafopredeter"/>
    <w:uiPriority w:val="22"/>
    <w:qFormat/>
    <w:rsid w:val="00D47FFB"/>
    <w:rPr>
      <w:b/>
      <w:bCs/>
    </w:rPr>
  </w:style>
  <w:style w:type="paragraph" w:styleId="NormalWeb">
    <w:name w:val="Normal (Web)"/>
    <w:basedOn w:val="Normal"/>
    <w:uiPriority w:val="99"/>
    <w:semiHidden/>
    <w:unhideWhenUsed/>
    <w:rsid w:val="00D47FFB"/>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Hipervnculo">
    <w:name w:val="Hyperlink"/>
    <w:basedOn w:val="Fuentedeprrafopredeter"/>
    <w:uiPriority w:val="99"/>
    <w:semiHidden/>
    <w:unhideWhenUsed/>
    <w:rsid w:val="000A454F"/>
    <w:rPr>
      <w:color w:val="0000FF"/>
      <w:u w:val="single"/>
    </w:rPr>
  </w:style>
  <w:style w:type="table" w:styleId="Tablaconcuadrcula4-nfasis6">
    <w:name w:val="Grid Table 4 Accent 6"/>
    <w:basedOn w:val="Tablanormal"/>
    <w:uiPriority w:val="49"/>
    <w:rsid w:val="00E856A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a-nfasis6">
    <w:name w:val="Grid Table 1 Light Accent 6"/>
    <w:basedOn w:val="Tablanormal"/>
    <w:uiPriority w:val="46"/>
    <w:rsid w:val="00E856A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2-nfasis6">
    <w:name w:val="Grid Table 2 Accent 6"/>
    <w:basedOn w:val="Tablanormal"/>
    <w:uiPriority w:val="47"/>
    <w:rsid w:val="00E856A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visitado">
    <w:name w:val="FollowedHyperlink"/>
    <w:basedOn w:val="Fuentedeprrafopredeter"/>
    <w:uiPriority w:val="99"/>
    <w:semiHidden/>
    <w:unhideWhenUsed/>
    <w:rsid w:val="005140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6916">
      <w:bodyDiv w:val="1"/>
      <w:marLeft w:val="0"/>
      <w:marRight w:val="0"/>
      <w:marTop w:val="0"/>
      <w:marBottom w:val="0"/>
      <w:divBdr>
        <w:top w:val="none" w:sz="0" w:space="0" w:color="auto"/>
        <w:left w:val="none" w:sz="0" w:space="0" w:color="auto"/>
        <w:bottom w:val="none" w:sz="0" w:space="0" w:color="auto"/>
        <w:right w:val="none" w:sz="0" w:space="0" w:color="auto"/>
      </w:divBdr>
    </w:div>
    <w:div w:id="335965194">
      <w:bodyDiv w:val="1"/>
      <w:marLeft w:val="0"/>
      <w:marRight w:val="0"/>
      <w:marTop w:val="0"/>
      <w:marBottom w:val="0"/>
      <w:divBdr>
        <w:top w:val="none" w:sz="0" w:space="0" w:color="auto"/>
        <w:left w:val="none" w:sz="0" w:space="0" w:color="auto"/>
        <w:bottom w:val="none" w:sz="0" w:space="0" w:color="auto"/>
        <w:right w:val="none" w:sz="0" w:space="0" w:color="auto"/>
      </w:divBdr>
    </w:div>
    <w:div w:id="652026754">
      <w:bodyDiv w:val="1"/>
      <w:marLeft w:val="0"/>
      <w:marRight w:val="0"/>
      <w:marTop w:val="0"/>
      <w:marBottom w:val="0"/>
      <w:divBdr>
        <w:top w:val="none" w:sz="0" w:space="0" w:color="auto"/>
        <w:left w:val="none" w:sz="0" w:space="0" w:color="auto"/>
        <w:bottom w:val="none" w:sz="0" w:space="0" w:color="auto"/>
        <w:right w:val="none" w:sz="0" w:space="0" w:color="auto"/>
      </w:divBdr>
      <w:divsChild>
        <w:div w:id="1362123526">
          <w:marLeft w:val="0"/>
          <w:marRight w:val="0"/>
          <w:marTop w:val="0"/>
          <w:marBottom w:val="0"/>
          <w:divBdr>
            <w:top w:val="none" w:sz="0" w:space="0" w:color="auto"/>
            <w:left w:val="none" w:sz="0" w:space="0" w:color="auto"/>
            <w:bottom w:val="none" w:sz="0" w:space="0" w:color="auto"/>
            <w:right w:val="none" w:sz="0" w:space="0" w:color="auto"/>
          </w:divBdr>
        </w:div>
        <w:div w:id="1765493387">
          <w:marLeft w:val="0"/>
          <w:marRight w:val="0"/>
          <w:marTop w:val="0"/>
          <w:marBottom w:val="0"/>
          <w:divBdr>
            <w:top w:val="none" w:sz="0" w:space="0" w:color="auto"/>
            <w:left w:val="none" w:sz="0" w:space="0" w:color="auto"/>
            <w:bottom w:val="none" w:sz="0" w:space="0" w:color="auto"/>
            <w:right w:val="none" w:sz="0" w:space="0" w:color="auto"/>
          </w:divBdr>
          <w:divsChild>
            <w:div w:id="278686083">
              <w:marLeft w:val="-75"/>
              <w:marRight w:val="0"/>
              <w:marTop w:val="30"/>
              <w:marBottom w:val="30"/>
              <w:divBdr>
                <w:top w:val="none" w:sz="0" w:space="0" w:color="auto"/>
                <w:left w:val="none" w:sz="0" w:space="0" w:color="auto"/>
                <w:bottom w:val="none" w:sz="0" w:space="0" w:color="auto"/>
                <w:right w:val="none" w:sz="0" w:space="0" w:color="auto"/>
              </w:divBdr>
              <w:divsChild>
                <w:div w:id="2011178390">
                  <w:marLeft w:val="0"/>
                  <w:marRight w:val="0"/>
                  <w:marTop w:val="0"/>
                  <w:marBottom w:val="0"/>
                  <w:divBdr>
                    <w:top w:val="none" w:sz="0" w:space="0" w:color="auto"/>
                    <w:left w:val="none" w:sz="0" w:space="0" w:color="auto"/>
                    <w:bottom w:val="none" w:sz="0" w:space="0" w:color="auto"/>
                    <w:right w:val="none" w:sz="0" w:space="0" w:color="auto"/>
                  </w:divBdr>
                  <w:divsChild>
                    <w:div w:id="130175833">
                      <w:marLeft w:val="0"/>
                      <w:marRight w:val="0"/>
                      <w:marTop w:val="0"/>
                      <w:marBottom w:val="0"/>
                      <w:divBdr>
                        <w:top w:val="none" w:sz="0" w:space="0" w:color="auto"/>
                        <w:left w:val="none" w:sz="0" w:space="0" w:color="auto"/>
                        <w:bottom w:val="none" w:sz="0" w:space="0" w:color="auto"/>
                        <w:right w:val="none" w:sz="0" w:space="0" w:color="auto"/>
                      </w:divBdr>
                    </w:div>
                    <w:div w:id="1616406308">
                      <w:marLeft w:val="0"/>
                      <w:marRight w:val="0"/>
                      <w:marTop w:val="0"/>
                      <w:marBottom w:val="0"/>
                      <w:divBdr>
                        <w:top w:val="none" w:sz="0" w:space="0" w:color="auto"/>
                        <w:left w:val="none" w:sz="0" w:space="0" w:color="auto"/>
                        <w:bottom w:val="none" w:sz="0" w:space="0" w:color="auto"/>
                        <w:right w:val="none" w:sz="0" w:space="0" w:color="auto"/>
                      </w:divBdr>
                    </w:div>
                  </w:divsChild>
                </w:div>
                <w:div w:id="613096770">
                  <w:marLeft w:val="0"/>
                  <w:marRight w:val="0"/>
                  <w:marTop w:val="0"/>
                  <w:marBottom w:val="0"/>
                  <w:divBdr>
                    <w:top w:val="none" w:sz="0" w:space="0" w:color="auto"/>
                    <w:left w:val="none" w:sz="0" w:space="0" w:color="auto"/>
                    <w:bottom w:val="none" w:sz="0" w:space="0" w:color="auto"/>
                    <w:right w:val="none" w:sz="0" w:space="0" w:color="auto"/>
                  </w:divBdr>
                  <w:divsChild>
                    <w:div w:id="1866938633">
                      <w:marLeft w:val="0"/>
                      <w:marRight w:val="0"/>
                      <w:marTop w:val="0"/>
                      <w:marBottom w:val="0"/>
                      <w:divBdr>
                        <w:top w:val="none" w:sz="0" w:space="0" w:color="auto"/>
                        <w:left w:val="none" w:sz="0" w:space="0" w:color="auto"/>
                        <w:bottom w:val="none" w:sz="0" w:space="0" w:color="auto"/>
                        <w:right w:val="none" w:sz="0" w:space="0" w:color="auto"/>
                      </w:divBdr>
                    </w:div>
                    <w:div w:id="614556722">
                      <w:marLeft w:val="0"/>
                      <w:marRight w:val="0"/>
                      <w:marTop w:val="0"/>
                      <w:marBottom w:val="0"/>
                      <w:divBdr>
                        <w:top w:val="none" w:sz="0" w:space="0" w:color="auto"/>
                        <w:left w:val="none" w:sz="0" w:space="0" w:color="auto"/>
                        <w:bottom w:val="none" w:sz="0" w:space="0" w:color="auto"/>
                        <w:right w:val="none" w:sz="0" w:space="0" w:color="auto"/>
                      </w:divBdr>
                    </w:div>
                    <w:div w:id="1899126676">
                      <w:marLeft w:val="0"/>
                      <w:marRight w:val="0"/>
                      <w:marTop w:val="0"/>
                      <w:marBottom w:val="0"/>
                      <w:divBdr>
                        <w:top w:val="none" w:sz="0" w:space="0" w:color="auto"/>
                        <w:left w:val="none" w:sz="0" w:space="0" w:color="auto"/>
                        <w:bottom w:val="none" w:sz="0" w:space="0" w:color="auto"/>
                        <w:right w:val="none" w:sz="0" w:space="0" w:color="auto"/>
                      </w:divBdr>
                    </w:div>
                    <w:div w:id="1589076760">
                      <w:marLeft w:val="0"/>
                      <w:marRight w:val="0"/>
                      <w:marTop w:val="0"/>
                      <w:marBottom w:val="0"/>
                      <w:divBdr>
                        <w:top w:val="none" w:sz="0" w:space="0" w:color="auto"/>
                        <w:left w:val="none" w:sz="0" w:space="0" w:color="auto"/>
                        <w:bottom w:val="none" w:sz="0" w:space="0" w:color="auto"/>
                        <w:right w:val="none" w:sz="0" w:space="0" w:color="auto"/>
                      </w:divBdr>
                    </w:div>
                  </w:divsChild>
                </w:div>
                <w:div w:id="996571734">
                  <w:marLeft w:val="0"/>
                  <w:marRight w:val="0"/>
                  <w:marTop w:val="0"/>
                  <w:marBottom w:val="0"/>
                  <w:divBdr>
                    <w:top w:val="none" w:sz="0" w:space="0" w:color="auto"/>
                    <w:left w:val="none" w:sz="0" w:space="0" w:color="auto"/>
                    <w:bottom w:val="none" w:sz="0" w:space="0" w:color="auto"/>
                    <w:right w:val="none" w:sz="0" w:space="0" w:color="auto"/>
                  </w:divBdr>
                  <w:divsChild>
                    <w:div w:id="1923446415">
                      <w:marLeft w:val="0"/>
                      <w:marRight w:val="0"/>
                      <w:marTop w:val="0"/>
                      <w:marBottom w:val="0"/>
                      <w:divBdr>
                        <w:top w:val="none" w:sz="0" w:space="0" w:color="auto"/>
                        <w:left w:val="none" w:sz="0" w:space="0" w:color="auto"/>
                        <w:bottom w:val="none" w:sz="0" w:space="0" w:color="auto"/>
                        <w:right w:val="none" w:sz="0" w:space="0" w:color="auto"/>
                      </w:divBdr>
                    </w:div>
                    <w:div w:id="430470697">
                      <w:marLeft w:val="0"/>
                      <w:marRight w:val="0"/>
                      <w:marTop w:val="0"/>
                      <w:marBottom w:val="0"/>
                      <w:divBdr>
                        <w:top w:val="none" w:sz="0" w:space="0" w:color="auto"/>
                        <w:left w:val="none" w:sz="0" w:space="0" w:color="auto"/>
                        <w:bottom w:val="none" w:sz="0" w:space="0" w:color="auto"/>
                        <w:right w:val="none" w:sz="0" w:space="0" w:color="auto"/>
                      </w:divBdr>
                    </w:div>
                  </w:divsChild>
                </w:div>
                <w:div w:id="1491019049">
                  <w:marLeft w:val="0"/>
                  <w:marRight w:val="0"/>
                  <w:marTop w:val="0"/>
                  <w:marBottom w:val="0"/>
                  <w:divBdr>
                    <w:top w:val="none" w:sz="0" w:space="0" w:color="auto"/>
                    <w:left w:val="none" w:sz="0" w:space="0" w:color="auto"/>
                    <w:bottom w:val="none" w:sz="0" w:space="0" w:color="auto"/>
                    <w:right w:val="none" w:sz="0" w:space="0" w:color="auto"/>
                  </w:divBdr>
                  <w:divsChild>
                    <w:div w:id="1728919745">
                      <w:marLeft w:val="0"/>
                      <w:marRight w:val="0"/>
                      <w:marTop w:val="0"/>
                      <w:marBottom w:val="0"/>
                      <w:divBdr>
                        <w:top w:val="none" w:sz="0" w:space="0" w:color="auto"/>
                        <w:left w:val="none" w:sz="0" w:space="0" w:color="auto"/>
                        <w:bottom w:val="none" w:sz="0" w:space="0" w:color="auto"/>
                        <w:right w:val="none" w:sz="0" w:space="0" w:color="auto"/>
                      </w:divBdr>
                    </w:div>
                    <w:div w:id="1487358763">
                      <w:marLeft w:val="0"/>
                      <w:marRight w:val="0"/>
                      <w:marTop w:val="0"/>
                      <w:marBottom w:val="0"/>
                      <w:divBdr>
                        <w:top w:val="none" w:sz="0" w:space="0" w:color="auto"/>
                        <w:left w:val="none" w:sz="0" w:space="0" w:color="auto"/>
                        <w:bottom w:val="none" w:sz="0" w:space="0" w:color="auto"/>
                        <w:right w:val="none" w:sz="0" w:space="0" w:color="auto"/>
                      </w:divBdr>
                    </w:div>
                  </w:divsChild>
                </w:div>
                <w:div w:id="1782450567">
                  <w:marLeft w:val="0"/>
                  <w:marRight w:val="0"/>
                  <w:marTop w:val="0"/>
                  <w:marBottom w:val="0"/>
                  <w:divBdr>
                    <w:top w:val="none" w:sz="0" w:space="0" w:color="auto"/>
                    <w:left w:val="none" w:sz="0" w:space="0" w:color="auto"/>
                    <w:bottom w:val="none" w:sz="0" w:space="0" w:color="auto"/>
                    <w:right w:val="none" w:sz="0" w:space="0" w:color="auto"/>
                  </w:divBdr>
                  <w:divsChild>
                    <w:div w:id="959918013">
                      <w:marLeft w:val="0"/>
                      <w:marRight w:val="0"/>
                      <w:marTop w:val="0"/>
                      <w:marBottom w:val="0"/>
                      <w:divBdr>
                        <w:top w:val="none" w:sz="0" w:space="0" w:color="auto"/>
                        <w:left w:val="none" w:sz="0" w:space="0" w:color="auto"/>
                        <w:bottom w:val="none" w:sz="0" w:space="0" w:color="auto"/>
                        <w:right w:val="none" w:sz="0" w:space="0" w:color="auto"/>
                      </w:divBdr>
                    </w:div>
                  </w:divsChild>
                </w:div>
                <w:div w:id="1616710952">
                  <w:marLeft w:val="0"/>
                  <w:marRight w:val="0"/>
                  <w:marTop w:val="0"/>
                  <w:marBottom w:val="0"/>
                  <w:divBdr>
                    <w:top w:val="none" w:sz="0" w:space="0" w:color="auto"/>
                    <w:left w:val="none" w:sz="0" w:space="0" w:color="auto"/>
                    <w:bottom w:val="none" w:sz="0" w:space="0" w:color="auto"/>
                    <w:right w:val="none" w:sz="0" w:space="0" w:color="auto"/>
                  </w:divBdr>
                  <w:divsChild>
                    <w:div w:id="461194953">
                      <w:marLeft w:val="0"/>
                      <w:marRight w:val="0"/>
                      <w:marTop w:val="0"/>
                      <w:marBottom w:val="0"/>
                      <w:divBdr>
                        <w:top w:val="none" w:sz="0" w:space="0" w:color="auto"/>
                        <w:left w:val="none" w:sz="0" w:space="0" w:color="auto"/>
                        <w:bottom w:val="none" w:sz="0" w:space="0" w:color="auto"/>
                        <w:right w:val="none" w:sz="0" w:space="0" w:color="auto"/>
                      </w:divBdr>
                    </w:div>
                    <w:div w:id="1570379366">
                      <w:marLeft w:val="0"/>
                      <w:marRight w:val="0"/>
                      <w:marTop w:val="0"/>
                      <w:marBottom w:val="0"/>
                      <w:divBdr>
                        <w:top w:val="none" w:sz="0" w:space="0" w:color="auto"/>
                        <w:left w:val="none" w:sz="0" w:space="0" w:color="auto"/>
                        <w:bottom w:val="none" w:sz="0" w:space="0" w:color="auto"/>
                        <w:right w:val="none" w:sz="0" w:space="0" w:color="auto"/>
                      </w:divBdr>
                    </w:div>
                  </w:divsChild>
                </w:div>
                <w:div w:id="1137338918">
                  <w:marLeft w:val="0"/>
                  <w:marRight w:val="0"/>
                  <w:marTop w:val="0"/>
                  <w:marBottom w:val="0"/>
                  <w:divBdr>
                    <w:top w:val="none" w:sz="0" w:space="0" w:color="auto"/>
                    <w:left w:val="none" w:sz="0" w:space="0" w:color="auto"/>
                    <w:bottom w:val="none" w:sz="0" w:space="0" w:color="auto"/>
                    <w:right w:val="none" w:sz="0" w:space="0" w:color="auto"/>
                  </w:divBdr>
                  <w:divsChild>
                    <w:div w:id="1136219130">
                      <w:marLeft w:val="0"/>
                      <w:marRight w:val="0"/>
                      <w:marTop w:val="0"/>
                      <w:marBottom w:val="0"/>
                      <w:divBdr>
                        <w:top w:val="none" w:sz="0" w:space="0" w:color="auto"/>
                        <w:left w:val="none" w:sz="0" w:space="0" w:color="auto"/>
                        <w:bottom w:val="none" w:sz="0" w:space="0" w:color="auto"/>
                        <w:right w:val="none" w:sz="0" w:space="0" w:color="auto"/>
                      </w:divBdr>
                    </w:div>
                    <w:div w:id="1263950853">
                      <w:marLeft w:val="0"/>
                      <w:marRight w:val="0"/>
                      <w:marTop w:val="0"/>
                      <w:marBottom w:val="0"/>
                      <w:divBdr>
                        <w:top w:val="none" w:sz="0" w:space="0" w:color="auto"/>
                        <w:left w:val="none" w:sz="0" w:space="0" w:color="auto"/>
                        <w:bottom w:val="none" w:sz="0" w:space="0" w:color="auto"/>
                        <w:right w:val="none" w:sz="0" w:space="0" w:color="auto"/>
                      </w:divBdr>
                    </w:div>
                  </w:divsChild>
                </w:div>
                <w:div w:id="113015791">
                  <w:marLeft w:val="0"/>
                  <w:marRight w:val="0"/>
                  <w:marTop w:val="0"/>
                  <w:marBottom w:val="0"/>
                  <w:divBdr>
                    <w:top w:val="none" w:sz="0" w:space="0" w:color="auto"/>
                    <w:left w:val="none" w:sz="0" w:space="0" w:color="auto"/>
                    <w:bottom w:val="none" w:sz="0" w:space="0" w:color="auto"/>
                    <w:right w:val="none" w:sz="0" w:space="0" w:color="auto"/>
                  </w:divBdr>
                  <w:divsChild>
                    <w:div w:id="1509833324">
                      <w:marLeft w:val="0"/>
                      <w:marRight w:val="0"/>
                      <w:marTop w:val="0"/>
                      <w:marBottom w:val="0"/>
                      <w:divBdr>
                        <w:top w:val="none" w:sz="0" w:space="0" w:color="auto"/>
                        <w:left w:val="none" w:sz="0" w:space="0" w:color="auto"/>
                        <w:bottom w:val="none" w:sz="0" w:space="0" w:color="auto"/>
                        <w:right w:val="none" w:sz="0" w:space="0" w:color="auto"/>
                      </w:divBdr>
                    </w:div>
                    <w:div w:id="422454988">
                      <w:marLeft w:val="0"/>
                      <w:marRight w:val="0"/>
                      <w:marTop w:val="0"/>
                      <w:marBottom w:val="0"/>
                      <w:divBdr>
                        <w:top w:val="none" w:sz="0" w:space="0" w:color="auto"/>
                        <w:left w:val="none" w:sz="0" w:space="0" w:color="auto"/>
                        <w:bottom w:val="none" w:sz="0" w:space="0" w:color="auto"/>
                        <w:right w:val="none" w:sz="0" w:space="0" w:color="auto"/>
                      </w:divBdr>
                    </w:div>
                  </w:divsChild>
                </w:div>
                <w:div w:id="2091728638">
                  <w:marLeft w:val="0"/>
                  <w:marRight w:val="0"/>
                  <w:marTop w:val="0"/>
                  <w:marBottom w:val="0"/>
                  <w:divBdr>
                    <w:top w:val="none" w:sz="0" w:space="0" w:color="auto"/>
                    <w:left w:val="none" w:sz="0" w:space="0" w:color="auto"/>
                    <w:bottom w:val="none" w:sz="0" w:space="0" w:color="auto"/>
                    <w:right w:val="none" w:sz="0" w:space="0" w:color="auto"/>
                  </w:divBdr>
                  <w:divsChild>
                    <w:div w:id="976880019">
                      <w:marLeft w:val="0"/>
                      <w:marRight w:val="0"/>
                      <w:marTop w:val="0"/>
                      <w:marBottom w:val="0"/>
                      <w:divBdr>
                        <w:top w:val="none" w:sz="0" w:space="0" w:color="auto"/>
                        <w:left w:val="none" w:sz="0" w:space="0" w:color="auto"/>
                        <w:bottom w:val="none" w:sz="0" w:space="0" w:color="auto"/>
                        <w:right w:val="none" w:sz="0" w:space="0" w:color="auto"/>
                      </w:divBdr>
                    </w:div>
                    <w:div w:id="7861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7241">
          <w:marLeft w:val="0"/>
          <w:marRight w:val="0"/>
          <w:marTop w:val="0"/>
          <w:marBottom w:val="0"/>
          <w:divBdr>
            <w:top w:val="none" w:sz="0" w:space="0" w:color="auto"/>
            <w:left w:val="none" w:sz="0" w:space="0" w:color="auto"/>
            <w:bottom w:val="none" w:sz="0" w:space="0" w:color="auto"/>
            <w:right w:val="none" w:sz="0" w:space="0" w:color="auto"/>
          </w:divBdr>
        </w:div>
      </w:divsChild>
    </w:div>
    <w:div w:id="789326283">
      <w:bodyDiv w:val="1"/>
      <w:marLeft w:val="0"/>
      <w:marRight w:val="0"/>
      <w:marTop w:val="0"/>
      <w:marBottom w:val="0"/>
      <w:divBdr>
        <w:top w:val="none" w:sz="0" w:space="0" w:color="auto"/>
        <w:left w:val="none" w:sz="0" w:space="0" w:color="auto"/>
        <w:bottom w:val="none" w:sz="0" w:space="0" w:color="auto"/>
        <w:right w:val="none" w:sz="0" w:space="0" w:color="auto"/>
      </w:divBdr>
    </w:div>
    <w:div w:id="1300693342">
      <w:bodyDiv w:val="1"/>
      <w:marLeft w:val="0"/>
      <w:marRight w:val="0"/>
      <w:marTop w:val="0"/>
      <w:marBottom w:val="0"/>
      <w:divBdr>
        <w:top w:val="none" w:sz="0" w:space="0" w:color="auto"/>
        <w:left w:val="none" w:sz="0" w:space="0" w:color="auto"/>
        <w:bottom w:val="none" w:sz="0" w:space="0" w:color="auto"/>
        <w:right w:val="none" w:sz="0" w:space="0" w:color="auto"/>
      </w:divBdr>
    </w:div>
    <w:div w:id="176121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cuadorencifras.gob.ec/clasificador-geografico-estadistico-dpa/"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jpg"/><Relationship Id="rId10" Type="http://schemas.openxmlformats.org/officeDocument/2006/relationships/hyperlink" Target="https://ec.viajandox.com/provincias-ecuador-PV5" TargetMode="External"/><Relationship Id="rId4" Type="http://schemas.openxmlformats.org/officeDocument/2006/relationships/webSettings" Target="webSettings.xml"/><Relationship Id="rId9" Type="http://schemas.openxmlformats.org/officeDocument/2006/relationships/hyperlink" Target="https://es.statista.com/estadisticas/1191532/numero-de-personas-en-ecuador-por-provincia/"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1591</Words>
  <Characters>8754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ALEXANDRA CABRERA SOLANO</dc:creator>
  <cp:keywords/>
  <dc:description/>
  <cp:lastModifiedBy>GILBERT JOSUE SOLANO SOTOMAYOR</cp:lastModifiedBy>
  <cp:revision>5</cp:revision>
  <dcterms:created xsi:type="dcterms:W3CDTF">2023-07-01T00:16:00Z</dcterms:created>
  <dcterms:modified xsi:type="dcterms:W3CDTF">2023-07-01T02:15:00Z</dcterms:modified>
</cp:coreProperties>
</file>