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E6A9" w14:textId="77777777" w:rsidR="004B3BDC" w:rsidRPr="004B3BDC" w:rsidRDefault="004B3BDC" w:rsidP="004B3BDC">
      <w:pPr>
        <w:spacing w:after="0"/>
        <w:jc w:val="center"/>
        <w:rPr>
          <w:b/>
          <w:bCs/>
        </w:rPr>
      </w:pPr>
      <w:r w:rsidRPr="004B3BDC">
        <w:rPr>
          <w:b/>
          <w:bCs/>
        </w:rPr>
        <w:t>Sprint Review: SNHU Travel App</w:t>
      </w:r>
    </w:p>
    <w:p w14:paraId="538481E7" w14:textId="77777777" w:rsidR="004B3BDC" w:rsidRDefault="004B3BDC" w:rsidP="004B3BDC">
      <w:pPr>
        <w:spacing w:after="0"/>
        <w:rPr>
          <w:b/>
          <w:bCs/>
        </w:rPr>
      </w:pPr>
    </w:p>
    <w:p w14:paraId="5752CF3D" w14:textId="1D4AA40E" w:rsidR="004B3BDC" w:rsidRPr="004B3BDC" w:rsidRDefault="004B3BDC" w:rsidP="004B3BDC">
      <w:pPr>
        <w:spacing w:after="0"/>
      </w:pPr>
      <w:r w:rsidRPr="004B3BDC">
        <w:rPr>
          <w:b/>
          <w:bCs/>
        </w:rPr>
        <w:t>Sprint Goal:</w:t>
      </w:r>
    </w:p>
    <w:p w14:paraId="1EE53BF1" w14:textId="77777777" w:rsidR="004B3BDC" w:rsidRPr="004B3BDC" w:rsidRDefault="004B3BDC" w:rsidP="004B3BDC">
      <w:pPr>
        <w:spacing w:after="0"/>
      </w:pPr>
      <w:r w:rsidRPr="004B3BDC">
        <w:t>Develop and deploy a functional mobile app for booking flights and hotels.</w:t>
      </w:r>
    </w:p>
    <w:p w14:paraId="0C59CD3B" w14:textId="77777777" w:rsidR="00337F7F" w:rsidRDefault="00337F7F" w:rsidP="004B3BDC">
      <w:pPr>
        <w:spacing w:after="0"/>
        <w:rPr>
          <w:b/>
          <w:bCs/>
        </w:rPr>
      </w:pPr>
    </w:p>
    <w:p w14:paraId="5B394BCA" w14:textId="0F7EBE5E" w:rsidR="004B3BDC" w:rsidRPr="004B3BDC" w:rsidRDefault="004B3BDC" w:rsidP="004B3BDC">
      <w:pPr>
        <w:spacing w:after="0"/>
      </w:pPr>
      <w:r w:rsidRPr="004B3BDC">
        <w:rPr>
          <w:b/>
          <w:bCs/>
        </w:rPr>
        <w:t>Key Accomplishments:</w:t>
      </w:r>
    </w:p>
    <w:p w14:paraId="16347500" w14:textId="77777777" w:rsidR="00337F7F" w:rsidRDefault="004B3BDC" w:rsidP="004B3BDC">
      <w:pPr>
        <w:spacing w:after="0"/>
      </w:pPr>
      <w:r w:rsidRPr="004B3BDC">
        <w:rPr>
          <w:b/>
          <w:bCs/>
        </w:rPr>
        <w:t>User Interface:</w:t>
      </w:r>
      <w:r w:rsidRPr="004B3BDC">
        <w:t xml:space="preserve"> </w:t>
      </w:r>
    </w:p>
    <w:p w14:paraId="77E32391" w14:textId="6C2302EF" w:rsidR="004B3BDC" w:rsidRPr="004B3BDC" w:rsidRDefault="004B3BDC" w:rsidP="004B3BDC">
      <w:pPr>
        <w:spacing w:after="0"/>
      </w:pPr>
      <w:r>
        <w:t xml:space="preserve"> </w:t>
      </w:r>
      <w:r w:rsidRPr="004B3BDC">
        <w:t>Designed and implemented a user-friendly interface for seamless navigation.</w:t>
      </w:r>
      <w:r>
        <w:t xml:space="preserve"> </w:t>
      </w:r>
      <w:r w:rsidRPr="004B3BDC">
        <w:t>Incorporated a visually appealing design with intuitive controls.</w:t>
      </w:r>
    </w:p>
    <w:p w14:paraId="48182463" w14:textId="77777777" w:rsidR="00337F7F" w:rsidRDefault="004B3BDC" w:rsidP="004B3BDC">
      <w:pPr>
        <w:spacing w:after="0"/>
      </w:pPr>
      <w:r w:rsidRPr="004B3BDC">
        <w:rPr>
          <w:b/>
          <w:bCs/>
        </w:rPr>
        <w:t>Search Functionality:</w:t>
      </w:r>
      <w:r w:rsidRPr="004B3BDC">
        <w:t xml:space="preserve"> </w:t>
      </w:r>
      <w:r>
        <w:t xml:space="preserve"> </w:t>
      </w:r>
    </w:p>
    <w:p w14:paraId="0EDA67CD" w14:textId="7579434F" w:rsidR="004B3BDC" w:rsidRPr="004B3BDC" w:rsidRDefault="004B3BDC" w:rsidP="004B3BDC">
      <w:pPr>
        <w:spacing w:after="0"/>
      </w:pPr>
      <w:r w:rsidRPr="004B3BDC">
        <w:t>Developed a robust search engine to filter results based on various criteria (destination, dates, budget, etc.).</w:t>
      </w:r>
    </w:p>
    <w:p w14:paraId="6BCCD12D" w14:textId="77777777" w:rsidR="004B3BDC" w:rsidRPr="004B3BDC" w:rsidRDefault="004B3BDC" w:rsidP="00337F7F">
      <w:pPr>
        <w:spacing w:after="0"/>
      </w:pPr>
      <w:r w:rsidRPr="004B3BDC">
        <w:t>Implemented real-time suggestions to enhance user experience.</w:t>
      </w:r>
    </w:p>
    <w:p w14:paraId="581E9A21" w14:textId="77777777" w:rsidR="00337F7F" w:rsidRDefault="004B3BDC" w:rsidP="004B3BDC">
      <w:pPr>
        <w:spacing w:after="0"/>
      </w:pPr>
      <w:r w:rsidRPr="004B3BDC">
        <w:rPr>
          <w:b/>
          <w:bCs/>
        </w:rPr>
        <w:t>Booking Process:</w:t>
      </w:r>
      <w:r w:rsidRPr="004B3BDC">
        <w:t xml:space="preserve"> </w:t>
      </w:r>
      <w:r>
        <w:t xml:space="preserve"> </w:t>
      </w:r>
    </w:p>
    <w:p w14:paraId="2779DF2A" w14:textId="6138B903" w:rsidR="004B3BDC" w:rsidRPr="004B3BDC" w:rsidRDefault="004B3BDC" w:rsidP="004B3BDC">
      <w:pPr>
        <w:spacing w:after="0"/>
      </w:pPr>
      <w:r w:rsidRPr="004B3BDC">
        <w:t>Created a streamlined booking process, including payment integration.</w:t>
      </w:r>
    </w:p>
    <w:p w14:paraId="0973069C" w14:textId="77777777" w:rsidR="004B3BDC" w:rsidRPr="004B3BDC" w:rsidRDefault="004B3BDC" w:rsidP="00337F7F">
      <w:pPr>
        <w:spacing w:after="0"/>
      </w:pPr>
      <w:r w:rsidRPr="004B3BDC">
        <w:t>Implemented a secure payment gateway to protect user data.</w:t>
      </w:r>
    </w:p>
    <w:p w14:paraId="41E1E48A" w14:textId="37BA99E0" w:rsidR="004B3BDC" w:rsidRPr="004B3BDC" w:rsidRDefault="004B3BDC" w:rsidP="004B3BDC">
      <w:pPr>
        <w:spacing w:after="0"/>
      </w:pPr>
    </w:p>
    <w:p w14:paraId="12094F9D" w14:textId="77777777" w:rsidR="004B3BDC" w:rsidRPr="004B3BDC" w:rsidRDefault="004B3BDC" w:rsidP="004B3BDC">
      <w:pPr>
        <w:spacing w:after="0"/>
      </w:pPr>
      <w:r w:rsidRPr="004B3BDC">
        <w:rPr>
          <w:b/>
          <w:bCs/>
        </w:rPr>
        <w:t>Lessons Learned:</w:t>
      </w:r>
    </w:p>
    <w:p w14:paraId="4CBAE6BE" w14:textId="77777777" w:rsidR="00337F7F" w:rsidRDefault="004B3BDC" w:rsidP="004B3BDC">
      <w:pPr>
        <w:spacing w:after="0"/>
      </w:pPr>
      <w:r w:rsidRPr="004B3BDC">
        <w:rPr>
          <w:b/>
          <w:bCs/>
        </w:rPr>
        <w:t>Effective Communication:</w:t>
      </w:r>
    </w:p>
    <w:p w14:paraId="5A41DE01" w14:textId="451EE16D" w:rsidR="004B3BDC" w:rsidRPr="004B3BDC" w:rsidRDefault="004B3BDC" w:rsidP="004B3BDC">
      <w:pPr>
        <w:spacing w:after="0"/>
      </w:pPr>
      <w:r w:rsidRPr="004B3BDC">
        <w:t>Regular communication among team members is crucial for project success.</w:t>
      </w:r>
      <w:r>
        <w:t xml:space="preserve"> </w:t>
      </w:r>
      <w:r w:rsidRPr="004B3BDC">
        <w:t>Daily stand-ups and weekly retrospectives helped maintain alignment and address issues promptly.</w:t>
      </w:r>
    </w:p>
    <w:p w14:paraId="6FCF711E" w14:textId="77777777" w:rsidR="00337F7F" w:rsidRDefault="004B3BDC" w:rsidP="004B3BDC">
      <w:pPr>
        <w:spacing w:after="0"/>
      </w:pPr>
      <w:r w:rsidRPr="004B3BDC">
        <w:rPr>
          <w:b/>
          <w:bCs/>
        </w:rPr>
        <w:t>Agile Methodology:</w:t>
      </w:r>
      <w:r w:rsidRPr="004B3BDC">
        <w:t xml:space="preserve"> </w:t>
      </w:r>
    </w:p>
    <w:p w14:paraId="69747A13" w14:textId="3932E030" w:rsidR="004B3BDC" w:rsidRPr="004B3BDC" w:rsidRDefault="004B3BDC" w:rsidP="004B3BDC">
      <w:pPr>
        <w:spacing w:after="0"/>
      </w:pPr>
      <w:r w:rsidRPr="004B3BDC">
        <w:t>The iterative nature of Agile allowed for flexibility and adaptability to changing requirements.</w:t>
      </w:r>
      <w:r>
        <w:t xml:space="preserve"> </w:t>
      </w:r>
      <w:r w:rsidRPr="004B3BDC">
        <w:t>Continuous integration and delivery ensured timely delivery of features.</w:t>
      </w:r>
    </w:p>
    <w:p w14:paraId="48507617" w14:textId="77777777" w:rsidR="00337F7F" w:rsidRDefault="004B3BDC" w:rsidP="004B3BDC">
      <w:pPr>
        <w:spacing w:after="0"/>
      </w:pPr>
      <w:r w:rsidRPr="004B3BDC">
        <w:rPr>
          <w:b/>
          <w:bCs/>
        </w:rPr>
        <w:t>User Testing:</w:t>
      </w:r>
      <w:r w:rsidRPr="004B3BDC">
        <w:t xml:space="preserve"> </w:t>
      </w:r>
    </w:p>
    <w:p w14:paraId="5186C31C" w14:textId="04338A62" w:rsidR="004B3BDC" w:rsidRPr="004B3BDC" w:rsidRDefault="004B3BDC" w:rsidP="004B3BDC">
      <w:pPr>
        <w:spacing w:after="0"/>
      </w:pPr>
      <w:r w:rsidRPr="004B3BDC">
        <w:t>Early and frequent user testing provided valuable feedback for improvement.</w:t>
      </w:r>
      <w:r>
        <w:t xml:space="preserve"> </w:t>
      </w:r>
      <w:r w:rsidRPr="004B3BDC">
        <w:t>Involving users in the design process led to a more user-centric product.</w:t>
      </w:r>
    </w:p>
    <w:p w14:paraId="087F2459" w14:textId="77777777" w:rsidR="004B3BDC" w:rsidRDefault="004B3BDC" w:rsidP="004B3BDC">
      <w:pPr>
        <w:spacing w:after="0"/>
        <w:rPr>
          <w:b/>
          <w:bCs/>
        </w:rPr>
      </w:pPr>
    </w:p>
    <w:p w14:paraId="39F7FD63" w14:textId="0CADF43B" w:rsidR="004B3BDC" w:rsidRPr="004B3BDC" w:rsidRDefault="004B3BDC" w:rsidP="004B3BDC">
      <w:pPr>
        <w:spacing w:after="0"/>
      </w:pPr>
      <w:r w:rsidRPr="004B3BDC">
        <w:rPr>
          <w:b/>
          <w:bCs/>
        </w:rPr>
        <w:t>Action Items for the Next Sprint:</w:t>
      </w:r>
    </w:p>
    <w:p w14:paraId="16361372" w14:textId="77777777" w:rsidR="00337F7F" w:rsidRDefault="004B3BDC" w:rsidP="004B3BDC">
      <w:pPr>
        <w:spacing w:after="0"/>
      </w:pPr>
      <w:r w:rsidRPr="004B3BDC">
        <w:rPr>
          <w:b/>
          <w:bCs/>
        </w:rPr>
        <w:t>Enhance User Experience:</w:t>
      </w:r>
      <w:r w:rsidRPr="004B3BDC">
        <w:t xml:space="preserve"> </w:t>
      </w:r>
    </w:p>
    <w:p w14:paraId="69C64A1B" w14:textId="6E73BE39" w:rsidR="004B3BDC" w:rsidRPr="004B3BDC" w:rsidRDefault="004B3BDC" w:rsidP="00337F7F">
      <w:pPr>
        <w:spacing w:after="0"/>
      </w:pPr>
      <w:r w:rsidRPr="004B3BDC">
        <w:t>Conduct usability testing to identify areas for improvement.</w:t>
      </w:r>
      <w:r w:rsidR="00337F7F">
        <w:t xml:space="preserve"> </w:t>
      </w:r>
      <w:r w:rsidRPr="004B3BDC">
        <w:t>Implement personalized recommendations based on user preferences.</w:t>
      </w:r>
    </w:p>
    <w:p w14:paraId="12FE2876" w14:textId="77777777" w:rsidR="00337F7F" w:rsidRDefault="004B3BDC" w:rsidP="004B3BDC">
      <w:pPr>
        <w:spacing w:after="0"/>
      </w:pPr>
      <w:r w:rsidRPr="004B3BDC">
        <w:rPr>
          <w:b/>
          <w:bCs/>
        </w:rPr>
        <w:t>Improve Performance:</w:t>
      </w:r>
      <w:r w:rsidRPr="004B3BDC">
        <w:t xml:space="preserve"> </w:t>
      </w:r>
    </w:p>
    <w:p w14:paraId="40249400" w14:textId="6955933B" w:rsidR="004B3BDC" w:rsidRPr="004B3BDC" w:rsidRDefault="004B3BDC" w:rsidP="004B3BDC">
      <w:pPr>
        <w:spacing w:after="0"/>
      </w:pPr>
      <w:r w:rsidRPr="004B3BDC">
        <w:t>Further optimize the app's performance, especially on mobile devices.</w:t>
      </w:r>
      <w:r>
        <w:t xml:space="preserve"> </w:t>
      </w:r>
      <w:r w:rsidRPr="004B3BDC">
        <w:t>Implement lazy loading techniques for images and other heavy resources.</w:t>
      </w:r>
    </w:p>
    <w:p w14:paraId="5CE4A237" w14:textId="77777777" w:rsidR="00337F7F" w:rsidRDefault="004B3BDC" w:rsidP="004B3BDC">
      <w:pPr>
        <w:spacing w:after="0"/>
      </w:pPr>
      <w:r w:rsidRPr="004B3BDC">
        <w:rPr>
          <w:b/>
          <w:bCs/>
        </w:rPr>
        <w:t>Strengthen Security:</w:t>
      </w:r>
      <w:r w:rsidRPr="004B3BDC">
        <w:t xml:space="preserve"> </w:t>
      </w:r>
    </w:p>
    <w:p w14:paraId="46DA6436" w14:textId="4A3010C4" w:rsidR="004B3BDC" w:rsidRDefault="004B3BDC" w:rsidP="00337F7F">
      <w:pPr>
        <w:spacing w:after="0"/>
      </w:pPr>
      <w:r w:rsidRPr="004B3BDC">
        <w:t>Conduct a security audit to identify vulnerabilities.</w:t>
      </w:r>
      <w:r>
        <w:t xml:space="preserve"> </w:t>
      </w:r>
      <w:r w:rsidRPr="004B3BDC">
        <w:t>Implement additional security measures, such as encryption and intrusion detection.</w:t>
      </w:r>
    </w:p>
    <w:sectPr w:rsidR="004B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64"/>
    <w:multiLevelType w:val="multilevel"/>
    <w:tmpl w:val="2B1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3492A"/>
    <w:multiLevelType w:val="multilevel"/>
    <w:tmpl w:val="24B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97D47"/>
    <w:multiLevelType w:val="multilevel"/>
    <w:tmpl w:val="9F7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B60B6"/>
    <w:multiLevelType w:val="multilevel"/>
    <w:tmpl w:val="C66C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95A9F"/>
    <w:multiLevelType w:val="multilevel"/>
    <w:tmpl w:val="8AC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A139A"/>
    <w:multiLevelType w:val="multilevel"/>
    <w:tmpl w:val="415C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63F70"/>
    <w:multiLevelType w:val="multilevel"/>
    <w:tmpl w:val="BA8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82A02"/>
    <w:multiLevelType w:val="multilevel"/>
    <w:tmpl w:val="9BB89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D310F"/>
    <w:multiLevelType w:val="multilevel"/>
    <w:tmpl w:val="7860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A3042"/>
    <w:multiLevelType w:val="multilevel"/>
    <w:tmpl w:val="047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974397">
    <w:abstractNumId w:val="4"/>
  </w:num>
  <w:num w:numId="2" w16cid:durableId="1282885482">
    <w:abstractNumId w:val="1"/>
  </w:num>
  <w:num w:numId="3" w16cid:durableId="1301958817">
    <w:abstractNumId w:val="8"/>
  </w:num>
  <w:num w:numId="4" w16cid:durableId="337541601">
    <w:abstractNumId w:val="0"/>
  </w:num>
  <w:num w:numId="5" w16cid:durableId="197592513">
    <w:abstractNumId w:val="9"/>
  </w:num>
  <w:num w:numId="6" w16cid:durableId="727268554">
    <w:abstractNumId w:val="7"/>
  </w:num>
  <w:num w:numId="7" w16cid:durableId="800994813">
    <w:abstractNumId w:val="3"/>
  </w:num>
  <w:num w:numId="8" w16cid:durableId="93401339">
    <w:abstractNumId w:val="5"/>
  </w:num>
  <w:num w:numId="9" w16cid:durableId="688021890">
    <w:abstractNumId w:val="2"/>
  </w:num>
  <w:num w:numId="10" w16cid:durableId="633946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DC"/>
    <w:rsid w:val="00061324"/>
    <w:rsid w:val="00162F11"/>
    <w:rsid w:val="00337F7F"/>
    <w:rsid w:val="0039048C"/>
    <w:rsid w:val="004B3BDC"/>
    <w:rsid w:val="00E5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0EBC"/>
  <w15:chartTrackingRefBased/>
  <w15:docId w15:val="{B0FF83EA-8FBC-4214-B818-50484206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Gilbert</dc:creator>
  <cp:keywords/>
  <dc:description/>
  <cp:lastModifiedBy>John Gilbert</cp:lastModifiedBy>
  <cp:revision>1</cp:revision>
  <dcterms:created xsi:type="dcterms:W3CDTF">2024-12-19T17:47:00Z</dcterms:created>
  <dcterms:modified xsi:type="dcterms:W3CDTF">2024-12-19T17:58:00Z</dcterms:modified>
</cp:coreProperties>
</file>