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Inscrições abertas para o curso de março de 2025!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Curso:  Python para Ciência de Dados: Exploração e Visualização de Dados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Sobre o curso: O objetivo deste curso é compartilhar o conhecimento da análise estatística de dados usando a linguagem Python numa interação dialógica da comunidade acadêmica com a sociedade por meio da troca de conhecimentos. A ação cumprirá o papel de aproximar a academia da comunidade, popularizando a Ciência de Dados e trazendo para dentro da universidade a experiência e a grande demanda que profissionais têm de usar programação para análise estatística. O curso propõe apresentar a linguagem Python e os princípios da análise e visualização de dados utilizando as bibliotecas pandas, numpy, seaborn e matplotlib.pyplot , incentivando a inclusão digital e a disseminação do saber. O curso terá 10 horas com 2 encontros presenciais com duração de cinco horas no laboratório 143 IME-UFBA, será gratuito com certificado emitido pela UFBA e terá 20 vagas.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Local: Laboratório 143, Instituto de Matemática e Estatística da UFBA.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Data/Horário: 24/03/2025 e 31/03/2025, das 13h00 às 18h00.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Período de inscrições: 02/02/2025 a 21/02/2025.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Inscrições: https://ufba.netlify.app/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</w:pPr>
    <w:rPr>
      <w:rFonts w:ascii="Liberation Serif" w:cs="Lucida Sans" w:eastAsia="NSimSun" w:hAnsi="Liberation Serif"/>
      <w:color w:val="auto"/>
      <w:kern w:val="2"/>
      <w:sz w:val="24"/>
      <w:szCs w:val="24"/>
      <w:lang w:bidi="hi-IN" w:eastAsia="zh-CN" w:val="en-US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ucida San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wJ1oNfe1vS2csIgWH4h4UwN8kg==">CgMxLjA4AHIhMUtfYjU1M2ppdm1UWHBBZy12SEJ5QjdoaURfNTltUkhW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2024-03-16T13:41:12Z</dcterms:created>
</cp:coreProperties>
</file>