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549B" w:rsidRPr="008264BF" w:rsidRDefault="008264BF" w:rsidP="008264BF">
      <w:pPr>
        <w:rPr>
          <w:rFonts w:ascii="Century Gothic" w:eastAsia="Times New Roman" w:hAnsi="Century Gothic" w:cs="Times New Roman"/>
          <w:color w:val="244061"/>
          <w:sz w:val="36"/>
          <w:szCs w:val="36"/>
          <w:lang w:eastAsia="it-IT"/>
        </w:rPr>
      </w:pPr>
      <w:r w:rsidRPr="008264BF">
        <w:rPr>
          <w:rFonts w:ascii="Century Gothic" w:eastAsia="Times New Roman" w:hAnsi="Century Gothic" w:cs="Times New Roman"/>
          <w:color w:val="244061"/>
          <w:sz w:val="36"/>
          <w:szCs w:val="36"/>
          <w:u w:val="single"/>
          <w:lang w:eastAsia="it-IT"/>
        </w:rPr>
        <w:t>2. Sistema corrente</w:t>
      </w:r>
      <w:r w:rsidRPr="008264BF">
        <w:rPr>
          <w:rFonts w:ascii="Century Gothic" w:eastAsia="Times New Roman" w:hAnsi="Century Gothic" w:cs="Times New Roman"/>
          <w:color w:val="244061"/>
          <w:sz w:val="36"/>
          <w:szCs w:val="36"/>
          <w:lang w:eastAsia="it-IT"/>
        </w:rPr>
        <w:t xml:space="preserve"> </w:t>
      </w:r>
    </w:p>
    <w:p w:rsidR="0093549B" w:rsidRDefault="0093549B" w:rsidP="008264BF">
      <w:pPr>
        <w:rPr>
          <w:rFonts w:ascii="Garamond" w:eastAsia="Times New Roman" w:hAnsi="Garamond" w:cs="Times New Roman"/>
          <w:b/>
          <w:bCs/>
          <w:color w:val="000000"/>
          <w:lang w:eastAsia="it-IT"/>
        </w:rPr>
      </w:pPr>
    </w:p>
    <w:p w:rsidR="0093549B" w:rsidRPr="00AD22FF" w:rsidRDefault="0093549B" w:rsidP="008264BF">
      <w:pPr>
        <w:rPr>
          <w:rFonts w:ascii="Garamond" w:eastAsia="Times New Roman" w:hAnsi="Garamond" w:cs="Times New Roman"/>
          <w:b/>
          <w:bCs/>
          <w:color w:val="000000"/>
          <w:sz w:val="26"/>
          <w:szCs w:val="26"/>
          <w:lang w:eastAsia="it-IT"/>
        </w:rPr>
      </w:pPr>
    </w:p>
    <w:p w:rsidR="0093549B" w:rsidRPr="00AD22FF" w:rsidRDefault="0093549B" w:rsidP="008264BF">
      <w:pPr>
        <w:rPr>
          <w:rFonts w:ascii="Garamond" w:eastAsia="Times New Roman" w:hAnsi="Garamond" w:cs="Times New Roman"/>
          <w:b/>
          <w:bCs/>
          <w:color w:val="000000"/>
          <w:sz w:val="26"/>
          <w:szCs w:val="26"/>
          <w:lang w:eastAsia="it-IT"/>
        </w:rPr>
      </w:pPr>
      <w:r w:rsidRPr="00AD22FF">
        <w:rPr>
          <w:rFonts w:ascii="Garamond" w:eastAsia="Times New Roman" w:hAnsi="Garamond" w:cs="Times New Roman"/>
          <w:b/>
          <w:bCs/>
          <w:color w:val="000000"/>
          <w:sz w:val="26"/>
          <w:szCs w:val="26"/>
          <w:lang w:eastAsia="it-IT"/>
        </w:rPr>
        <w:t>2.1 Descrizione Sistema corrente</w:t>
      </w:r>
    </w:p>
    <w:p w:rsidR="008264BF" w:rsidRDefault="008264BF" w:rsidP="008264BF">
      <w:pPr>
        <w:rPr>
          <w:rFonts w:ascii="Garamond" w:eastAsia="Times New Roman" w:hAnsi="Garamond" w:cs="Times New Roman"/>
          <w:color w:val="000000"/>
          <w:lang w:eastAsia="it-IT"/>
        </w:rPr>
      </w:pPr>
      <w:r w:rsidRPr="008264BF">
        <w:rPr>
          <w:rFonts w:ascii="Garamond" w:eastAsia="Times New Roman" w:hAnsi="Garamond" w:cs="Times New Roman"/>
          <w:color w:val="000000"/>
          <w:lang w:eastAsia="it-IT"/>
        </w:rPr>
        <w:t xml:space="preserve">Il </w:t>
      </w:r>
      <w:r>
        <w:rPr>
          <w:rFonts w:ascii="Garamond" w:eastAsia="Times New Roman" w:hAnsi="Garamond" w:cs="Times New Roman"/>
          <w:color w:val="000000"/>
          <w:lang w:eastAsia="it-IT"/>
        </w:rPr>
        <w:t xml:space="preserve">Sito “Eventi-Fiere” è un </w:t>
      </w:r>
      <w:r w:rsidRPr="00AD22FF">
        <w:rPr>
          <w:rFonts w:ascii="Garamond" w:eastAsia="Times New Roman" w:hAnsi="Garamond" w:cs="Times New Roman"/>
          <w:i/>
          <w:iCs/>
          <w:color w:val="000000"/>
          <w:lang w:eastAsia="it-IT"/>
        </w:rPr>
        <w:t>Marketplace di servizio</w:t>
      </w:r>
      <w:r>
        <w:rPr>
          <w:rFonts w:ascii="Garamond" w:eastAsia="Times New Roman" w:hAnsi="Garamond" w:cs="Times New Roman"/>
          <w:b/>
          <w:bCs/>
          <w:color w:val="000000"/>
          <w:lang w:eastAsia="it-IT"/>
        </w:rPr>
        <w:t xml:space="preserve"> </w:t>
      </w:r>
      <w:r>
        <w:rPr>
          <w:rFonts w:ascii="Garamond" w:eastAsia="Times New Roman" w:hAnsi="Garamond" w:cs="Times New Roman"/>
          <w:color w:val="000000"/>
          <w:lang w:eastAsia="it-IT"/>
        </w:rPr>
        <w:t xml:space="preserve">che offre ai propri </w:t>
      </w:r>
      <w:r w:rsidR="00234210">
        <w:rPr>
          <w:rFonts w:ascii="Garamond" w:eastAsia="Times New Roman" w:hAnsi="Garamond" w:cs="Times New Roman"/>
          <w:color w:val="000000"/>
          <w:lang w:eastAsia="it-IT"/>
        </w:rPr>
        <w:t>clienti</w:t>
      </w:r>
      <w:r>
        <w:rPr>
          <w:rFonts w:ascii="Garamond" w:eastAsia="Times New Roman" w:hAnsi="Garamond" w:cs="Times New Roman"/>
          <w:color w:val="000000"/>
          <w:lang w:eastAsia="it-IT"/>
        </w:rPr>
        <w:t xml:space="preserve"> una piattaforma tramite la quale interfacciarsi con i migliori fornitori per quanto riguarda l’Organizzazione di Eventi e Fiere.</w:t>
      </w:r>
    </w:p>
    <w:p w:rsidR="008264BF" w:rsidRDefault="00234210" w:rsidP="008264BF">
      <w:pPr>
        <w:rPr>
          <w:rFonts w:ascii="Garamond" w:eastAsia="Times New Roman" w:hAnsi="Garamond" w:cs="Times New Roman"/>
          <w:color w:val="000000"/>
          <w:lang w:eastAsia="it-IT"/>
        </w:rPr>
      </w:pPr>
      <w:r>
        <w:rPr>
          <w:rFonts w:ascii="Garamond" w:eastAsia="Times New Roman" w:hAnsi="Garamond" w:cs="Times New Roman"/>
          <w:color w:val="000000"/>
          <w:lang w:eastAsia="it-IT"/>
        </w:rPr>
        <w:t>Questo consente ad aziende e soggetti privati che necessitano di servizi o apparecchiature specializzate</w:t>
      </w:r>
      <w:r w:rsidR="00592A2F">
        <w:rPr>
          <w:rFonts w:ascii="Garamond" w:eastAsia="Times New Roman" w:hAnsi="Garamond" w:cs="Times New Roman"/>
          <w:color w:val="000000"/>
          <w:lang w:eastAsia="it-IT"/>
        </w:rPr>
        <w:t xml:space="preserve">, tramite una richiesta di preventivo, </w:t>
      </w:r>
      <w:r>
        <w:rPr>
          <w:rFonts w:ascii="Garamond" w:eastAsia="Times New Roman" w:hAnsi="Garamond" w:cs="Times New Roman"/>
          <w:color w:val="000000"/>
          <w:lang w:eastAsia="it-IT"/>
        </w:rPr>
        <w:t>di prendere in analisi vari fornitori scelti d</w:t>
      </w:r>
      <w:r w:rsidR="004E2D64">
        <w:rPr>
          <w:rFonts w:ascii="Garamond" w:eastAsia="Times New Roman" w:hAnsi="Garamond" w:cs="Times New Roman"/>
          <w:color w:val="000000"/>
          <w:lang w:eastAsia="it-IT"/>
        </w:rPr>
        <w:t>a un operatore</w:t>
      </w:r>
      <w:r>
        <w:rPr>
          <w:rFonts w:ascii="Garamond" w:eastAsia="Times New Roman" w:hAnsi="Garamond" w:cs="Times New Roman"/>
          <w:color w:val="000000"/>
          <w:lang w:eastAsia="it-IT"/>
        </w:rPr>
        <w:t xml:space="preserve"> per </w:t>
      </w:r>
      <w:r w:rsidR="00592A2F">
        <w:rPr>
          <w:rFonts w:ascii="Garamond" w:eastAsia="Times New Roman" w:hAnsi="Garamond" w:cs="Times New Roman"/>
          <w:color w:val="000000"/>
          <w:lang w:eastAsia="it-IT"/>
        </w:rPr>
        <w:t xml:space="preserve">un massimo di 5 </w:t>
      </w:r>
      <w:r>
        <w:rPr>
          <w:rFonts w:ascii="Garamond" w:eastAsia="Times New Roman" w:hAnsi="Garamond" w:cs="Times New Roman"/>
          <w:color w:val="000000"/>
          <w:lang w:eastAsia="it-IT"/>
        </w:rPr>
        <w:t>proposte</w:t>
      </w:r>
      <w:r w:rsidR="00592A2F">
        <w:rPr>
          <w:rFonts w:ascii="Garamond" w:eastAsia="Times New Roman" w:hAnsi="Garamond" w:cs="Times New Roman"/>
          <w:color w:val="000000"/>
          <w:lang w:eastAsia="it-IT"/>
        </w:rPr>
        <w:t>. Il cliente avrà l’occasione di scegliere uno di quest</w:t>
      </w:r>
      <w:r w:rsidR="00625915">
        <w:rPr>
          <w:rFonts w:ascii="Garamond" w:eastAsia="Times New Roman" w:hAnsi="Garamond" w:cs="Times New Roman"/>
          <w:color w:val="000000"/>
          <w:lang w:eastAsia="it-IT"/>
        </w:rPr>
        <w:t xml:space="preserve">e proposte </w:t>
      </w:r>
      <w:r w:rsidR="00592A2F">
        <w:rPr>
          <w:rFonts w:ascii="Garamond" w:eastAsia="Times New Roman" w:hAnsi="Garamond" w:cs="Times New Roman"/>
          <w:color w:val="000000"/>
          <w:lang w:eastAsia="it-IT"/>
        </w:rPr>
        <w:t>per il noleggio dell’attrezzatura scelta.</w:t>
      </w:r>
    </w:p>
    <w:p w:rsidR="00592A2F" w:rsidRDefault="00592A2F" w:rsidP="008264BF">
      <w:pPr>
        <w:rPr>
          <w:rFonts w:ascii="Garamond" w:eastAsia="Times New Roman" w:hAnsi="Garamond" w:cs="Times New Roman"/>
          <w:color w:val="000000"/>
          <w:lang w:eastAsia="it-IT"/>
        </w:rPr>
      </w:pPr>
    </w:p>
    <w:p w:rsidR="00592A2F" w:rsidRDefault="00592A2F" w:rsidP="008264BF">
      <w:pPr>
        <w:rPr>
          <w:rFonts w:ascii="Garamond" w:eastAsia="Times New Roman" w:hAnsi="Garamond" w:cs="Times New Roman"/>
          <w:color w:val="000000"/>
          <w:lang w:eastAsia="it-IT"/>
        </w:rPr>
      </w:pPr>
      <w:r>
        <w:rPr>
          <w:rFonts w:ascii="Garamond" w:eastAsia="Times New Roman" w:hAnsi="Garamond" w:cs="Times New Roman"/>
          <w:color w:val="000000"/>
          <w:lang w:eastAsia="it-IT"/>
        </w:rPr>
        <w:t>Dall’altra parte il fornitore avrà la possibilità, tramite l’iscrizione al sito, di trovare nuovi clienti e nuove occasioni di business che favoriscano la crescita della propria attività nell’ambito degli Eventi e delle Fiere</w:t>
      </w:r>
      <w:r w:rsidR="00234210">
        <w:rPr>
          <w:rFonts w:ascii="Garamond" w:eastAsia="Times New Roman" w:hAnsi="Garamond" w:cs="Times New Roman"/>
          <w:color w:val="000000"/>
          <w:lang w:eastAsia="it-IT"/>
        </w:rPr>
        <w:t xml:space="preserve"> tramite la gestione della propria pagina privata che funge da vetrina</w:t>
      </w:r>
      <w:r>
        <w:rPr>
          <w:rFonts w:ascii="Garamond" w:eastAsia="Times New Roman" w:hAnsi="Garamond" w:cs="Times New Roman"/>
          <w:color w:val="000000"/>
          <w:lang w:eastAsia="it-IT"/>
        </w:rPr>
        <w:t>.</w:t>
      </w:r>
    </w:p>
    <w:p w:rsidR="00592A2F" w:rsidRDefault="00592A2F" w:rsidP="008264BF">
      <w:pPr>
        <w:rPr>
          <w:rFonts w:ascii="Garamond" w:eastAsia="Times New Roman" w:hAnsi="Garamond" w:cs="Times New Roman"/>
          <w:color w:val="000000"/>
          <w:lang w:eastAsia="it-IT"/>
        </w:rPr>
      </w:pPr>
    </w:p>
    <w:p w:rsidR="00592A2F" w:rsidRDefault="00592A2F" w:rsidP="008264BF">
      <w:pPr>
        <w:rPr>
          <w:rFonts w:ascii="Garamond" w:eastAsia="Times New Roman" w:hAnsi="Garamond" w:cs="Times New Roman"/>
          <w:color w:val="000000"/>
          <w:lang w:eastAsia="it-IT"/>
        </w:rPr>
      </w:pPr>
      <w:r>
        <w:rPr>
          <w:rFonts w:ascii="Garamond" w:eastAsia="Times New Roman" w:hAnsi="Garamond" w:cs="Times New Roman"/>
          <w:color w:val="000000"/>
          <w:lang w:eastAsia="it-IT"/>
        </w:rPr>
        <w:t>Attualmente per inoltrare una richiesta al sito bisogna seguire i passi elencati di seguito:</w:t>
      </w:r>
    </w:p>
    <w:p w:rsidR="000740C6" w:rsidRDefault="000740C6" w:rsidP="000740C6">
      <w:pPr>
        <w:pStyle w:val="Paragrafoelenco"/>
        <w:numPr>
          <w:ilvl w:val="0"/>
          <w:numId w:val="1"/>
        </w:numPr>
        <w:rPr>
          <w:rFonts w:ascii="Garamond" w:eastAsia="Times New Roman" w:hAnsi="Garamond" w:cs="Times New Roman"/>
          <w:color w:val="000000"/>
          <w:lang w:eastAsia="it-IT"/>
        </w:rPr>
      </w:pPr>
      <w:r>
        <w:rPr>
          <w:rFonts w:ascii="Garamond" w:eastAsia="Times New Roman" w:hAnsi="Garamond" w:cs="Times New Roman"/>
          <w:color w:val="000000"/>
          <w:lang w:eastAsia="it-IT"/>
        </w:rPr>
        <w:t>Il cliente si reca sulla pagin</w:t>
      </w:r>
      <w:r w:rsidR="007C2C3D">
        <w:rPr>
          <w:rFonts w:ascii="Garamond" w:eastAsia="Times New Roman" w:hAnsi="Garamond" w:cs="Times New Roman"/>
          <w:color w:val="000000"/>
          <w:lang w:eastAsia="it-IT"/>
        </w:rPr>
        <w:t>a</w:t>
      </w:r>
      <w:r>
        <w:rPr>
          <w:rFonts w:ascii="Garamond" w:eastAsia="Times New Roman" w:hAnsi="Garamond" w:cs="Times New Roman"/>
          <w:color w:val="000000"/>
          <w:lang w:eastAsia="it-IT"/>
        </w:rPr>
        <w:t xml:space="preserve"> di Eventi e Fiere (</w:t>
      </w:r>
      <w:r w:rsidR="008E3C51">
        <w:rPr>
          <w:rFonts w:ascii="Garamond" w:eastAsia="Times New Roman" w:hAnsi="Garamond" w:cs="Times New Roman"/>
          <w:color w:val="000000"/>
          <w:lang w:eastAsia="it-IT"/>
        </w:rPr>
        <w:t>eventi-fiere</w:t>
      </w:r>
      <w:r>
        <w:rPr>
          <w:rFonts w:ascii="Garamond" w:eastAsia="Times New Roman" w:hAnsi="Garamond" w:cs="Times New Roman"/>
          <w:color w:val="000000"/>
          <w:lang w:eastAsia="it-IT"/>
        </w:rPr>
        <w:t>.it) e compila la richiesta di preventivo gratuita inserendo i propri dati anagrafici, il tipo di apparecchiatura o servizio e l’evento o la fiera per il quale né necessita l’utilizzo.</w:t>
      </w:r>
    </w:p>
    <w:p w:rsidR="000740C6" w:rsidRDefault="000740C6" w:rsidP="000740C6">
      <w:pPr>
        <w:pStyle w:val="Paragrafoelenco"/>
        <w:numPr>
          <w:ilvl w:val="0"/>
          <w:numId w:val="1"/>
        </w:numPr>
        <w:rPr>
          <w:rFonts w:ascii="Garamond" w:eastAsia="Times New Roman" w:hAnsi="Garamond" w:cs="Times New Roman"/>
          <w:color w:val="000000"/>
          <w:lang w:eastAsia="it-IT"/>
        </w:rPr>
      </w:pPr>
      <w:r>
        <w:rPr>
          <w:rFonts w:ascii="Garamond" w:eastAsia="Times New Roman" w:hAnsi="Garamond" w:cs="Times New Roman"/>
          <w:color w:val="000000"/>
          <w:lang w:eastAsia="it-IT"/>
        </w:rPr>
        <w:t>Il cliente invia la richiesta.</w:t>
      </w:r>
    </w:p>
    <w:p w:rsidR="000740C6" w:rsidRDefault="000740C6" w:rsidP="000740C6">
      <w:pPr>
        <w:pStyle w:val="Paragrafoelenco"/>
        <w:numPr>
          <w:ilvl w:val="0"/>
          <w:numId w:val="1"/>
        </w:numPr>
        <w:rPr>
          <w:rFonts w:ascii="Garamond" w:eastAsia="Times New Roman" w:hAnsi="Garamond" w:cs="Times New Roman"/>
          <w:color w:val="000000"/>
          <w:lang w:eastAsia="it-IT"/>
        </w:rPr>
      </w:pPr>
      <w:r>
        <w:rPr>
          <w:rFonts w:ascii="Garamond" w:eastAsia="Times New Roman" w:hAnsi="Garamond" w:cs="Times New Roman"/>
          <w:color w:val="000000"/>
          <w:lang w:eastAsia="it-IT"/>
        </w:rPr>
        <w:t xml:space="preserve">La piattaforma iscriverà il cliente al sito </w:t>
      </w:r>
      <w:r w:rsidR="00234210">
        <w:rPr>
          <w:rFonts w:ascii="Garamond" w:eastAsia="Times New Roman" w:hAnsi="Garamond" w:cs="Times New Roman"/>
          <w:color w:val="000000"/>
          <w:lang w:eastAsia="it-IT"/>
        </w:rPr>
        <w:t xml:space="preserve">automaticamente </w:t>
      </w:r>
      <w:r>
        <w:rPr>
          <w:rFonts w:ascii="Garamond" w:eastAsia="Times New Roman" w:hAnsi="Garamond" w:cs="Times New Roman"/>
          <w:color w:val="000000"/>
          <w:lang w:eastAsia="it-IT"/>
        </w:rPr>
        <w:t>e prenderà in valutazione la richiesta.</w:t>
      </w:r>
    </w:p>
    <w:p w:rsidR="000740C6" w:rsidRDefault="007C2C3D" w:rsidP="000740C6">
      <w:pPr>
        <w:pStyle w:val="Paragrafoelenco"/>
        <w:numPr>
          <w:ilvl w:val="0"/>
          <w:numId w:val="1"/>
        </w:numPr>
        <w:rPr>
          <w:rFonts w:ascii="Garamond" w:eastAsia="Times New Roman" w:hAnsi="Garamond" w:cs="Times New Roman"/>
          <w:color w:val="000000"/>
          <w:lang w:eastAsia="it-IT"/>
        </w:rPr>
      </w:pPr>
      <w:r>
        <w:rPr>
          <w:rFonts w:ascii="Garamond" w:eastAsia="Times New Roman" w:hAnsi="Garamond" w:cs="Times New Roman"/>
          <w:color w:val="000000"/>
          <w:lang w:eastAsia="it-IT"/>
        </w:rPr>
        <w:t>Un operatore</w:t>
      </w:r>
      <w:r w:rsidR="000740C6">
        <w:rPr>
          <w:rFonts w:ascii="Garamond" w:eastAsia="Times New Roman" w:hAnsi="Garamond" w:cs="Times New Roman"/>
          <w:color w:val="000000"/>
          <w:lang w:eastAsia="it-IT"/>
        </w:rPr>
        <w:t>, a seconda del tipo di servizio richiesto, valuterà i fornitori più adeguati a soddisfare l’istanza</w:t>
      </w:r>
      <w:r>
        <w:rPr>
          <w:rFonts w:ascii="Garamond" w:eastAsia="Times New Roman" w:hAnsi="Garamond" w:cs="Times New Roman"/>
          <w:color w:val="000000"/>
          <w:lang w:eastAsia="it-IT"/>
        </w:rPr>
        <w:t xml:space="preserve"> del cliente</w:t>
      </w:r>
      <w:r w:rsidR="000740C6">
        <w:rPr>
          <w:rFonts w:ascii="Garamond" w:eastAsia="Times New Roman" w:hAnsi="Garamond" w:cs="Times New Roman"/>
          <w:color w:val="000000"/>
          <w:lang w:eastAsia="it-IT"/>
        </w:rPr>
        <w:t xml:space="preserve"> per un massimo di 5 proposte.</w:t>
      </w:r>
    </w:p>
    <w:p w:rsidR="000740C6" w:rsidRDefault="007C2C3D" w:rsidP="000740C6">
      <w:pPr>
        <w:pStyle w:val="Paragrafoelenco"/>
        <w:numPr>
          <w:ilvl w:val="0"/>
          <w:numId w:val="1"/>
        </w:numPr>
        <w:rPr>
          <w:rFonts w:ascii="Garamond" w:eastAsia="Times New Roman" w:hAnsi="Garamond" w:cs="Times New Roman"/>
          <w:color w:val="000000"/>
          <w:lang w:eastAsia="it-IT"/>
        </w:rPr>
      </w:pPr>
      <w:r>
        <w:rPr>
          <w:rFonts w:ascii="Garamond" w:eastAsia="Times New Roman" w:hAnsi="Garamond" w:cs="Times New Roman"/>
          <w:color w:val="000000"/>
          <w:lang w:eastAsia="it-IT"/>
        </w:rPr>
        <w:t>L’operatore</w:t>
      </w:r>
      <w:r w:rsidR="000740C6">
        <w:rPr>
          <w:rFonts w:ascii="Garamond" w:eastAsia="Times New Roman" w:hAnsi="Garamond" w:cs="Times New Roman"/>
          <w:color w:val="000000"/>
          <w:lang w:eastAsia="it-IT"/>
        </w:rPr>
        <w:t xml:space="preserve"> contatta i fornitori scelti</w:t>
      </w:r>
      <w:r w:rsidR="00E02AA1">
        <w:rPr>
          <w:rFonts w:ascii="Garamond" w:eastAsia="Times New Roman" w:hAnsi="Garamond" w:cs="Times New Roman"/>
          <w:color w:val="000000"/>
          <w:lang w:eastAsia="it-IT"/>
        </w:rPr>
        <w:t>.</w:t>
      </w:r>
    </w:p>
    <w:p w:rsidR="00E02AA1" w:rsidRDefault="00E02AA1" w:rsidP="000740C6">
      <w:pPr>
        <w:pStyle w:val="Paragrafoelenco"/>
        <w:numPr>
          <w:ilvl w:val="0"/>
          <w:numId w:val="1"/>
        </w:numPr>
        <w:rPr>
          <w:rFonts w:ascii="Garamond" w:eastAsia="Times New Roman" w:hAnsi="Garamond" w:cs="Times New Roman"/>
          <w:color w:val="000000"/>
          <w:lang w:eastAsia="it-IT"/>
        </w:rPr>
      </w:pPr>
      <w:r>
        <w:rPr>
          <w:rFonts w:ascii="Garamond" w:eastAsia="Times New Roman" w:hAnsi="Garamond" w:cs="Times New Roman"/>
          <w:color w:val="000000"/>
          <w:lang w:eastAsia="it-IT"/>
        </w:rPr>
        <w:t>I fornitori ricevono le richieste profilate e stipulano un preventivo.</w:t>
      </w:r>
    </w:p>
    <w:p w:rsidR="00E02AA1" w:rsidRDefault="00E02AA1" w:rsidP="000740C6">
      <w:pPr>
        <w:pStyle w:val="Paragrafoelenco"/>
        <w:numPr>
          <w:ilvl w:val="0"/>
          <w:numId w:val="1"/>
        </w:numPr>
        <w:rPr>
          <w:rFonts w:ascii="Garamond" w:eastAsia="Times New Roman" w:hAnsi="Garamond" w:cs="Times New Roman"/>
          <w:color w:val="000000"/>
          <w:lang w:eastAsia="it-IT"/>
        </w:rPr>
      </w:pPr>
      <w:r>
        <w:rPr>
          <w:rFonts w:ascii="Garamond" w:eastAsia="Times New Roman" w:hAnsi="Garamond" w:cs="Times New Roman"/>
          <w:color w:val="000000"/>
          <w:lang w:eastAsia="it-IT"/>
        </w:rPr>
        <w:t>I fornitori inoltrano il preventivo all</w:t>
      </w:r>
      <w:r w:rsidR="007C2C3D">
        <w:rPr>
          <w:rFonts w:ascii="Garamond" w:eastAsia="Times New Roman" w:hAnsi="Garamond" w:cs="Times New Roman"/>
          <w:color w:val="000000"/>
          <w:lang w:eastAsia="it-IT"/>
        </w:rPr>
        <w:t>’operatore</w:t>
      </w:r>
      <w:r>
        <w:rPr>
          <w:rFonts w:ascii="Garamond" w:eastAsia="Times New Roman" w:hAnsi="Garamond" w:cs="Times New Roman"/>
          <w:color w:val="000000"/>
          <w:lang w:eastAsia="it-IT"/>
        </w:rPr>
        <w:t>.</w:t>
      </w:r>
    </w:p>
    <w:p w:rsidR="00E02AA1" w:rsidRDefault="00E02AA1" w:rsidP="000740C6">
      <w:pPr>
        <w:pStyle w:val="Paragrafoelenco"/>
        <w:numPr>
          <w:ilvl w:val="0"/>
          <w:numId w:val="1"/>
        </w:numPr>
        <w:rPr>
          <w:rFonts w:ascii="Garamond" w:eastAsia="Times New Roman" w:hAnsi="Garamond" w:cs="Times New Roman"/>
          <w:color w:val="000000"/>
          <w:lang w:eastAsia="it-IT"/>
        </w:rPr>
      </w:pPr>
      <w:r>
        <w:rPr>
          <w:rFonts w:ascii="Garamond" w:eastAsia="Times New Roman" w:hAnsi="Garamond" w:cs="Times New Roman"/>
          <w:color w:val="000000"/>
          <w:lang w:eastAsia="it-IT"/>
        </w:rPr>
        <w:t>L</w:t>
      </w:r>
      <w:r w:rsidR="007C2C3D">
        <w:rPr>
          <w:rFonts w:ascii="Garamond" w:eastAsia="Times New Roman" w:hAnsi="Garamond" w:cs="Times New Roman"/>
          <w:color w:val="000000"/>
          <w:lang w:eastAsia="it-IT"/>
        </w:rPr>
        <w:t>’operatore</w:t>
      </w:r>
      <w:r>
        <w:rPr>
          <w:rFonts w:ascii="Garamond" w:eastAsia="Times New Roman" w:hAnsi="Garamond" w:cs="Times New Roman"/>
          <w:color w:val="000000"/>
          <w:lang w:eastAsia="it-IT"/>
        </w:rPr>
        <w:t xml:space="preserve"> prende in carico i preventivi di tutti i fornitori e li inoltra al cliente.</w:t>
      </w:r>
    </w:p>
    <w:p w:rsidR="00E02AA1" w:rsidRDefault="00E02AA1" w:rsidP="00E02AA1">
      <w:pPr>
        <w:pStyle w:val="Paragrafoelenco"/>
        <w:numPr>
          <w:ilvl w:val="0"/>
          <w:numId w:val="1"/>
        </w:numPr>
        <w:rPr>
          <w:rFonts w:ascii="Garamond" w:eastAsia="Times New Roman" w:hAnsi="Garamond" w:cs="Times New Roman"/>
          <w:color w:val="000000"/>
          <w:lang w:eastAsia="it-IT"/>
        </w:rPr>
      </w:pPr>
      <w:r>
        <w:rPr>
          <w:rFonts w:ascii="Garamond" w:eastAsia="Times New Roman" w:hAnsi="Garamond" w:cs="Times New Roman"/>
          <w:color w:val="000000"/>
          <w:lang w:eastAsia="it-IT"/>
        </w:rPr>
        <w:t>Il cliente riceve la lista dei preventivi, sceglie quello</w:t>
      </w:r>
      <w:r w:rsidR="00234210">
        <w:rPr>
          <w:rFonts w:ascii="Garamond" w:eastAsia="Times New Roman" w:hAnsi="Garamond" w:cs="Times New Roman"/>
          <w:color w:val="000000"/>
          <w:lang w:eastAsia="it-IT"/>
        </w:rPr>
        <w:t xml:space="preserve"> più</w:t>
      </w:r>
      <w:r>
        <w:rPr>
          <w:rFonts w:ascii="Garamond" w:eastAsia="Times New Roman" w:hAnsi="Garamond" w:cs="Times New Roman"/>
          <w:color w:val="000000"/>
          <w:lang w:eastAsia="it-IT"/>
        </w:rPr>
        <w:t xml:space="preserve"> adeguato a soddisfare le proprie esigenze e</w:t>
      </w:r>
      <w:r w:rsidR="007C2C3D">
        <w:rPr>
          <w:rFonts w:ascii="Garamond" w:eastAsia="Times New Roman" w:hAnsi="Garamond" w:cs="Times New Roman"/>
          <w:color w:val="000000"/>
          <w:lang w:eastAsia="it-IT"/>
        </w:rPr>
        <w:t xml:space="preserve"> chiede all’operatore i contatti di tale fornitore.</w:t>
      </w:r>
    </w:p>
    <w:p w:rsidR="007C2C3D" w:rsidRDefault="007C2C3D" w:rsidP="00E02AA1">
      <w:pPr>
        <w:pStyle w:val="Paragrafoelenco"/>
        <w:numPr>
          <w:ilvl w:val="0"/>
          <w:numId w:val="1"/>
        </w:numPr>
        <w:rPr>
          <w:rFonts w:ascii="Garamond" w:eastAsia="Times New Roman" w:hAnsi="Garamond" w:cs="Times New Roman"/>
          <w:color w:val="000000"/>
          <w:lang w:eastAsia="it-IT"/>
        </w:rPr>
      </w:pPr>
      <w:r>
        <w:rPr>
          <w:rFonts w:ascii="Garamond" w:eastAsia="Times New Roman" w:hAnsi="Garamond" w:cs="Times New Roman"/>
          <w:color w:val="000000"/>
          <w:lang w:eastAsia="it-IT"/>
        </w:rPr>
        <w:t>L’operatore inoltra il contatto del fornitore in questione e chiude la pratica.</w:t>
      </w:r>
    </w:p>
    <w:p w:rsidR="00234210" w:rsidRDefault="00234210" w:rsidP="00234210">
      <w:pPr>
        <w:rPr>
          <w:rFonts w:ascii="Garamond" w:eastAsia="Times New Roman" w:hAnsi="Garamond" w:cs="Times New Roman"/>
          <w:color w:val="000000"/>
          <w:lang w:eastAsia="it-IT"/>
        </w:rPr>
      </w:pPr>
    </w:p>
    <w:p w:rsidR="00234210" w:rsidRPr="00234210" w:rsidRDefault="00173D18" w:rsidP="00234210">
      <w:pPr>
        <w:rPr>
          <w:rFonts w:ascii="Garamond" w:eastAsia="Times New Roman" w:hAnsi="Garamond" w:cs="Times New Roman"/>
          <w:color w:val="000000"/>
          <w:lang w:eastAsia="it-IT"/>
        </w:rPr>
      </w:pPr>
      <w:r>
        <w:rPr>
          <w:rFonts w:ascii="Garamond" w:eastAsia="Times New Roman" w:hAnsi="Garamond" w:cs="Times New Roman"/>
          <w:color w:val="000000"/>
          <w:lang w:eastAsia="it-IT"/>
        </w:rPr>
        <w:t xml:space="preserve">Il sistema non permette al cliente di poter visionare direttamente </w:t>
      </w:r>
      <w:r w:rsidR="0093549B">
        <w:rPr>
          <w:rFonts w:ascii="Garamond" w:eastAsia="Times New Roman" w:hAnsi="Garamond" w:cs="Times New Roman"/>
          <w:color w:val="000000"/>
          <w:lang w:eastAsia="it-IT"/>
        </w:rPr>
        <w:t xml:space="preserve">e nello specifico </w:t>
      </w:r>
      <w:r>
        <w:rPr>
          <w:rFonts w:ascii="Garamond" w:eastAsia="Times New Roman" w:hAnsi="Garamond" w:cs="Times New Roman"/>
          <w:color w:val="000000"/>
          <w:lang w:eastAsia="it-IT"/>
        </w:rPr>
        <w:t xml:space="preserve">tutte le </w:t>
      </w:r>
      <w:r w:rsidR="0093549B">
        <w:rPr>
          <w:rFonts w:ascii="Garamond" w:eastAsia="Times New Roman" w:hAnsi="Garamond" w:cs="Times New Roman"/>
          <w:color w:val="000000"/>
          <w:lang w:eastAsia="it-IT"/>
        </w:rPr>
        <w:t>pro</w:t>
      </w:r>
      <w:r>
        <w:rPr>
          <w:rFonts w:ascii="Garamond" w:eastAsia="Times New Roman" w:hAnsi="Garamond" w:cs="Times New Roman"/>
          <w:color w:val="000000"/>
          <w:lang w:eastAsia="it-IT"/>
        </w:rPr>
        <w:t xml:space="preserve">poste per </w:t>
      </w:r>
      <w:r w:rsidR="0093549B">
        <w:rPr>
          <w:rFonts w:ascii="Garamond" w:eastAsia="Times New Roman" w:hAnsi="Garamond" w:cs="Times New Roman"/>
          <w:color w:val="000000"/>
          <w:lang w:eastAsia="it-IT"/>
        </w:rPr>
        <w:t xml:space="preserve">il </w:t>
      </w:r>
      <w:r>
        <w:rPr>
          <w:rFonts w:ascii="Garamond" w:eastAsia="Times New Roman" w:hAnsi="Garamond" w:cs="Times New Roman"/>
          <w:color w:val="000000"/>
          <w:lang w:eastAsia="it-IT"/>
        </w:rPr>
        <w:t>servizio</w:t>
      </w:r>
      <w:r w:rsidR="0093549B">
        <w:rPr>
          <w:rFonts w:ascii="Garamond" w:eastAsia="Times New Roman" w:hAnsi="Garamond" w:cs="Times New Roman"/>
          <w:color w:val="000000"/>
          <w:lang w:eastAsia="it-IT"/>
        </w:rPr>
        <w:t>/apparecchiatura richiesta</w:t>
      </w:r>
      <w:r>
        <w:rPr>
          <w:rFonts w:ascii="Garamond" w:eastAsia="Times New Roman" w:hAnsi="Garamond" w:cs="Times New Roman"/>
          <w:color w:val="000000"/>
          <w:lang w:eastAsia="it-IT"/>
        </w:rPr>
        <w:t xml:space="preserve"> e </w:t>
      </w:r>
      <w:r w:rsidR="0093549B">
        <w:rPr>
          <w:rFonts w:ascii="Garamond" w:eastAsia="Times New Roman" w:hAnsi="Garamond" w:cs="Times New Roman"/>
          <w:color w:val="000000"/>
          <w:lang w:eastAsia="it-IT"/>
        </w:rPr>
        <w:t>di conseguenza</w:t>
      </w:r>
      <w:r>
        <w:rPr>
          <w:rFonts w:ascii="Garamond" w:eastAsia="Times New Roman" w:hAnsi="Garamond" w:cs="Times New Roman"/>
          <w:color w:val="000000"/>
          <w:lang w:eastAsia="it-IT"/>
        </w:rPr>
        <w:t xml:space="preserve"> di non poter scegliere il fornitore più adeguato </w:t>
      </w:r>
      <w:r w:rsidR="0093549B">
        <w:rPr>
          <w:rFonts w:ascii="Garamond" w:eastAsia="Times New Roman" w:hAnsi="Garamond" w:cs="Times New Roman"/>
          <w:color w:val="000000"/>
          <w:lang w:eastAsia="it-IT"/>
        </w:rPr>
        <w:t>secondo</w:t>
      </w:r>
      <w:r>
        <w:rPr>
          <w:rFonts w:ascii="Garamond" w:eastAsia="Times New Roman" w:hAnsi="Garamond" w:cs="Times New Roman"/>
          <w:color w:val="000000"/>
          <w:lang w:eastAsia="it-IT"/>
        </w:rPr>
        <w:t xml:space="preserve"> lui</w:t>
      </w:r>
      <w:r w:rsidR="0093549B">
        <w:rPr>
          <w:rFonts w:ascii="Garamond" w:eastAsia="Times New Roman" w:hAnsi="Garamond" w:cs="Times New Roman"/>
          <w:color w:val="000000"/>
          <w:lang w:eastAsia="it-IT"/>
        </w:rPr>
        <w:t xml:space="preserve">. È </w:t>
      </w:r>
      <w:r>
        <w:rPr>
          <w:rFonts w:ascii="Garamond" w:eastAsia="Times New Roman" w:hAnsi="Garamond" w:cs="Times New Roman"/>
          <w:color w:val="000000"/>
          <w:lang w:eastAsia="it-IT"/>
        </w:rPr>
        <w:t>l’operatore ad effettuare una cernita sulla base delle informazioni contenute nella richiesta di preventivo. Il sistema inoltre risulta molto lento per la presenza di un intermediario tra cliente e fornitore.</w:t>
      </w:r>
    </w:p>
    <w:p w:rsidR="0093549B" w:rsidRDefault="0093549B" w:rsidP="008264BF">
      <w:pPr>
        <w:rPr>
          <w:rFonts w:ascii="Times New Roman" w:eastAsia="Times New Roman" w:hAnsi="Times New Roman" w:cs="Times New Roman"/>
          <w:b/>
          <w:bCs/>
          <w:lang w:eastAsia="it-IT"/>
        </w:rPr>
      </w:pPr>
    </w:p>
    <w:p w:rsidR="00592A2F" w:rsidRPr="0093549B" w:rsidRDefault="0093549B">
      <w:pPr>
        <w:rPr>
          <w:rFonts w:ascii="Times New Roman" w:eastAsia="Times New Roman" w:hAnsi="Times New Roman" w:cs="Times New Roman"/>
          <w:b/>
          <w:bCs/>
          <w:lang w:eastAsia="it-IT"/>
        </w:rPr>
      </w:pPr>
      <w:r>
        <w:rPr>
          <w:rFonts w:ascii="Times New Roman" w:eastAsia="Times New Roman" w:hAnsi="Times New Roman" w:cs="Times New Roman"/>
          <w:b/>
          <w:bCs/>
          <w:lang w:eastAsia="it-IT"/>
        </w:rPr>
        <w:lastRenderedPageBreak/>
        <w:t xml:space="preserve">2.2 Activity </w:t>
      </w:r>
      <w:proofErr w:type="spellStart"/>
      <w:r>
        <w:rPr>
          <w:rFonts w:ascii="Times New Roman" w:eastAsia="Times New Roman" w:hAnsi="Times New Roman" w:cs="Times New Roman"/>
          <w:b/>
          <w:bCs/>
          <w:lang w:eastAsia="it-IT"/>
        </w:rPr>
        <w:t>diagram</w:t>
      </w:r>
      <w:proofErr w:type="spellEnd"/>
      <w:r>
        <w:rPr>
          <w:rFonts w:ascii="Century Gothic" w:hAnsi="Century Gothic"/>
          <w:noProof/>
          <w:sz w:val="36"/>
          <w:szCs w:val="36"/>
        </w:rPr>
        <w:drawing>
          <wp:inline distT="0" distB="0" distL="0" distR="0">
            <wp:extent cx="6120130" cy="2598420"/>
            <wp:effectExtent l="0" t="0" r="127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A2F" w:rsidRPr="009354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20BB"/>
    <w:multiLevelType w:val="hybridMultilevel"/>
    <w:tmpl w:val="BE0A0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BF"/>
    <w:rsid w:val="000740C6"/>
    <w:rsid w:val="00173D18"/>
    <w:rsid w:val="00234210"/>
    <w:rsid w:val="004E2D64"/>
    <w:rsid w:val="00592A2F"/>
    <w:rsid w:val="00625915"/>
    <w:rsid w:val="007C2C3D"/>
    <w:rsid w:val="007F4A46"/>
    <w:rsid w:val="008264BF"/>
    <w:rsid w:val="008E3C51"/>
    <w:rsid w:val="0093549B"/>
    <w:rsid w:val="00AD22FF"/>
    <w:rsid w:val="00E0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D8E2270-75F9-9A43-9D34-03584360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9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8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LUCREZIA ROBUSTELLI</dc:creator>
  <cp:keywords/>
  <dc:description/>
  <cp:lastModifiedBy>LUCREZIA ROBUSTELLI</cp:lastModifiedBy>
  <cp:revision>5</cp:revision>
  <dcterms:created xsi:type="dcterms:W3CDTF">2020-10-27T14:44:00Z</dcterms:created>
  <dcterms:modified xsi:type="dcterms:W3CDTF">2020-10-28T16:53:00Z</dcterms:modified>
</cp:coreProperties>
</file>