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AEE97" w14:textId="77777777" w:rsidR="001D5914" w:rsidRDefault="001D5914" w:rsidP="001D5914">
      <w:pPr>
        <w:spacing w:after="0" w:line="259" w:lineRule="auto"/>
        <w:ind w:left="21" w:firstLine="0"/>
      </w:pPr>
    </w:p>
    <w:p w14:paraId="44AFEE99" w14:textId="77777777" w:rsidR="001D5914" w:rsidRPr="001D5914" w:rsidRDefault="001D5914" w:rsidP="001D5914">
      <w:pPr>
        <w:pStyle w:val="Titolo3"/>
        <w:ind w:left="12" w:right="8140"/>
        <w:rPr>
          <w:lang w:val="it-IT"/>
        </w:rPr>
      </w:pPr>
      <w:bookmarkStart w:id="0" w:name="_Toc177471"/>
      <w:r w:rsidRPr="001D5914">
        <w:rPr>
          <w:lang w:val="it-IT"/>
        </w:rPr>
        <w:t xml:space="preserve">3.4.4 Modello ad Oggetti  </w:t>
      </w:r>
      <w:bookmarkEnd w:id="0"/>
    </w:p>
    <w:p w14:paraId="2C6131F5" w14:textId="3B55BAB6" w:rsidR="001D5914" w:rsidRDefault="00CB50EF" w:rsidP="001D5914">
      <w:pPr>
        <w:pStyle w:val="Titolo5"/>
        <w:ind w:left="16"/>
        <w:rPr>
          <w:lang w:val="it-IT"/>
        </w:rPr>
      </w:pPr>
      <w:r w:rsidRPr="00CB50EF">
        <w:rPr>
          <w:lang w:val="it-IT"/>
        </w:rPr>
        <w:t xml:space="preserve">Object </w:t>
      </w:r>
      <w:proofErr w:type="spellStart"/>
      <w:r w:rsidRPr="00CB50EF">
        <w:rPr>
          <w:lang w:val="it-IT"/>
        </w:rPr>
        <w:t>Diagram</w:t>
      </w:r>
      <w:proofErr w:type="spellEnd"/>
      <w:r w:rsidRPr="00CB50EF">
        <w:rPr>
          <w:lang w:val="it-IT"/>
        </w:rPr>
        <w:t xml:space="preserve"> + </w:t>
      </w:r>
      <w:proofErr w:type="spellStart"/>
      <w:r w:rsidRPr="00CB50EF">
        <w:rPr>
          <w:lang w:val="it-IT"/>
        </w:rPr>
        <w:t>Sequence</w:t>
      </w:r>
      <w:proofErr w:type="spellEnd"/>
      <w:r w:rsidRPr="00CB50EF">
        <w:rPr>
          <w:lang w:val="it-IT"/>
        </w:rPr>
        <w:t xml:space="preserve"> </w:t>
      </w:r>
      <w:proofErr w:type="spellStart"/>
      <w:r w:rsidRPr="00CB50EF">
        <w:rPr>
          <w:lang w:val="it-IT"/>
        </w:rPr>
        <w:t>Diagram</w:t>
      </w:r>
      <w:proofErr w:type="spellEnd"/>
      <w:r w:rsidRPr="00CB50EF">
        <w:rPr>
          <w:lang w:val="it-IT"/>
        </w:rPr>
        <w:t>: Fornitore + Carrello</w:t>
      </w:r>
    </w:p>
    <w:p w14:paraId="62E8BD32" w14:textId="77777777" w:rsidR="00CB50EF" w:rsidRPr="00CB50EF" w:rsidRDefault="00CB50EF" w:rsidP="00CB50EF">
      <w:pPr>
        <w:rPr>
          <w:lang w:val="it-IT"/>
        </w:rPr>
      </w:pPr>
    </w:p>
    <w:tbl>
      <w:tblPr>
        <w:tblStyle w:val="TableGrid"/>
        <w:tblW w:w="9621" w:type="dxa"/>
        <w:tblInd w:w="28" w:type="dxa"/>
        <w:tblCellMar>
          <w:top w:w="62" w:type="dxa"/>
          <w:left w:w="115" w:type="dxa"/>
          <w:right w:w="54" w:type="dxa"/>
        </w:tblCellMar>
        <w:tblLook w:val="04A0" w:firstRow="1" w:lastRow="0" w:firstColumn="1" w:lastColumn="0" w:noHBand="0" w:noVBand="1"/>
      </w:tblPr>
      <w:tblGrid>
        <w:gridCol w:w="3816"/>
        <w:gridCol w:w="2775"/>
        <w:gridCol w:w="3030"/>
      </w:tblGrid>
      <w:tr w:rsidR="001D5914" w14:paraId="08CD306B" w14:textId="77777777" w:rsidTr="009409BE">
        <w:trPr>
          <w:trHeight w:val="452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27C65DB2" w14:textId="77777777" w:rsidR="001D5914" w:rsidRDefault="001D5914" w:rsidP="001961F5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oggetto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00053967" w14:textId="77777777" w:rsidR="001D5914" w:rsidRDefault="001D5914" w:rsidP="001961F5">
            <w:pPr>
              <w:spacing w:after="0" w:line="259" w:lineRule="auto"/>
              <w:ind w:left="0" w:right="64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Tipologia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6377DFAF" w14:textId="5DE5D5A6" w:rsidR="001D5914" w:rsidRDefault="001D5914" w:rsidP="00CB50EF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Descrizione</w:t>
            </w:r>
            <w:proofErr w:type="spellEnd"/>
          </w:p>
        </w:tc>
      </w:tr>
      <w:tr w:rsidR="001D5914" w:rsidRPr="00201861" w14:paraId="243223CB" w14:textId="77777777" w:rsidTr="00CB50EF">
        <w:trPr>
          <w:trHeight w:val="1020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87631" w14:textId="77777777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</w:p>
          <w:p w14:paraId="42C7332A" w14:textId="572AA2FA" w:rsidR="00F53829" w:rsidRPr="00CB50EF" w:rsidRDefault="00F53829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</w:rPr>
              <w:t>SottoscriviAbbonamentoButton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7E461" w14:textId="77777777" w:rsidR="00CB50EF" w:rsidRDefault="00CB50EF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6F02B83C" w14:textId="1B40959A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2B7CD" w14:textId="75F732D5" w:rsidR="001D5914" w:rsidRPr="00CB50EF" w:rsidRDefault="00F53829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Button</w:t>
            </w:r>
            <w:r w:rsidR="001D5914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che consente </w:t>
            </w: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di richiedere la sottoscrizione ad un abbonamento</w:t>
            </w:r>
          </w:p>
        </w:tc>
      </w:tr>
      <w:tr w:rsidR="001D5914" w:rsidRPr="00201861" w14:paraId="6708BFB5" w14:textId="77777777" w:rsidTr="00CB50EF">
        <w:trPr>
          <w:trHeight w:val="1021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EDA62" w14:textId="77777777" w:rsidR="001D5914" w:rsidRPr="00CB50EF" w:rsidRDefault="001D5914" w:rsidP="00CB50EF">
            <w:pPr>
              <w:spacing w:after="0" w:line="259" w:lineRule="auto"/>
              <w:ind w:left="0" w:right="59" w:firstLine="0"/>
              <w:jc w:val="center"/>
              <w:rPr>
                <w:szCs w:val="24"/>
                <w:lang w:val="it-IT"/>
              </w:rPr>
            </w:pPr>
          </w:p>
          <w:p w14:paraId="5043A88A" w14:textId="77777777" w:rsidR="00246A03" w:rsidRPr="00CB50EF" w:rsidRDefault="00246A03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hAnsi="Century Gothic"/>
                <w:b/>
                <w:bCs/>
                <w:szCs w:val="24"/>
                <w:lang w:val="it-IT"/>
              </w:rPr>
            </w:pPr>
          </w:p>
          <w:p w14:paraId="3293E0F0" w14:textId="5039B0E2" w:rsidR="00F53829" w:rsidRPr="00CB50EF" w:rsidRDefault="00246A03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</w:rPr>
              <w:t>AbbonamentoForm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3CD5" w14:textId="77777777" w:rsidR="00F53829" w:rsidRPr="00CB50EF" w:rsidRDefault="00F53829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6E2927E2" w14:textId="27661BCD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BFAFE" w14:textId="771087E1" w:rsidR="001D5914" w:rsidRPr="00CB50EF" w:rsidRDefault="00F53829" w:rsidP="00CB50EF">
            <w:pPr>
              <w:spacing w:after="0" w:line="259" w:lineRule="auto"/>
              <w:ind w:left="20" w:right="19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Form che consente</w:t>
            </w:r>
            <w:r w:rsidR="001D5914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</w:t>
            </w:r>
            <w:r w:rsidR="00246A03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la selezione del metodo di pagamento per la sottoscrizione dell’abbonamento</w:t>
            </w:r>
          </w:p>
        </w:tc>
      </w:tr>
      <w:tr w:rsidR="001D5914" w:rsidRPr="00201861" w14:paraId="4A6DEF16" w14:textId="77777777" w:rsidTr="00CB50EF">
        <w:trPr>
          <w:trHeight w:val="1020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2A539" w14:textId="77777777" w:rsidR="001D5914" w:rsidRPr="00CB50EF" w:rsidRDefault="001D5914" w:rsidP="00CB50EF">
            <w:pPr>
              <w:spacing w:after="0" w:line="259" w:lineRule="auto"/>
              <w:ind w:left="0" w:right="63" w:firstLine="0"/>
              <w:jc w:val="center"/>
              <w:rPr>
                <w:szCs w:val="24"/>
                <w:lang w:val="it-IT"/>
              </w:rPr>
            </w:pPr>
          </w:p>
          <w:p w14:paraId="55AF7000" w14:textId="2988CBDD" w:rsidR="00246A03" w:rsidRPr="00CB50EF" w:rsidRDefault="00E46B00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</w:rPr>
              <w:t>Conferma</w:t>
            </w:r>
            <w:r w:rsidR="00246A03" w:rsidRPr="00CB50EF">
              <w:rPr>
                <w:rFonts w:ascii="Century Gothic" w:hAnsi="Century Gothic"/>
                <w:b/>
                <w:bCs/>
                <w:szCs w:val="24"/>
              </w:rPr>
              <w:t>AbbonamentoForm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1252A" w14:textId="77777777" w:rsidR="00246A03" w:rsidRPr="00CB50EF" w:rsidRDefault="00246A03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46688365" w14:textId="13455C38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599E7" w14:textId="04BCD51A" w:rsidR="00246A03" w:rsidRPr="00CB50EF" w:rsidRDefault="001D5914" w:rsidP="00CB50EF">
            <w:pPr>
              <w:spacing w:after="0" w:line="259" w:lineRule="auto"/>
              <w:ind w:left="0" w:firstLine="0"/>
              <w:jc w:val="center"/>
              <w:rPr>
                <w:rFonts w:ascii="Century Gothic" w:eastAsia="Century Gothic" w:hAnsi="Century Gothic" w:cs="Century Gothic"/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Button che consente di </w:t>
            </w:r>
            <w:r w:rsidR="00246A03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sottomettere la </w:t>
            </w:r>
            <w:proofErr w:type="spellStart"/>
            <w:r w:rsidR="00246A03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form</w:t>
            </w:r>
            <w:proofErr w:type="spellEnd"/>
            <w:r w:rsidR="00246A03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compilata</w:t>
            </w:r>
          </w:p>
        </w:tc>
      </w:tr>
      <w:tr w:rsidR="001D5914" w:rsidRPr="00201861" w14:paraId="13C480D5" w14:textId="77777777" w:rsidTr="00CB50EF">
        <w:trPr>
          <w:trHeight w:val="722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433FB" w14:textId="77777777" w:rsidR="00FD70FE" w:rsidRPr="00CB50EF" w:rsidRDefault="00FD70FE" w:rsidP="00CB50EF">
            <w:pPr>
              <w:spacing w:after="0" w:line="259" w:lineRule="auto"/>
              <w:ind w:left="0" w:right="63" w:firstLine="0"/>
              <w:jc w:val="center"/>
              <w:rPr>
                <w:rFonts w:ascii="Century Gothic" w:hAnsi="Century Gothic"/>
                <w:b/>
                <w:bCs/>
                <w:szCs w:val="24"/>
                <w:lang w:val="it-IT"/>
              </w:rPr>
            </w:pPr>
          </w:p>
          <w:p w14:paraId="47EF65B9" w14:textId="416DD229" w:rsidR="001D5914" w:rsidRPr="00CB50EF" w:rsidRDefault="00FD70FE" w:rsidP="00CB50EF">
            <w:pPr>
              <w:spacing w:after="0" w:line="259" w:lineRule="auto"/>
              <w:ind w:left="0" w:right="63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</w:rPr>
              <w:t>AbbonamentoNotice</w:t>
            </w:r>
            <w:proofErr w:type="spellEnd"/>
          </w:p>
          <w:p w14:paraId="7679F35C" w14:textId="10B56297" w:rsidR="00FD70FE" w:rsidRPr="00CB50EF" w:rsidRDefault="00FD70FE" w:rsidP="00CB50EF">
            <w:pPr>
              <w:spacing w:after="0" w:line="259" w:lineRule="auto"/>
              <w:ind w:left="0" w:right="63" w:firstLine="0"/>
              <w:jc w:val="center"/>
              <w:rPr>
                <w:szCs w:val="24"/>
                <w:lang w:val="it-IT"/>
              </w:rPr>
            </w:pP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7E0C5" w14:textId="77777777" w:rsidR="00FD70FE" w:rsidRPr="00CB50EF" w:rsidRDefault="00FD70FE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3F79FE7E" w14:textId="66EF9487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FB2B" w14:textId="1021E420" w:rsidR="001D5914" w:rsidRPr="00CB50EF" w:rsidRDefault="00FD70FE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Notice</w:t>
            </w:r>
            <w:proofErr w:type="spellEnd"/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che conferma </w:t>
            </w:r>
            <w:r w:rsidR="008E02B8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la sottoscrizione dell’abbonamento</w:t>
            </w:r>
          </w:p>
        </w:tc>
      </w:tr>
      <w:tr w:rsidR="001D5914" w:rsidRPr="00201861" w14:paraId="1E2F0524" w14:textId="77777777" w:rsidTr="00CB50EF">
        <w:trPr>
          <w:trHeight w:val="1020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56BB5" w14:textId="77777777" w:rsidR="001D5914" w:rsidRPr="00CB50EF" w:rsidRDefault="001D5914" w:rsidP="00CB50EF">
            <w:pPr>
              <w:spacing w:after="0" w:line="259" w:lineRule="auto"/>
              <w:ind w:left="0" w:right="62" w:firstLine="0"/>
              <w:jc w:val="center"/>
              <w:rPr>
                <w:szCs w:val="24"/>
                <w:lang w:val="it-IT"/>
              </w:rPr>
            </w:pPr>
          </w:p>
          <w:p w14:paraId="3FE2359D" w14:textId="52EF9833" w:rsidR="008E02B8" w:rsidRPr="00CB50EF" w:rsidRDefault="008E02B8" w:rsidP="00CB50EF">
            <w:pPr>
              <w:spacing w:after="0" w:line="259" w:lineRule="auto"/>
              <w:ind w:left="0" w:right="63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</w:rPr>
              <w:t>ErroreAbbonamentoNotice</w:t>
            </w:r>
            <w:proofErr w:type="spellEnd"/>
          </w:p>
          <w:p w14:paraId="748F278B" w14:textId="1006AD58" w:rsidR="008E02B8" w:rsidRPr="00CB50EF" w:rsidRDefault="008E02B8" w:rsidP="00CB50EF">
            <w:pPr>
              <w:spacing w:after="0" w:line="259" w:lineRule="auto"/>
              <w:ind w:left="0" w:right="62" w:firstLine="0"/>
              <w:jc w:val="center"/>
              <w:rPr>
                <w:szCs w:val="24"/>
                <w:lang w:val="it-IT"/>
              </w:rPr>
            </w:pP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65C5" w14:textId="77777777" w:rsidR="008E02B8" w:rsidRPr="00CB50EF" w:rsidRDefault="008E02B8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32ECFA3B" w14:textId="7F39545F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8714A" w14:textId="5566BBEB" w:rsidR="001D5914" w:rsidRPr="00CB50EF" w:rsidRDefault="008E02B8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Notice</w:t>
            </w:r>
            <w:proofErr w:type="spellEnd"/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che notifica un errore nella sottoscrizione dell’abbonamento</w:t>
            </w:r>
          </w:p>
        </w:tc>
      </w:tr>
      <w:tr w:rsidR="001D5914" w:rsidRPr="00201861" w14:paraId="289A2B44" w14:textId="77777777" w:rsidTr="00CB50EF">
        <w:trPr>
          <w:trHeight w:val="90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1886D" w14:textId="77777777" w:rsidR="008E02B8" w:rsidRPr="00CB50EF" w:rsidRDefault="008E02B8" w:rsidP="00CB50EF">
            <w:pPr>
              <w:spacing w:after="0" w:line="259" w:lineRule="auto"/>
              <w:ind w:left="0" w:right="63" w:firstLine="0"/>
              <w:jc w:val="center"/>
              <w:rPr>
                <w:rFonts w:ascii="Century Gothic" w:hAnsi="Century Gothic"/>
                <w:b/>
                <w:bCs/>
                <w:szCs w:val="24"/>
                <w:lang w:val="it-IT"/>
              </w:rPr>
            </w:pPr>
          </w:p>
          <w:p w14:paraId="0CE50714" w14:textId="7F95A2BF" w:rsidR="001D5914" w:rsidRPr="00CB50EF" w:rsidRDefault="008E02B8" w:rsidP="00CB50EF">
            <w:pPr>
              <w:spacing w:after="0" w:line="259" w:lineRule="auto"/>
              <w:ind w:left="0" w:right="63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</w:rPr>
              <w:t>CatalogoIcon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345A8" w14:textId="77777777" w:rsidR="008E02B8" w:rsidRPr="00CB50EF" w:rsidRDefault="008E02B8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494D4B4E" w14:textId="61440681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EBC4A" w14:textId="09BA5E6E" w:rsidR="001D5914" w:rsidRPr="00CB50EF" w:rsidRDefault="008E02B8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Icona che consente di accedere alla pagina di catalogo del fornitore</w:t>
            </w:r>
          </w:p>
        </w:tc>
      </w:tr>
      <w:tr w:rsidR="001D5914" w:rsidRPr="00201861" w14:paraId="17EA4BC2" w14:textId="77777777" w:rsidTr="00CB50EF">
        <w:trPr>
          <w:trHeight w:val="1021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A7EF6" w14:textId="77777777" w:rsidR="001D5914" w:rsidRPr="00CB50EF" w:rsidRDefault="001D5914" w:rsidP="00CB50EF">
            <w:pPr>
              <w:spacing w:after="0" w:line="259" w:lineRule="auto"/>
              <w:ind w:left="0" w:right="62" w:firstLine="0"/>
              <w:jc w:val="center"/>
              <w:rPr>
                <w:szCs w:val="24"/>
                <w:lang w:val="it-IT"/>
              </w:rPr>
            </w:pPr>
          </w:p>
          <w:p w14:paraId="3D7A9503" w14:textId="01C69A2B" w:rsidR="00E46B00" w:rsidRPr="00CB50EF" w:rsidRDefault="00E46B00" w:rsidP="00CB50EF">
            <w:pPr>
              <w:spacing w:after="0" w:line="259" w:lineRule="auto"/>
              <w:ind w:left="0" w:right="63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</w:rPr>
              <w:t>AggiungiProdottoButton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4D884" w14:textId="77777777" w:rsidR="00E46B00" w:rsidRPr="00CB50EF" w:rsidRDefault="00E46B00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22B36E9B" w14:textId="4DC55416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6F3F8" w14:textId="2637BDB0" w:rsidR="001D5914" w:rsidRPr="00CB50EF" w:rsidRDefault="001D5914" w:rsidP="00CB50EF">
            <w:pPr>
              <w:spacing w:after="0" w:line="259" w:lineRule="auto"/>
              <w:ind w:left="12" w:right="1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Button che consente </w:t>
            </w:r>
            <w:r w:rsidR="00E46B00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di accedere alla </w:t>
            </w:r>
            <w:proofErr w:type="spellStart"/>
            <w:r w:rsidR="00E46B00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form</w:t>
            </w:r>
            <w:proofErr w:type="spellEnd"/>
            <w:r w:rsidR="00E46B00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per aggiungere un prodotto al catalogo</w:t>
            </w:r>
          </w:p>
        </w:tc>
      </w:tr>
      <w:tr w:rsidR="001D5914" w:rsidRPr="00201861" w14:paraId="710AE5E0" w14:textId="77777777" w:rsidTr="00CB50EF">
        <w:trPr>
          <w:trHeight w:val="724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92314" w14:textId="514800F1" w:rsidR="001D5914" w:rsidRPr="00CB50EF" w:rsidRDefault="00E46B00" w:rsidP="00CB50EF">
            <w:pPr>
              <w:spacing w:after="0" w:line="259" w:lineRule="auto"/>
              <w:ind w:left="0" w:right="63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</w:rPr>
              <w:t>EliminaProdottoButton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36252" w14:textId="4374DFC8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FDC7F" w14:textId="75B9C323" w:rsidR="001D5914" w:rsidRPr="00CB50EF" w:rsidRDefault="00E46B00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Button che consente di rimuovere un prodotto dal catalogo.</w:t>
            </w:r>
          </w:p>
        </w:tc>
      </w:tr>
      <w:tr w:rsidR="001D5914" w:rsidRPr="00201861" w14:paraId="269176CF" w14:textId="77777777" w:rsidTr="00CB50EF">
        <w:trPr>
          <w:trHeight w:val="1021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072A7" w14:textId="77777777" w:rsidR="00E46B00" w:rsidRPr="00CB50EF" w:rsidRDefault="00E46B00" w:rsidP="00CB50EF">
            <w:pPr>
              <w:spacing w:after="0" w:line="259" w:lineRule="auto"/>
              <w:ind w:left="0" w:right="64" w:firstLine="0"/>
              <w:jc w:val="center"/>
              <w:rPr>
                <w:rFonts w:ascii="Century Gothic" w:hAnsi="Century Gothic"/>
                <w:b/>
                <w:bCs/>
                <w:szCs w:val="24"/>
                <w:lang w:val="it-IT"/>
              </w:rPr>
            </w:pPr>
          </w:p>
          <w:p w14:paraId="4A21B863" w14:textId="42CA09A2" w:rsidR="001D5914" w:rsidRPr="00CB50EF" w:rsidRDefault="00E46B00" w:rsidP="00CB50EF">
            <w:pPr>
              <w:spacing w:after="0" w:line="259" w:lineRule="auto"/>
              <w:ind w:left="0" w:right="64" w:firstLine="0"/>
              <w:jc w:val="center"/>
              <w:rPr>
                <w:szCs w:val="24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</w:rPr>
              <w:t>ConfermaEliminaNotice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EE288" w14:textId="77777777" w:rsidR="00E46B00" w:rsidRPr="00CB50EF" w:rsidRDefault="00E46B00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0AAB8B1B" w14:textId="727FFA7E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435D1" w14:textId="15A7B667" w:rsidR="001D5914" w:rsidRPr="00CB50EF" w:rsidRDefault="00E46B00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Alert</w:t>
            </w:r>
            <w:proofErr w:type="spellEnd"/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che chiede conferma dell’eliminazione di un prodotto del catalogo</w:t>
            </w:r>
          </w:p>
        </w:tc>
      </w:tr>
      <w:tr w:rsidR="001D5914" w:rsidRPr="00201861" w14:paraId="75CE025C" w14:textId="77777777" w:rsidTr="00CB50EF">
        <w:trPr>
          <w:trHeight w:val="1020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79B9F" w14:textId="0312A2B5" w:rsidR="001D5914" w:rsidRPr="00CB50EF" w:rsidRDefault="00E46B00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b/>
                <w:szCs w:val="24"/>
              </w:rPr>
              <w:t>ModificaProdottoButton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9F3FC" w14:textId="32B99974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1E07E" w14:textId="73B63AFA" w:rsidR="001D5914" w:rsidRPr="00CB50EF" w:rsidRDefault="00E46B00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Button che consente di accedere alla </w:t>
            </w:r>
            <w:proofErr w:type="spellStart"/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form</w:t>
            </w:r>
            <w:proofErr w:type="spellEnd"/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per modificare un prodotto del catalogo</w:t>
            </w:r>
          </w:p>
        </w:tc>
      </w:tr>
      <w:tr w:rsidR="001D5914" w:rsidRPr="00201861" w14:paraId="6962CB5B" w14:textId="77777777" w:rsidTr="00CB50EF">
        <w:trPr>
          <w:trHeight w:val="722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DCD94" w14:textId="77777777" w:rsidR="001D5914" w:rsidRPr="00CB50EF" w:rsidRDefault="001D5914" w:rsidP="00CB50EF">
            <w:pPr>
              <w:spacing w:after="0" w:line="259" w:lineRule="auto"/>
              <w:ind w:left="0" w:right="60" w:firstLine="0"/>
              <w:jc w:val="center"/>
              <w:rPr>
                <w:szCs w:val="24"/>
                <w:lang w:val="it-IT"/>
              </w:rPr>
            </w:pPr>
          </w:p>
          <w:p w14:paraId="7B3D7349" w14:textId="57BC96B0" w:rsidR="00E46B00" w:rsidRPr="00CB50EF" w:rsidRDefault="00E46B00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b/>
                <w:szCs w:val="24"/>
              </w:rPr>
              <w:t>NuovoProdottoForm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CBF10" w14:textId="1540BD5A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AB947" w14:textId="6FACE0BC" w:rsidR="001D5914" w:rsidRPr="00CB50EF" w:rsidRDefault="001D5914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Form che consente l</w:t>
            </w:r>
            <w:r w:rsidR="00E46B00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’aggiunta di un nuovo prodotto al catalogo</w:t>
            </w:r>
          </w:p>
        </w:tc>
      </w:tr>
      <w:tr w:rsidR="001D5914" w:rsidRPr="00201861" w14:paraId="43A942ED" w14:textId="77777777" w:rsidTr="00CB50EF">
        <w:trPr>
          <w:trHeight w:val="1008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EE18D" w14:textId="77777777" w:rsidR="00645FAE" w:rsidRPr="00E81D50" w:rsidRDefault="00645FAE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  <w:lang w:val="it-IT"/>
              </w:rPr>
            </w:pPr>
          </w:p>
          <w:p w14:paraId="0E2057ED" w14:textId="4D5EABBA" w:rsidR="001D5914" w:rsidRPr="00CB50EF" w:rsidRDefault="00E46B00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b/>
                <w:szCs w:val="24"/>
              </w:rPr>
              <w:t>NuovoProdottoButton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4BF3" w14:textId="77777777" w:rsidR="00645FAE" w:rsidRPr="00CB50EF" w:rsidRDefault="00645FAE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09D9C7DD" w14:textId="56369198" w:rsidR="001D5914" w:rsidRPr="00CB50EF" w:rsidRDefault="001D5914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51592" w14:textId="44FCFAE6" w:rsidR="001D5914" w:rsidRPr="00CB50EF" w:rsidRDefault="00E46B00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Button che consente di sottomettere i dati </w:t>
            </w:r>
            <w:r w:rsidR="00645FAE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ed inserire il nuovo prodotto nel catalogo</w:t>
            </w:r>
          </w:p>
        </w:tc>
      </w:tr>
      <w:tr w:rsidR="00E81D50" w:rsidRPr="00201861" w14:paraId="68EDD19D" w14:textId="77777777" w:rsidTr="00CB50EF">
        <w:trPr>
          <w:trHeight w:val="1008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F5AF7" w14:textId="77777777" w:rsidR="00E81D50" w:rsidRDefault="00E81D50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  <w:lang w:val="it-IT"/>
              </w:rPr>
            </w:pPr>
          </w:p>
          <w:p w14:paraId="18AB7C8A" w14:textId="5DE12641" w:rsidR="00E81D50" w:rsidRPr="00E81D50" w:rsidRDefault="00E81D50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  <w:lang w:val="it-IT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szCs w:val="24"/>
              </w:rPr>
              <w:t>Aggiunto</w:t>
            </w:r>
            <w:r w:rsidRPr="00CB50EF">
              <w:rPr>
                <w:rFonts w:ascii="Century Gothic" w:eastAsia="Century Gothic" w:hAnsi="Century Gothic" w:cs="Century Gothic"/>
                <w:b/>
                <w:szCs w:val="24"/>
              </w:rPr>
              <w:t>Prodotto</w:t>
            </w:r>
            <w:r>
              <w:rPr>
                <w:rFonts w:ascii="Century Gothic" w:eastAsia="Century Gothic" w:hAnsi="Century Gothic" w:cs="Century Gothic"/>
                <w:b/>
                <w:szCs w:val="24"/>
              </w:rPr>
              <w:t>Notice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02DA2" w14:textId="77777777" w:rsidR="00E81D50" w:rsidRDefault="00E81D50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  <w:lang w:val="it-IT"/>
              </w:rPr>
            </w:pPr>
          </w:p>
          <w:p w14:paraId="05D57D33" w14:textId="7BD36A41" w:rsidR="00E81D50" w:rsidRPr="00E81D50" w:rsidRDefault="00E81D50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0B071" w14:textId="4916759F" w:rsidR="00E81D50" w:rsidRPr="00CB50EF" w:rsidRDefault="00E81D50" w:rsidP="00CB50EF">
            <w:pPr>
              <w:spacing w:after="0" w:line="259" w:lineRule="auto"/>
              <w:ind w:left="0" w:firstLine="0"/>
              <w:jc w:val="center"/>
              <w:rPr>
                <w:rFonts w:ascii="Century Gothic" w:eastAsia="Century Gothic" w:hAnsi="Century Gothic" w:cs="Century Gothic"/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Notice</w:t>
            </w:r>
            <w:proofErr w:type="spellEnd"/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che conferma </w:t>
            </w:r>
            <w:r>
              <w:rPr>
                <w:rFonts w:ascii="Century Gothic" w:eastAsia="Century Gothic" w:hAnsi="Century Gothic" w:cs="Century Gothic"/>
                <w:szCs w:val="24"/>
                <w:lang w:val="it-IT"/>
              </w:rPr>
              <w:t>che il prodotto è stato aggiunto correttamente al catalogo</w:t>
            </w:r>
          </w:p>
        </w:tc>
      </w:tr>
      <w:tr w:rsidR="009409BE" w:rsidRPr="00201861" w14:paraId="6EC4D611" w14:textId="77777777" w:rsidTr="00CB50EF">
        <w:trPr>
          <w:trHeight w:val="90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E32A9" w14:textId="77777777" w:rsidR="009409BE" w:rsidRPr="00CB50EF" w:rsidRDefault="009409BE" w:rsidP="00CB50EF">
            <w:pPr>
              <w:spacing w:after="0" w:line="259" w:lineRule="auto"/>
              <w:ind w:left="0" w:right="63" w:firstLine="0"/>
              <w:jc w:val="center"/>
              <w:rPr>
                <w:rFonts w:ascii="Century Gothic" w:hAnsi="Century Gothic"/>
                <w:b/>
                <w:bCs/>
                <w:szCs w:val="24"/>
                <w:lang w:val="it-IT"/>
              </w:rPr>
            </w:pPr>
          </w:p>
          <w:p w14:paraId="3DEA3E22" w14:textId="7754B3F4" w:rsidR="009409BE" w:rsidRPr="00CB50EF" w:rsidRDefault="009409BE" w:rsidP="00CB50EF">
            <w:pPr>
              <w:spacing w:after="0" w:line="259" w:lineRule="auto"/>
              <w:ind w:left="0" w:right="63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</w:rPr>
              <w:t>CarrelloIcon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E75CB" w14:textId="77777777" w:rsidR="009409BE" w:rsidRPr="00CB50EF" w:rsidRDefault="009409BE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68D9C59C" w14:textId="067C5375" w:rsidR="009409BE" w:rsidRPr="00CB50EF" w:rsidRDefault="009409BE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EDBD9" w14:textId="75FB8F54" w:rsidR="009409BE" w:rsidRPr="00CB50EF" w:rsidRDefault="009409BE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Icona che consente di accedere alla pagina del carrello</w:t>
            </w:r>
          </w:p>
        </w:tc>
      </w:tr>
      <w:tr w:rsidR="009409BE" w:rsidRPr="00201861" w14:paraId="1C9E64C3" w14:textId="77777777" w:rsidTr="00CB50EF">
        <w:trPr>
          <w:trHeight w:val="1021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539E6" w14:textId="77777777" w:rsidR="009409BE" w:rsidRPr="00CB50EF" w:rsidRDefault="009409BE" w:rsidP="00CB50EF">
            <w:pPr>
              <w:spacing w:after="0" w:line="259" w:lineRule="auto"/>
              <w:ind w:left="0" w:right="62" w:firstLine="0"/>
              <w:jc w:val="center"/>
              <w:rPr>
                <w:szCs w:val="24"/>
                <w:lang w:val="it-IT"/>
              </w:rPr>
            </w:pPr>
          </w:p>
          <w:p w14:paraId="309AD970" w14:textId="32A8EA65" w:rsidR="009409BE" w:rsidRPr="00CB50EF" w:rsidRDefault="009409BE" w:rsidP="00CB50EF">
            <w:pPr>
              <w:spacing w:after="0" w:line="259" w:lineRule="auto"/>
              <w:ind w:left="0" w:right="63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</w:rPr>
              <w:t>AggiungialCarrelloButton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46FF6" w14:textId="77777777" w:rsidR="009409BE" w:rsidRPr="00CB50EF" w:rsidRDefault="009409BE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3C97F4C7" w14:textId="6A9A5DCF" w:rsidR="009409BE" w:rsidRPr="00CB50EF" w:rsidRDefault="009409BE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649EA" w14:textId="3F0DB1C8" w:rsidR="009409BE" w:rsidRPr="00CB50EF" w:rsidRDefault="009409BE" w:rsidP="00CB50EF">
            <w:pPr>
              <w:spacing w:after="0" w:line="259" w:lineRule="auto"/>
              <w:ind w:left="12" w:right="1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Button che consente di inserire un prodotto di un catalogo nel carrello</w:t>
            </w:r>
          </w:p>
        </w:tc>
      </w:tr>
      <w:tr w:rsidR="009409BE" w:rsidRPr="00201861" w14:paraId="27516B40" w14:textId="77777777" w:rsidTr="00CB50EF">
        <w:trPr>
          <w:trHeight w:val="724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72FB" w14:textId="77777777" w:rsidR="00645FAE" w:rsidRPr="00E81D50" w:rsidRDefault="00645FAE" w:rsidP="00CB50EF">
            <w:pPr>
              <w:spacing w:after="0" w:line="259" w:lineRule="auto"/>
              <w:ind w:left="0" w:right="63" w:firstLine="0"/>
              <w:jc w:val="center"/>
              <w:rPr>
                <w:rFonts w:ascii="Century Gothic" w:hAnsi="Century Gothic"/>
                <w:b/>
                <w:bCs/>
                <w:szCs w:val="24"/>
                <w:lang w:val="it-IT"/>
              </w:rPr>
            </w:pPr>
          </w:p>
          <w:p w14:paraId="038C3CA6" w14:textId="3E4FB60A" w:rsidR="009409BE" w:rsidRPr="00CB50EF" w:rsidRDefault="009409BE" w:rsidP="00CB50EF">
            <w:pPr>
              <w:spacing w:after="0" w:line="259" w:lineRule="auto"/>
              <w:ind w:left="0" w:right="63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</w:rPr>
              <w:t>EliminaProdottoCarrelloButton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BDE6F" w14:textId="77777777" w:rsidR="00645FAE" w:rsidRPr="00CB50EF" w:rsidRDefault="00645FAE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35FF5B6F" w14:textId="0B6A087F" w:rsidR="009409BE" w:rsidRPr="00CB50EF" w:rsidRDefault="009409BE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94D5" w14:textId="7DD4A482" w:rsidR="009409BE" w:rsidRPr="00CB50EF" w:rsidRDefault="009409BE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Button che consente di rimuovere un prodotto dal carrello.</w:t>
            </w:r>
          </w:p>
        </w:tc>
      </w:tr>
      <w:tr w:rsidR="009409BE" w:rsidRPr="00201861" w14:paraId="7501F5AD" w14:textId="77777777" w:rsidTr="00CB50EF">
        <w:trPr>
          <w:trHeight w:val="1020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C0D58" w14:textId="77777777" w:rsidR="00645FAE" w:rsidRPr="00CB50EF" w:rsidRDefault="00645FAE" w:rsidP="00CB50EF">
            <w:pPr>
              <w:spacing w:after="0" w:line="259" w:lineRule="auto"/>
              <w:ind w:left="0" w:right="64" w:firstLine="0"/>
              <w:jc w:val="center"/>
              <w:rPr>
                <w:szCs w:val="24"/>
                <w:lang w:val="it-IT"/>
              </w:rPr>
            </w:pPr>
          </w:p>
          <w:p w14:paraId="0F1B5D48" w14:textId="61B80E27" w:rsidR="009409BE" w:rsidRPr="00CB50EF" w:rsidRDefault="00297F2E" w:rsidP="00CB50EF">
            <w:pPr>
              <w:spacing w:after="0" w:line="259" w:lineRule="auto"/>
              <w:ind w:left="0" w:right="64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hAnsi="Century Gothic"/>
                <w:b/>
                <w:bCs/>
                <w:szCs w:val="24"/>
                <w:lang w:val="it-IT"/>
              </w:rPr>
              <w:t>ProdottoCarrelloNotice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90386" w14:textId="77777777" w:rsidR="00645FAE" w:rsidRPr="00CB50EF" w:rsidRDefault="00645FAE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27D64429" w14:textId="3D3ECA05" w:rsidR="009409BE" w:rsidRPr="00CB50EF" w:rsidRDefault="00297F2E" w:rsidP="00CB50EF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1AACA" w14:textId="0B696F78" w:rsidR="009409BE" w:rsidRPr="00CB50EF" w:rsidRDefault="00297F2E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Notice</w:t>
            </w:r>
            <w:proofErr w:type="spellEnd"/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che notifica l’avvenuto inserimento di un prodotto nel carrello</w:t>
            </w:r>
          </w:p>
        </w:tc>
      </w:tr>
      <w:tr w:rsidR="00297F2E" w:rsidRPr="00201861" w14:paraId="50AA28DF" w14:textId="77777777" w:rsidTr="00CB50EF">
        <w:trPr>
          <w:trHeight w:val="1020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F9CC" w14:textId="77777777" w:rsidR="00645FAE" w:rsidRPr="00E81D50" w:rsidRDefault="00645FAE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  <w:lang w:val="it-IT"/>
              </w:rPr>
            </w:pPr>
          </w:p>
          <w:p w14:paraId="21B7DE9D" w14:textId="07BE19E9" w:rsidR="00297F2E" w:rsidRPr="00CB50EF" w:rsidRDefault="00297F2E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b/>
                <w:szCs w:val="24"/>
              </w:rPr>
              <w:t>ModificaQuantità</w:t>
            </w:r>
            <w:r w:rsidR="00645FAE" w:rsidRPr="00CB50EF">
              <w:rPr>
                <w:rFonts w:ascii="Century Gothic" w:eastAsia="Century Gothic" w:hAnsi="Century Gothic" w:cs="Century Gothic"/>
                <w:b/>
                <w:szCs w:val="24"/>
              </w:rPr>
              <w:t>Element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69A4E" w14:textId="77777777" w:rsidR="00645FAE" w:rsidRPr="00CB50EF" w:rsidRDefault="00645FAE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25E402AE" w14:textId="6D03E2FB" w:rsidR="00297F2E" w:rsidRPr="00CB50EF" w:rsidRDefault="00297F2E" w:rsidP="00CB50EF">
            <w:pPr>
              <w:spacing w:after="0" w:line="259" w:lineRule="auto"/>
              <w:ind w:left="0" w:right="61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Boundary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7984A" w14:textId="515574AA" w:rsidR="00297F2E" w:rsidRPr="00CB50EF" w:rsidRDefault="00297F2E" w:rsidP="00CB50EF">
            <w:pPr>
              <w:spacing w:after="0" w:line="259" w:lineRule="auto"/>
              <w:ind w:left="0" w:firstLine="0"/>
              <w:jc w:val="center"/>
              <w:rPr>
                <w:rFonts w:ascii="Century Gothic" w:eastAsia="Century Gothic" w:hAnsi="Century Gothic" w:cs="Century Gothic"/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Consente di modificare la quantità di un prodotto del carrello</w:t>
            </w:r>
          </w:p>
        </w:tc>
      </w:tr>
    </w:tbl>
    <w:p w14:paraId="4F79637A" w14:textId="77777777" w:rsidR="001D5914" w:rsidRPr="00CB50EF" w:rsidRDefault="001D5914" w:rsidP="00CB50EF">
      <w:pPr>
        <w:spacing w:after="0" w:line="259" w:lineRule="auto"/>
        <w:ind w:left="-1112" w:right="1135" w:firstLine="0"/>
        <w:jc w:val="center"/>
        <w:rPr>
          <w:szCs w:val="24"/>
          <w:lang w:val="it-IT"/>
        </w:rPr>
      </w:pPr>
    </w:p>
    <w:p w14:paraId="3C76EF88" w14:textId="554233DE" w:rsidR="001D5914" w:rsidRDefault="001D5914" w:rsidP="00CB50EF">
      <w:pPr>
        <w:spacing w:after="0" w:line="259" w:lineRule="auto"/>
        <w:ind w:left="-1112" w:right="1135" w:firstLine="0"/>
        <w:jc w:val="center"/>
        <w:rPr>
          <w:szCs w:val="24"/>
          <w:lang w:val="it-IT"/>
        </w:rPr>
      </w:pPr>
    </w:p>
    <w:p w14:paraId="67CCC16F" w14:textId="3525ADD8" w:rsidR="00CB50EF" w:rsidRDefault="00CB50EF" w:rsidP="00CB50EF">
      <w:pPr>
        <w:spacing w:after="0" w:line="259" w:lineRule="auto"/>
        <w:ind w:left="-1112" w:right="1135" w:firstLine="0"/>
        <w:jc w:val="center"/>
        <w:rPr>
          <w:szCs w:val="24"/>
          <w:lang w:val="it-IT"/>
        </w:rPr>
      </w:pPr>
    </w:p>
    <w:p w14:paraId="03768164" w14:textId="744E7D4A" w:rsidR="00CB50EF" w:rsidRDefault="00CB50EF" w:rsidP="00CB50EF">
      <w:pPr>
        <w:spacing w:after="0" w:line="259" w:lineRule="auto"/>
        <w:ind w:left="-1112" w:right="1135" w:firstLine="0"/>
        <w:jc w:val="center"/>
        <w:rPr>
          <w:szCs w:val="24"/>
          <w:lang w:val="it-IT"/>
        </w:rPr>
      </w:pPr>
    </w:p>
    <w:p w14:paraId="02298748" w14:textId="77777777" w:rsidR="00CB50EF" w:rsidRPr="00CB50EF" w:rsidRDefault="00CB50EF" w:rsidP="00CB50EF">
      <w:pPr>
        <w:spacing w:after="0" w:line="259" w:lineRule="auto"/>
        <w:ind w:left="-1112" w:right="1135" w:firstLine="0"/>
        <w:jc w:val="center"/>
        <w:rPr>
          <w:szCs w:val="24"/>
          <w:lang w:val="it-IT"/>
        </w:rPr>
      </w:pPr>
    </w:p>
    <w:tbl>
      <w:tblPr>
        <w:tblStyle w:val="TableGrid"/>
        <w:tblW w:w="9621" w:type="dxa"/>
        <w:tblInd w:w="28" w:type="dxa"/>
        <w:tblCellMar>
          <w:top w:w="61" w:type="dxa"/>
          <w:left w:w="115" w:type="dxa"/>
          <w:right w:w="58" w:type="dxa"/>
        </w:tblCellMar>
        <w:tblLook w:val="04A0" w:firstRow="1" w:lastRow="0" w:firstColumn="1" w:lastColumn="0" w:noHBand="0" w:noVBand="1"/>
      </w:tblPr>
      <w:tblGrid>
        <w:gridCol w:w="3837"/>
        <w:gridCol w:w="2790"/>
        <w:gridCol w:w="2994"/>
      </w:tblGrid>
      <w:tr w:rsidR="001D5914" w:rsidRPr="00201861" w14:paraId="23F93783" w14:textId="77777777" w:rsidTr="00CB50EF">
        <w:trPr>
          <w:trHeight w:val="72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5DF9B" w14:textId="354128AF" w:rsidR="001D5914" w:rsidRPr="00CB50EF" w:rsidRDefault="008E02B8" w:rsidP="00CB50EF">
            <w:pPr>
              <w:spacing w:after="0" w:line="259" w:lineRule="auto"/>
              <w:ind w:left="0" w:right="58" w:firstLine="0"/>
              <w:jc w:val="center"/>
              <w:rPr>
                <w:szCs w:val="24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b/>
                <w:szCs w:val="24"/>
              </w:rPr>
              <w:t>Fornitore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FFBE0" w14:textId="492797D7" w:rsidR="001D5914" w:rsidRPr="00CB50EF" w:rsidRDefault="001D5914" w:rsidP="00CB50EF">
            <w:pPr>
              <w:spacing w:after="0" w:line="259" w:lineRule="auto"/>
              <w:ind w:left="0" w:right="55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Entity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E8D8D" w14:textId="0EF8F93C" w:rsidR="001D5914" w:rsidRPr="00CB50EF" w:rsidRDefault="001D5914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Rappresenta un</w:t>
            </w:r>
            <w:r w:rsidR="00297F2E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generico utente “Fornitore”</w:t>
            </w:r>
            <w:r w:rsidR="008E02B8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.</w:t>
            </w:r>
          </w:p>
        </w:tc>
      </w:tr>
      <w:tr w:rsidR="001D5914" w:rsidRPr="00201861" w14:paraId="7DA0F2BB" w14:textId="77777777" w:rsidTr="00CB50EF">
        <w:trPr>
          <w:trHeight w:val="722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E6999" w14:textId="77777777" w:rsidR="00645FAE" w:rsidRPr="00E81D50" w:rsidRDefault="00645FAE" w:rsidP="00CB50EF">
            <w:pPr>
              <w:spacing w:after="0" w:line="259" w:lineRule="auto"/>
              <w:ind w:left="0" w:right="56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  <w:lang w:val="it-IT"/>
              </w:rPr>
            </w:pPr>
          </w:p>
          <w:p w14:paraId="2AD35589" w14:textId="511090B0" w:rsidR="001D5914" w:rsidRPr="00CB50EF" w:rsidRDefault="000E034E" w:rsidP="00CB50EF">
            <w:pPr>
              <w:spacing w:after="0" w:line="259" w:lineRule="auto"/>
              <w:ind w:left="0" w:right="56" w:firstLine="0"/>
              <w:jc w:val="center"/>
              <w:rPr>
                <w:szCs w:val="24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szCs w:val="24"/>
              </w:rPr>
              <w:t>Catalogo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2F41B" w14:textId="77777777" w:rsidR="00645FAE" w:rsidRPr="00CB50EF" w:rsidRDefault="00645FAE" w:rsidP="00CB50EF">
            <w:pPr>
              <w:spacing w:after="0" w:line="259" w:lineRule="auto"/>
              <w:ind w:left="0" w:right="55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08854469" w14:textId="007E3C61" w:rsidR="001D5914" w:rsidRPr="00CB50EF" w:rsidRDefault="001D5914" w:rsidP="00CB50EF">
            <w:pPr>
              <w:spacing w:after="0" w:line="259" w:lineRule="auto"/>
              <w:ind w:left="0" w:right="55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Entity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E293D" w14:textId="05DF16F4" w:rsidR="001D5914" w:rsidRPr="00CB50EF" w:rsidRDefault="001D5914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Rappresenta un insieme di </w:t>
            </w:r>
            <w:r w:rsidR="00E46B00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prodotti del catalogo fornitore</w:t>
            </w: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.</w:t>
            </w:r>
          </w:p>
        </w:tc>
      </w:tr>
      <w:tr w:rsidR="001D5914" w:rsidRPr="00201861" w14:paraId="2D860748" w14:textId="77777777" w:rsidTr="00CB50EF">
        <w:trPr>
          <w:trHeight w:val="724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9C29E" w14:textId="77777777" w:rsidR="00645FAE" w:rsidRPr="00E81D50" w:rsidRDefault="00645FAE" w:rsidP="00CB50EF">
            <w:pPr>
              <w:spacing w:after="0" w:line="259" w:lineRule="auto"/>
              <w:ind w:left="0" w:right="56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  <w:lang w:val="it-IT"/>
              </w:rPr>
            </w:pPr>
          </w:p>
          <w:p w14:paraId="228CED97" w14:textId="052EE817" w:rsidR="001D5914" w:rsidRPr="00CB50EF" w:rsidRDefault="009409BE" w:rsidP="00CB50EF">
            <w:pPr>
              <w:spacing w:after="0" w:line="259" w:lineRule="auto"/>
              <w:ind w:left="0" w:right="56" w:firstLine="0"/>
              <w:jc w:val="center"/>
              <w:rPr>
                <w:szCs w:val="24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b/>
                <w:szCs w:val="24"/>
              </w:rPr>
              <w:t>Carrello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384DD" w14:textId="5A804D95" w:rsidR="001D5914" w:rsidRPr="00CB50EF" w:rsidRDefault="001D5914" w:rsidP="00CB50EF">
            <w:pPr>
              <w:spacing w:after="0" w:line="259" w:lineRule="auto"/>
              <w:ind w:left="0" w:right="55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Entity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CBEF1" w14:textId="072D2249" w:rsidR="001D5914" w:rsidRPr="00CB50EF" w:rsidRDefault="009409BE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Rappresenta un insieme di prodotti del carrello</w:t>
            </w:r>
            <w:r w:rsidR="001D5914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.</w:t>
            </w:r>
          </w:p>
        </w:tc>
      </w:tr>
      <w:tr w:rsidR="001D5914" w:rsidRPr="00201861" w14:paraId="5D1A760B" w14:textId="77777777" w:rsidTr="00CB50EF">
        <w:trPr>
          <w:trHeight w:val="724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685D9" w14:textId="77777777" w:rsidR="00645FAE" w:rsidRPr="00E81D50" w:rsidRDefault="00645FAE" w:rsidP="00CB50EF">
            <w:pPr>
              <w:spacing w:after="0" w:line="259" w:lineRule="auto"/>
              <w:ind w:left="0" w:right="56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  <w:lang w:val="it-IT"/>
              </w:rPr>
            </w:pPr>
          </w:p>
          <w:p w14:paraId="09D225EF" w14:textId="3485C22A" w:rsidR="001D5914" w:rsidRPr="00CB50EF" w:rsidRDefault="00297F2E" w:rsidP="00CB50EF">
            <w:pPr>
              <w:spacing w:after="0" w:line="259" w:lineRule="auto"/>
              <w:ind w:left="0" w:right="56" w:firstLine="0"/>
              <w:jc w:val="center"/>
              <w:rPr>
                <w:szCs w:val="24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b/>
                <w:szCs w:val="24"/>
              </w:rPr>
              <w:t>Cliente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2875A" w14:textId="77777777" w:rsidR="00645FAE" w:rsidRPr="00CB50EF" w:rsidRDefault="00645FAE" w:rsidP="00CB50EF">
            <w:pPr>
              <w:spacing w:after="0" w:line="259" w:lineRule="auto"/>
              <w:ind w:left="0" w:right="55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5E05EDF5" w14:textId="6988F3E1" w:rsidR="001D5914" w:rsidRPr="00CB50EF" w:rsidRDefault="001D5914" w:rsidP="00CB50EF">
            <w:pPr>
              <w:spacing w:after="0" w:line="259" w:lineRule="auto"/>
              <w:ind w:left="0" w:right="55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Entity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6A952" w14:textId="4600E2C4" w:rsidR="001D5914" w:rsidRPr="00CB50EF" w:rsidRDefault="001D5914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Rappresenta un generico </w:t>
            </w:r>
            <w:r w:rsidR="00297F2E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utente “Cliente”</w:t>
            </w: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.</w:t>
            </w:r>
          </w:p>
        </w:tc>
      </w:tr>
      <w:tr w:rsidR="00201861" w:rsidRPr="00201861" w14:paraId="09761F25" w14:textId="77777777" w:rsidTr="00CB50EF">
        <w:trPr>
          <w:trHeight w:val="724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E0D3D" w14:textId="77777777" w:rsidR="00201861" w:rsidRDefault="00201861" w:rsidP="00CB50EF">
            <w:pPr>
              <w:spacing w:after="0" w:line="259" w:lineRule="auto"/>
              <w:ind w:left="0" w:right="56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  <w:lang w:val="it-IT"/>
              </w:rPr>
            </w:pPr>
          </w:p>
          <w:p w14:paraId="351BFFFB" w14:textId="0A7F2FAC" w:rsidR="00201861" w:rsidRPr="00201861" w:rsidRDefault="00201861" w:rsidP="00CB50EF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szCs w:val="24"/>
              </w:rPr>
              <w:t>RiepilogoProdotto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A8A15" w14:textId="77777777" w:rsidR="00201861" w:rsidRDefault="00201861" w:rsidP="00CB50EF">
            <w:pPr>
              <w:spacing w:after="0" w:line="259" w:lineRule="auto"/>
              <w:ind w:left="0" w:right="55" w:firstLine="0"/>
              <w:jc w:val="center"/>
              <w:rPr>
                <w:rFonts w:ascii="Century Gothic" w:eastAsia="Century Gothic" w:hAnsi="Century Gothic" w:cs="Century Gothic"/>
                <w:szCs w:val="24"/>
                <w:lang w:val="it-IT"/>
              </w:rPr>
            </w:pPr>
          </w:p>
          <w:p w14:paraId="0E3810BC" w14:textId="71A6A9BC" w:rsidR="00201861" w:rsidRPr="00201861" w:rsidRDefault="00201861" w:rsidP="00CB50EF">
            <w:pPr>
              <w:spacing w:after="0" w:line="259" w:lineRule="auto"/>
              <w:ind w:left="0" w:right="55" w:firstLine="0"/>
              <w:jc w:val="center"/>
              <w:rPr>
                <w:rFonts w:ascii="Century Gothic" w:eastAsia="Century Gothic" w:hAnsi="Century Gothic" w:cs="Century Gothic"/>
                <w:szCs w:val="24"/>
                <w:lang w:val="it-IT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Cs w:val="24"/>
                <w:lang w:val="it-IT"/>
              </w:rPr>
              <w:t>Entity</w:t>
            </w:r>
            <w:proofErr w:type="spellEnd"/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6B9E4" w14:textId="3C228577" w:rsidR="00201861" w:rsidRPr="00CB50EF" w:rsidRDefault="00201861" w:rsidP="00CB50EF">
            <w:pPr>
              <w:spacing w:after="0" w:line="259" w:lineRule="auto"/>
              <w:ind w:left="0" w:firstLine="0"/>
              <w:jc w:val="center"/>
              <w:rPr>
                <w:rFonts w:ascii="Century Gothic" w:eastAsia="Century Gothic" w:hAnsi="Century Gothic" w:cs="Century Gothic"/>
                <w:szCs w:val="24"/>
                <w:lang w:val="it-IT"/>
              </w:rPr>
            </w:pPr>
            <w:r>
              <w:rPr>
                <w:rFonts w:ascii="Century Gothic" w:eastAsia="Century Gothic" w:hAnsi="Century Gothic" w:cs="Century Gothic"/>
                <w:szCs w:val="24"/>
                <w:lang w:val="it-IT"/>
              </w:rPr>
              <w:t>Rappresenta il riepilogo di un prodotto</w:t>
            </w:r>
          </w:p>
        </w:tc>
      </w:tr>
    </w:tbl>
    <w:p w14:paraId="269FDD43" w14:textId="77777777" w:rsidR="001D5914" w:rsidRPr="00CB50EF" w:rsidRDefault="001D5914" w:rsidP="00CB50EF">
      <w:pPr>
        <w:spacing w:after="0" w:line="259" w:lineRule="auto"/>
        <w:ind w:left="-1112" w:right="1135" w:firstLine="0"/>
        <w:jc w:val="center"/>
        <w:rPr>
          <w:szCs w:val="24"/>
          <w:lang w:val="it-IT"/>
        </w:rPr>
      </w:pPr>
    </w:p>
    <w:tbl>
      <w:tblPr>
        <w:tblStyle w:val="TableGrid"/>
        <w:tblW w:w="9621" w:type="dxa"/>
        <w:tblInd w:w="28" w:type="dxa"/>
        <w:tblCellMar>
          <w:top w:w="59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3837"/>
        <w:gridCol w:w="2790"/>
        <w:gridCol w:w="2994"/>
      </w:tblGrid>
      <w:tr w:rsidR="001D5914" w:rsidRPr="00201861" w14:paraId="530BB03D" w14:textId="77777777" w:rsidTr="00CB50EF">
        <w:trPr>
          <w:trHeight w:val="837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D00B3" w14:textId="77777777" w:rsidR="00FD70FE" w:rsidRPr="00CB50EF" w:rsidRDefault="00FD70FE" w:rsidP="00CB50EF">
            <w:pPr>
              <w:spacing w:after="0" w:line="259" w:lineRule="auto"/>
              <w:ind w:left="0" w:right="49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  <w:lang w:val="it-IT"/>
              </w:rPr>
            </w:pPr>
          </w:p>
          <w:p w14:paraId="315C354D" w14:textId="4AEB7FA2" w:rsidR="001D5914" w:rsidRPr="00CB50EF" w:rsidRDefault="00FD70FE" w:rsidP="00CB50EF">
            <w:pPr>
              <w:spacing w:after="0" w:line="259" w:lineRule="auto"/>
              <w:ind w:left="0" w:right="49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b/>
                <w:szCs w:val="24"/>
              </w:rPr>
              <w:t>EffettuaAbbonamentoControl</w:t>
            </w:r>
            <w:proofErr w:type="spellEnd"/>
          </w:p>
          <w:p w14:paraId="752F924E" w14:textId="50B45636" w:rsidR="00FD70FE" w:rsidRPr="00CB50EF" w:rsidRDefault="00FD70FE" w:rsidP="00CB50EF">
            <w:pPr>
              <w:spacing w:after="0" w:line="259" w:lineRule="auto"/>
              <w:ind w:left="0" w:right="49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3BDC1" w14:textId="77777777" w:rsidR="00645FAE" w:rsidRPr="00CB50EF" w:rsidRDefault="00645FAE" w:rsidP="00CB50EF">
            <w:pPr>
              <w:spacing w:after="0" w:line="259" w:lineRule="auto"/>
              <w:ind w:left="0" w:right="48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3D0C9FB7" w14:textId="2B0865DA" w:rsidR="001D5914" w:rsidRPr="00CB50EF" w:rsidRDefault="001D5914" w:rsidP="00CB50EF">
            <w:pPr>
              <w:spacing w:after="0" w:line="259" w:lineRule="auto"/>
              <w:ind w:left="0" w:right="48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Control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8002E" w14:textId="3F087C5E" w:rsidR="001D5914" w:rsidRPr="00CB50EF" w:rsidRDefault="001D5914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Gestisce</w:t>
            </w:r>
            <w:r w:rsidR="00507F56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la </w:t>
            </w:r>
            <w:r w:rsidR="00645FAE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sottoscrizione</w:t>
            </w:r>
            <w:r w:rsidR="00507F56"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 xml:space="preserve"> di un nuovo abbonamento di un fornitore</w:t>
            </w:r>
          </w:p>
        </w:tc>
      </w:tr>
      <w:tr w:rsidR="001D5914" w:rsidRPr="00201861" w14:paraId="04B50257" w14:textId="77777777" w:rsidTr="00CB50EF">
        <w:trPr>
          <w:trHeight w:val="72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60314" w14:textId="77777777" w:rsidR="001D5914" w:rsidRPr="00CB50EF" w:rsidRDefault="001D5914" w:rsidP="00CB50EF">
            <w:pPr>
              <w:spacing w:after="0" w:line="259" w:lineRule="auto"/>
              <w:ind w:left="0" w:right="49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  <w:lang w:val="it-IT"/>
              </w:rPr>
            </w:pPr>
          </w:p>
          <w:p w14:paraId="0274F19A" w14:textId="2E075ABD" w:rsidR="00507F56" w:rsidRPr="00CB50EF" w:rsidRDefault="00507F56" w:rsidP="00CB50EF">
            <w:pPr>
              <w:ind w:right="49"/>
              <w:jc w:val="center"/>
              <w:rPr>
                <w:rFonts w:ascii="Century Gothic" w:eastAsia="Century Gothic" w:hAnsi="Century Gothic" w:cs="Century Gothic"/>
                <w:b/>
                <w:szCs w:val="24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b/>
                <w:szCs w:val="24"/>
              </w:rPr>
              <w:t>NuovoProdottoControl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54176" w14:textId="3FD16DA9" w:rsidR="001D5914" w:rsidRPr="00CB50EF" w:rsidRDefault="001D5914" w:rsidP="00CB50EF">
            <w:pPr>
              <w:spacing w:after="0" w:line="259" w:lineRule="auto"/>
              <w:ind w:left="0" w:right="48" w:firstLine="0"/>
              <w:jc w:val="center"/>
              <w:rPr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Control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D45A0" w14:textId="7C381E34" w:rsidR="001D5914" w:rsidRPr="00CB50EF" w:rsidRDefault="00507F56" w:rsidP="00CB50EF">
            <w:pPr>
              <w:spacing w:after="0" w:line="259" w:lineRule="auto"/>
              <w:ind w:left="0" w:firstLine="0"/>
              <w:jc w:val="center"/>
              <w:rPr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Gestisce l’aggiunta di un nuovo prodotto in un catalogo fornitore</w:t>
            </w:r>
          </w:p>
        </w:tc>
      </w:tr>
      <w:tr w:rsidR="00297F2E" w:rsidRPr="00201861" w14:paraId="646067A3" w14:textId="77777777" w:rsidTr="00CB50EF">
        <w:trPr>
          <w:trHeight w:val="72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3FC2C" w14:textId="77777777" w:rsidR="00645FAE" w:rsidRPr="00E81D50" w:rsidRDefault="00645FAE" w:rsidP="00CB50EF">
            <w:pPr>
              <w:spacing w:after="0" w:line="259" w:lineRule="auto"/>
              <w:ind w:left="0" w:right="49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  <w:lang w:val="it-IT"/>
              </w:rPr>
            </w:pPr>
          </w:p>
          <w:p w14:paraId="7D552CB8" w14:textId="4397F1CC" w:rsidR="00297F2E" w:rsidRPr="00CB50EF" w:rsidRDefault="00297F2E" w:rsidP="00CB50EF">
            <w:pPr>
              <w:spacing w:after="0" w:line="259" w:lineRule="auto"/>
              <w:ind w:left="0" w:right="49" w:firstLine="0"/>
              <w:jc w:val="center"/>
              <w:rPr>
                <w:rFonts w:ascii="Century Gothic" w:eastAsia="Century Gothic" w:hAnsi="Century Gothic" w:cs="Century Gothic"/>
                <w:b/>
                <w:szCs w:val="24"/>
              </w:rPr>
            </w:pPr>
            <w:proofErr w:type="spellStart"/>
            <w:r w:rsidRPr="00CB50EF">
              <w:rPr>
                <w:rFonts w:ascii="Century Gothic" w:eastAsia="Century Gothic" w:hAnsi="Century Gothic" w:cs="Century Gothic"/>
                <w:b/>
                <w:szCs w:val="24"/>
              </w:rPr>
              <w:t>AggiungiCarrelloControl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F33F7" w14:textId="77777777" w:rsidR="00645FAE" w:rsidRPr="00CB50EF" w:rsidRDefault="00645FAE" w:rsidP="00CB50EF">
            <w:pPr>
              <w:spacing w:after="0" w:line="259" w:lineRule="auto"/>
              <w:ind w:left="0" w:right="48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</w:p>
          <w:p w14:paraId="47A17E30" w14:textId="7A8DEE63" w:rsidR="00297F2E" w:rsidRPr="00CB50EF" w:rsidRDefault="00297F2E" w:rsidP="00CB50EF">
            <w:pPr>
              <w:spacing w:after="0" w:line="259" w:lineRule="auto"/>
              <w:ind w:left="0" w:right="48" w:firstLine="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</w:rPr>
              <w:t>Control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2CE48" w14:textId="20B45E80" w:rsidR="00297F2E" w:rsidRPr="00CB50EF" w:rsidRDefault="00297F2E" w:rsidP="00CB50EF">
            <w:pPr>
              <w:spacing w:after="0" w:line="259" w:lineRule="auto"/>
              <w:ind w:left="0" w:firstLine="0"/>
              <w:jc w:val="center"/>
              <w:rPr>
                <w:rFonts w:ascii="Century Gothic" w:eastAsia="Century Gothic" w:hAnsi="Century Gothic" w:cs="Century Gothic"/>
                <w:szCs w:val="24"/>
                <w:lang w:val="it-IT"/>
              </w:rPr>
            </w:pPr>
            <w:r w:rsidRPr="00CB50EF">
              <w:rPr>
                <w:rFonts w:ascii="Century Gothic" w:eastAsia="Century Gothic" w:hAnsi="Century Gothic" w:cs="Century Gothic"/>
                <w:szCs w:val="24"/>
                <w:lang w:val="it-IT"/>
              </w:rPr>
              <w:t>Gestisce l’aggiunta di un prodotto di un catalogo nel carrello</w:t>
            </w:r>
          </w:p>
        </w:tc>
      </w:tr>
      <w:tr w:rsidR="00A246D9" w:rsidRPr="00201861" w14:paraId="3F6822CE" w14:textId="77777777" w:rsidTr="00CB50EF">
        <w:trPr>
          <w:trHeight w:val="72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A6854" w14:textId="2A1B8762" w:rsidR="00A246D9" w:rsidRPr="00645FAE" w:rsidRDefault="00A246D9" w:rsidP="00A246D9">
            <w:pPr>
              <w:spacing w:after="0" w:line="259" w:lineRule="auto"/>
              <w:ind w:left="0" w:right="49" w:firstLine="0"/>
              <w:jc w:val="center"/>
              <w:rPr>
                <w:rFonts w:ascii="Century Gothic" w:eastAsia="Century Gothic" w:hAnsi="Century Gothic" w:cs="Century Gothic"/>
                <w:b/>
                <w:sz w:val="22"/>
                <w:lang w:val="it-IT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sz w:val="22"/>
              </w:rPr>
              <w:t>CatalogoControl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5161" w14:textId="7D258EAB" w:rsidR="00A246D9" w:rsidRPr="00645FAE" w:rsidRDefault="00A246D9" w:rsidP="00A246D9">
            <w:pPr>
              <w:spacing w:after="0" w:line="259" w:lineRule="auto"/>
              <w:ind w:left="0" w:right="48" w:firstLine="0"/>
              <w:jc w:val="center"/>
              <w:rPr>
                <w:rFonts w:ascii="Century Gothic" w:eastAsia="Century Gothic" w:hAnsi="Century Gothic" w:cs="Century Gothic"/>
                <w:sz w:val="22"/>
                <w:lang w:val="it-IT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Control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BE189" w14:textId="24DF2EAF" w:rsidR="00A246D9" w:rsidRPr="00645FAE" w:rsidRDefault="00A246D9" w:rsidP="00A246D9">
            <w:pPr>
              <w:spacing w:after="0" w:line="259" w:lineRule="auto"/>
              <w:ind w:left="0" w:firstLine="0"/>
              <w:jc w:val="center"/>
              <w:rPr>
                <w:rFonts w:ascii="Century Gothic" w:eastAsia="Century Gothic" w:hAnsi="Century Gothic" w:cs="Century Gothic"/>
                <w:sz w:val="22"/>
                <w:lang w:val="it-IT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Gestisce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</w:rPr>
              <w:t xml:space="preserve"> il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catalogo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dei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prodotti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</w:rPr>
              <w:t xml:space="preserve"> di un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fornitore</w:t>
            </w:r>
            <w:proofErr w:type="spellEnd"/>
          </w:p>
        </w:tc>
      </w:tr>
      <w:tr w:rsidR="00A246D9" w:rsidRPr="00201861" w14:paraId="49591936" w14:textId="77777777" w:rsidTr="00CB50EF">
        <w:trPr>
          <w:trHeight w:val="72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18E07" w14:textId="7C07C7D9" w:rsidR="00A246D9" w:rsidRDefault="00A246D9" w:rsidP="00A246D9">
            <w:pPr>
              <w:spacing w:after="0" w:line="259" w:lineRule="auto"/>
              <w:ind w:left="0" w:right="49" w:firstLine="0"/>
              <w:jc w:val="center"/>
              <w:rPr>
                <w:rFonts w:ascii="Century Gothic" w:eastAsia="Century Gothic" w:hAnsi="Century Gothic" w:cs="Century Gothic"/>
                <w:b/>
                <w:sz w:val="22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sz w:val="22"/>
              </w:rPr>
              <w:t>GestisciAbbonamentoControl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262C2" w14:textId="518AC16C" w:rsidR="00A246D9" w:rsidRDefault="00A246D9" w:rsidP="00A246D9">
            <w:pPr>
              <w:spacing w:after="0" w:line="259" w:lineRule="auto"/>
              <w:ind w:left="0" w:right="48" w:firstLine="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Control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37981" w14:textId="532B3429" w:rsidR="00A246D9" w:rsidRDefault="00A246D9" w:rsidP="00A246D9">
            <w:pPr>
              <w:spacing w:after="0" w:line="259" w:lineRule="auto"/>
              <w:ind w:left="0" w:firstLine="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Gestisce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</w:rPr>
              <w:t xml:space="preserve"> il form di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abbonamento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</w:rPr>
              <w:t xml:space="preserve"> di un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fornitore</w:t>
            </w:r>
            <w:proofErr w:type="spellEnd"/>
          </w:p>
        </w:tc>
      </w:tr>
    </w:tbl>
    <w:p w14:paraId="19403341" w14:textId="31960810" w:rsidR="005E0E88" w:rsidRPr="001D5914" w:rsidRDefault="005E0E88" w:rsidP="00CB50EF">
      <w:pPr>
        <w:jc w:val="center"/>
        <w:rPr>
          <w:lang w:val="it-IT"/>
        </w:rPr>
      </w:pPr>
    </w:p>
    <w:sectPr w:rsidR="005E0E88" w:rsidRPr="001D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14"/>
    <w:rsid w:val="000E034E"/>
    <w:rsid w:val="001D5914"/>
    <w:rsid w:val="00201861"/>
    <w:rsid w:val="00246A03"/>
    <w:rsid w:val="00297F2E"/>
    <w:rsid w:val="00507F56"/>
    <w:rsid w:val="00511D5C"/>
    <w:rsid w:val="005E0E88"/>
    <w:rsid w:val="00645FAE"/>
    <w:rsid w:val="008E02B8"/>
    <w:rsid w:val="009409BE"/>
    <w:rsid w:val="009818A1"/>
    <w:rsid w:val="00A246D9"/>
    <w:rsid w:val="00CB50EF"/>
    <w:rsid w:val="00D85765"/>
    <w:rsid w:val="00E46B00"/>
    <w:rsid w:val="00E81D50"/>
    <w:rsid w:val="00F53829"/>
    <w:rsid w:val="00F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4113"/>
  <w15:chartTrackingRefBased/>
  <w15:docId w15:val="{F3A75159-38EA-4605-8BCD-6D44FDA9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02B8"/>
    <w:pPr>
      <w:spacing w:after="7" w:line="267" w:lineRule="auto"/>
      <w:ind w:left="31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Titolo3">
    <w:name w:val="heading 3"/>
    <w:next w:val="Normale"/>
    <w:link w:val="Titolo3Carattere"/>
    <w:uiPriority w:val="9"/>
    <w:unhideWhenUsed/>
    <w:qFormat/>
    <w:rsid w:val="001D5914"/>
    <w:pPr>
      <w:keepNext/>
      <w:keepLines/>
      <w:spacing w:after="126" w:line="255" w:lineRule="auto"/>
      <w:ind w:left="10" w:hanging="10"/>
      <w:outlineLvl w:val="2"/>
    </w:pPr>
    <w:rPr>
      <w:rFonts w:ascii="Garamond" w:eastAsia="Garamond" w:hAnsi="Garamond" w:cs="Garamond"/>
      <w:b/>
      <w:color w:val="000000"/>
      <w:sz w:val="25"/>
    </w:rPr>
  </w:style>
  <w:style w:type="paragraph" w:styleId="Titolo5">
    <w:name w:val="heading 5"/>
    <w:next w:val="Normale"/>
    <w:link w:val="Titolo5Carattere"/>
    <w:uiPriority w:val="9"/>
    <w:unhideWhenUsed/>
    <w:qFormat/>
    <w:rsid w:val="001D5914"/>
    <w:pPr>
      <w:keepNext/>
      <w:keepLines/>
      <w:spacing w:after="4" w:line="267" w:lineRule="auto"/>
      <w:ind w:left="31" w:hanging="10"/>
      <w:outlineLvl w:val="4"/>
    </w:pPr>
    <w:rPr>
      <w:rFonts w:ascii="Garamond" w:eastAsia="Garamond" w:hAnsi="Garamond" w:cs="Garamond"/>
      <w:b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5914"/>
    <w:rPr>
      <w:rFonts w:ascii="Garamond" w:eastAsia="Garamond" w:hAnsi="Garamond" w:cs="Garamond"/>
      <w:b/>
      <w:color w:val="000000"/>
      <w:sz w:val="25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D5914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rsid w:val="001D591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iuliano</dc:creator>
  <cp:keywords/>
  <dc:description/>
  <cp:lastModifiedBy>Davide Pappalardo</cp:lastModifiedBy>
  <cp:revision>7</cp:revision>
  <dcterms:created xsi:type="dcterms:W3CDTF">2020-11-13T16:01:00Z</dcterms:created>
  <dcterms:modified xsi:type="dcterms:W3CDTF">2020-11-16T17:46:00Z</dcterms:modified>
</cp:coreProperties>
</file>