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16" w:rsidRDefault="00DE7804" w:rsidP="00DE7804">
      <w:pPr>
        <w:pStyle w:val="Paragrafoelenco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Panoramica</w:t>
      </w:r>
    </w:p>
    <w:p w:rsidR="00DE7804" w:rsidRDefault="00DE7804" w:rsidP="00DE7804">
      <w:pPr>
        <w:rPr>
          <w:sz w:val="28"/>
          <w:szCs w:val="28"/>
        </w:rPr>
      </w:pPr>
      <w:r>
        <w:rPr>
          <w:sz w:val="28"/>
          <w:szCs w:val="28"/>
        </w:rPr>
        <w:t>Il documento si compone di 3 parti fondamentali:</w:t>
      </w:r>
    </w:p>
    <w:p w:rsidR="00DE7804" w:rsidRDefault="00DE7804" w:rsidP="00DE780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Introduzione: In questa sezione verranno illustrati gli obiettivi del sistema proposto </w:t>
      </w:r>
      <w:r w:rsidR="00136409">
        <w:rPr>
          <w:sz w:val="28"/>
          <w:szCs w:val="28"/>
        </w:rPr>
        <w:t>e saranno descritte, in modo non approfondito, le varie funzionalità messe a disposizione per gli attori. Verranno poi mostrati gli obiettivi del design, in particolar modo i criteri che il sistema dovrà rispettare.</w:t>
      </w:r>
    </w:p>
    <w:p w:rsidR="007D4A1C" w:rsidRDefault="00136409" w:rsidP="00DE780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Architettura del sistema proposto: In questa sezione verrà elaborata la </w:t>
      </w:r>
      <w:proofErr w:type="spellStart"/>
      <w:r>
        <w:rPr>
          <w:sz w:val="28"/>
          <w:szCs w:val="28"/>
        </w:rPr>
        <w:t>m</w:t>
      </w:r>
      <w:bookmarkStart w:id="0" w:name="_GoBack"/>
      <w:bookmarkEnd w:id="0"/>
      <w:r>
        <w:rPr>
          <w:sz w:val="28"/>
          <w:szCs w:val="28"/>
        </w:rPr>
        <w:t>acrocomposizione</w:t>
      </w:r>
      <w:proofErr w:type="spellEnd"/>
      <w:r>
        <w:rPr>
          <w:sz w:val="28"/>
          <w:szCs w:val="28"/>
        </w:rPr>
        <w:t xml:space="preserve"> in sottosistemi, la gestione dei dati persistenti, il mapping hardware/software del sistema, il controllo degli </w:t>
      </w:r>
      <w:proofErr w:type="gramStart"/>
      <w:r>
        <w:rPr>
          <w:sz w:val="28"/>
          <w:szCs w:val="28"/>
        </w:rPr>
        <w:t>accessi ,</w:t>
      </w:r>
      <w:proofErr w:type="gramEnd"/>
      <w:r>
        <w:rPr>
          <w:sz w:val="28"/>
          <w:szCs w:val="28"/>
        </w:rPr>
        <w:t xml:space="preserve"> sicurezza e le condizioni </w:t>
      </w:r>
      <w:r w:rsidR="007D4A1C">
        <w:rPr>
          <w:sz w:val="28"/>
          <w:szCs w:val="28"/>
        </w:rPr>
        <w:t>limite.</w:t>
      </w:r>
    </w:p>
    <w:p w:rsidR="00136409" w:rsidRPr="00DE7804" w:rsidRDefault="007D4A1C" w:rsidP="00DE780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Servizi dei sottosistemi e Glossario:</w:t>
      </w:r>
      <w:r w:rsidR="00136409">
        <w:rPr>
          <w:sz w:val="28"/>
          <w:szCs w:val="28"/>
        </w:rPr>
        <w:t xml:space="preserve"> </w:t>
      </w:r>
      <w:r>
        <w:rPr>
          <w:sz w:val="28"/>
          <w:szCs w:val="28"/>
        </w:rPr>
        <w:t>In questa sezione troveremo la descrizione per ogni servizio fornito del sottosistema e un glossario contenente una raccolta dei termini contenuti nel sistema proposto.</w:t>
      </w:r>
    </w:p>
    <w:sectPr w:rsidR="00136409" w:rsidRPr="00DE78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3D0"/>
    <w:multiLevelType w:val="multilevel"/>
    <w:tmpl w:val="D6921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3F1529"/>
    <w:multiLevelType w:val="multilevel"/>
    <w:tmpl w:val="D6921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D5A39C5"/>
    <w:multiLevelType w:val="multilevel"/>
    <w:tmpl w:val="38625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04"/>
    <w:rsid w:val="00136409"/>
    <w:rsid w:val="0054714E"/>
    <w:rsid w:val="007D4A1C"/>
    <w:rsid w:val="00B616E5"/>
    <w:rsid w:val="00D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F2C7"/>
  <w15:chartTrackingRefBased/>
  <w15:docId w15:val="{9C9D6AA2-733B-49E2-879C-84912A71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1</cp:revision>
  <dcterms:created xsi:type="dcterms:W3CDTF">2019-01-22T13:11:00Z</dcterms:created>
  <dcterms:modified xsi:type="dcterms:W3CDTF">2019-01-22T13:36:00Z</dcterms:modified>
</cp:coreProperties>
</file>