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AA41" w14:textId="77777777" w:rsidR="00B3073B" w:rsidRDefault="00000000">
      <w:pPr>
        <w:spacing w:before="1200"/>
        <w:jc w:val="center"/>
      </w:pPr>
      <w:r>
        <w:rPr>
          <w:b/>
          <w:bCs/>
          <w:color w:val="1F4E79"/>
          <w:sz w:val="56"/>
          <w:szCs w:val="56"/>
        </w:rPr>
        <w:t>CAHIER DES CHARGES</w:t>
      </w:r>
    </w:p>
    <w:p w14:paraId="4BCC466C" w14:textId="77777777" w:rsidR="00B3073B" w:rsidRDefault="00000000">
      <w:pPr>
        <w:pBdr>
          <w:bottom w:val="single" w:sz="12" w:space="8" w:color="2E75B6"/>
        </w:pBdr>
        <w:spacing w:before="120" w:after="600"/>
        <w:jc w:val="center"/>
      </w:pPr>
      <w:r>
        <w:rPr>
          <w:color w:val="595959"/>
          <w:sz w:val="26"/>
          <w:szCs w:val="26"/>
        </w:rPr>
        <w:t>Projet de fin d'études — Mémoire</w:t>
      </w:r>
    </w:p>
    <w:p w14:paraId="6FAEE150" w14:textId="77777777" w:rsidR="00096DA5" w:rsidRDefault="00096DA5">
      <w:pPr>
        <w:spacing w:before="400" w:after="200"/>
        <w:jc w:val="center"/>
        <w:rPr>
          <w:b/>
          <w:bCs/>
          <w:i/>
          <w:iCs/>
          <w:color w:val="222222"/>
          <w:sz w:val="30"/>
          <w:szCs w:val="30"/>
        </w:rPr>
      </w:pPr>
      <w:r w:rsidRPr="00096DA5">
        <w:rPr>
          <w:b/>
          <w:bCs/>
          <w:i/>
          <w:iCs/>
          <w:color w:val="222222"/>
          <w:sz w:val="30"/>
          <w:szCs w:val="30"/>
        </w:rPr>
        <w:t>Conception et implémentation d'un système intelligent de classification des déchets par vision par ordinateur, complétée par la reconnaissance optique de caractères (OCR), pour l'optimisation du tri sélecti</w:t>
      </w:r>
      <w:r>
        <w:rPr>
          <w:b/>
          <w:bCs/>
          <w:i/>
          <w:iCs/>
          <w:color w:val="222222"/>
          <w:sz w:val="30"/>
          <w:szCs w:val="30"/>
        </w:rPr>
        <w:t xml:space="preserve">f. </w:t>
      </w:r>
    </w:p>
    <w:p w14:paraId="76B669A9" w14:textId="3F337125" w:rsidR="00B3073B" w:rsidRDefault="00096DA5">
      <w:pPr>
        <w:spacing w:before="400" w:after="200"/>
        <w:jc w:val="center"/>
      </w:pPr>
      <w:r w:rsidRPr="00096DA5">
        <w:rPr>
          <w:b/>
          <w:bCs/>
          <w:i/>
          <w:iCs/>
          <w:color w:val="222222"/>
          <w:sz w:val="30"/>
          <w:szCs w:val="30"/>
        </w:rPr>
        <w:t>Conception et implémentation d'un système intelligent de reconnaissance des déchets recyclables fondé sur la vision par ordinateur et l'OCR pour optimiser le tri sélectif.</w:t>
      </w:r>
    </w:p>
    <w:p w14:paraId="4F005CB9" w14:textId="77777777" w:rsidR="00B3073B" w:rsidRDefault="00000000">
      <w:pPr>
        <w:spacing w:before="800" w:after="60"/>
        <w:jc w:val="center"/>
      </w:pPr>
      <w:r>
        <w:rPr>
          <w:color w:val="595959"/>
          <w:sz w:val="24"/>
          <w:szCs w:val="24"/>
        </w:rPr>
        <w:t>Application de gestion en ligne — Mobile &amp; Web</w:t>
      </w:r>
    </w:p>
    <w:p w14:paraId="5BF20770" w14:textId="77777777" w:rsidR="00B3073B" w:rsidRDefault="00000000">
      <w:pPr>
        <w:spacing w:before="1400" w:after="40"/>
        <w:jc w:val="center"/>
      </w:pPr>
      <w:r>
        <w:rPr>
          <w:b/>
          <w:bCs/>
        </w:rPr>
        <w:t>Version 2.0 — Cahier des charges enrichi</w:t>
      </w:r>
    </w:p>
    <w:p w14:paraId="6F14328B" w14:textId="77777777" w:rsidR="00B3073B" w:rsidRDefault="00000000">
      <w:pPr>
        <w:spacing w:after="40"/>
        <w:jc w:val="center"/>
      </w:pPr>
      <w:r>
        <w:rPr>
          <w:color w:val="595959"/>
        </w:rPr>
        <w:t>Date : Juin 2026</w:t>
      </w:r>
    </w:p>
    <w:p w14:paraId="74E3FD0C" w14:textId="77777777" w:rsidR="00B3073B" w:rsidRDefault="00000000">
      <w:r>
        <w:br w:type="page"/>
      </w:r>
    </w:p>
    <w:p w14:paraId="696FAD9E" w14:textId="77777777" w:rsidR="00B3073B" w:rsidRDefault="00000000">
      <w:pPr>
        <w:spacing w:after="200"/>
      </w:pPr>
      <w:r>
        <w:rPr>
          <w:b/>
          <w:bCs/>
          <w:color w:val="1F4E79"/>
          <w:sz w:val="30"/>
          <w:szCs w:val="30"/>
        </w:rPr>
        <w:lastRenderedPageBreak/>
        <w:t>Table des matières</w:t>
      </w:r>
    </w:p>
    <w:sdt>
      <w:sdtPr>
        <w:alias w:val="Table des matières"/>
        <w:id w:val="908884908"/>
      </w:sdtPr>
      <w:sdtContent>
        <w:p w14:paraId="7C6474C4" w14:textId="77777777" w:rsidR="00B3073B" w:rsidRDefault="00000000">
          <w:r>
            <w:fldChar w:fldCharType="begin"/>
          </w:r>
          <w:r>
            <w:instrText>TOC \h \o "1-3"</w:instrText>
          </w:r>
          <w:r>
            <w:fldChar w:fldCharType="separate"/>
          </w:r>
        </w:p>
        <w:p w14:paraId="34E07266" w14:textId="77777777" w:rsidR="00B3073B" w:rsidRDefault="00000000">
          <w:r>
            <w:fldChar w:fldCharType="end"/>
          </w:r>
        </w:p>
      </w:sdtContent>
    </w:sdt>
    <w:p w14:paraId="21917BD0" w14:textId="77777777" w:rsidR="00B3073B" w:rsidRDefault="00000000">
      <w:r>
        <w:br w:type="page"/>
      </w:r>
    </w:p>
    <w:p w14:paraId="65479C59" w14:textId="77777777" w:rsidR="00B3073B" w:rsidRDefault="00000000">
      <w:pPr>
        <w:pStyle w:val="Titre1"/>
      </w:pPr>
      <w:r>
        <w:lastRenderedPageBreak/>
        <w:t>1. Présentation du projet</w:t>
      </w:r>
    </w:p>
    <w:p w14:paraId="0745EE9B" w14:textId="77777777" w:rsidR="00B3073B" w:rsidRDefault="00000000">
      <w:pPr>
        <w:spacing w:after="120" w:line="276" w:lineRule="auto"/>
        <w:jc w:val="both"/>
      </w:pPr>
      <w:r>
        <w:t>Le présent projet vise à concevoir et à implémenter un système intelligent de reconnaissance de déchets et d'objets recyclables. La solution se compose d'une application mobile destinée aux utilisateurs finaux et d'une plateforme web d'administration et de gestion en ligne. À partir d'une image soumise par l'utilisateur, le système identifie l'objet et le classe dans l'une des catégories de tri, en s'appuyant conjointement sur la vision par ordinateur (analyse visuelle de l'objet) et sur la reconnaissance optique de caractères (OCR) lorsque l'objet porte des inscriptions, logos ou consignes de tri.</w:t>
      </w:r>
    </w:p>
    <w:p w14:paraId="20DF75D8" w14:textId="77777777" w:rsidR="00B3073B" w:rsidRDefault="00000000">
      <w:pPr>
        <w:spacing w:after="120" w:line="276" w:lineRule="auto"/>
        <w:jc w:val="both"/>
      </w:pPr>
      <w:r>
        <w:t>Au-delà de la simple classification, le système constitue une plateforme de gestion complète : il collecte et historise les analyses, alimente des tableaux de bord statistiques, gère les utilisateurs et leurs rôles, permet l'amélioration continue du modèle d'intelligence artificielle, et applique un niveau de sécurité élevé conforme aux bonnes pratiques de protection des données personnelles.</w:t>
      </w:r>
    </w:p>
    <w:p w14:paraId="37B8A886" w14:textId="77777777" w:rsidR="00B3073B" w:rsidRDefault="00000000">
      <w:pPr>
        <w:pStyle w:val="Titre2"/>
      </w:pPr>
      <w:r>
        <w:t>1.1. Document et objet</w:t>
      </w:r>
    </w:p>
    <w:p w14:paraId="4225FA57" w14:textId="77777777" w:rsidR="00B3073B" w:rsidRDefault="00000000">
      <w:pPr>
        <w:spacing w:after="120" w:line="276" w:lineRule="auto"/>
        <w:jc w:val="both"/>
      </w:pPr>
      <w:r>
        <w:t>Ce cahier des charges définit le périmètre, les exigences fonctionnelles et non fonctionnelles, l'architecture, les contraintes de sécurité et les critères d'acceptation du système. Il sert de référence contractuelle et technique pour la conception, le développement, les tests et la recette du produit.</w:t>
      </w:r>
    </w:p>
    <w:p w14:paraId="4601B765" w14:textId="77777777" w:rsidR="00B3073B" w:rsidRDefault="00000000">
      <w:pPr>
        <w:pStyle w:val="Titre1"/>
      </w:pPr>
      <w:r>
        <w:t>2. Contexte et problématique</w:t>
      </w:r>
    </w:p>
    <w:p w14:paraId="4AE564B9" w14:textId="77777777" w:rsidR="00B3073B" w:rsidRDefault="00000000">
      <w:pPr>
        <w:spacing w:after="120" w:line="276" w:lineRule="auto"/>
        <w:jc w:val="both"/>
      </w:pPr>
      <w:r>
        <w:t>Le tri des déchets demeure une difficulté quotidienne pour de nombreux citoyens. Les consignes varient selon les matériaux, les emballages combinent plusieurs matières, et les symboles de recyclage sont souvent mal compris. Ces incertitudes provoquent des erreurs de tri qui dégradent la qualité du recyclage, augmentent les coûts de traitement et réduisent le taux de valorisation des déchets.</w:t>
      </w:r>
    </w:p>
    <w:p w14:paraId="5D55EE8A" w14:textId="77777777" w:rsidR="00B3073B" w:rsidRDefault="00000000">
      <w:pPr>
        <w:spacing w:after="120" w:line="276" w:lineRule="auto"/>
        <w:jc w:val="both"/>
      </w:pPr>
      <w:r>
        <w:t>Pour répondre à ce problème, le projet propose une solution numérique capable d'analyser une image grâce à la vision par ordinateur et, lorsque l'objet contient du texte, grâce à l'OCR. La combinaison de ces deux approches permet d'orienter l'utilisateur de manière simple, fiable et rapide, tout en collectant des données utiles au pilotage de la gestion des déchets.</w:t>
      </w:r>
    </w:p>
    <w:p w14:paraId="44ACFC19" w14:textId="77777777" w:rsidR="00B3073B" w:rsidRDefault="00000000">
      <w:pPr>
        <w:pStyle w:val="Titre2"/>
      </w:pPr>
      <w:r>
        <w:t>2.1. Justification du caractère « gestion en ligne »</w:t>
      </w:r>
    </w:p>
    <w:p w14:paraId="3B502E5D" w14:textId="77777777" w:rsidR="00B3073B" w:rsidRDefault="00000000">
      <w:pPr>
        <w:spacing w:after="120" w:line="276" w:lineRule="auto"/>
        <w:jc w:val="both"/>
      </w:pPr>
      <w:r>
        <w:t>Le système ne se limite pas à une fonction de reconnaissance : il s'agit d'une application de gestion en ligne multi-utilisateurs. Il centralise les comptes, les historiques, les statistiques, le référentiel de catégories et le cycle de vie du modèle d'IA. Cette dimension impose des exigences fortes en matière de disponibilité, d'intégrité des données et surtout de sécurité, qui sont détaillées dans ce document.</w:t>
      </w:r>
    </w:p>
    <w:p w14:paraId="0E0F731D" w14:textId="77777777" w:rsidR="00B3073B" w:rsidRDefault="00000000">
      <w:pPr>
        <w:pStyle w:val="Titre1"/>
      </w:pPr>
      <w:r>
        <w:t>3. Objectifs</w:t>
      </w:r>
    </w:p>
    <w:p w14:paraId="01BFE466" w14:textId="77777777" w:rsidR="00B3073B" w:rsidRDefault="00000000">
      <w:pPr>
        <w:pStyle w:val="Titre2"/>
      </w:pPr>
      <w:r>
        <w:t>3.1. Objectif général</w:t>
      </w:r>
    </w:p>
    <w:p w14:paraId="39A9CDC2" w14:textId="77777777" w:rsidR="00B3073B" w:rsidRDefault="00000000">
      <w:pPr>
        <w:spacing w:after="120" w:line="276" w:lineRule="auto"/>
        <w:jc w:val="both"/>
      </w:pPr>
      <w:r>
        <w:lastRenderedPageBreak/>
        <w:t>Concevoir et déployer un système intelligent, fiable et sécurisé permettant de reconnaître automatiquement les déchets et objets recyclables à partir d'une image, afin d'optimiser le tri et d'améliorer la valorisation des déchets.</w:t>
      </w:r>
    </w:p>
    <w:p w14:paraId="424767DE" w14:textId="77777777" w:rsidR="00B3073B" w:rsidRDefault="00000000">
      <w:pPr>
        <w:pStyle w:val="Titre2"/>
      </w:pPr>
      <w:r>
        <w:t>3.2. Objectifs spécifiques</w:t>
      </w:r>
    </w:p>
    <w:p w14:paraId="486878B4" w14:textId="77777777" w:rsidR="00B3073B" w:rsidRDefault="00000000">
      <w:pPr>
        <w:pStyle w:val="Paragraphedeliste"/>
        <w:numPr>
          <w:ilvl w:val="0"/>
          <w:numId w:val="2"/>
        </w:numPr>
        <w:spacing w:after="60" w:line="264" w:lineRule="auto"/>
        <w:jc w:val="both"/>
      </w:pPr>
      <w:r>
        <w:t>Fournir une classification automatique d'un objet à partir d'une image (capture ou import).</w:t>
      </w:r>
    </w:p>
    <w:p w14:paraId="6AEB6F0C" w14:textId="77777777" w:rsidR="00B3073B" w:rsidRDefault="00000000">
      <w:pPr>
        <w:pStyle w:val="Paragraphedeliste"/>
        <w:numPr>
          <w:ilvl w:val="0"/>
          <w:numId w:val="2"/>
        </w:numPr>
        <w:spacing w:after="60" w:line="264" w:lineRule="auto"/>
        <w:jc w:val="both"/>
      </w:pPr>
      <w:r>
        <w:t>Combiner vision par ordinateur et OCR pour fiabiliser la décision de tri.</w:t>
      </w:r>
    </w:p>
    <w:p w14:paraId="65102182" w14:textId="77777777" w:rsidR="00B3073B" w:rsidRDefault="00000000">
      <w:pPr>
        <w:pStyle w:val="Paragraphedeliste"/>
        <w:numPr>
          <w:ilvl w:val="0"/>
          <w:numId w:val="2"/>
        </w:numPr>
        <w:spacing w:after="60" w:line="264" w:lineRule="auto"/>
        <w:jc w:val="both"/>
      </w:pPr>
      <w:r>
        <w:t>Gérer les utilisateurs, leurs rôles et leurs droits via une plateforme en ligne sécurisée.</w:t>
      </w:r>
    </w:p>
    <w:p w14:paraId="36E265B3" w14:textId="77777777" w:rsidR="00B3073B" w:rsidRDefault="00000000">
      <w:pPr>
        <w:pStyle w:val="Paragraphedeliste"/>
        <w:numPr>
          <w:ilvl w:val="0"/>
          <w:numId w:val="2"/>
        </w:numPr>
        <w:spacing w:after="60" w:line="264" w:lineRule="auto"/>
        <w:jc w:val="both"/>
      </w:pPr>
      <w:r>
        <w:t>Conserver un historique consultable et exploitable des analyses effectuées.</w:t>
      </w:r>
    </w:p>
    <w:p w14:paraId="266445F7" w14:textId="77777777" w:rsidR="00B3073B" w:rsidRDefault="00000000">
      <w:pPr>
        <w:pStyle w:val="Paragraphedeliste"/>
        <w:numPr>
          <w:ilvl w:val="0"/>
          <w:numId w:val="2"/>
        </w:numPr>
        <w:spacing w:after="60" w:line="264" w:lineRule="auto"/>
        <w:jc w:val="both"/>
      </w:pPr>
      <w:r>
        <w:t>Offrir aux administrateurs un tableau de bord de supervision et des statistiques décisionnelles.</w:t>
      </w:r>
    </w:p>
    <w:p w14:paraId="6FDCE893" w14:textId="77777777" w:rsidR="00B3073B" w:rsidRDefault="00000000">
      <w:pPr>
        <w:pStyle w:val="Paragraphedeliste"/>
        <w:numPr>
          <w:ilvl w:val="0"/>
          <w:numId w:val="2"/>
        </w:numPr>
        <w:spacing w:after="60" w:line="264" w:lineRule="auto"/>
        <w:jc w:val="both"/>
      </w:pPr>
      <w:r>
        <w:t xml:space="preserve">Permettre l'amélioration continue du modèle (collecte de retours, </w:t>
      </w:r>
      <w:proofErr w:type="spellStart"/>
      <w:r>
        <w:t>ré-entraînement</w:t>
      </w:r>
      <w:proofErr w:type="spellEnd"/>
      <w:r>
        <w:t xml:space="preserve">, gestion du </w:t>
      </w:r>
      <w:proofErr w:type="spellStart"/>
      <w:r>
        <w:t>dataset</w:t>
      </w:r>
      <w:proofErr w:type="spellEnd"/>
      <w:r>
        <w:t>).</w:t>
      </w:r>
    </w:p>
    <w:p w14:paraId="08D33310" w14:textId="77777777" w:rsidR="00B3073B" w:rsidRDefault="00000000">
      <w:pPr>
        <w:pStyle w:val="Paragraphedeliste"/>
        <w:numPr>
          <w:ilvl w:val="0"/>
          <w:numId w:val="2"/>
        </w:numPr>
        <w:spacing w:after="60" w:line="264" w:lineRule="auto"/>
        <w:jc w:val="both"/>
      </w:pPr>
      <w:r>
        <w:t>Garantir un niveau de sécurité élevé et la conformité à la réglementation sur la protection des données.</w:t>
      </w:r>
    </w:p>
    <w:p w14:paraId="295A9068" w14:textId="77777777" w:rsidR="00B3073B" w:rsidRDefault="00000000">
      <w:pPr>
        <w:pStyle w:val="Titre1"/>
      </w:pPr>
      <w:r>
        <w:t>4. Périmètre du projet</w:t>
      </w:r>
    </w:p>
    <w:p w14:paraId="1262A3FA" w14:textId="77777777" w:rsidR="00B3073B" w:rsidRDefault="00000000">
      <w:pPr>
        <w:pStyle w:val="Titre2"/>
      </w:pPr>
      <w:r>
        <w:t>4.1. Périmètre inclus</w:t>
      </w:r>
    </w:p>
    <w:p w14:paraId="6D395827" w14:textId="77777777" w:rsidR="00B3073B" w:rsidRDefault="00000000">
      <w:pPr>
        <w:pStyle w:val="Paragraphedeliste"/>
        <w:numPr>
          <w:ilvl w:val="0"/>
          <w:numId w:val="2"/>
        </w:numPr>
        <w:spacing w:after="60" w:line="264" w:lineRule="auto"/>
        <w:jc w:val="both"/>
      </w:pPr>
      <w:r>
        <w:t>L'application mobile (utilisateur final).</w:t>
      </w:r>
    </w:p>
    <w:p w14:paraId="4BF7C20F" w14:textId="77777777" w:rsidR="00B3073B" w:rsidRDefault="00000000">
      <w:pPr>
        <w:pStyle w:val="Paragraphedeliste"/>
        <w:numPr>
          <w:ilvl w:val="0"/>
          <w:numId w:val="2"/>
        </w:numPr>
        <w:spacing w:after="60" w:line="264" w:lineRule="auto"/>
        <w:jc w:val="both"/>
      </w:pPr>
      <w:r>
        <w:t>L'interface web d'administration et de gestion.</w:t>
      </w:r>
    </w:p>
    <w:p w14:paraId="7ADC96E2" w14:textId="77777777" w:rsidR="00B3073B" w:rsidRDefault="00000000">
      <w:pPr>
        <w:pStyle w:val="Paragraphedeliste"/>
        <w:numPr>
          <w:ilvl w:val="0"/>
          <w:numId w:val="2"/>
        </w:numPr>
        <w:spacing w:after="60" w:line="264" w:lineRule="auto"/>
        <w:jc w:val="both"/>
      </w:pPr>
      <w:r>
        <w:t>Le backend applicatif et l'API sécurisée.</w:t>
      </w:r>
    </w:p>
    <w:p w14:paraId="7B954958" w14:textId="77777777" w:rsidR="00B3073B" w:rsidRDefault="00000000">
      <w:pPr>
        <w:pStyle w:val="Paragraphedeliste"/>
        <w:numPr>
          <w:ilvl w:val="0"/>
          <w:numId w:val="2"/>
        </w:numPr>
        <w:spacing w:after="60" w:line="264" w:lineRule="auto"/>
        <w:jc w:val="both"/>
      </w:pPr>
      <w:r>
        <w:t>La base de données et le stockage des images.</w:t>
      </w:r>
    </w:p>
    <w:p w14:paraId="292BAEE1" w14:textId="77777777" w:rsidR="00B3073B" w:rsidRDefault="00000000">
      <w:pPr>
        <w:pStyle w:val="Paragraphedeliste"/>
        <w:numPr>
          <w:ilvl w:val="0"/>
          <w:numId w:val="2"/>
        </w:numPr>
        <w:spacing w:after="60" w:line="264" w:lineRule="auto"/>
        <w:jc w:val="both"/>
      </w:pPr>
      <w:r>
        <w:t>Le module de traitement intelligent (prétraitement, vision par ordinateur, OCR, moteur de décision).</w:t>
      </w:r>
    </w:p>
    <w:p w14:paraId="0BE0B599" w14:textId="77777777" w:rsidR="00B3073B" w:rsidRDefault="00000000">
      <w:pPr>
        <w:pStyle w:val="Paragraphedeliste"/>
        <w:numPr>
          <w:ilvl w:val="0"/>
          <w:numId w:val="2"/>
        </w:numPr>
        <w:spacing w:after="60" w:line="264" w:lineRule="auto"/>
        <w:jc w:val="both"/>
      </w:pPr>
      <w:r>
        <w:t>La gestion des comptes, des rôles et des droits d'accès.</w:t>
      </w:r>
    </w:p>
    <w:p w14:paraId="46A3697A" w14:textId="77777777" w:rsidR="00B3073B" w:rsidRDefault="00000000">
      <w:pPr>
        <w:pStyle w:val="Paragraphedeliste"/>
        <w:numPr>
          <w:ilvl w:val="0"/>
          <w:numId w:val="2"/>
        </w:numPr>
        <w:spacing w:after="60" w:line="264" w:lineRule="auto"/>
        <w:jc w:val="both"/>
      </w:pPr>
      <w:r>
        <w:t>La gestion des résultats, de l'historique et des statistiques.</w:t>
      </w:r>
    </w:p>
    <w:p w14:paraId="06123E52" w14:textId="77777777" w:rsidR="00B3073B" w:rsidRDefault="00000000">
      <w:pPr>
        <w:pStyle w:val="Paragraphedeliste"/>
        <w:numPr>
          <w:ilvl w:val="0"/>
          <w:numId w:val="2"/>
        </w:numPr>
        <w:spacing w:after="60" w:line="264" w:lineRule="auto"/>
        <w:jc w:val="both"/>
      </w:pPr>
      <w:r>
        <w:t>Le dispositif de sécurité, de journalisation et de conformité.</w:t>
      </w:r>
    </w:p>
    <w:p w14:paraId="04ED90D5" w14:textId="77777777" w:rsidR="00B3073B" w:rsidRDefault="00000000">
      <w:pPr>
        <w:pStyle w:val="Titre2"/>
      </w:pPr>
      <w:r>
        <w:t>4.2. Périmètre exclu (hors projet)</w:t>
      </w:r>
    </w:p>
    <w:p w14:paraId="28D9E1F8" w14:textId="77777777" w:rsidR="00B3073B" w:rsidRDefault="00000000">
      <w:pPr>
        <w:pStyle w:val="Paragraphedeliste"/>
        <w:numPr>
          <w:ilvl w:val="0"/>
          <w:numId w:val="2"/>
        </w:numPr>
        <w:spacing w:after="60" w:line="264" w:lineRule="auto"/>
        <w:jc w:val="both"/>
      </w:pPr>
      <w:r>
        <w:t>La collecte physique des déchets et la logistique de ramassage.</w:t>
      </w:r>
    </w:p>
    <w:p w14:paraId="49BEAF79" w14:textId="77777777" w:rsidR="00B3073B" w:rsidRDefault="00000000">
      <w:pPr>
        <w:pStyle w:val="Paragraphedeliste"/>
        <w:numPr>
          <w:ilvl w:val="0"/>
          <w:numId w:val="2"/>
        </w:numPr>
        <w:spacing w:after="60" w:line="264" w:lineRule="auto"/>
        <w:jc w:val="both"/>
      </w:pPr>
      <w:r>
        <w:t>L'automatisation robotique du tri (bras mécanique, convoyeur).</w:t>
      </w:r>
    </w:p>
    <w:p w14:paraId="335EA0A1" w14:textId="77777777" w:rsidR="00B3073B" w:rsidRDefault="00000000">
      <w:pPr>
        <w:pStyle w:val="Paragraphedeliste"/>
        <w:numPr>
          <w:ilvl w:val="0"/>
          <w:numId w:val="2"/>
        </w:numPr>
        <w:spacing w:after="60" w:line="264" w:lineRule="auto"/>
        <w:jc w:val="both"/>
      </w:pPr>
      <w:r>
        <w:t>La fabrication de matériel ou de capteurs dédiés.</w:t>
      </w:r>
    </w:p>
    <w:p w14:paraId="50451B00" w14:textId="77777777" w:rsidR="00B3073B" w:rsidRDefault="00000000">
      <w:pPr>
        <w:pStyle w:val="Paragraphedeliste"/>
        <w:numPr>
          <w:ilvl w:val="0"/>
          <w:numId w:val="2"/>
        </w:numPr>
        <w:spacing w:after="60" w:line="264" w:lineRule="auto"/>
        <w:jc w:val="both"/>
      </w:pPr>
      <w:r>
        <w:t>L'intégration avec les systèmes d'information des collectivités (envisagée comme évolution).</w:t>
      </w:r>
    </w:p>
    <w:p w14:paraId="0629B907" w14:textId="77777777" w:rsidR="00B3073B" w:rsidRDefault="00000000">
      <w:pPr>
        <w:pStyle w:val="Titre1"/>
      </w:pPr>
      <w:r>
        <w:t>5. Acteurs et rôles</w:t>
      </w:r>
    </w:p>
    <w:p w14:paraId="09ABF5D9" w14:textId="77777777" w:rsidR="00B3073B" w:rsidRDefault="00000000">
      <w:pPr>
        <w:spacing w:after="120" w:line="276" w:lineRule="auto"/>
        <w:jc w:val="both"/>
      </w:pPr>
      <w:r>
        <w:t>Le système distingue plusieurs profils d'utilisateurs auxquels sont associés des droits différenciés, conformément au principe du moindre privilège.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B3073B" w14:paraId="19559BD7" w14:textId="77777777">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5033111" w14:textId="77777777" w:rsidR="00B3073B" w:rsidRDefault="00000000">
            <w:pPr>
              <w:spacing w:line="252" w:lineRule="auto"/>
            </w:pPr>
            <w:r>
              <w:rPr>
                <w:b/>
                <w:bCs/>
                <w:color w:val="FFFFFF"/>
                <w:sz w:val="20"/>
                <w:szCs w:val="20"/>
              </w:rPr>
              <w:lastRenderedPageBreak/>
              <w:t>Acteur</w:t>
            </w:r>
          </w:p>
        </w:tc>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67E2B9A" w14:textId="77777777" w:rsidR="00B3073B" w:rsidRDefault="00000000">
            <w:pPr>
              <w:spacing w:line="252" w:lineRule="auto"/>
            </w:pPr>
            <w:r>
              <w:rPr>
                <w:b/>
                <w:bCs/>
                <w:color w:val="FFFFFF"/>
                <w:sz w:val="20"/>
                <w:szCs w:val="20"/>
              </w:rPr>
              <w:t>Description</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15B5EEE" w14:textId="77777777" w:rsidR="00B3073B" w:rsidRDefault="00000000">
            <w:pPr>
              <w:spacing w:line="252" w:lineRule="auto"/>
            </w:pPr>
            <w:r>
              <w:rPr>
                <w:b/>
                <w:bCs/>
                <w:color w:val="FFFFFF"/>
                <w:sz w:val="20"/>
                <w:szCs w:val="20"/>
              </w:rPr>
              <w:t>Droits principaux</w:t>
            </w:r>
          </w:p>
        </w:tc>
      </w:tr>
      <w:tr w:rsidR="00B3073B" w14:paraId="6FA6F458"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448569C" w14:textId="77777777" w:rsidR="00B3073B" w:rsidRDefault="00000000">
            <w:pPr>
              <w:spacing w:line="252" w:lineRule="auto"/>
            </w:pPr>
            <w:r>
              <w:rPr>
                <w:sz w:val="20"/>
                <w:szCs w:val="20"/>
              </w:rPr>
              <w:t>Visiteur</w:t>
            </w:r>
          </w:p>
        </w:tc>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2F476E" w14:textId="77777777" w:rsidR="00B3073B" w:rsidRDefault="00000000">
            <w:pPr>
              <w:spacing w:line="252" w:lineRule="auto"/>
            </w:pPr>
            <w:r>
              <w:rPr>
                <w:sz w:val="20"/>
                <w:szCs w:val="20"/>
              </w:rPr>
              <w:t>Personne non authentifiée.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D43FF8" w14:textId="77777777" w:rsidR="00B3073B" w:rsidRDefault="00000000">
            <w:pPr>
              <w:spacing w:line="252" w:lineRule="auto"/>
            </w:pPr>
            <w:r>
              <w:rPr>
                <w:sz w:val="20"/>
                <w:szCs w:val="20"/>
              </w:rPr>
              <w:t>Consultation des informations publiques, inscription.</w:t>
            </w:r>
          </w:p>
        </w:tc>
      </w:tr>
      <w:tr w:rsidR="00B3073B" w14:paraId="3CA0E1A2" w14:textId="77777777">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2F8B958" w14:textId="77777777" w:rsidR="00B3073B" w:rsidRDefault="00000000">
            <w:pPr>
              <w:spacing w:line="252" w:lineRule="auto"/>
            </w:pPr>
            <w:r>
              <w:rPr>
                <w:sz w:val="20"/>
                <w:szCs w:val="20"/>
              </w:rPr>
              <w:t>Utilisateur</w:t>
            </w:r>
          </w:p>
        </w:tc>
        <w:tc>
          <w:tcPr>
            <w:tcW w:w="42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AEB5C08" w14:textId="77777777" w:rsidR="00B3073B" w:rsidRDefault="00000000">
            <w:pPr>
              <w:spacing w:line="252" w:lineRule="auto"/>
            </w:pPr>
            <w:r>
              <w:rPr>
                <w:sz w:val="20"/>
                <w:szCs w:val="20"/>
              </w:rPr>
              <w:t>Citoyen authentifié utilisant l'application mobile/web.</w:t>
            </w:r>
          </w:p>
        </w:tc>
        <w:tc>
          <w:tcPr>
            <w:tcW w:w="3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2366A82" w14:textId="77777777" w:rsidR="00B3073B" w:rsidRDefault="00000000">
            <w:pPr>
              <w:spacing w:line="252" w:lineRule="auto"/>
            </w:pPr>
            <w:r>
              <w:rPr>
                <w:sz w:val="20"/>
                <w:szCs w:val="20"/>
              </w:rPr>
              <w:t>Soumettre des images, consulter ses résultats et son historique, gérer son profil, signaler une erreur.</w:t>
            </w:r>
          </w:p>
        </w:tc>
      </w:tr>
      <w:tr w:rsidR="00B3073B" w14:paraId="7F62709B"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2FCC69E" w14:textId="77777777" w:rsidR="00B3073B" w:rsidRDefault="00000000">
            <w:pPr>
              <w:spacing w:line="252" w:lineRule="auto"/>
            </w:pPr>
            <w:r>
              <w:rPr>
                <w:sz w:val="20"/>
                <w:szCs w:val="20"/>
              </w:rPr>
              <w:t>Gestionnaire / Modérateur</w:t>
            </w:r>
          </w:p>
        </w:tc>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65C48CE" w14:textId="77777777" w:rsidR="00B3073B" w:rsidRDefault="00000000">
            <w:pPr>
              <w:spacing w:line="252" w:lineRule="auto"/>
            </w:pPr>
            <w:r>
              <w:rPr>
                <w:sz w:val="20"/>
                <w:szCs w:val="20"/>
              </w:rPr>
              <w:t>Agent en charge du suivi opérationnel et de la validation.</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D61E387" w14:textId="77777777" w:rsidR="00B3073B" w:rsidRDefault="00000000">
            <w:pPr>
              <w:spacing w:line="252" w:lineRule="auto"/>
            </w:pPr>
            <w:r>
              <w:rPr>
                <w:sz w:val="20"/>
                <w:szCs w:val="20"/>
              </w:rPr>
              <w:t>Valider/corriger les classifications « À vérifier », gérer le référentiel de catégories, consulter les statistiques.</w:t>
            </w:r>
          </w:p>
        </w:tc>
      </w:tr>
      <w:tr w:rsidR="00B3073B" w14:paraId="532DE98B" w14:textId="77777777">
        <w:tc>
          <w:tcPr>
            <w:tcW w:w="19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E86DDD8" w14:textId="77777777" w:rsidR="00B3073B" w:rsidRDefault="00000000">
            <w:pPr>
              <w:spacing w:line="252" w:lineRule="auto"/>
            </w:pPr>
            <w:r>
              <w:rPr>
                <w:sz w:val="20"/>
                <w:szCs w:val="20"/>
              </w:rPr>
              <w:t>Administrateur</w:t>
            </w:r>
          </w:p>
        </w:tc>
        <w:tc>
          <w:tcPr>
            <w:tcW w:w="42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6F9AB45" w14:textId="77777777" w:rsidR="00B3073B" w:rsidRDefault="00000000">
            <w:pPr>
              <w:spacing w:line="252" w:lineRule="auto"/>
            </w:pPr>
            <w:r>
              <w:rPr>
                <w:sz w:val="20"/>
                <w:szCs w:val="20"/>
              </w:rPr>
              <w:t>Responsable technique et fonctionnel de la plateforme.</w:t>
            </w:r>
          </w:p>
        </w:tc>
        <w:tc>
          <w:tcPr>
            <w:tcW w:w="3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32C3D07" w14:textId="77777777" w:rsidR="00B3073B" w:rsidRDefault="00000000">
            <w:pPr>
              <w:spacing w:line="252" w:lineRule="auto"/>
            </w:pPr>
            <w:r>
              <w:rPr>
                <w:sz w:val="20"/>
                <w:szCs w:val="20"/>
              </w:rPr>
              <w:t xml:space="preserve">Gérer les comptes et rôles, superviser le système, gérer le </w:t>
            </w:r>
            <w:proofErr w:type="spellStart"/>
            <w:r>
              <w:rPr>
                <w:sz w:val="20"/>
                <w:szCs w:val="20"/>
              </w:rPr>
              <w:t>dataset</w:t>
            </w:r>
            <w:proofErr w:type="spellEnd"/>
            <w:r>
              <w:rPr>
                <w:sz w:val="20"/>
                <w:szCs w:val="20"/>
              </w:rPr>
              <w:t xml:space="preserve"> et le modèle, consulter les journaux d'audit.</w:t>
            </w:r>
          </w:p>
        </w:tc>
      </w:tr>
      <w:tr w:rsidR="00B3073B" w14:paraId="09876ECD" w14:textId="77777777">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3655596" w14:textId="77777777" w:rsidR="00B3073B" w:rsidRDefault="00000000">
            <w:pPr>
              <w:spacing w:line="252" w:lineRule="auto"/>
            </w:pPr>
            <w:r>
              <w:rPr>
                <w:sz w:val="20"/>
                <w:szCs w:val="20"/>
              </w:rPr>
              <w:t>Système / IA</w:t>
            </w:r>
          </w:p>
        </w:tc>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1912F0B" w14:textId="77777777" w:rsidR="00B3073B" w:rsidRDefault="00000000">
            <w:pPr>
              <w:spacing w:line="252" w:lineRule="auto"/>
            </w:pPr>
            <w:r>
              <w:rPr>
                <w:sz w:val="20"/>
                <w:szCs w:val="20"/>
              </w:rPr>
              <w:t>Composant automatique de traitement.</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9C65A6A" w14:textId="77777777" w:rsidR="00B3073B" w:rsidRDefault="00000000">
            <w:pPr>
              <w:spacing w:line="252" w:lineRule="auto"/>
            </w:pPr>
            <w:r>
              <w:rPr>
                <w:sz w:val="20"/>
                <w:szCs w:val="20"/>
              </w:rPr>
              <w:t>Exécuter le pipeline d'analyse, produire un résultat et un score de confiance.</w:t>
            </w:r>
          </w:p>
        </w:tc>
      </w:tr>
    </w:tbl>
    <w:p w14:paraId="2BB268B2" w14:textId="77777777" w:rsidR="00B3073B" w:rsidRDefault="00000000">
      <w:pPr>
        <w:pStyle w:val="Titre1"/>
      </w:pPr>
      <w:r>
        <w:t>6. Description fonctionnelle générale</w:t>
      </w:r>
    </w:p>
    <w:p w14:paraId="76672D4F" w14:textId="77777777" w:rsidR="00B3073B" w:rsidRDefault="00000000">
      <w:pPr>
        <w:spacing w:after="120" w:line="276" w:lineRule="auto"/>
        <w:jc w:val="both"/>
      </w:pPr>
      <w:r>
        <w:t>L'utilisateur s'authentifie sur l'application mobile ou sur l'interface web, puis soumet une image (capture en direct ou import depuis la galerie). L'image est transmise de façon sécurisée au backend, qui exécute le pipeline de traitement : prétraitement de l'image, analyse par vision par ordinateur, et OCR si du texte est détecté. Le moteur de décision combine ces résultats et produit un statut accompagné d'un score de confiance.</w:t>
      </w:r>
    </w:p>
    <w:p w14:paraId="6F4215D3" w14:textId="77777777" w:rsidR="00B3073B" w:rsidRDefault="00000000">
      <w:pPr>
        <w:spacing w:after="120" w:line="276" w:lineRule="auto"/>
        <w:jc w:val="both"/>
      </w:pPr>
      <w:r>
        <w:t>Le résultat appartient à l'une des catégories suivantes : Recyclable, Non recyclable, ou À vérifier lorsque la confiance est insuffisante. L'utilisateur peut consulter le détail du résultat, l'enregistrer dans son historique, signaler une erreur, et accéder à des informations complémentaires sur la bonne consigne de tri. Les cas « À vérifier » peuvent être soumis à un gestionnaire pour validation manuelle, ce qui enrichit en retour le jeu de données d'apprentissage.</w:t>
      </w:r>
    </w:p>
    <w:p w14:paraId="554C2FAB" w14:textId="77777777" w:rsidR="00B3073B" w:rsidRDefault="00000000">
      <w:pPr>
        <w:pStyle w:val="Titre1"/>
      </w:pPr>
      <w:r>
        <w:t>7. Exigences fonctionnelles détaillées</w:t>
      </w:r>
    </w:p>
    <w:p w14:paraId="66CDA23D" w14:textId="77777777" w:rsidR="00B3073B" w:rsidRDefault="00000000">
      <w:pPr>
        <w:spacing w:after="120" w:line="276" w:lineRule="auto"/>
        <w:jc w:val="both"/>
      </w:pPr>
      <w:r>
        <w:t xml:space="preserve">Les exigences sont organisées par module. Chaque exigence est identifiée par un code (EF-xx) facilitant la traçabilité avec les tests d'acceptation. Le niveau de priorité suit la méthode </w:t>
      </w:r>
      <w:proofErr w:type="spellStart"/>
      <w:r>
        <w:t>MoSCoW</w:t>
      </w:r>
      <w:proofErr w:type="spellEnd"/>
      <w:r>
        <w:t xml:space="preserve"> : Must (indispensable), </w:t>
      </w:r>
      <w:proofErr w:type="spellStart"/>
      <w:r>
        <w:t>Should</w:t>
      </w:r>
      <w:proofErr w:type="spellEnd"/>
      <w:r>
        <w:t xml:space="preserve"> (souhaitable), </w:t>
      </w:r>
      <w:proofErr w:type="spellStart"/>
      <w:r>
        <w:t>Could</w:t>
      </w:r>
      <w:proofErr w:type="spellEnd"/>
      <w:r>
        <w:t xml:space="preserve"> (optionnel).</w:t>
      </w:r>
    </w:p>
    <w:p w14:paraId="79D5E64F" w14:textId="77777777" w:rsidR="00B3073B" w:rsidRDefault="00000000">
      <w:pPr>
        <w:pStyle w:val="Titre2"/>
      </w:pPr>
      <w:r>
        <w:t>7.1. Gestion des comptes et authentification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0218C012"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DF150F9"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DBC2611"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60D2A33" w14:textId="77777777" w:rsidR="00B3073B" w:rsidRDefault="00000000">
            <w:pPr>
              <w:spacing w:line="252" w:lineRule="auto"/>
            </w:pPr>
            <w:r>
              <w:rPr>
                <w:b/>
                <w:bCs/>
                <w:color w:val="FFFFFF"/>
                <w:sz w:val="20"/>
                <w:szCs w:val="20"/>
              </w:rPr>
              <w:t>Priorité</w:t>
            </w:r>
          </w:p>
        </w:tc>
      </w:tr>
      <w:tr w:rsidR="00B3073B" w14:paraId="3F9DEC4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A8D2857" w14:textId="77777777" w:rsidR="00B3073B" w:rsidRDefault="00000000">
            <w:pPr>
              <w:spacing w:line="252" w:lineRule="auto"/>
            </w:pPr>
            <w:r>
              <w:rPr>
                <w:sz w:val="20"/>
                <w:szCs w:val="20"/>
              </w:rPr>
              <w:t>EF-01</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451551E" w14:textId="77777777" w:rsidR="00B3073B" w:rsidRDefault="00000000">
            <w:pPr>
              <w:spacing w:line="252" w:lineRule="auto"/>
            </w:pPr>
            <w:r>
              <w:rPr>
                <w:sz w:val="20"/>
                <w:szCs w:val="20"/>
              </w:rPr>
              <w:t>Inscription d'un utilisateur avec validation de l'adresse e-mail (lien ou code de confirmation).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F3B439F" w14:textId="77777777" w:rsidR="00B3073B" w:rsidRDefault="00000000">
            <w:pPr>
              <w:spacing w:line="252" w:lineRule="auto"/>
            </w:pPr>
            <w:r>
              <w:rPr>
                <w:sz w:val="20"/>
                <w:szCs w:val="20"/>
              </w:rPr>
              <w:t>Must</w:t>
            </w:r>
          </w:p>
        </w:tc>
      </w:tr>
      <w:tr w:rsidR="00B3073B" w14:paraId="0A3E9B81"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87D23A6" w14:textId="77777777" w:rsidR="00B3073B" w:rsidRDefault="00000000">
            <w:pPr>
              <w:spacing w:line="252" w:lineRule="auto"/>
            </w:pPr>
            <w:r>
              <w:rPr>
                <w:sz w:val="20"/>
                <w:szCs w:val="20"/>
              </w:rPr>
              <w:t>EF-02</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3CD6D52" w14:textId="77777777" w:rsidR="00B3073B" w:rsidRDefault="00000000">
            <w:pPr>
              <w:spacing w:line="252" w:lineRule="auto"/>
            </w:pPr>
            <w:r>
              <w:rPr>
                <w:sz w:val="20"/>
                <w:szCs w:val="20"/>
              </w:rPr>
              <w:t>Connexion sécurisée par identifiant/mot de passe avec gestion des tentatives échouées.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AE7D0B5" w14:textId="77777777" w:rsidR="00B3073B" w:rsidRDefault="00000000">
            <w:pPr>
              <w:spacing w:line="252" w:lineRule="auto"/>
            </w:pPr>
            <w:r>
              <w:rPr>
                <w:sz w:val="20"/>
                <w:szCs w:val="20"/>
              </w:rPr>
              <w:t>Must</w:t>
            </w:r>
          </w:p>
        </w:tc>
      </w:tr>
      <w:tr w:rsidR="00B3073B" w14:paraId="15E7DCF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EE05EFC" w14:textId="77777777" w:rsidR="00B3073B" w:rsidRDefault="00000000">
            <w:pPr>
              <w:spacing w:line="252" w:lineRule="auto"/>
            </w:pPr>
            <w:r>
              <w:rPr>
                <w:sz w:val="20"/>
                <w:szCs w:val="20"/>
              </w:rPr>
              <w:lastRenderedPageBreak/>
              <w:t>EF-03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A8A917" w14:textId="77777777" w:rsidR="00B3073B" w:rsidRDefault="00000000">
            <w:pPr>
              <w:spacing w:line="252" w:lineRule="auto"/>
            </w:pPr>
            <w:r>
              <w:rPr>
                <w:sz w:val="20"/>
                <w:szCs w:val="20"/>
              </w:rPr>
              <w:t xml:space="preserve">Authentification </w:t>
            </w:r>
            <w:proofErr w:type="spellStart"/>
            <w:r>
              <w:rPr>
                <w:sz w:val="20"/>
                <w:szCs w:val="20"/>
              </w:rPr>
              <w:t>multifacteur</w:t>
            </w:r>
            <w:proofErr w:type="spellEnd"/>
            <w:r>
              <w:rPr>
                <w:sz w:val="20"/>
                <w:szCs w:val="20"/>
              </w:rPr>
              <w:t xml:space="preserve"> (MFA) optionnelle ou obligatoire pour les rôles à privilèges.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16B8C09" w14:textId="77777777" w:rsidR="00B3073B" w:rsidRDefault="00000000">
            <w:pPr>
              <w:spacing w:line="252" w:lineRule="auto"/>
            </w:pPr>
            <w:r>
              <w:rPr>
                <w:sz w:val="20"/>
                <w:szCs w:val="20"/>
              </w:rPr>
              <w:t>Must</w:t>
            </w:r>
          </w:p>
        </w:tc>
      </w:tr>
      <w:tr w:rsidR="00B3073B" w14:paraId="3F4404DA"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B156D5C" w14:textId="77777777" w:rsidR="00B3073B" w:rsidRDefault="00000000">
            <w:pPr>
              <w:spacing w:line="252" w:lineRule="auto"/>
            </w:pPr>
            <w:r>
              <w:rPr>
                <w:sz w:val="20"/>
                <w:szCs w:val="20"/>
              </w:rPr>
              <w:t>EF-04</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0116883" w14:textId="77777777" w:rsidR="00B3073B" w:rsidRDefault="00000000">
            <w:pPr>
              <w:spacing w:line="252" w:lineRule="auto"/>
            </w:pPr>
            <w:r>
              <w:rPr>
                <w:sz w:val="20"/>
                <w:szCs w:val="20"/>
              </w:rPr>
              <w:t>Réinitialisation de mot de passe par lien sécurisé à durée de validité limitée.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6E30BAF" w14:textId="77777777" w:rsidR="00B3073B" w:rsidRDefault="00000000">
            <w:pPr>
              <w:spacing w:line="252" w:lineRule="auto"/>
            </w:pPr>
            <w:r>
              <w:rPr>
                <w:sz w:val="20"/>
                <w:szCs w:val="20"/>
              </w:rPr>
              <w:t>Must</w:t>
            </w:r>
          </w:p>
        </w:tc>
      </w:tr>
      <w:tr w:rsidR="00B3073B" w14:paraId="4518BC5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F7B033A" w14:textId="77777777" w:rsidR="00B3073B" w:rsidRDefault="00000000">
            <w:pPr>
              <w:spacing w:line="252" w:lineRule="auto"/>
            </w:pPr>
            <w:r>
              <w:rPr>
                <w:sz w:val="20"/>
                <w:szCs w:val="20"/>
              </w:rPr>
              <w:t>EF-05</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D378E5B" w14:textId="77777777" w:rsidR="00B3073B" w:rsidRDefault="00000000">
            <w:pPr>
              <w:spacing w:line="252" w:lineRule="auto"/>
            </w:pPr>
            <w:r>
              <w:rPr>
                <w:sz w:val="20"/>
                <w:szCs w:val="20"/>
              </w:rPr>
              <w:t>Connexion via fournisseur d'identité externe (OAuth2 / Google) optionnelle.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75CFB11" w14:textId="77777777" w:rsidR="00B3073B" w:rsidRDefault="00000000">
            <w:pPr>
              <w:spacing w:line="252" w:lineRule="auto"/>
            </w:pPr>
            <w:proofErr w:type="spellStart"/>
            <w:r>
              <w:rPr>
                <w:sz w:val="20"/>
                <w:szCs w:val="20"/>
              </w:rPr>
              <w:t>Could</w:t>
            </w:r>
            <w:proofErr w:type="spellEnd"/>
          </w:p>
        </w:tc>
      </w:tr>
      <w:tr w:rsidR="00B3073B" w14:paraId="07B43FB1"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0FEA83A" w14:textId="77777777" w:rsidR="00B3073B" w:rsidRDefault="00000000">
            <w:pPr>
              <w:spacing w:line="252" w:lineRule="auto"/>
            </w:pPr>
            <w:r>
              <w:rPr>
                <w:sz w:val="20"/>
                <w:szCs w:val="20"/>
              </w:rPr>
              <w:t>EF-06</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488A99D" w14:textId="77777777" w:rsidR="00B3073B" w:rsidRDefault="00000000">
            <w:pPr>
              <w:spacing w:line="252" w:lineRule="auto"/>
            </w:pPr>
            <w:r>
              <w:rPr>
                <w:sz w:val="20"/>
                <w:szCs w:val="20"/>
              </w:rPr>
              <w:t>Gestion du profil utilisateur (informations, préférences, langue, suppression de compte).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9DFBF22" w14:textId="77777777" w:rsidR="00B3073B" w:rsidRDefault="00000000">
            <w:pPr>
              <w:spacing w:line="252" w:lineRule="auto"/>
            </w:pPr>
            <w:r>
              <w:rPr>
                <w:sz w:val="20"/>
                <w:szCs w:val="20"/>
              </w:rPr>
              <w:t>Must</w:t>
            </w:r>
          </w:p>
        </w:tc>
      </w:tr>
      <w:tr w:rsidR="00B3073B" w14:paraId="61231FC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8FC0F97" w14:textId="77777777" w:rsidR="00B3073B" w:rsidRDefault="00000000">
            <w:pPr>
              <w:spacing w:line="252" w:lineRule="auto"/>
            </w:pPr>
            <w:r>
              <w:rPr>
                <w:sz w:val="20"/>
                <w:szCs w:val="20"/>
              </w:rPr>
              <w:t>EF-07</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8EEE6B9" w14:textId="77777777" w:rsidR="00B3073B" w:rsidRDefault="00000000">
            <w:pPr>
              <w:spacing w:line="252" w:lineRule="auto"/>
            </w:pPr>
            <w:r>
              <w:rPr>
                <w:sz w:val="20"/>
                <w:szCs w:val="20"/>
              </w:rPr>
              <w:t>Déconnexion et révocation des sessions/jetons actifs.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016435D" w14:textId="77777777" w:rsidR="00B3073B" w:rsidRDefault="00000000">
            <w:pPr>
              <w:spacing w:line="252" w:lineRule="auto"/>
            </w:pPr>
            <w:r>
              <w:rPr>
                <w:sz w:val="20"/>
                <w:szCs w:val="20"/>
              </w:rPr>
              <w:t>Must</w:t>
            </w:r>
          </w:p>
        </w:tc>
      </w:tr>
    </w:tbl>
    <w:p w14:paraId="1B87CD39" w14:textId="77777777" w:rsidR="00B3073B" w:rsidRDefault="00000000">
      <w:pPr>
        <w:pStyle w:val="Titre2"/>
      </w:pPr>
      <w:r>
        <w:t>7.2. Capture et soumission d'images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4731C929"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3D8BDB4"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CF26C7E"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B391044" w14:textId="77777777" w:rsidR="00B3073B" w:rsidRDefault="00000000">
            <w:pPr>
              <w:spacing w:line="252" w:lineRule="auto"/>
            </w:pPr>
            <w:r>
              <w:rPr>
                <w:b/>
                <w:bCs/>
                <w:color w:val="FFFFFF"/>
                <w:sz w:val="20"/>
                <w:szCs w:val="20"/>
              </w:rPr>
              <w:t>Priorité</w:t>
            </w:r>
          </w:p>
        </w:tc>
      </w:tr>
      <w:tr w:rsidR="00B3073B" w14:paraId="6C127992"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BFEF62C" w14:textId="77777777" w:rsidR="00B3073B" w:rsidRDefault="00000000">
            <w:pPr>
              <w:spacing w:line="252" w:lineRule="auto"/>
            </w:pPr>
            <w:r>
              <w:rPr>
                <w:sz w:val="20"/>
                <w:szCs w:val="20"/>
              </w:rPr>
              <w:t>EF-08</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36CC60" w14:textId="77777777" w:rsidR="00B3073B" w:rsidRDefault="00000000">
            <w:pPr>
              <w:spacing w:line="252" w:lineRule="auto"/>
            </w:pPr>
            <w:r>
              <w:rPr>
                <w:sz w:val="20"/>
                <w:szCs w:val="20"/>
              </w:rPr>
              <w:t>Capture d'une image via l'appareil photo du terminal mobile.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44B6946" w14:textId="77777777" w:rsidR="00B3073B" w:rsidRDefault="00000000">
            <w:pPr>
              <w:spacing w:line="252" w:lineRule="auto"/>
            </w:pPr>
            <w:r>
              <w:rPr>
                <w:sz w:val="20"/>
                <w:szCs w:val="20"/>
              </w:rPr>
              <w:t>Must</w:t>
            </w:r>
          </w:p>
        </w:tc>
      </w:tr>
      <w:tr w:rsidR="00B3073B" w14:paraId="5C7A1087"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BCEB966" w14:textId="77777777" w:rsidR="00B3073B" w:rsidRDefault="00000000">
            <w:pPr>
              <w:spacing w:line="252" w:lineRule="auto"/>
            </w:pPr>
            <w:r>
              <w:rPr>
                <w:sz w:val="20"/>
                <w:szCs w:val="20"/>
              </w:rPr>
              <w:t>EF-09</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4AB2C22" w14:textId="77777777" w:rsidR="00B3073B" w:rsidRDefault="00000000">
            <w:pPr>
              <w:spacing w:line="252" w:lineRule="auto"/>
            </w:pPr>
            <w:r>
              <w:rPr>
                <w:sz w:val="20"/>
                <w:szCs w:val="20"/>
              </w:rPr>
              <w:t>Import d'une image depuis la galerie ou le système de fichiers.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5C90964" w14:textId="77777777" w:rsidR="00B3073B" w:rsidRDefault="00000000">
            <w:pPr>
              <w:spacing w:line="252" w:lineRule="auto"/>
            </w:pPr>
            <w:r>
              <w:rPr>
                <w:sz w:val="20"/>
                <w:szCs w:val="20"/>
              </w:rPr>
              <w:t>Must</w:t>
            </w:r>
          </w:p>
        </w:tc>
      </w:tr>
      <w:tr w:rsidR="00B3073B" w14:paraId="169B536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1D8E4A8" w14:textId="77777777" w:rsidR="00B3073B" w:rsidRDefault="00000000">
            <w:pPr>
              <w:spacing w:line="252" w:lineRule="auto"/>
            </w:pPr>
            <w:r>
              <w:rPr>
                <w:sz w:val="20"/>
                <w:szCs w:val="20"/>
              </w:rPr>
              <w:t>EF-10</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8C8E42A" w14:textId="77777777" w:rsidR="00B3073B" w:rsidRDefault="00000000">
            <w:pPr>
              <w:spacing w:line="252" w:lineRule="auto"/>
            </w:pPr>
            <w:r>
              <w:rPr>
                <w:sz w:val="20"/>
                <w:szCs w:val="20"/>
              </w:rPr>
              <w:t>Contrôle de la qualité de l'image (résolution, netteté) et invitation à reprendre la photo si insuffisante.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DE5DEA6" w14:textId="77777777" w:rsidR="00B3073B" w:rsidRDefault="00000000">
            <w:pPr>
              <w:spacing w:line="252" w:lineRule="auto"/>
            </w:pPr>
            <w:proofErr w:type="spellStart"/>
            <w:r>
              <w:rPr>
                <w:sz w:val="20"/>
                <w:szCs w:val="20"/>
              </w:rPr>
              <w:t>Should</w:t>
            </w:r>
            <w:proofErr w:type="spellEnd"/>
          </w:p>
        </w:tc>
      </w:tr>
      <w:tr w:rsidR="00B3073B" w14:paraId="412DAB2D"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FDB9319" w14:textId="77777777" w:rsidR="00B3073B" w:rsidRDefault="00000000">
            <w:pPr>
              <w:spacing w:line="252" w:lineRule="auto"/>
            </w:pPr>
            <w:r>
              <w:rPr>
                <w:sz w:val="20"/>
                <w:szCs w:val="20"/>
              </w:rPr>
              <w:t>EF-11</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5A70984" w14:textId="77777777" w:rsidR="00B3073B" w:rsidRDefault="00000000">
            <w:pPr>
              <w:spacing w:line="252" w:lineRule="auto"/>
            </w:pPr>
            <w:r>
              <w:rPr>
                <w:sz w:val="20"/>
                <w:szCs w:val="20"/>
              </w:rPr>
              <w:t>Validation du type, de la taille et du format des fichiers avant envoi.</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424C1DA" w14:textId="77777777" w:rsidR="00B3073B" w:rsidRDefault="00000000">
            <w:pPr>
              <w:spacing w:line="252" w:lineRule="auto"/>
            </w:pPr>
            <w:r>
              <w:rPr>
                <w:sz w:val="20"/>
                <w:szCs w:val="20"/>
              </w:rPr>
              <w:t>Must</w:t>
            </w:r>
          </w:p>
        </w:tc>
      </w:tr>
      <w:tr w:rsidR="00B3073B" w14:paraId="7C5A2A4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00CB53E" w14:textId="77777777" w:rsidR="00B3073B" w:rsidRDefault="00000000">
            <w:pPr>
              <w:spacing w:line="252" w:lineRule="auto"/>
            </w:pPr>
            <w:r>
              <w:rPr>
                <w:sz w:val="20"/>
                <w:szCs w:val="20"/>
              </w:rPr>
              <w:t>EF-12</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291C179" w14:textId="77777777" w:rsidR="00B3073B" w:rsidRDefault="00000000">
            <w:pPr>
              <w:spacing w:line="252" w:lineRule="auto"/>
            </w:pPr>
            <w:r>
              <w:rPr>
                <w:sz w:val="20"/>
                <w:szCs w:val="20"/>
              </w:rPr>
              <w:t>Compression/optimisation de l'image avant transmission pour réduire la latence et la consommation de données.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CB81068" w14:textId="77777777" w:rsidR="00B3073B" w:rsidRDefault="00000000">
            <w:pPr>
              <w:spacing w:line="252" w:lineRule="auto"/>
            </w:pPr>
            <w:proofErr w:type="spellStart"/>
            <w:r>
              <w:rPr>
                <w:sz w:val="20"/>
                <w:szCs w:val="20"/>
              </w:rPr>
              <w:t>Should</w:t>
            </w:r>
            <w:proofErr w:type="spellEnd"/>
          </w:p>
        </w:tc>
      </w:tr>
    </w:tbl>
    <w:p w14:paraId="2A144D4B" w14:textId="77777777" w:rsidR="00B3073B" w:rsidRDefault="00000000">
      <w:pPr>
        <w:pStyle w:val="Titre2"/>
      </w:pPr>
      <w:r>
        <w:t>7.3. Module de reconnaissance (vision +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4A277325"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7E600F3"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7DBF47C9"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E31DE3C" w14:textId="77777777" w:rsidR="00B3073B" w:rsidRDefault="00000000">
            <w:pPr>
              <w:spacing w:line="252" w:lineRule="auto"/>
            </w:pPr>
            <w:r>
              <w:rPr>
                <w:b/>
                <w:bCs/>
                <w:color w:val="FFFFFF"/>
                <w:sz w:val="20"/>
                <w:szCs w:val="20"/>
              </w:rPr>
              <w:t>Priorité</w:t>
            </w:r>
          </w:p>
        </w:tc>
      </w:tr>
      <w:tr w:rsidR="00B3073B" w14:paraId="3C08AE1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7939FE" w14:textId="77777777" w:rsidR="00B3073B" w:rsidRDefault="00000000">
            <w:pPr>
              <w:spacing w:line="252" w:lineRule="auto"/>
            </w:pPr>
            <w:r>
              <w:rPr>
                <w:sz w:val="20"/>
                <w:szCs w:val="20"/>
              </w:rPr>
              <w:t>EF-13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3B2A029" w14:textId="77777777" w:rsidR="00B3073B" w:rsidRDefault="00000000">
            <w:pPr>
              <w:spacing w:line="252" w:lineRule="auto"/>
            </w:pPr>
            <w:r>
              <w:rPr>
                <w:sz w:val="20"/>
                <w:szCs w:val="20"/>
              </w:rPr>
              <w:t>Prétraitement de l'image (redimensionnement, correction, débruitage) via OpenCV.</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6B72B66" w14:textId="77777777" w:rsidR="00B3073B" w:rsidRDefault="00000000">
            <w:pPr>
              <w:spacing w:line="252" w:lineRule="auto"/>
            </w:pPr>
            <w:r>
              <w:rPr>
                <w:sz w:val="20"/>
                <w:szCs w:val="20"/>
              </w:rPr>
              <w:t>Must</w:t>
            </w:r>
          </w:p>
        </w:tc>
      </w:tr>
      <w:tr w:rsidR="00B3073B" w14:paraId="7ABFA43D"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40C6202" w14:textId="77777777" w:rsidR="00B3073B" w:rsidRDefault="00000000">
            <w:pPr>
              <w:spacing w:line="252" w:lineRule="auto"/>
            </w:pPr>
            <w:r>
              <w:rPr>
                <w:sz w:val="20"/>
                <w:szCs w:val="20"/>
              </w:rPr>
              <w:t>EF-14</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A18A78A" w14:textId="77777777" w:rsidR="00B3073B" w:rsidRDefault="00000000">
            <w:pPr>
              <w:spacing w:line="252" w:lineRule="auto"/>
            </w:pPr>
            <w:r>
              <w:rPr>
                <w:sz w:val="20"/>
                <w:szCs w:val="20"/>
              </w:rPr>
              <w:t>Détection et classification de l'objet par vision par ordinateur.</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EE0378A" w14:textId="77777777" w:rsidR="00B3073B" w:rsidRDefault="00000000">
            <w:pPr>
              <w:spacing w:line="252" w:lineRule="auto"/>
            </w:pPr>
            <w:r>
              <w:rPr>
                <w:sz w:val="20"/>
                <w:szCs w:val="20"/>
              </w:rPr>
              <w:t>Must</w:t>
            </w:r>
          </w:p>
        </w:tc>
      </w:tr>
      <w:tr w:rsidR="00B3073B" w14:paraId="0888AD1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50CA2C9" w14:textId="77777777" w:rsidR="00B3073B" w:rsidRDefault="00000000">
            <w:pPr>
              <w:spacing w:line="252" w:lineRule="auto"/>
            </w:pPr>
            <w:r>
              <w:rPr>
                <w:sz w:val="20"/>
                <w:szCs w:val="20"/>
              </w:rPr>
              <w:t>EF-15</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CDBEC6" w14:textId="77777777" w:rsidR="00B3073B" w:rsidRDefault="00000000">
            <w:pPr>
              <w:spacing w:line="252" w:lineRule="auto"/>
            </w:pPr>
            <w:r>
              <w:rPr>
                <w:sz w:val="20"/>
                <w:szCs w:val="20"/>
              </w:rPr>
              <w:t>Détection de texte et extraction par OCR (Tesseract) lorsque des inscriptions sont présentes.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1CB641" w14:textId="77777777" w:rsidR="00B3073B" w:rsidRDefault="00000000">
            <w:pPr>
              <w:spacing w:line="252" w:lineRule="auto"/>
            </w:pPr>
            <w:r>
              <w:rPr>
                <w:sz w:val="20"/>
                <w:szCs w:val="20"/>
              </w:rPr>
              <w:t>Must</w:t>
            </w:r>
          </w:p>
        </w:tc>
      </w:tr>
      <w:tr w:rsidR="00B3073B" w14:paraId="7B16C4F1"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E64034B" w14:textId="77777777" w:rsidR="00B3073B" w:rsidRDefault="00000000">
            <w:pPr>
              <w:spacing w:line="252" w:lineRule="auto"/>
            </w:pPr>
            <w:r>
              <w:rPr>
                <w:sz w:val="20"/>
                <w:szCs w:val="20"/>
              </w:rPr>
              <w:t>EF-16</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DDF5532" w14:textId="77777777" w:rsidR="00B3073B" w:rsidRDefault="00000000">
            <w:pPr>
              <w:spacing w:line="252" w:lineRule="auto"/>
            </w:pPr>
            <w:r>
              <w:rPr>
                <w:sz w:val="20"/>
                <w:szCs w:val="20"/>
              </w:rPr>
              <w:t>Fusion des résultats vision + OCR par un moteur de décision produisant un score de confiance.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BD4503B" w14:textId="77777777" w:rsidR="00B3073B" w:rsidRDefault="00000000">
            <w:pPr>
              <w:spacing w:line="252" w:lineRule="auto"/>
            </w:pPr>
            <w:r>
              <w:rPr>
                <w:sz w:val="20"/>
                <w:szCs w:val="20"/>
              </w:rPr>
              <w:t>Must</w:t>
            </w:r>
          </w:p>
        </w:tc>
      </w:tr>
      <w:tr w:rsidR="00B3073B" w14:paraId="547AE5F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8E45C4" w14:textId="77777777" w:rsidR="00B3073B" w:rsidRDefault="00000000">
            <w:pPr>
              <w:spacing w:line="252" w:lineRule="auto"/>
            </w:pPr>
            <w:r>
              <w:rPr>
                <w:sz w:val="20"/>
                <w:szCs w:val="20"/>
              </w:rPr>
              <w:t>EF-17</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4173F8D" w14:textId="77777777" w:rsidR="00B3073B" w:rsidRDefault="00000000">
            <w:pPr>
              <w:spacing w:line="252" w:lineRule="auto"/>
            </w:pPr>
            <w:r>
              <w:rPr>
                <w:sz w:val="20"/>
                <w:szCs w:val="20"/>
              </w:rPr>
              <w:t>Affichage du statut « À vérifier » lorsque le score de confiance est inférieur à un seuil paramétrable.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AEDEBC6" w14:textId="77777777" w:rsidR="00B3073B" w:rsidRDefault="00000000">
            <w:pPr>
              <w:spacing w:line="252" w:lineRule="auto"/>
            </w:pPr>
            <w:r>
              <w:rPr>
                <w:sz w:val="20"/>
                <w:szCs w:val="20"/>
              </w:rPr>
              <w:t>Must</w:t>
            </w:r>
          </w:p>
        </w:tc>
      </w:tr>
      <w:tr w:rsidR="00B3073B" w14:paraId="67E1CC6F"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9D5292C" w14:textId="77777777" w:rsidR="00B3073B" w:rsidRDefault="00000000">
            <w:pPr>
              <w:spacing w:line="252" w:lineRule="auto"/>
            </w:pPr>
            <w:r>
              <w:rPr>
                <w:sz w:val="20"/>
                <w:szCs w:val="20"/>
              </w:rPr>
              <w:t>EF-18</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1993ACD" w14:textId="77777777" w:rsidR="00B3073B" w:rsidRDefault="00000000">
            <w:pPr>
              <w:spacing w:line="252" w:lineRule="auto"/>
            </w:pPr>
            <w:r>
              <w:rPr>
                <w:sz w:val="20"/>
                <w:szCs w:val="20"/>
              </w:rPr>
              <w:t>Restitution d'une explication simple du résultat (matériau détecté, consigne de tri associée).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E719EB0" w14:textId="77777777" w:rsidR="00B3073B" w:rsidRDefault="00000000">
            <w:pPr>
              <w:spacing w:line="252" w:lineRule="auto"/>
            </w:pPr>
            <w:proofErr w:type="spellStart"/>
            <w:r>
              <w:rPr>
                <w:sz w:val="20"/>
                <w:szCs w:val="20"/>
              </w:rPr>
              <w:t>Should</w:t>
            </w:r>
            <w:proofErr w:type="spellEnd"/>
          </w:p>
        </w:tc>
      </w:tr>
    </w:tbl>
    <w:p w14:paraId="5C6C99F6" w14:textId="77777777" w:rsidR="00B3073B" w:rsidRDefault="00000000">
      <w:pPr>
        <w:pStyle w:val="Titre2"/>
      </w:pPr>
      <w:r>
        <w:t>7.4. Résultats, historique et signalement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6F899FD7"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D5B51D3"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35EF53A"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CF2894A" w14:textId="77777777" w:rsidR="00B3073B" w:rsidRDefault="00000000">
            <w:pPr>
              <w:spacing w:line="252" w:lineRule="auto"/>
            </w:pPr>
            <w:r>
              <w:rPr>
                <w:b/>
                <w:bCs/>
                <w:color w:val="FFFFFF"/>
                <w:sz w:val="20"/>
                <w:szCs w:val="20"/>
              </w:rPr>
              <w:t>Priorité</w:t>
            </w:r>
          </w:p>
        </w:tc>
      </w:tr>
      <w:tr w:rsidR="00B3073B" w14:paraId="509645E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DC5F1A5" w14:textId="77777777" w:rsidR="00B3073B" w:rsidRDefault="00000000">
            <w:pPr>
              <w:spacing w:line="252" w:lineRule="auto"/>
            </w:pPr>
            <w:r>
              <w:rPr>
                <w:sz w:val="20"/>
                <w:szCs w:val="20"/>
              </w:rPr>
              <w:t>EF-19</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DD40833" w14:textId="77777777" w:rsidR="00B3073B" w:rsidRDefault="00000000">
            <w:pPr>
              <w:spacing w:line="252" w:lineRule="auto"/>
            </w:pPr>
            <w:r>
              <w:rPr>
                <w:sz w:val="20"/>
                <w:szCs w:val="20"/>
              </w:rPr>
              <w:t>Affichage clair du résultat avec catégorie, score de confiance et recommandation.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A4B94BF" w14:textId="77777777" w:rsidR="00B3073B" w:rsidRDefault="00000000">
            <w:pPr>
              <w:spacing w:line="252" w:lineRule="auto"/>
            </w:pPr>
            <w:r>
              <w:rPr>
                <w:sz w:val="20"/>
                <w:szCs w:val="20"/>
              </w:rPr>
              <w:t>Must</w:t>
            </w:r>
          </w:p>
        </w:tc>
      </w:tr>
      <w:tr w:rsidR="00B3073B" w14:paraId="12C037DB"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0051CBE" w14:textId="77777777" w:rsidR="00B3073B" w:rsidRDefault="00000000">
            <w:pPr>
              <w:spacing w:line="252" w:lineRule="auto"/>
            </w:pPr>
            <w:r>
              <w:rPr>
                <w:sz w:val="20"/>
                <w:szCs w:val="20"/>
              </w:rPr>
              <w:t>EF-20</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F2C6CBB" w14:textId="77777777" w:rsidR="00B3073B" w:rsidRDefault="00000000">
            <w:pPr>
              <w:spacing w:line="252" w:lineRule="auto"/>
            </w:pPr>
            <w:r>
              <w:rPr>
                <w:sz w:val="20"/>
                <w:szCs w:val="20"/>
              </w:rPr>
              <w:t>Enregistrement automatique de chaque analyse dans l'historique de l'utilisateur.</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6541540" w14:textId="77777777" w:rsidR="00B3073B" w:rsidRDefault="00000000">
            <w:pPr>
              <w:spacing w:line="252" w:lineRule="auto"/>
            </w:pPr>
            <w:r>
              <w:rPr>
                <w:sz w:val="20"/>
                <w:szCs w:val="20"/>
              </w:rPr>
              <w:t>Must</w:t>
            </w:r>
          </w:p>
        </w:tc>
      </w:tr>
      <w:tr w:rsidR="00B3073B" w14:paraId="3CC4666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32B8CEB" w14:textId="77777777" w:rsidR="00B3073B" w:rsidRDefault="00000000">
            <w:pPr>
              <w:spacing w:line="252" w:lineRule="auto"/>
            </w:pPr>
            <w:r>
              <w:rPr>
                <w:sz w:val="20"/>
                <w:szCs w:val="20"/>
              </w:rPr>
              <w:lastRenderedPageBreak/>
              <w:t>EF-21</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8CA14B2" w14:textId="77777777" w:rsidR="00B3073B" w:rsidRDefault="00000000">
            <w:pPr>
              <w:spacing w:line="252" w:lineRule="auto"/>
            </w:pPr>
            <w:r>
              <w:rPr>
                <w:sz w:val="20"/>
                <w:szCs w:val="20"/>
              </w:rPr>
              <w:t>Consultation, recherche et filtrage de l'historique (par date, catégorie, statut).</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B88DE49" w14:textId="77777777" w:rsidR="00B3073B" w:rsidRDefault="00000000">
            <w:pPr>
              <w:spacing w:line="252" w:lineRule="auto"/>
            </w:pPr>
            <w:r>
              <w:rPr>
                <w:sz w:val="20"/>
                <w:szCs w:val="20"/>
              </w:rPr>
              <w:t>Must</w:t>
            </w:r>
          </w:p>
        </w:tc>
      </w:tr>
      <w:tr w:rsidR="00B3073B" w14:paraId="2DD929BB"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598FC4B" w14:textId="77777777" w:rsidR="00B3073B" w:rsidRDefault="00000000">
            <w:pPr>
              <w:spacing w:line="252" w:lineRule="auto"/>
            </w:pPr>
            <w:r>
              <w:rPr>
                <w:sz w:val="20"/>
                <w:szCs w:val="20"/>
              </w:rPr>
              <w:t>EF-22</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913ADA6" w14:textId="77777777" w:rsidR="00B3073B" w:rsidRDefault="00000000">
            <w:pPr>
              <w:spacing w:line="252" w:lineRule="auto"/>
            </w:pPr>
            <w:r>
              <w:rPr>
                <w:sz w:val="20"/>
                <w:szCs w:val="20"/>
              </w:rPr>
              <w:t>Possibilité pour l'utilisateur de signaler une classification erronée (boucle de feedback).</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2F9A26E" w14:textId="77777777" w:rsidR="00B3073B" w:rsidRDefault="00000000">
            <w:pPr>
              <w:spacing w:line="252" w:lineRule="auto"/>
            </w:pPr>
            <w:r>
              <w:rPr>
                <w:sz w:val="20"/>
                <w:szCs w:val="20"/>
              </w:rPr>
              <w:t>Must</w:t>
            </w:r>
          </w:p>
        </w:tc>
      </w:tr>
      <w:tr w:rsidR="00B3073B" w14:paraId="701BAB3F"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F22C79E" w14:textId="77777777" w:rsidR="00B3073B" w:rsidRDefault="00000000">
            <w:pPr>
              <w:spacing w:line="252" w:lineRule="auto"/>
            </w:pPr>
            <w:r>
              <w:rPr>
                <w:sz w:val="20"/>
                <w:szCs w:val="20"/>
              </w:rPr>
              <w:t>EF-23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450ECAF" w14:textId="77777777" w:rsidR="00B3073B" w:rsidRDefault="00000000">
            <w:pPr>
              <w:spacing w:line="252" w:lineRule="auto"/>
            </w:pPr>
            <w:r>
              <w:rPr>
                <w:sz w:val="20"/>
                <w:szCs w:val="20"/>
              </w:rPr>
              <w:t>Export de l'historique personnel (CSV/PDF) à la demande de l'utilisateur.</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94F22E" w14:textId="77777777" w:rsidR="00B3073B" w:rsidRDefault="00000000">
            <w:pPr>
              <w:spacing w:line="252" w:lineRule="auto"/>
            </w:pPr>
            <w:proofErr w:type="spellStart"/>
            <w:r>
              <w:rPr>
                <w:sz w:val="20"/>
                <w:szCs w:val="20"/>
              </w:rPr>
              <w:t>Could</w:t>
            </w:r>
            <w:proofErr w:type="spellEnd"/>
          </w:p>
        </w:tc>
      </w:tr>
    </w:tbl>
    <w:p w14:paraId="7085763C" w14:textId="77777777" w:rsidR="00B3073B" w:rsidRDefault="00000000">
      <w:pPr>
        <w:pStyle w:val="Titre2"/>
      </w:pPr>
      <w:r>
        <w:t>7.5. Administration et supervision (plateforme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76D4FE77"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B15E0CB"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15DB579"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307A1C0" w14:textId="77777777" w:rsidR="00B3073B" w:rsidRDefault="00000000">
            <w:pPr>
              <w:spacing w:line="252" w:lineRule="auto"/>
            </w:pPr>
            <w:r>
              <w:rPr>
                <w:b/>
                <w:bCs/>
                <w:color w:val="FFFFFF"/>
                <w:sz w:val="20"/>
                <w:szCs w:val="20"/>
              </w:rPr>
              <w:t>Priorité</w:t>
            </w:r>
          </w:p>
        </w:tc>
      </w:tr>
      <w:tr w:rsidR="00B3073B" w14:paraId="009F34A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4331284" w14:textId="77777777" w:rsidR="00B3073B" w:rsidRDefault="00000000">
            <w:pPr>
              <w:spacing w:line="252" w:lineRule="auto"/>
            </w:pPr>
            <w:r>
              <w:rPr>
                <w:sz w:val="20"/>
                <w:szCs w:val="20"/>
              </w:rPr>
              <w:t>EF-24</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65A3264" w14:textId="77777777" w:rsidR="00B3073B" w:rsidRDefault="00000000">
            <w:pPr>
              <w:spacing w:line="252" w:lineRule="auto"/>
            </w:pPr>
            <w:r>
              <w:rPr>
                <w:sz w:val="20"/>
                <w:szCs w:val="20"/>
              </w:rPr>
              <w:t>Gestion des comptes utilisateurs (création, activation, suspension, suppression).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D4BD10A" w14:textId="77777777" w:rsidR="00B3073B" w:rsidRDefault="00000000">
            <w:pPr>
              <w:spacing w:line="252" w:lineRule="auto"/>
            </w:pPr>
            <w:r>
              <w:rPr>
                <w:sz w:val="20"/>
                <w:szCs w:val="20"/>
              </w:rPr>
              <w:t>Must</w:t>
            </w:r>
          </w:p>
        </w:tc>
      </w:tr>
      <w:tr w:rsidR="00B3073B" w14:paraId="738CD89D"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6B34068" w14:textId="77777777" w:rsidR="00B3073B" w:rsidRDefault="00000000">
            <w:pPr>
              <w:spacing w:line="252" w:lineRule="auto"/>
            </w:pPr>
            <w:r>
              <w:rPr>
                <w:sz w:val="20"/>
                <w:szCs w:val="20"/>
              </w:rPr>
              <w:t>EF-25</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5BAC4E6" w14:textId="77777777" w:rsidR="00B3073B" w:rsidRDefault="00000000">
            <w:pPr>
              <w:spacing w:line="252" w:lineRule="auto"/>
            </w:pPr>
            <w:r>
              <w:rPr>
                <w:sz w:val="20"/>
                <w:szCs w:val="20"/>
              </w:rPr>
              <w:t>Gestion des rôles et des permissions (contrôle d'accès basé sur les rôles).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9209F51" w14:textId="77777777" w:rsidR="00B3073B" w:rsidRDefault="00000000">
            <w:pPr>
              <w:spacing w:line="252" w:lineRule="auto"/>
            </w:pPr>
            <w:r>
              <w:rPr>
                <w:sz w:val="20"/>
                <w:szCs w:val="20"/>
              </w:rPr>
              <w:t>Must</w:t>
            </w:r>
          </w:p>
        </w:tc>
      </w:tr>
      <w:tr w:rsidR="00B3073B" w14:paraId="7A9356E5"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D5EF857" w14:textId="77777777" w:rsidR="00B3073B" w:rsidRDefault="00000000">
            <w:pPr>
              <w:spacing w:line="252" w:lineRule="auto"/>
            </w:pPr>
            <w:r>
              <w:rPr>
                <w:sz w:val="20"/>
                <w:szCs w:val="20"/>
              </w:rPr>
              <w:t>EF-26</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F6A24CE" w14:textId="77777777" w:rsidR="00B3073B" w:rsidRDefault="00000000">
            <w:pPr>
              <w:spacing w:line="252" w:lineRule="auto"/>
            </w:pPr>
            <w:r>
              <w:rPr>
                <w:sz w:val="20"/>
                <w:szCs w:val="20"/>
              </w:rPr>
              <w:t>Gestion du référentiel des catégories et des consignes de tri.</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12CEC5" w14:textId="77777777" w:rsidR="00B3073B" w:rsidRDefault="00000000">
            <w:pPr>
              <w:spacing w:line="252" w:lineRule="auto"/>
            </w:pPr>
            <w:r>
              <w:rPr>
                <w:sz w:val="20"/>
                <w:szCs w:val="20"/>
              </w:rPr>
              <w:t>Must</w:t>
            </w:r>
          </w:p>
        </w:tc>
      </w:tr>
      <w:tr w:rsidR="00B3073B" w14:paraId="0F1E43F1"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1798EA6" w14:textId="77777777" w:rsidR="00B3073B" w:rsidRDefault="00000000">
            <w:pPr>
              <w:spacing w:line="252" w:lineRule="auto"/>
            </w:pPr>
            <w:r>
              <w:rPr>
                <w:sz w:val="20"/>
                <w:szCs w:val="20"/>
              </w:rPr>
              <w:t>EF-27</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F6228BC" w14:textId="77777777" w:rsidR="00B3073B" w:rsidRDefault="00000000">
            <w:pPr>
              <w:spacing w:line="252" w:lineRule="auto"/>
            </w:pPr>
            <w:r>
              <w:rPr>
                <w:sz w:val="20"/>
                <w:szCs w:val="20"/>
              </w:rPr>
              <w:t>File de validation des cas « À vérifier » par les gestionnaires.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3C17123" w14:textId="77777777" w:rsidR="00B3073B" w:rsidRDefault="00000000">
            <w:pPr>
              <w:spacing w:line="252" w:lineRule="auto"/>
            </w:pPr>
            <w:r>
              <w:rPr>
                <w:sz w:val="20"/>
                <w:szCs w:val="20"/>
              </w:rPr>
              <w:t>Must</w:t>
            </w:r>
          </w:p>
        </w:tc>
      </w:tr>
      <w:tr w:rsidR="00B3073B" w14:paraId="233865D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72125DB" w14:textId="77777777" w:rsidR="00B3073B" w:rsidRDefault="00000000">
            <w:pPr>
              <w:spacing w:line="252" w:lineRule="auto"/>
            </w:pPr>
            <w:r>
              <w:rPr>
                <w:sz w:val="20"/>
                <w:szCs w:val="20"/>
              </w:rPr>
              <w:t>EF-28</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DB609F6" w14:textId="77777777" w:rsidR="00B3073B" w:rsidRDefault="00000000">
            <w:pPr>
              <w:spacing w:line="252" w:lineRule="auto"/>
            </w:pPr>
            <w:r>
              <w:rPr>
                <w:sz w:val="20"/>
                <w:szCs w:val="20"/>
              </w:rPr>
              <w:t>Tableau de bord de supervision : volumétrie, taux de confiance, erreurs signalées, état du système.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BA9268A" w14:textId="77777777" w:rsidR="00B3073B" w:rsidRDefault="00000000">
            <w:pPr>
              <w:spacing w:line="252" w:lineRule="auto"/>
            </w:pPr>
            <w:r>
              <w:rPr>
                <w:sz w:val="20"/>
                <w:szCs w:val="20"/>
              </w:rPr>
              <w:t>Must</w:t>
            </w:r>
          </w:p>
        </w:tc>
      </w:tr>
      <w:tr w:rsidR="00B3073B" w14:paraId="2008586A"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5A867C9" w14:textId="77777777" w:rsidR="00B3073B" w:rsidRDefault="00000000">
            <w:pPr>
              <w:spacing w:line="252" w:lineRule="auto"/>
            </w:pPr>
            <w:r>
              <w:rPr>
                <w:sz w:val="20"/>
                <w:szCs w:val="20"/>
              </w:rPr>
              <w:t>EF-29</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8A27311" w14:textId="77777777" w:rsidR="00B3073B" w:rsidRDefault="00000000">
            <w:pPr>
              <w:spacing w:line="252" w:lineRule="auto"/>
            </w:pPr>
            <w:r>
              <w:rPr>
                <w:sz w:val="20"/>
                <w:szCs w:val="20"/>
              </w:rPr>
              <w:t>Consultation des journaux d'activité et d'audit.</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B254657" w14:textId="77777777" w:rsidR="00B3073B" w:rsidRDefault="00000000">
            <w:pPr>
              <w:spacing w:line="252" w:lineRule="auto"/>
            </w:pPr>
            <w:r>
              <w:rPr>
                <w:sz w:val="20"/>
                <w:szCs w:val="20"/>
              </w:rPr>
              <w:t>Must</w:t>
            </w:r>
          </w:p>
        </w:tc>
      </w:tr>
    </w:tbl>
    <w:p w14:paraId="7B34A80E" w14:textId="77777777" w:rsidR="00B3073B" w:rsidRDefault="00000000">
      <w:pPr>
        <w:pStyle w:val="Titre2"/>
      </w:pPr>
      <w:r>
        <w:t xml:space="preserve">7.6. Statistiques et </w:t>
      </w:r>
      <w:proofErr w:type="spellStart"/>
      <w:r>
        <w:t>reporting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180E35A0"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E202137"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1A705D6"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F97A7D4" w14:textId="77777777" w:rsidR="00B3073B" w:rsidRDefault="00000000">
            <w:pPr>
              <w:spacing w:line="252" w:lineRule="auto"/>
            </w:pPr>
            <w:r>
              <w:rPr>
                <w:b/>
                <w:bCs/>
                <w:color w:val="FFFFFF"/>
                <w:sz w:val="20"/>
                <w:szCs w:val="20"/>
              </w:rPr>
              <w:t>Priorité</w:t>
            </w:r>
          </w:p>
        </w:tc>
      </w:tr>
      <w:tr w:rsidR="00B3073B" w14:paraId="36F571B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42C0B25" w14:textId="77777777" w:rsidR="00B3073B" w:rsidRDefault="00000000">
            <w:pPr>
              <w:spacing w:line="252" w:lineRule="auto"/>
            </w:pPr>
            <w:r>
              <w:rPr>
                <w:sz w:val="20"/>
                <w:szCs w:val="20"/>
              </w:rPr>
              <w:t>EF-30</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8B48A58" w14:textId="77777777" w:rsidR="00B3073B" w:rsidRDefault="00000000">
            <w:pPr>
              <w:spacing w:line="252" w:lineRule="auto"/>
            </w:pPr>
            <w:r>
              <w:rPr>
                <w:sz w:val="20"/>
                <w:szCs w:val="20"/>
              </w:rPr>
              <w:t>Statistiques agrégées (nombre d'analyses, répartition par catégorie, évolution temporelle).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12C2E35" w14:textId="77777777" w:rsidR="00B3073B" w:rsidRDefault="00000000">
            <w:pPr>
              <w:spacing w:line="252" w:lineRule="auto"/>
            </w:pPr>
            <w:proofErr w:type="spellStart"/>
            <w:r>
              <w:rPr>
                <w:sz w:val="20"/>
                <w:szCs w:val="20"/>
              </w:rPr>
              <w:t>Should</w:t>
            </w:r>
            <w:proofErr w:type="spellEnd"/>
          </w:p>
        </w:tc>
      </w:tr>
      <w:tr w:rsidR="00B3073B" w14:paraId="65E6F01C"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11901E8" w14:textId="77777777" w:rsidR="00B3073B" w:rsidRDefault="00000000">
            <w:pPr>
              <w:spacing w:line="252" w:lineRule="auto"/>
            </w:pPr>
            <w:r>
              <w:rPr>
                <w:sz w:val="20"/>
                <w:szCs w:val="20"/>
              </w:rPr>
              <w:t>EF-31</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76AD522" w14:textId="77777777" w:rsidR="00B3073B" w:rsidRDefault="00000000">
            <w:pPr>
              <w:spacing w:line="252" w:lineRule="auto"/>
            </w:pPr>
            <w:r>
              <w:rPr>
                <w:sz w:val="20"/>
                <w:szCs w:val="20"/>
              </w:rPr>
              <w:t>Indicateurs de performance du modèle (précision estimée, taux de « À vérifier », taux d'erreurs signalées).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87F4781" w14:textId="77777777" w:rsidR="00B3073B" w:rsidRDefault="00000000">
            <w:pPr>
              <w:spacing w:line="252" w:lineRule="auto"/>
            </w:pPr>
            <w:proofErr w:type="spellStart"/>
            <w:r>
              <w:rPr>
                <w:sz w:val="20"/>
                <w:szCs w:val="20"/>
              </w:rPr>
              <w:t>Should</w:t>
            </w:r>
            <w:proofErr w:type="spellEnd"/>
          </w:p>
        </w:tc>
      </w:tr>
      <w:tr w:rsidR="00B3073B" w14:paraId="6071E76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96509D" w14:textId="77777777" w:rsidR="00B3073B" w:rsidRDefault="00000000">
            <w:pPr>
              <w:spacing w:line="252" w:lineRule="auto"/>
            </w:pPr>
            <w:r>
              <w:rPr>
                <w:sz w:val="20"/>
                <w:szCs w:val="20"/>
              </w:rPr>
              <w:t>EF-32</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C9F8D33" w14:textId="77777777" w:rsidR="00B3073B" w:rsidRDefault="00000000">
            <w:pPr>
              <w:spacing w:line="252" w:lineRule="auto"/>
            </w:pPr>
            <w:r>
              <w:rPr>
                <w:sz w:val="20"/>
                <w:szCs w:val="20"/>
              </w:rPr>
              <w:t>Génération et export de rapports périodiques.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FF8A229" w14:textId="77777777" w:rsidR="00B3073B" w:rsidRDefault="00000000">
            <w:pPr>
              <w:spacing w:line="252" w:lineRule="auto"/>
            </w:pPr>
            <w:proofErr w:type="spellStart"/>
            <w:r>
              <w:rPr>
                <w:sz w:val="20"/>
                <w:szCs w:val="20"/>
              </w:rPr>
              <w:t>Could</w:t>
            </w:r>
            <w:proofErr w:type="spellEnd"/>
          </w:p>
        </w:tc>
      </w:tr>
    </w:tbl>
    <w:p w14:paraId="0CC7DCA0" w14:textId="77777777" w:rsidR="00B3073B" w:rsidRDefault="00000000">
      <w:pPr>
        <w:pStyle w:val="Titre2"/>
      </w:pPr>
      <w:r>
        <w:t xml:space="preserve">7.7. Gestion du modèle d'IA et du </w:t>
      </w:r>
      <w:proofErr w:type="spellStart"/>
      <w:r>
        <w:t>dataset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3BFEE4B7"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A67970D"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31ABF04"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541EC881" w14:textId="77777777" w:rsidR="00B3073B" w:rsidRDefault="00000000">
            <w:pPr>
              <w:spacing w:line="252" w:lineRule="auto"/>
            </w:pPr>
            <w:r>
              <w:rPr>
                <w:b/>
                <w:bCs/>
                <w:color w:val="FFFFFF"/>
                <w:sz w:val="20"/>
                <w:szCs w:val="20"/>
              </w:rPr>
              <w:t>Priorité</w:t>
            </w:r>
          </w:p>
        </w:tc>
      </w:tr>
      <w:tr w:rsidR="00B3073B" w14:paraId="0BC155A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C9910E1" w14:textId="77777777" w:rsidR="00B3073B" w:rsidRDefault="00000000">
            <w:pPr>
              <w:spacing w:line="252" w:lineRule="auto"/>
            </w:pPr>
            <w:r>
              <w:rPr>
                <w:sz w:val="20"/>
                <w:szCs w:val="20"/>
              </w:rPr>
              <w:t>EF-33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7295DC1" w14:textId="77777777" w:rsidR="00B3073B" w:rsidRDefault="00000000">
            <w:pPr>
              <w:spacing w:line="252" w:lineRule="auto"/>
            </w:pPr>
            <w:r>
              <w:rPr>
                <w:sz w:val="20"/>
                <w:szCs w:val="20"/>
              </w:rPr>
              <w:t xml:space="preserve">Stockage des images annotées et des retours utilisateurs pour enrichir le </w:t>
            </w:r>
            <w:proofErr w:type="spellStart"/>
            <w:r>
              <w:rPr>
                <w:sz w:val="20"/>
                <w:szCs w:val="20"/>
              </w:rPr>
              <w:t>dataset</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8FEA308" w14:textId="77777777" w:rsidR="00B3073B" w:rsidRDefault="00000000">
            <w:pPr>
              <w:spacing w:line="252" w:lineRule="auto"/>
            </w:pPr>
            <w:r>
              <w:rPr>
                <w:sz w:val="20"/>
                <w:szCs w:val="20"/>
              </w:rPr>
              <w:t>Must</w:t>
            </w:r>
          </w:p>
        </w:tc>
      </w:tr>
      <w:tr w:rsidR="00B3073B" w14:paraId="6AE787E5"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2FFC927" w14:textId="77777777" w:rsidR="00B3073B" w:rsidRDefault="00000000">
            <w:pPr>
              <w:spacing w:line="252" w:lineRule="auto"/>
            </w:pPr>
            <w:r>
              <w:rPr>
                <w:sz w:val="20"/>
                <w:szCs w:val="20"/>
              </w:rPr>
              <w:t>EF-34</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9D49CB4" w14:textId="77777777" w:rsidR="00B3073B" w:rsidRDefault="00000000">
            <w:pPr>
              <w:spacing w:line="252" w:lineRule="auto"/>
            </w:pPr>
            <w:r>
              <w:rPr>
                <w:sz w:val="20"/>
                <w:szCs w:val="20"/>
              </w:rPr>
              <w:t xml:space="preserve">Interface d'annotation/validation des données pour préparer le </w:t>
            </w:r>
            <w:proofErr w:type="spellStart"/>
            <w:r>
              <w:rPr>
                <w:sz w:val="20"/>
                <w:szCs w:val="20"/>
              </w:rPr>
              <w:t>ré-entraînement</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C8CA6CA" w14:textId="77777777" w:rsidR="00B3073B" w:rsidRDefault="00000000">
            <w:pPr>
              <w:spacing w:line="252" w:lineRule="auto"/>
            </w:pPr>
            <w:proofErr w:type="spellStart"/>
            <w:r>
              <w:rPr>
                <w:sz w:val="20"/>
                <w:szCs w:val="20"/>
              </w:rPr>
              <w:t>Should</w:t>
            </w:r>
            <w:proofErr w:type="spellEnd"/>
          </w:p>
        </w:tc>
      </w:tr>
      <w:tr w:rsidR="00B3073B" w14:paraId="4914A2B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F55476A" w14:textId="77777777" w:rsidR="00B3073B" w:rsidRDefault="00000000">
            <w:pPr>
              <w:spacing w:line="252" w:lineRule="auto"/>
            </w:pPr>
            <w:r>
              <w:rPr>
                <w:sz w:val="20"/>
                <w:szCs w:val="20"/>
              </w:rPr>
              <w:t>EF-35</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A184A7" w14:textId="77777777" w:rsidR="00B3073B" w:rsidRDefault="00000000">
            <w:pPr>
              <w:spacing w:line="252" w:lineRule="auto"/>
            </w:pPr>
            <w:proofErr w:type="spellStart"/>
            <w:r>
              <w:rPr>
                <w:sz w:val="20"/>
                <w:szCs w:val="20"/>
              </w:rPr>
              <w:t>Versionnement</w:t>
            </w:r>
            <w:proofErr w:type="spellEnd"/>
            <w:r>
              <w:rPr>
                <w:sz w:val="20"/>
                <w:szCs w:val="20"/>
              </w:rPr>
              <w:t xml:space="preserve"> des modèles et possibilité de revenir à une version antérieure.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6AB7A8" w14:textId="77777777" w:rsidR="00B3073B" w:rsidRDefault="00000000">
            <w:pPr>
              <w:spacing w:line="252" w:lineRule="auto"/>
            </w:pPr>
            <w:proofErr w:type="spellStart"/>
            <w:r>
              <w:rPr>
                <w:sz w:val="20"/>
                <w:szCs w:val="20"/>
              </w:rPr>
              <w:t>Should</w:t>
            </w:r>
            <w:proofErr w:type="spellEnd"/>
          </w:p>
        </w:tc>
      </w:tr>
      <w:tr w:rsidR="00B3073B" w14:paraId="782FDA94"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7B2211D" w14:textId="77777777" w:rsidR="00B3073B" w:rsidRDefault="00000000">
            <w:pPr>
              <w:spacing w:line="252" w:lineRule="auto"/>
            </w:pPr>
            <w:r>
              <w:rPr>
                <w:sz w:val="20"/>
                <w:szCs w:val="20"/>
              </w:rPr>
              <w:t>EF-36</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7AD33F2" w14:textId="77777777" w:rsidR="00B3073B" w:rsidRDefault="00000000">
            <w:pPr>
              <w:spacing w:line="252" w:lineRule="auto"/>
            </w:pPr>
            <w:r>
              <w:rPr>
                <w:sz w:val="20"/>
                <w:szCs w:val="20"/>
              </w:rPr>
              <w:t>Suivi des performances entre deux versions de modèle.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AAE9FA8" w14:textId="77777777" w:rsidR="00B3073B" w:rsidRDefault="00000000">
            <w:pPr>
              <w:spacing w:line="252" w:lineRule="auto"/>
            </w:pPr>
            <w:proofErr w:type="spellStart"/>
            <w:r>
              <w:rPr>
                <w:sz w:val="20"/>
                <w:szCs w:val="20"/>
              </w:rPr>
              <w:t>Could</w:t>
            </w:r>
            <w:proofErr w:type="spellEnd"/>
          </w:p>
        </w:tc>
      </w:tr>
    </w:tbl>
    <w:p w14:paraId="5EE144D8" w14:textId="77777777" w:rsidR="00B3073B" w:rsidRDefault="00000000">
      <w:pPr>
        <w:pStyle w:val="Titre2"/>
      </w:pPr>
      <w:r>
        <w:t>7.8. Notifications et services transverses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22CC4BCC"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31AEDA9" w14:textId="77777777" w:rsidR="00B3073B" w:rsidRDefault="00000000">
            <w:pPr>
              <w:spacing w:line="252" w:lineRule="auto"/>
            </w:pPr>
            <w:r>
              <w:rPr>
                <w:b/>
                <w:bCs/>
                <w:color w:val="FFFFFF"/>
                <w:sz w:val="20"/>
                <w:szCs w:val="20"/>
              </w:rPr>
              <w:lastRenderedPageBreak/>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B1C220B"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152DBF0" w14:textId="77777777" w:rsidR="00B3073B" w:rsidRDefault="00000000">
            <w:pPr>
              <w:spacing w:line="252" w:lineRule="auto"/>
            </w:pPr>
            <w:r>
              <w:rPr>
                <w:b/>
                <w:bCs/>
                <w:color w:val="FFFFFF"/>
                <w:sz w:val="20"/>
                <w:szCs w:val="20"/>
              </w:rPr>
              <w:t>Priorité</w:t>
            </w:r>
          </w:p>
        </w:tc>
      </w:tr>
      <w:tr w:rsidR="00B3073B" w14:paraId="728E5FC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284A123" w14:textId="77777777" w:rsidR="00B3073B" w:rsidRDefault="00000000">
            <w:pPr>
              <w:spacing w:line="252" w:lineRule="auto"/>
            </w:pPr>
            <w:r>
              <w:rPr>
                <w:sz w:val="20"/>
                <w:szCs w:val="20"/>
              </w:rPr>
              <w:t>EF-37</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5266EE5" w14:textId="77777777" w:rsidR="00B3073B" w:rsidRDefault="00000000">
            <w:pPr>
              <w:spacing w:line="252" w:lineRule="auto"/>
            </w:pPr>
            <w:r>
              <w:rPr>
                <w:sz w:val="20"/>
                <w:szCs w:val="20"/>
              </w:rPr>
              <w:t>Notifications (e-mail et/ou push) pour les événements clés : validation de compte, sécurité, résultats de validation.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E78FCFE" w14:textId="77777777" w:rsidR="00B3073B" w:rsidRDefault="00000000">
            <w:pPr>
              <w:spacing w:line="252" w:lineRule="auto"/>
            </w:pPr>
            <w:proofErr w:type="spellStart"/>
            <w:r>
              <w:rPr>
                <w:sz w:val="20"/>
                <w:szCs w:val="20"/>
              </w:rPr>
              <w:t>Should</w:t>
            </w:r>
            <w:proofErr w:type="spellEnd"/>
          </w:p>
        </w:tc>
      </w:tr>
      <w:tr w:rsidR="00B3073B" w14:paraId="4B0DB36A"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AFD6EBF" w14:textId="77777777" w:rsidR="00B3073B" w:rsidRDefault="00000000">
            <w:pPr>
              <w:spacing w:line="252" w:lineRule="auto"/>
            </w:pPr>
            <w:r>
              <w:rPr>
                <w:sz w:val="20"/>
                <w:szCs w:val="20"/>
              </w:rPr>
              <w:t>EF-38</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78E6F3A" w14:textId="77777777" w:rsidR="00B3073B" w:rsidRDefault="00000000">
            <w:pPr>
              <w:spacing w:line="252" w:lineRule="auto"/>
            </w:pPr>
            <w:r>
              <w:rPr>
                <w:sz w:val="20"/>
                <w:szCs w:val="20"/>
              </w:rPr>
              <w:t>Internationalisation (au minimum français, extensible à d'autres langues).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E4DD5BE" w14:textId="77777777" w:rsidR="00B3073B" w:rsidRDefault="00000000">
            <w:pPr>
              <w:spacing w:line="252" w:lineRule="auto"/>
            </w:pPr>
            <w:proofErr w:type="spellStart"/>
            <w:r>
              <w:rPr>
                <w:sz w:val="20"/>
                <w:szCs w:val="20"/>
              </w:rPr>
              <w:t>Could</w:t>
            </w:r>
            <w:proofErr w:type="spellEnd"/>
          </w:p>
        </w:tc>
      </w:tr>
      <w:tr w:rsidR="00B3073B" w14:paraId="643D04E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7A8B7BB" w14:textId="77777777" w:rsidR="00B3073B" w:rsidRDefault="00000000">
            <w:pPr>
              <w:spacing w:line="252" w:lineRule="auto"/>
            </w:pPr>
            <w:r>
              <w:rPr>
                <w:sz w:val="20"/>
                <w:szCs w:val="20"/>
              </w:rPr>
              <w:t>EF-39</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E9D730C" w14:textId="77777777" w:rsidR="00B3073B" w:rsidRDefault="00000000">
            <w:pPr>
              <w:spacing w:line="252" w:lineRule="auto"/>
            </w:pPr>
            <w:r>
              <w:rPr>
                <w:sz w:val="20"/>
                <w:szCs w:val="20"/>
              </w:rPr>
              <w:t>Mode hors-ligne dégradé : mise en file des images et synchronisation à la reconnexion.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95385B4" w14:textId="77777777" w:rsidR="00B3073B" w:rsidRDefault="00000000">
            <w:pPr>
              <w:spacing w:line="252" w:lineRule="auto"/>
            </w:pPr>
            <w:proofErr w:type="spellStart"/>
            <w:r>
              <w:rPr>
                <w:sz w:val="20"/>
                <w:szCs w:val="20"/>
              </w:rPr>
              <w:t>Could</w:t>
            </w:r>
            <w:proofErr w:type="spellEnd"/>
          </w:p>
        </w:tc>
      </w:tr>
      <w:tr w:rsidR="00B3073B" w14:paraId="6A12F7A0"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3F2332B" w14:textId="77777777" w:rsidR="00B3073B" w:rsidRDefault="00000000">
            <w:pPr>
              <w:spacing w:line="252" w:lineRule="auto"/>
            </w:pPr>
            <w:r>
              <w:rPr>
                <w:sz w:val="20"/>
                <w:szCs w:val="20"/>
              </w:rPr>
              <w:t>EF-40</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DA1A7E6" w14:textId="77777777" w:rsidR="00B3073B" w:rsidRDefault="00000000">
            <w:pPr>
              <w:spacing w:line="252" w:lineRule="auto"/>
            </w:pPr>
            <w:r>
              <w:rPr>
                <w:sz w:val="20"/>
                <w:szCs w:val="20"/>
              </w:rPr>
              <w:t>API publique documentée pour une intégration future avec des systèmes tiers.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DB313FF" w14:textId="77777777" w:rsidR="00B3073B" w:rsidRDefault="00000000">
            <w:pPr>
              <w:spacing w:line="252" w:lineRule="auto"/>
            </w:pPr>
            <w:proofErr w:type="spellStart"/>
            <w:r>
              <w:rPr>
                <w:sz w:val="20"/>
                <w:szCs w:val="20"/>
              </w:rPr>
              <w:t>Could</w:t>
            </w:r>
            <w:proofErr w:type="spellEnd"/>
          </w:p>
        </w:tc>
      </w:tr>
    </w:tbl>
    <w:p w14:paraId="74B294BB" w14:textId="77777777" w:rsidR="00B3073B" w:rsidRDefault="00000000">
      <w:pPr>
        <w:pStyle w:val="Titre1"/>
      </w:pPr>
      <w:r>
        <w:t>8. Exigences non fonctionnelles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B3073B" w14:paraId="2CA7AFBC" w14:textId="77777777">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200C173" w14:textId="77777777" w:rsidR="00B3073B" w:rsidRDefault="00000000">
            <w:pPr>
              <w:spacing w:line="252" w:lineRule="auto"/>
            </w:pPr>
            <w:r>
              <w:rPr>
                <w:b/>
                <w:bCs/>
                <w:color w:val="FFFFFF"/>
                <w:sz w:val="20"/>
                <w:szCs w:val="20"/>
              </w:rPr>
              <w:t>Réf.</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720A0176" w14:textId="77777777" w:rsidR="00B3073B" w:rsidRDefault="00000000">
            <w:pPr>
              <w:spacing w:line="252" w:lineRule="auto"/>
            </w:pPr>
            <w:r>
              <w:rPr>
                <w:b/>
                <w:bCs/>
                <w:color w:val="FFFFFF"/>
                <w:sz w:val="20"/>
                <w:szCs w:val="20"/>
              </w:rPr>
              <w:t>Catégorie</w:t>
            </w:r>
          </w:p>
        </w:tc>
        <w:tc>
          <w:tcPr>
            <w:tcW w:w="54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4E6FDEA" w14:textId="77777777" w:rsidR="00B3073B" w:rsidRDefault="00000000">
            <w:pPr>
              <w:spacing w:line="252" w:lineRule="auto"/>
            </w:pPr>
            <w:r>
              <w:rPr>
                <w:b/>
                <w:bCs/>
                <w:color w:val="FFFFFF"/>
                <w:sz w:val="20"/>
                <w:szCs w:val="20"/>
              </w:rPr>
              <w:t>Exigence</w:t>
            </w:r>
          </w:p>
        </w:tc>
      </w:tr>
      <w:tr w:rsidR="00B3073B" w14:paraId="605F1226"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80D7BD7" w14:textId="77777777" w:rsidR="00B3073B" w:rsidRDefault="00000000">
            <w:pPr>
              <w:spacing w:line="252" w:lineRule="auto"/>
            </w:pPr>
            <w:r>
              <w:rPr>
                <w:sz w:val="20"/>
                <w:szCs w:val="20"/>
              </w:rPr>
              <w:t>ENF-01</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854B7F3" w14:textId="77777777" w:rsidR="00B3073B" w:rsidRDefault="00000000">
            <w:pPr>
              <w:spacing w:line="252" w:lineRule="auto"/>
            </w:pPr>
            <w:r>
              <w:rPr>
                <w:sz w:val="20"/>
                <w:szCs w:val="20"/>
              </w:rPr>
              <w:t>Performance</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521E51A" w14:textId="77777777" w:rsidR="00B3073B" w:rsidRDefault="00000000">
            <w:pPr>
              <w:spacing w:line="252" w:lineRule="auto"/>
            </w:pPr>
            <w:r>
              <w:rPr>
                <w:sz w:val="20"/>
                <w:szCs w:val="20"/>
              </w:rPr>
              <w:t>Le résultat d'une analyse doit être restitué en moins de 5 secondes dans des conditions réseau normales.</w:t>
            </w:r>
          </w:p>
        </w:tc>
      </w:tr>
      <w:tr w:rsidR="00B3073B" w14:paraId="3A201C15"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A4837BD" w14:textId="77777777" w:rsidR="00B3073B" w:rsidRDefault="00000000">
            <w:pPr>
              <w:spacing w:line="252" w:lineRule="auto"/>
            </w:pPr>
            <w:r>
              <w:rPr>
                <w:sz w:val="20"/>
                <w:szCs w:val="20"/>
              </w:rPr>
              <w:t>ENF-02</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F8F11C4" w14:textId="77777777" w:rsidR="00B3073B" w:rsidRDefault="00000000">
            <w:pPr>
              <w:spacing w:line="252" w:lineRule="auto"/>
            </w:pPr>
            <w:r>
              <w:rPr>
                <w:sz w:val="20"/>
                <w:szCs w:val="20"/>
              </w:rPr>
              <w:t>Disponibilité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EA990AD" w14:textId="77777777" w:rsidR="00B3073B" w:rsidRDefault="00000000">
            <w:pPr>
              <w:spacing w:line="252" w:lineRule="auto"/>
            </w:pPr>
            <w:r>
              <w:rPr>
                <w:sz w:val="20"/>
                <w:szCs w:val="20"/>
              </w:rPr>
              <w:t>Taux de disponibilité cible de la plateforme ≥ 99 % (hors maintenance planifiée).</w:t>
            </w:r>
          </w:p>
        </w:tc>
      </w:tr>
      <w:tr w:rsidR="00B3073B" w14:paraId="08E716D4"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CE2264B" w14:textId="77777777" w:rsidR="00B3073B" w:rsidRDefault="00000000">
            <w:pPr>
              <w:spacing w:line="252" w:lineRule="auto"/>
            </w:pPr>
            <w:r>
              <w:rPr>
                <w:sz w:val="20"/>
                <w:szCs w:val="20"/>
              </w:rPr>
              <w:t>ENF-03</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AE41531" w14:textId="77777777" w:rsidR="00B3073B" w:rsidRDefault="00000000">
            <w:pPr>
              <w:spacing w:line="252" w:lineRule="auto"/>
            </w:pPr>
            <w:r>
              <w:rPr>
                <w:sz w:val="20"/>
                <w:szCs w:val="20"/>
              </w:rPr>
              <w:t>Scalabilité</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0DBBB6" w14:textId="77777777" w:rsidR="00B3073B" w:rsidRDefault="00000000">
            <w:pPr>
              <w:spacing w:line="252" w:lineRule="auto"/>
            </w:pPr>
            <w:r>
              <w:rPr>
                <w:sz w:val="20"/>
                <w:szCs w:val="20"/>
              </w:rPr>
              <w:t>L'architecture doit supporter la montée en charge (traitement asynchrone, mise à l'échelle horizontale du backend et du module IA).</w:t>
            </w:r>
          </w:p>
        </w:tc>
      </w:tr>
      <w:tr w:rsidR="00B3073B" w14:paraId="65146D76"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4637119" w14:textId="77777777" w:rsidR="00B3073B" w:rsidRDefault="00000000">
            <w:pPr>
              <w:spacing w:line="252" w:lineRule="auto"/>
            </w:pPr>
            <w:r>
              <w:rPr>
                <w:sz w:val="20"/>
                <w:szCs w:val="20"/>
              </w:rPr>
              <w:t>ENF-04</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5F69AC2" w14:textId="77777777" w:rsidR="00B3073B" w:rsidRDefault="00000000">
            <w:pPr>
              <w:spacing w:line="252" w:lineRule="auto"/>
            </w:pPr>
            <w:r>
              <w:rPr>
                <w:sz w:val="20"/>
                <w:szCs w:val="20"/>
              </w:rPr>
              <w:t>Fiabilité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09BD3AD" w14:textId="77777777" w:rsidR="00B3073B" w:rsidRDefault="00000000">
            <w:pPr>
              <w:spacing w:line="252" w:lineRule="auto"/>
            </w:pPr>
            <w:r>
              <w:rPr>
                <w:sz w:val="20"/>
                <w:szCs w:val="20"/>
              </w:rPr>
              <w:t>Le système doit gérer les erreurs avec élégance et ne jamais perdre une analyse soumise (file de traitement persistante).</w:t>
            </w:r>
          </w:p>
        </w:tc>
      </w:tr>
      <w:tr w:rsidR="00B3073B" w14:paraId="58412547"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BB82AFF" w14:textId="77777777" w:rsidR="00B3073B" w:rsidRDefault="00000000">
            <w:pPr>
              <w:spacing w:line="252" w:lineRule="auto"/>
            </w:pPr>
            <w:r>
              <w:rPr>
                <w:sz w:val="20"/>
                <w:szCs w:val="20"/>
              </w:rPr>
              <w:t>ENF-05</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3565E64" w14:textId="77777777" w:rsidR="00B3073B" w:rsidRDefault="00000000">
            <w:pPr>
              <w:spacing w:line="252" w:lineRule="auto"/>
            </w:pPr>
            <w:r>
              <w:rPr>
                <w:sz w:val="20"/>
                <w:szCs w:val="20"/>
              </w:rPr>
              <w:t>Utilisabilité</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36FEF6D" w14:textId="77777777" w:rsidR="00B3073B" w:rsidRDefault="00000000">
            <w:pPr>
              <w:spacing w:line="252" w:lineRule="auto"/>
            </w:pPr>
            <w:r>
              <w:rPr>
                <w:sz w:val="20"/>
                <w:szCs w:val="20"/>
              </w:rPr>
              <w:t>Interfaces simples, intuitives et accessibles, utilisables sans formation préalable.</w:t>
            </w:r>
          </w:p>
        </w:tc>
      </w:tr>
      <w:tr w:rsidR="00B3073B" w14:paraId="65898ECB"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63FF839" w14:textId="77777777" w:rsidR="00B3073B" w:rsidRDefault="00000000">
            <w:pPr>
              <w:spacing w:line="252" w:lineRule="auto"/>
            </w:pPr>
            <w:r>
              <w:rPr>
                <w:sz w:val="20"/>
                <w:szCs w:val="20"/>
              </w:rPr>
              <w:t>ENF-06</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F227DF8" w14:textId="77777777" w:rsidR="00B3073B" w:rsidRDefault="00000000">
            <w:pPr>
              <w:spacing w:line="252" w:lineRule="auto"/>
            </w:pPr>
            <w:r>
              <w:rPr>
                <w:sz w:val="20"/>
                <w:szCs w:val="20"/>
              </w:rPr>
              <w:t>Accessibilité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9477614" w14:textId="77777777" w:rsidR="00B3073B" w:rsidRDefault="00000000">
            <w:pPr>
              <w:spacing w:line="252" w:lineRule="auto"/>
            </w:pPr>
            <w:r>
              <w:rPr>
                <w:sz w:val="20"/>
                <w:szCs w:val="20"/>
              </w:rPr>
              <w:t>Respect des bonnes pratiques d'accessibilité (contrastes, tailles, libellés) sur le web et le mobile.</w:t>
            </w:r>
          </w:p>
        </w:tc>
      </w:tr>
      <w:tr w:rsidR="00B3073B" w14:paraId="794A0C38"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937DE0E" w14:textId="77777777" w:rsidR="00B3073B" w:rsidRDefault="00000000">
            <w:pPr>
              <w:spacing w:line="252" w:lineRule="auto"/>
            </w:pPr>
            <w:r>
              <w:rPr>
                <w:sz w:val="20"/>
                <w:szCs w:val="20"/>
              </w:rPr>
              <w:t>ENF-07</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F4EB6E6" w14:textId="77777777" w:rsidR="00B3073B" w:rsidRDefault="00000000">
            <w:pPr>
              <w:spacing w:line="252" w:lineRule="auto"/>
            </w:pPr>
            <w:r>
              <w:rPr>
                <w:sz w:val="20"/>
                <w:szCs w:val="20"/>
              </w:rPr>
              <w:t>Maintenabilité</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9CB5A0A" w14:textId="77777777" w:rsidR="00B3073B" w:rsidRDefault="00000000">
            <w:pPr>
              <w:spacing w:line="252" w:lineRule="auto"/>
            </w:pPr>
            <w:r>
              <w:rPr>
                <w:sz w:val="20"/>
                <w:szCs w:val="20"/>
              </w:rPr>
              <w:t>Code modulaire, documenté, testé (couverture cible des tests automatisés ≥ 70 %).</w:t>
            </w:r>
          </w:p>
        </w:tc>
      </w:tr>
      <w:tr w:rsidR="00B3073B" w14:paraId="364DC553"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8C3B156" w14:textId="77777777" w:rsidR="00B3073B" w:rsidRDefault="00000000">
            <w:pPr>
              <w:spacing w:line="252" w:lineRule="auto"/>
            </w:pPr>
            <w:r>
              <w:rPr>
                <w:sz w:val="20"/>
                <w:szCs w:val="20"/>
              </w:rPr>
              <w:t>ENF-08</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67706C8" w14:textId="77777777" w:rsidR="00B3073B" w:rsidRDefault="00000000">
            <w:pPr>
              <w:spacing w:line="252" w:lineRule="auto"/>
            </w:pPr>
            <w:r>
              <w:rPr>
                <w:sz w:val="20"/>
                <w:szCs w:val="20"/>
              </w:rPr>
              <w:t>Portabilité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F4C1EFE" w14:textId="77777777" w:rsidR="00B3073B" w:rsidRDefault="00000000">
            <w:pPr>
              <w:spacing w:line="252" w:lineRule="auto"/>
            </w:pPr>
            <w:r>
              <w:rPr>
                <w:sz w:val="20"/>
                <w:szCs w:val="20"/>
              </w:rPr>
              <w:t>Application mobile multiplateforme (Android/iOS) à partir d'une base de code unique.</w:t>
            </w:r>
          </w:p>
        </w:tc>
      </w:tr>
      <w:tr w:rsidR="00B3073B" w14:paraId="543DBC3D"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097CCD4" w14:textId="77777777" w:rsidR="00B3073B" w:rsidRDefault="00000000">
            <w:pPr>
              <w:spacing w:line="252" w:lineRule="auto"/>
            </w:pPr>
            <w:r>
              <w:rPr>
                <w:sz w:val="20"/>
                <w:szCs w:val="20"/>
              </w:rPr>
              <w:t>ENF-09</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A99CC63" w14:textId="77777777" w:rsidR="00B3073B" w:rsidRDefault="00000000">
            <w:pPr>
              <w:spacing w:line="252" w:lineRule="auto"/>
            </w:pPr>
            <w:r>
              <w:rPr>
                <w:sz w:val="20"/>
                <w:szCs w:val="20"/>
              </w:rPr>
              <w:t>Compatibilité</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942D6F8" w14:textId="77777777" w:rsidR="00B3073B" w:rsidRDefault="00000000">
            <w:pPr>
              <w:spacing w:line="252" w:lineRule="auto"/>
            </w:pPr>
            <w:r>
              <w:rPr>
                <w:sz w:val="20"/>
                <w:szCs w:val="20"/>
              </w:rPr>
              <w:t>Interface web compatible avec les navigateurs récents (Chrome, Firefox, Edge, Safari).</w:t>
            </w:r>
          </w:p>
        </w:tc>
      </w:tr>
      <w:tr w:rsidR="00B3073B" w14:paraId="6566DBC6"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F6B4953" w14:textId="77777777" w:rsidR="00B3073B" w:rsidRDefault="00000000">
            <w:pPr>
              <w:spacing w:line="252" w:lineRule="auto"/>
            </w:pPr>
            <w:r>
              <w:rPr>
                <w:sz w:val="20"/>
                <w:szCs w:val="20"/>
              </w:rPr>
              <w:t>ENF-10</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1E8D4D6" w14:textId="77777777" w:rsidR="00B3073B" w:rsidRDefault="00000000">
            <w:pPr>
              <w:spacing w:line="252" w:lineRule="auto"/>
            </w:pPr>
            <w:r>
              <w:rPr>
                <w:sz w:val="20"/>
                <w:szCs w:val="20"/>
              </w:rPr>
              <w:t>Sécurité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C39EDDC" w14:textId="77777777" w:rsidR="00B3073B" w:rsidRDefault="00000000">
            <w:pPr>
              <w:spacing w:line="252" w:lineRule="auto"/>
            </w:pPr>
            <w:r>
              <w:rPr>
                <w:sz w:val="20"/>
                <w:szCs w:val="20"/>
              </w:rPr>
              <w:t>Conformité aux exigences détaillées au chapitre 10 et aux recommandations OWASP.</w:t>
            </w:r>
          </w:p>
        </w:tc>
      </w:tr>
      <w:tr w:rsidR="00B3073B" w14:paraId="26062B1A" w14:textId="77777777">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60A2661" w14:textId="77777777" w:rsidR="00B3073B" w:rsidRDefault="00000000">
            <w:pPr>
              <w:spacing w:line="252" w:lineRule="auto"/>
            </w:pPr>
            <w:r>
              <w:rPr>
                <w:sz w:val="20"/>
                <w:szCs w:val="20"/>
              </w:rPr>
              <w:t>ENF-11</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6F1CD9" w14:textId="77777777" w:rsidR="00B3073B" w:rsidRDefault="00000000">
            <w:pPr>
              <w:spacing w:line="252" w:lineRule="auto"/>
            </w:pPr>
            <w:r>
              <w:rPr>
                <w:sz w:val="20"/>
                <w:szCs w:val="20"/>
              </w:rPr>
              <w:t>Conformité</w:t>
            </w:r>
          </w:p>
        </w:tc>
        <w:tc>
          <w:tcPr>
            <w:tcW w:w="5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B280DB" w14:textId="77777777" w:rsidR="00B3073B" w:rsidRDefault="00000000">
            <w:pPr>
              <w:spacing w:line="252" w:lineRule="auto"/>
            </w:pPr>
            <w:r>
              <w:rPr>
                <w:sz w:val="20"/>
                <w:szCs w:val="20"/>
              </w:rPr>
              <w:t>Respect de la réglementation applicable sur la protection des données personnelles.</w:t>
            </w:r>
          </w:p>
        </w:tc>
      </w:tr>
      <w:tr w:rsidR="00B3073B" w14:paraId="3C10697F" w14:textId="77777777">
        <w:tc>
          <w:tcPr>
            <w:tcW w:w="15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5B03A3E" w14:textId="77777777" w:rsidR="00B3073B" w:rsidRDefault="00000000">
            <w:pPr>
              <w:spacing w:line="252" w:lineRule="auto"/>
            </w:pPr>
            <w:r>
              <w:rPr>
                <w:sz w:val="20"/>
                <w:szCs w:val="20"/>
              </w:rPr>
              <w:t>ENF-12</w:t>
            </w:r>
          </w:p>
        </w:tc>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4B74665" w14:textId="77777777" w:rsidR="00B3073B" w:rsidRDefault="00000000">
            <w:pPr>
              <w:spacing w:line="252" w:lineRule="auto"/>
            </w:pPr>
            <w:r>
              <w:rPr>
                <w:sz w:val="20"/>
                <w:szCs w:val="20"/>
              </w:rPr>
              <w:t>Observabilité</w:t>
            </w:r>
          </w:p>
        </w:tc>
        <w:tc>
          <w:tcPr>
            <w:tcW w:w="54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61483C7" w14:textId="77777777" w:rsidR="00B3073B" w:rsidRDefault="00000000">
            <w:pPr>
              <w:spacing w:line="252" w:lineRule="auto"/>
            </w:pPr>
            <w:r>
              <w:rPr>
                <w:sz w:val="20"/>
                <w:szCs w:val="20"/>
              </w:rPr>
              <w:t>Journalisation centralisée, métriques et alertes sur les incidents et les anomalies.</w:t>
            </w:r>
          </w:p>
        </w:tc>
      </w:tr>
    </w:tbl>
    <w:p w14:paraId="5CABFECF" w14:textId="77777777" w:rsidR="00B3073B" w:rsidRDefault="00000000">
      <w:pPr>
        <w:pStyle w:val="Titre1"/>
      </w:pPr>
      <w:r>
        <w:t>9. Architecture technique</w:t>
      </w:r>
    </w:p>
    <w:p w14:paraId="4D5B2497" w14:textId="77777777" w:rsidR="00B3073B" w:rsidRDefault="00000000">
      <w:pPr>
        <w:pStyle w:val="Titre2"/>
      </w:pPr>
      <w:r>
        <w:lastRenderedPageBreak/>
        <w:t>9.1. Vue d'ensemble</w:t>
      </w:r>
    </w:p>
    <w:p w14:paraId="3C978315" w14:textId="77777777" w:rsidR="00B3073B" w:rsidRDefault="00000000">
      <w:pPr>
        <w:spacing w:after="120" w:line="276" w:lineRule="auto"/>
        <w:jc w:val="both"/>
      </w:pPr>
      <w:r>
        <w:t>Le système adopte une architecture client-serveur en couches, découplant les clients (mobile et web) du backend via une API REST sécurisée. Le module d'intelligence artificielle est isolé en service dédié, ce qui permet de le faire évoluer et de le mettre à l'échelle indépendamment. Un traitement asynchrone (file de messages) absorbe les pics de charge et garantit qu'aucune analyse n'est perdue.</w:t>
      </w:r>
    </w:p>
    <w:p w14:paraId="1B8C8862" w14:textId="77777777" w:rsidR="00B3073B" w:rsidRDefault="00000000">
      <w:pPr>
        <w:pStyle w:val="Paragraphedeliste"/>
        <w:numPr>
          <w:ilvl w:val="0"/>
          <w:numId w:val="2"/>
        </w:numPr>
        <w:spacing w:after="60" w:line="264" w:lineRule="auto"/>
        <w:jc w:val="both"/>
      </w:pPr>
      <w:r>
        <w:rPr>
          <w:b/>
          <w:bCs/>
        </w:rPr>
        <w:t xml:space="preserve">Couche présentation : </w:t>
      </w:r>
      <w:r>
        <w:t>application mobile (Flutter) et interface web d'administration (React.js).</w:t>
      </w:r>
    </w:p>
    <w:p w14:paraId="7958E393" w14:textId="77777777" w:rsidR="00B3073B" w:rsidRDefault="00000000">
      <w:pPr>
        <w:pStyle w:val="Paragraphedeliste"/>
        <w:numPr>
          <w:ilvl w:val="0"/>
          <w:numId w:val="2"/>
        </w:numPr>
        <w:spacing w:after="60" w:line="264" w:lineRule="auto"/>
        <w:jc w:val="both"/>
      </w:pPr>
      <w:r>
        <w:rPr>
          <w:b/>
          <w:bCs/>
        </w:rPr>
        <w:t xml:space="preserve">Couche application/API : </w:t>
      </w:r>
      <w:r>
        <w:t>backend Python exposant une API REST authentifiée (gestion des utilisateurs, des analyses, des statistiques).</w:t>
      </w:r>
    </w:p>
    <w:p w14:paraId="621F85A5" w14:textId="77777777" w:rsidR="00B3073B" w:rsidRDefault="00000000">
      <w:pPr>
        <w:pStyle w:val="Paragraphedeliste"/>
        <w:numPr>
          <w:ilvl w:val="0"/>
          <w:numId w:val="2"/>
        </w:numPr>
        <w:spacing w:after="60" w:line="264" w:lineRule="auto"/>
        <w:jc w:val="both"/>
      </w:pPr>
      <w:r>
        <w:rPr>
          <w:b/>
          <w:bCs/>
        </w:rPr>
        <w:t xml:space="preserve">Couche traitement intelligent : </w:t>
      </w:r>
      <w:r>
        <w:t>service de vision par ordinateur (OpenCV) et OCR (Tesseract) avec moteur de décision et score de confiance.</w:t>
      </w:r>
    </w:p>
    <w:p w14:paraId="6E5705E5" w14:textId="77777777" w:rsidR="00B3073B" w:rsidRDefault="00000000">
      <w:pPr>
        <w:pStyle w:val="Paragraphedeliste"/>
        <w:numPr>
          <w:ilvl w:val="0"/>
          <w:numId w:val="2"/>
        </w:numPr>
        <w:spacing w:after="60" w:line="264" w:lineRule="auto"/>
        <w:jc w:val="both"/>
      </w:pPr>
      <w:r>
        <w:rPr>
          <w:b/>
          <w:bCs/>
        </w:rPr>
        <w:t xml:space="preserve">Couche données : </w:t>
      </w:r>
      <w:r>
        <w:t>base de données relationnelle (PostgreSQL) et stockage d'objets pour les images.</w:t>
      </w:r>
    </w:p>
    <w:p w14:paraId="1B8A252B" w14:textId="77777777" w:rsidR="00B3073B" w:rsidRDefault="00000000">
      <w:pPr>
        <w:pStyle w:val="Paragraphedeliste"/>
        <w:numPr>
          <w:ilvl w:val="0"/>
          <w:numId w:val="2"/>
        </w:numPr>
        <w:spacing w:after="60" w:line="264" w:lineRule="auto"/>
        <w:jc w:val="both"/>
      </w:pPr>
      <w:r>
        <w:rPr>
          <w:b/>
          <w:bCs/>
        </w:rPr>
        <w:t xml:space="preserve">Couche transverse : </w:t>
      </w:r>
      <w:r>
        <w:t>sécurité, authentification, journalisation, supervision et sauvegardes.</w:t>
      </w:r>
    </w:p>
    <w:p w14:paraId="1DC0A995" w14:textId="77777777" w:rsidR="00B3073B" w:rsidRDefault="00000000">
      <w:pPr>
        <w:pStyle w:val="Titre2"/>
      </w:pPr>
      <w:r>
        <w:t>9.2. Schéma d'architecture (logique)</w:t>
      </w:r>
    </w:p>
    <w:p w14:paraId="03366D22" w14:textId="77777777" w:rsidR="00B3073B" w:rsidRDefault="00000000">
      <w:pPr>
        <w:shd w:val="clear" w:color="auto" w:fill="F1F4F9"/>
        <w:spacing w:before="120" w:after="120" w:line="360" w:lineRule="auto"/>
      </w:pPr>
      <w:r>
        <w:rPr>
          <w:rFonts w:ascii="Consolas" w:eastAsia="Consolas" w:hAnsi="Consolas" w:cs="Consolas"/>
          <w:sz w:val="18"/>
          <w:szCs w:val="18"/>
        </w:rPr>
        <w:t xml:space="preserve">  [App mobile Flutter]      [Web admin React]             \                    /              v                  v         ┌───────────────────────────┐         │  API REST sécurisée (HTTPS)│  &lt;— Auth JWT/MFA, RBAC, WAF         └───────────────────────────┘              |              |              v              v    [File de messages] -&gt; [Service IA: Vision + OCR]              |              |              v              v    [PostgreSQL]      [Stockage d'images chiffré]</w:t>
      </w:r>
    </w:p>
    <w:p w14:paraId="5A056713" w14:textId="77777777" w:rsidR="00B3073B" w:rsidRDefault="00000000">
      <w:pPr>
        <w:spacing w:after="120" w:line="276" w:lineRule="auto"/>
        <w:jc w:val="both"/>
      </w:pPr>
      <w:r>
        <w:rPr>
          <w:i/>
          <w:iCs/>
          <w:sz w:val="20"/>
          <w:szCs w:val="20"/>
        </w:rPr>
        <w:t>Note : ce schéma logique illustre le découplage des couches. Le détail des composants d'infrastructure (équilibreur de charge, pare-feu applicatif, conteneurs) est précisé au chapitre sécurité.</w:t>
      </w:r>
    </w:p>
    <w:p w14:paraId="1C5026D0" w14:textId="77777777" w:rsidR="00B3073B" w:rsidRDefault="00000000">
      <w:pPr>
        <w:pStyle w:val="Titre2"/>
      </w:pPr>
      <w:r>
        <w:t>9.3. Pile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B3073B" w14:paraId="76FE02B6"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9EDBB0D" w14:textId="77777777" w:rsidR="00B3073B" w:rsidRDefault="00000000">
            <w:pPr>
              <w:spacing w:line="252" w:lineRule="auto"/>
            </w:pPr>
            <w:r>
              <w:rPr>
                <w:b/>
                <w:bCs/>
                <w:color w:val="FFFFFF"/>
                <w:sz w:val="20"/>
                <w:szCs w:val="20"/>
              </w:rPr>
              <w:t>Composant</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02DB21F" w14:textId="77777777" w:rsidR="00B3073B" w:rsidRDefault="00000000">
            <w:pPr>
              <w:spacing w:line="252" w:lineRule="auto"/>
            </w:pPr>
            <w:r>
              <w:rPr>
                <w:b/>
                <w:bCs/>
                <w:color w:val="FFFFFF"/>
                <w:sz w:val="20"/>
                <w:szCs w:val="20"/>
              </w:rPr>
              <w:t>Technologie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4172548" w14:textId="77777777" w:rsidR="00B3073B" w:rsidRDefault="00000000">
            <w:pPr>
              <w:spacing w:line="252" w:lineRule="auto"/>
            </w:pPr>
            <w:r>
              <w:rPr>
                <w:b/>
                <w:bCs/>
                <w:color w:val="FFFFFF"/>
                <w:sz w:val="20"/>
                <w:szCs w:val="20"/>
              </w:rPr>
              <w:t>Justification</w:t>
            </w:r>
          </w:p>
        </w:tc>
      </w:tr>
      <w:tr w:rsidR="00B3073B" w14:paraId="12D599A2"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9BAEBDE" w14:textId="77777777" w:rsidR="00B3073B" w:rsidRDefault="00000000">
            <w:pPr>
              <w:spacing w:line="252" w:lineRule="auto"/>
            </w:pPr>
            <w:r>
              <w:rPr>
                <w:sz w:val="20"/>
                <w:szCs w:val="20"/>
              </w:rPr>
              <w:t>Application mobile</w:t>
            </w:r>
          </w:p>
        </w:tc>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F75EEA" w14:textId="77777777" w:rsidR="00B3073B" w:rsidRDefault="00000000">
            <w:pPr>
              <w:spacing w:line="252" w:lineRule="auto"/>
            </w:pPr>
            <w:r>
              <w:rPr>
                <w:sz w:val="20"/>
                <w:szCs w:val="20"/>
              </w:rPr>
              <w:t>Flutter (Dart)</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012AD9" w14:textId="77777777" w:rsidR="00B3073B" w:rsidRDefault="00000000">
            <w:pPr>
              <w:spacing w:line="252" w:lineRule="auto"/>
            </w:pPr>
            <w:r>
              <w:rPr>
                <w:sz w:val="20"/>
                <w:szCs w:val="20"/>
              </w:rPr>
              <w:t>Développement multiplateforme à partir d'une base de code unique, performances natives.</w:t>
            </w:r>
          </w:p>
        </w:tc>
      </w:tr>
      <w:tr w:rsidR="00B3073B" w14:paraId="10D29A70"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7738451" w14:textId="77777777" w:rsidR="00B3073B" w:rsidRDefault="00000000">
            <w:pPr>
              <w:spacing w:line="252" w:lineRule="auto"/>
            </w:pPr>
            <w:r>
              <w:rPr>
                <w:sz w:val="20"/>
                <w:szCs w:val="20"/>
              </w:rPr>
              <w:t>Interface web admin</w:t>
            </w:r>
          </w:p>
        </w:tc>
        <w:tc>
          <w:tcPr>
            <w:tcW w:w="3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5A7CE34" w14:textId="77777777" w:rsidR="00B3073B" w:rsidRDefault="00000000">
            <w:pPr>
              <w:spacing w:line="252" w:lineRule="auto"/>
            </w:pPr>
            <w:r>
              <w:rPr>
                <w:sz w:val="20"/>
                <w:szCs w:val="20"/>
              </w:rPr>
              <w:t>React.js</w:t>
            </w:r>
          </w:p>
        </w:tc>
        <w:tc>
          <w:tcPr>
            <w:tcW w:w="33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19E4BE6" w14:textId="77777777" w:rsidR="00B3073B" w:rsidRDefault="00000000">
            <w:pPr>
              <w:spacing w:line="252" w:lineRule="auto"/>
            </w:pPr>
            <w:r>
              <w:rPr>
                <w:sz w:val="20"/>
                <w:szCs w:val="20"/>
              </w:rPr>
              <w:t>Flexibilité pour un tableau de bord interactif et riche.</w:t>
            </w:r>
          </w:p>
        </w:tc>
      </w:tr>
      <w:tr w:rsidR="00B3073B" w14:paraId="43A86F8C"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A7B7308" w14:textId="77777777" w:rsidR="00B3073B" w:rsidRDefault="00000000">
            <w:pPr>
              <w:spacing w:line="252" w:lineRule="auto"/>
            </w:pPr>
            <w:r>
              <w:rPr>
                <w:sz w:val="20"/>
                <w:szCs w:val="20"/>
              </w:rPr>
              <w:t>Backend / API</w:t>
            </w:r>
          </w:p>
        </w:tc>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CF8EA85" w14:textId="77777777" w:rsidR="00B3073B" w:rsidRDefault="00000000">
            <w:pPr>
              <w:spacing w:line="252" w:lineRule="auto"/>
            </w:pPr>
            <w:r>
              <w:rPr>
                <w:sz w:val="20"/>
                <w:szCs w:val="20"/>
              </w:rPr>
              <w:t>Python (</w:t>
            </w:r>
            <w:proofErr w:type="spellStart"/>
            <w:r>
              <w:rPr>
                <w:sz w:val="20"/>
                <w:szCs w:val="20"/>
              </w:rPr>
              <w:t>FastAPI</w:t>
            </w:r>
            <w:proofErr w:type="spellEnd"/>
            <w:r>
              <w:rPr>
                <w:sz w:val="20"/>
                <w:szCs w:val="20"/>
              </w:rPr>
              <w:t xml:space="preserve"> ou Django REST)</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449F0D2" w14:textId="77777777" w:rsidR="00B3073B" w:rsidRDefault="00000000">
            <w:pPr>
              <w:spacing w:line="252" w:lineRule="auto"/>
            </w:pPr>
            <w:r>
              <w:rPr>
                <w:sz w:val="20"/>
                <w:szCs w:val="20"/>
              </w:rPr>
              <w:t>Intégration naturelle avec l'écosystème IA et vision par ordinateur.</w:t>
            </w:r>
          </w:p>
        </w:tc>
      </w:tr>
      <w:tr w:rsidR="00B3073B" w14:paraId="2A112F21"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FCC1DBC" w14:textId="77777777" w:rsidR="00B3073B" w:rsidRDefault="00000000">
            <w:pPr>
              <w:spacing w:line="252" w:lineRule="auto"/>
            </w:pPr>
            <w:r>
              <w:rPr>
                <w:sz w:val="20"/>
                <w:szCs w:val="20"/>
              </w:rPr>
              <w:t>Vision par ordinateur</w:t>
            </w:r>
          </w:p>
        </w:tc>
        <w:tc>
          <w:tcPr>
            <w:tcW w:w="3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49D80E6" w14:textId="77777777" w:rsidR="00B3073B" w:rsidRDefault="00000000">
            <w:pPr>
              <w:spacing w:line="252" w:lineRule="auto"/>
            </w:pPr>
            <w:r>
              <w:rPr>
                <w:sz w:val="20"/>
                <w:szCs w:val="20"/>
              </w:rPr>
              <w:t>OpenCV</w:t>
            </w:r>
          </w:p>
        </w:tc>
        <w:tc>
          <w:tcPr>
            <w:tcW w:w="33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966DBF5" w14:textId="77777777" w:rsidR="00B3073B" w:rsidRDefault="00000000">
            <w:pPr>
              <w:spacing w:line="252" w:lineRule="auto"/>
            </w:pPr>
            <w:r>
              <w:rPr>
                <w:sz w:val="20"/>
                <w:szCs w:val="20"/>
              </w:rPr>
              <w:t>Prétraitement et analyse d'images robustes et éprouvés.</w:t>
            </w:r>
          </w:p>
        </w:tc>
      </w:tr>
      <w:tr w:rsidR="00B3073B" w14:paraId="4B4DB530"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49D8C1" w14:textId="77777777" w:rsidR="00B3073B" w:rsidRDefault="00000000">
            <w:pPr>
              <w:spacing w:line="252" w:lineRule="auto"/>
            </w:pPr>
            <w:r>
              <w:rPr>
                <w:sz w:val="20"/>
                <w:szCs w:val="20"/>
              </w:rPr>
              <w:t>OCR</w:t>
            </w:r>
          </w:p>
        </w:tc>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C0D6729" w14:textId="77777777" w:rsidR="00B3073B" w:rsidRDefault="00000000">
            <w:pPr>
              <w:spacing w:line="252" w:lineRule="auto"/>
            </w:pPr>
            <w:r>
              <w:rPr>
                <w:sz w:val="20"/>
                <w:szCs w:val="20"/>
              </w:rPr>
              <w:t>Tesseract OCR</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93B8443" w14:textId="77777777" w:rsidR="00B3073B" w:rsidRDefault="00000000">
            <w:pPr>
              <w:spacing w:line="252" w:lineRule="auto"/>
            </w:pPr>
            <w:r>
              <w:rPr>
                <w:sz w:val="20"/>
                <w:szCs w:val="20"/>
              </w:rPr>
              <w:t>Extraction de texte des inscriptions et symboles.</w:t>
            </w:r>
          </w:p>
        </w:tc>
      </w:tr>
      <w:tr w:rsidR="00B3073B" w14:paraId="42392CBF"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F2CCAC6" w14:textId="77777777" w:rsidR="00B3073B" w:rsidRDefault="00000000">
            <w:pPr>
              <w:spacing w:line="252" w:lineRule="auto"/>
            </w:pPr>
            <w:r>
              <w:rPr>
                <w:sz w:val="20"/>
                <w:szCs w:val="20"/>
              </w:rPr>
              <w:t>Base de données</w:t>
            </w:r>
          </w:p>
        </w:tc>
        <w:tc>
          <w:tcPr>
            <w:tcW w:w="3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46C140C" w14:textId="77777777" w:rsidR="00B3073B" w:rsidRDefault="00000000">
            <w:pPr>
              <w:spacing w:line="252" w:lineRule="auto"/>
            </w:pPr>
            <w:r>
              <w:rPr>
                <w:sz w:val="20"/>
                <w:szCs w:val="20"/>
              </w:rPr>
              <w:t>PostgreSQL</w:t>
            </w:r>
          </w:p>
        </w:tc>
        <w:tc>
          <w:tcPr>
            <w:tcW w:w="33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14A15F4" w14:textId="77777777" w:rsidR="00B3073B" w:rsidRDefault="00000000">
            <w:pPr>
              <w:spacing w:line="252" w:lineRule="auto"/>
            </w:pPr>
            <w:r>
              <w:rPr>
                <w:sz w:val="20"/>
                <w:szCs w:val="20"/>
              </w:rPr>
              <w:t>Stockage relationnel structuré, fiable et transactionnel.</w:t>
            </w:r>
          </w:p>
        </w:tc>
      </w:tr>
      <w:tr w:rsidR="00B3073B" w14:paraId="5BA70327"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6768603" w14:textId="77777777" w:rsidR="00B3073B" w:rsidRDefault="00000000">
            <w:pPr>
              <w:spacing w:line="252" w:lineRule="auto"/>
            </w:pPr>
            <w:r>
              <w:rPr>
                <w:sz w:val="20"/>
                <w:szCs w:val="20"/>
              </w:rPr>
              <w:lastRenderedPageBreak/>
              <w:t>Stockage d'images</w:t>
            </w:r>
          </w:p>
        </w:tc>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BFFE6C6" w14:textId="77777777" w:rsidR="00B3073B" w:rsidRDefault="00000000">
            <w:pPr>
              <w:spacing w:line="252" w:lineRule="auto"/>
            </w:pPr>
            <w:r>
              <w:rPr>
                <w:sz w:val="20"/>
                <w:szCs w:val="20"/>
              </w:rPr>
              <w:t>Stockage d'objets (ex. S3 compatible)</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34510ED" w14:textId="77777777" w:rsidR="00B3073B" w:rsidRDefault="00000000">
            <w:pPr>
              <w:spacing w:line="252" w:lineRule="auto"/>
            </w:pPr>
            <w:r>
              <w:rPr>
                <w:sz w:val="20"/>
                <w:szCs w:val="20"/>
              </w:rPr>
              <w:t>Stockage évolutif et sécurisé des fichiers volumineux.</w:t>
            </w:r>
          </w:p>
        </w:tc>
      </w:tr>
      <w:tr w:rsidR="00B3073B" w14:paraId="248BFFF1"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130CBB5" w14:textId="77777777" w:rsidR="00B3073B" w:rsidRDefault="00000000">
            <w:pPr>
              <w:spacing w:line="252" w:lineRule="auto"/>
            </w:pPr>
            <w:r>
              <w:rPr>
                <w:sz w:val="20"/>
                <w:szCs w:val="20"/>
              </w:rPr>
              <w:t>File de messages</w:t>
            </w:r>
          </w:p>
        </w:tc>
        <w:tc>
          <w:tcPr>
            <w:tcW w:w="3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8039EBE" w14:textId="77777777" w:rsidR="00B3073B" w:rsidRDefault="00000000">
            <w:pPr>
              <w:spacing w:line="252" w:lineRule="auto"/>
            </w:pPr>
            <w:r>
              <w:rPr>
                <w:sz w:val="20"/>
                <w:szCs w:val="20"/>
              </w:rPr>
              <w:t xml:space="preserve">Redis / </w:t>
            </w:r>
            <w:proofErr w:type="spellStart"/>
            <w:r>
              <w:rPr>
                <w:sz w:val="20"/>
                <w:szCs w:val="20"/>
              </w:rPr>
              <w:t>RabbitMQ</w:t>
            </w:r>
            <w:proofErr w:type="spellEnd"/>
            <w:r>
              <w:rPr>
                <w:sz w:val="20"/>
                <w:szCs w:val="20"/>
              </w:rPr>
              <w:t xml:space="preserve"> / </w:t>
            </w:r>
            <w:proofErr w:type="spellStart"/>
            <w:r>
              <w:rPr>
                <w:sz w:val="20"/>
                <w:szCs w:val="20"/>
              </w:rPr>
              <w:t>Celery</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DEDBD81" w14:textId="77777777" w:rsidR="00B3073B" w:rsidRDefault="00000000">
            <w:pPr>
              <w:spacing w:line="252" w:lineRule="auto"/>
            </w:pPr>
            <w:r>
              <w:rPr>
                <w:sz w:val="20"/>
                <w:szCs w:val="20"/>
              </w:rPr>
              <w:t>Traitement asynchrone et résilient des analyses.</w:t>
            </w:r>
          </w:p>
        </w:tc>
      </w:tr>
      <w:tr w:rsidR="00B3073B" w14:paraId="522C99CD" w14:textId="77777777">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9E6809E" w14:textId="77777777" w:rsidR="00B3073B" w:rsidRDefault="00000000">
            <w:pPr>
              <w:spacing w:line="252" w:lineRule="auto"/>
            </w:pPr>
            <w:r>
              <w:rPr>
                <w:sz w:val="20"/>
                <w:szCs w:val="20"/>
              </w:rPr>
              <w:t>Conteneurisation</w:t>
            </w:r>
          </w:p>
        </w:tc>
        <w:tc>
          <w:tcPr>
            <w:tcW w:w="3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AE0EC7E" w14:textId="77777777" w:rsidR="00B3073B" w:rsidRDefault="00000000">
            <w:pPr>
              <w:spacing w:line="252" w:lineRule="auto"/>
            </w:pPr>
            <w:r>
              <w:rPr>
                <w:sz w:val="20"/>
                <w:szCs w:val="20"/>
              </w:rPr>
              <w:t>Docker</w:t>
            </w:r>
          </w:p>
        </w:tc>
        <w:tc>
          <w:tcPr>
            <w:tcW w:w="3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1DD4F00" w14:textId="77777777" w:rsidR="00B3073B" w:rsidRDefault="00000000">
            <w:pPr>
              <w:spacing w:line="252" w:lineRule="auto"/>
            </w:pPr>
            <w:r>
              <w:rPr>
                <w:sz w:val="20"/>
                <w:szCs w:val="20"/>
              </w:rPr>
              <w:t>Reproductibilité des environnements et facilité de déploiement.</w:t>
            </w:r>
          </w:p>
        </w:tc>
      </w:tr>
      <w:tr w:rsidR="00B3073B" w14:paraId="4C6F5610" w14:textId="77777777">
        <w:tc>
          <w:tcPr>
            <w:tcW w:w="26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4152F68" w14:textId="77777777" w:rsidR="00B3073B" w:rsidRDefault="00000000">
            <w:pPr>
              <w:spacing w:line="252" w:lineRule="auto"/>
            </w:pPr>
            <w:r>
              <w:rPr>
                <w:sz w:val="20"/>
                <w:szCs w:val="20"/>
              </w:rPr>
              <w:t>Outils</w:t>
            </w:r>
          </w:p>
        </w:tc>
        <w:tc>
          <w:tcPr>
            <w:tcW w:w="3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BC86BC5" w14:textId="77777777" w:rsidR="00B3073B" w:rsidRDefault="00000000">
            <w:pPr>
              <w:spacing w:line="252" w:lineRule="auto"/>
            </w:pPr>
            <w:r>
              <w:rPr>
                <w:sz w:val="20"/>
                <w:szCs w:val="20"/>
              </w:rPr>
              <w:t>Postman, Git, GitHub</w:t>
            </w:r>
          </w:p>
        </w:tc>
        <w:tc>
          <w:tcPr>
            <w:tcW w:w="33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2DB26E1" w14:textId="77777777" w:rsidR="00B3073B" w:rsidRDefault="00000000">
            <w:pPr>
              <w:spacing w:line="252" w:lineRule="auto"/>
            </w:pPr>
            <w:r>
              <w:rPr>
                <w:sz w:val="20"/>
                <w:szCs w:val="20"/>
              </w:rPr>
              <w:t>Tests d'API, gestion du code source et suivi de l'évolution.</w:t>
            </w:r>
          </w:p>
        </w:tc>
      </w:tr>
    </w:tbl>
    <w:p w14:paraId="664572DC" w14:textId="77777777" w:rsidR="00B3073B" w:rsidRDefault="00000000">
      <w:r>
        <w:br w:type="page"/>
      </w:r>
    </w:p>
    <w:p w14:paraId="115453F7" w14:textId="77777777" w:rsidR="00B3073B" w:rsidRDefault="00000000">
      <w:pPr>
        <w:pStyle w:val="Titre1"/>
      </w:pPr>
      <w:r>
        <w:lastRenderedPageBreak/>
        <w:t>10. Sécurité (exigences détaillées)</w:t>
      </w:r>
    </w:p>
    <w:p w14:paraId="6B25EFBD" w14:textId="77777777" w:rsidR="00B3073B" w:rsidRDefault="00000000">
      <w:pPr>
        <w:spacing w:after="120" w:line="276" w:lineRule="auto"/>
        <w:jc w:val="both"/>
      </w:pPr>
      <w:r>
        <w:t>La sécurité est une exigence transverse et prioritaire. S'agissant d'une application de gestion en ligne manipulant des comptes, des images et des données personnelles, le système applique une approche de défense en profondeur : chaque couche dispose de ses propres protections, de sorte que la compromission d'un seul composant ne suffit pas à compromettre l'ensemble. Les exigences ci-dessous sont identifiées par le code SEC-xx.</w:t>
      </w:r>
    </w:p>
    <w:p w14:paraId="296B0AAA" w14:textId="77777777" w:rsidR="00B3073B" w:rsidRDefault="00000000">
      <w:pPr>
        <w:pStyle w:val="Titre2"/>
      </w:pPr>
      <w:r>
        <w:t>10.1. Authentification et gestion des identités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0918C02F"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A84EFE8"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8F44A16"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ECAE750" w14:textId="77777777" w:rsidR="00B3073B" w:rsidRDefault="00000000">
            <w:pPr>
              <w:spacing w:line="252" w:lineRule="auto"/>
            </w:pPr>
            <w:r>
              <w:rPr>
                <w:b/>
                <w:bCs/>
                <w:color w:val="FFFFFF"/>
                <w:sz w:val="20"/>
                <w:szCs w:val="20"/>
              </w:rPr>
              <w:t>Priorité</w:t>
            </w:r>
          </w:p>
        </w:tc>
      </w:tr>
      <w:tr w:rsidR="00B3073B" w14:paraId="437B33C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916F91" w14:textId="77777777" w:rsidR="00B3073B" w:rsidRDefault="00000000">
            <w:pPr>
              <w:spacing w:line="252" w:lineRule="auto"/>
            </w:pPr>
            <w:r>
              <w:rPr>
                <w:sz w:val="20"/>
                <w:szCs w:val="20"/>
              </w:rPr>
              <w:t>SEC-01</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771D2C3" w14:textId="77777777" w:rsidR="00B3073B" w:rsidRDefault="00000000">
            <w:pPr>
              <w:spacing w:line="252" w:lineRule="auto"/>
            </w:pPr>
            <w:r>
              <w:rPr>
                <w:sz w:val="20"/>
                <w:szCs w:val="20"/>
              </w:rPr>
              <w:t>Stockage des mots de passe sous forme de hachage robuste avec sel (</w:t>
            </w:r>
            <w:proofErr w:type="spellStart"/>
            <w:r>
              <w:rPr>
                <w:sz w:val="20"/>
                <w:szCs w:val="20"/>
              </w:rPr>
              <w:t>bcrypt</w:t>
            </w:r>
            <w:proofErr w:type="spellEnd"/>
            <w:r>
              <w:rPr>
                <w:sz w:val="20"/>
                <w:szCs w:val="20"/>
              </w:rPr>
              <w:t xml:space="preserve">, Argon2 ou </w:t>
            </w:r>
            <w:proofErr w:type="spellStart"/>
            <w:r>
              <w:rPr>
                <w:sz w:val="20"/>
                <w:szCs w:val="20"/>
              </w:rPr>
              <w:t>scrypt</w:t>
            </w:r>
            <w:proofErr w:type="spellEnd"/>
            <w:r>
              <w:rPr>
                <w:sz w:val="20"/>
                <w:szCs w:val="20"/>
              </w:rPr>
              <w:t>). Aucun mot de passe stocké ou journalisé en clair.</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AF4873" w14:textId="77777777" w:rsidR="00B3073B" w:rsidRDefault="00000000">
            <w:pPr>
              <w:spacing w:line="252" w:lineRule="auto"/>
            </w:pPr>
            <w:r>
              <w:rPr>
                <w:sz w:val="20"/>
                <w:szCs w:val="20"/>
              </w:rPr>
              <w:t>Must</w:t>
            </w:r>
          </w:p>
        </w:tc>
      </w:tr>
      <w:tr w:rsidR="00B3073B" w14:paraId="3C2DF96D"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87F1903" w14:textId="77777777" w:rsidR="00B3073B" w:rsidRDefault="00000000">
            <w:pPr>
              <w:spacing w:line="252" w:lineRule="auto"/>
            </w:pPr>
            <w:r>
              <w:rPr>
                <w:sz w:val="20"/>
                <w:szCs w:val="20"/>
              </w:rPr>
              <w:t>SEC-02</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EEF6440" w14:textId="77777777" w:rsidR="00B3073B" w:rsidRDefault="00000000">
            <w:pPr>
              <w:spacing w:line="252" w:lineRule="auto"/>
            </w:pPr>
            <w:r>
              <w:rPr>
                <w:sz w:val="20"/>
                <w:szCs w:val="20"/>
              </w:rPr>
              <w:t>Politique de mots de passe forts (longueur minimale, complexité) et détection des mots de passe compromis.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0E5D51F" w14:textId="77777777" w:rsidR="00B3073B" w:rsidRDefault="00000000">
            <w:pPr>
              <w:spacing w:line="252" w:lineRule="auto"/>
            </w:pPr>
            <w:r>
              <w:rPr>
                <w:sz w:val="20"/>
                <w:szCs w:val="20"/>
              </w:rPr>
              <w:t>Must</w:t>
            </w:r>
          </w:p>
        </w:tc>
      </w:tr>
      <w:tr w:rsidR="00B3073B" w14:paraId="7ADB64D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AC6AB7B" w14:textId="77777777" w:rsidR="00B3073B" w:rsidRDefault="00000000">
            <w:pPr>
              <w:spacing w:line="252" w:lineRule="auto"/>
            </w:pPr>
            <w:r>
              <w:rPr>
                <w:sz w:val="20"/>
                <w:szCs w:val="20"/>
              </w:rPr>
              <w:t>SEC-03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2AD6234" w14:textId="77777777" w:rsidR="00B3073B" w:rsidRDefault="00000000">
            <w:pPr>
              <w:spacing w:line="252" w:lineRule="auto"/>
            </w:pPr>
            <w:r>
              <w:rPr>
                <w:sz w:val="20"/>
                <w:szCs w:val="20"/>
              </w:rPr>
              <w:t xml:space="preserve">Authentification </w:t>
            </w:r>
            <w:proofErr w:type="spellStart"/>
            <w:r>
              <w:rPr>
                <w:sz w:val="20"/>
                <w:szCs w:val="20"/>
              </w:rPr>
              <w:t>multifacteur</w:t>
            </w:r>
            <w:proofErr w:type="spellEnd"/>
            <w:r>
              <w:rPr>
                <w:sz w:val="20"/>
                <w:szCs w:val="20"/>
              </w:rPr>
              <w:t xml:space="preserve"> (MFA) obligatoire pour </w:t>
            </w:r>
            <w:proofErr w:type="gramStart"/>
            <w:r>
              <w:rPr>
                <w:sz w:val="20"/>
                <w:szCs w:val="20"/>
              </w:rPr>
              <w:t>les rôles gestionnaire</w:t>
            </w:r>
            <w:proofErr w:type="gramEnd"/>
            <w:r>
              <w:rPr>
                <w:sz w:val="20"/>
                <w:szCs w:val="20"/>
              </w:rPr>
              <w:t xml:space="preserve"> et administrateur.</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09D3A89" w14:textId="77777777" w:rsidR="00B3073B" w:rsidRDefault="00000000">
            <w:pPr>
              <w:spacing w:line="252" w:lineRule="auto"/>
            </w:pPr>
            <w:r>
              <w:rPr>
                <w:sz w:val="20"/>
                <w:szCs w:val="20"/>
              </w:rPr>
              <w:t>Must</w:t>
            </w:r>
          </w:p>
        </w:tc>
      </w:tr>
      <w:tr w:rsidR="00B3073B" w14:paraId="6F022341"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DB8B2D2" w14:textId="77777777" w:rsidR="00B3073B" w:rsidRDefault="00000000">
            <w:pPr>
              <w:spacing w:line="252" w:lineRule="auto"/>
            </w:pPr>
            <w:r>
              <w:rPr>
                <w:sz w:val="20"/>
                <w:szCs w:val="20"/>
              </w:rPr>
              <w:t>SEC-04</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1B101F9" w14:textId="77777777" w:rsidR="00B3073B" w:rsidRDefault="00000000">
            <w:pPr>
              <w:spacing w:line="252" w:lineRule="auto"/>
            </w:pPr>
            <w:r>
              <w:rPr>
                <w:sz w:val="20"/>
                <w:szCs w:val="20"/>
              </w:rPr>
              <w:t>Authentification par jetons JWT signés et de courte durée, avec jetons de rafraîchissement révocables.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EA58593" w14:textId="77777777" w:rsidR="00B3073B" w:rsidRDefault="00000000">
            <w:pPr>
              <w:spacing w:line="252" w:lineRule="auto"/>
            </w:pPr>
            <w:r>
              <w:rPr>
                <w:sz w:val="20"/>
                <w:szCs w:val="20"/>
              </w:rPr>
              <w:t>Must</w:t>
            </w:r>
          </w:p>
        </w:tc>
      </w:tr>
      <w:tr w:rsidR="00B3073B" w14:paraId="08FAD74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00F6010" w14:textId="77777777" w:rsidR="00B3073B" w:rsidRDefault="00000000">
            <w:pPr>
              <w:spacing w:line="252" w:lineRule="auto"/>
            </w:pPr>
            <w:r>
              <w:rPr>
                <w:sz w:val="20"/>
                <w:szCs w:val="20"/>
              </w:rPr>
              <w:t>SEC-05</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8E50B93" w14:textId="77777777" w:rsidR="00B3073B" w:rsidRDefault="00000000">
            <w:pPr>
              <w:spacing w:line="252" w:lineRule="auto"/>
            </w:pPr>
            <w:r>
              <w:rPr>
                <w:sz w:val="20"/>
                <w:szCs w:val="20"/>
              </w:rPr>
              <w:t>Verrouillage temporaire du compte et temporisation progressive après plusieurs échecs de connexion (anti-</w:t>
            </w:r>
            <w:proofErr w:type="spellStart"/>
            <w:r>
              <w:rPr>
                <w:sz w:val="20"/>
                <w:szCs w:val="20"/>
              </w:rPr>
              <w:t>bruteforce</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F9BDFF" w14:textId="77777777" w:rsidR="00B3073B" w:rsidRDefault="00000000">
            <w:pPr>
              <w:spacing w:line="252" w:lineRule="auto"/>
            </w:pPr>
            <w:r>
              <w:rPr>
                <w:sz w:val="20"/>
                <w:szCs w:val="20"/>
              </w:rPr>
              <w:t>Must</w:t>
            </w:r>
          </w:p>
        </w:tc>
      </w:tr>
      <w:tr w:rsidR="00B3073B" w14:paraId="0340F65E"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A225B99" w14:textId="77777777" w:rsidR="00B3073B" w:rsidRDefault="00000000">
            <w:pPr>
              <w:spacing w:line="252" w:lineRule="auto"/>
            </w:pPr>
            <w:r>
              <w:rPr>
                <w:sz w:val="20"/>
                <w:szCs w:val="20"/>
              </w:rPr>
              <w:t>SEC-06</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320C005" w14:textId="77777777" w:rsidR="00B3073B" w:rsidRDefault="00000000">
            <w:pPr>
              <w:spacing w:line="252" w:lineRule="auto"/>
            </w:pPr>
            <w:r>
              <w:rPr>
                <w:sz w:val="20"/>
                <w:szCs w:val="20"/>
              </w:rPr>
              <w:t>Liens de réinitialisation et de validation à usage unique et à durée de vie limitée.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A734594" w14:textId="77777777" w:rsidR="00B3073B" w:rsidRDefault="00000000">
            <w:pPr>
              <w:spacing w:line="252" w:lineRule="auto"/>
            </w:pPr>
            <w:r>
              <w:rPr>
                <w:sz w:val="20"/>
                <w:szCs w:val="20"/>
              </w:rPr>
              <w:t>Must</w:t>
            </w:r>
          </w:p>
        </w:tc>
      </w:tr>
      <w:tr w:rsidR="00B3073B" w14:paraId="1094A2D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E381F14" w14:textId="77777777" w:rsidR="00B3073B" w:rsidRDefault="00000000">
            <w:pPr>
              <w:spacing w:line="252" w:lineRule="auto"/>
            </w:pPr>
            <w:r>
              <w:rPr>
                <w:sz w:val="20"/>
                <w:szCs w:val="20"/>
              </w:rPr>
              <w:t>SEC-07</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A0D458A" w14:textId="77777777" w:rsidR="00B3073B" w:rsidRDefault="00000000">
            <w:pPr>
              <w:spacing w:line="252" w:lineRule="auto"/>
            </w:pPr>
            <w:r>
              <w:rPr>
                <w:sz w:val="20"/>
                <w:szCs w:val="20"/>
              </w:rPr>
              <w:t>Gestion et révocation des sessions actives ; déconnexion à distance des appareils.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A31B90A" w14:textId="77777777" w:rsidR="00B3073B" w:rsidRDefault="00000000">
            <w:pPr>
              <w:spacing w:line="252" w:lineRule="auto"/>
            </w:pPr>
            <w:proofErr w:type="spellStart"/>
            <w:r>
              <w:rPr>
                <w:sz w:val="20"/>
                <w:szCs w:val="20"/>
              </w:rPr>
              <w:t>Should</w:t>
            </w:r>
            <w:proofErr w:type="spellEnd"/>
          </w:p>
        </w:tc>
      </w:tr>
    </w:tbl>
    <w:p w14:paraId="31386674" w14:textId="77777777" w:rsidR="00B3073B" w:rsidRDefault="00000000">
      <w:pPr>
        <w:pStyle w:val="Titre2"/>
      </w:pPr>
      <w:r>
        <w:t>10.2. Autorisation et contrôle d'accès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4B69CD93"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5BBF4123"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5332C31D"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5D7422D9" w14:textId="77777777" w:rsidR="00B3073B" w:rsidRDefault="00000000">
            <w:pPr>
              <w:spacing w:line="252" w:lineRule="auto"/>
            </w:pPr>
            <w:r>
              <w:rPr>
                <w:b/>
                <w:bCs/>
                <w:color w:val="FFFFFF"/>
                <w:sz w:val="20"/>
                <w:szCs w:val="20"/>
              </w:rPr>
              <w:t>Priorité</w:t>
            </w:r>
          </w:p>
        </w:tc>
      </w:tr>
      <w:tr w:rsidR="00B3073B" w14:paraId="7FBBFF2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006C13" w14:textId="77777777" w:rsidR="00B3073B" w:rsidRDefault="00000000">
            <w:pPr>
              <w:spacing w:line="252" w:lineRule="auto"/>
            </w:pPr>
            <w:r>
              <w:rPr>
                <w:sz w:val="20"/>
                <w:szCs w:val="20"/>
              </w:rPr>
              <w:t>SEC-08</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C3EEF6A" w14:textId="77777777" w:rsidR="00B3073B" w:rsidRDefault="00000000">
            <w:pPr>
              <w:spacing w:line="252" w:lineRule="auto"/>
            </w:pPr>
            <w:r>
              <w:rPr>
                <w:sz w:val="20"/>
                <w:szCs w:val="20"/>
              </w:rPr>
              <w:t>Contrôle d'accès basé sur les rôles (RBAC) appliqué côté serveur sur chaque point d'entrée de l'API.</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5739F88" w14:textId="77777777" w:rsidR="00B3073B" w:rsidRDefault="00000000">
            <w:pPr>
              <w:spacing w:line="252" w:lineRule="auto"/>
            </w:pPr>
            <w:r>
              <w:rPr>
                <w:sz w:val="20"/>
                <w:szCs w:val="20"/>
              </w:rPr>
              <w:t>Must</w:t>
            </w:r>
          </w:p>
        </w:tc>
      </w:tr>
      <w:tr w:rsidR="00B3073B" w14:paraId="07912559"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A380701" w14:textId="77777777" w:rsidR="00B3073B" w:rsidRDefault="00000000">
            <w:pPr>
              <w:spacing w:line="252" w:lineRule="auto"/>
            </w:pPr>
            <w:r>
              <w:rPr>
                <w:sz w:val="20"/>
                <w:szCs w:val="20"/>
              </w:rPr>
              <w:t>SEC-09</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271A62E" w14:textId="77777777" w:rsidR="00B3073B" w:rsidRDefault="00000000">
            <w:pPr>
              <w:spacing w:line="252" w:lineRule="auto"/>
            </w:pPr>
            <w:r>
              <w:rPr>
                <w:sz w:val="20"/>
                <w:szCs w:val="20"/>
              </w:rPr>
              <w:t>Application stricte du principe du moindre privilège pour tous les comptes et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D00ED01" w14:textId="77777777" w:rsidR="00B3073B" w:rsidRDefault="00000000">
            <w:pPr>
              <w:spacing w:line="252" w:lineRule="auto"/>
            </w:pPr>
            <w:r>
              <w:rPr>
                <w:sz w:val="20"/>
                <w:szCs w:val="20"/>
              </w:rPr>
              <w:t>Must</w:t>
            </w:r>
          </w:p>
        </w:tc>
      </w:tr>
      <w:tr w:rsidR="00B3073B" w14:paraId="75BA462D"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52739D" w14:textId="77777777" w:rsidR="00B3073B" w:rsidRDefault="00000000">
            <w:pPr>
              <w:spacing w:line="252" w:lineRule="auto"/>
            </w:pPr>
            <w:r>
              <w:rPr>
                <w:sz w:val="20"/>
                <w:szCs w:val="20"/>
              </w:rPr>
              <w:t>SEC-10</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42A354A" w14:textId="77777777" w:rsidR="00B3073B" w:rsidRDefault="00000000">
            <w:pPr>
              <w:spacing w:line="252" w:lineRule="auto"/>
            </w:pPr>
            <w:r>
              <w:rPr>
                <w:sz w:val="20"/>
                <w:szCs w:val="20"/>
              </w:rPr>
              <w:t>Vérification systématique de la propriété des ressources (un utilisateur ne peut accéder qu'à ses propres données) afin de prévenir les accès directs non autorisés (IDOR).</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4B16E5" w14:textId="77777777" w:rsidR="00B3073B" w:rsidRDefault="00000000">
            <w:pPr>
              <w:spacing w:line="252" w:lineRule="auto"/>
            </w:pPr>
            <w:r>
              <w:rPr>
                <w:sz w:val="20"/>
                <w:szCs w:val="20"/>
              </w:rPr>
              <w:t>Must</w:t>
            </w:r>
          </w:p>
        </w:tc>
      </w:tr>
      <w:tr w:rsidR="00B3073B" w14:paraId="097FB2AA"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6231746" w14:textId="77777777" w:rsidR="00B3073B" w:rsidRDefault="00000000">
            <w:pPr>
              <w:spacing w:line="252" w:lineRule="auto"/>
            </w:pPr>
            <w:r>
              <w:rPr>
                <w:sz w:val="20"/>
                <w:szCs w:val="20"/>
              </w:rPr>
              <w:t>SEC-11</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B4093B4" w14:textId="77777777" w:rsidR="00B3073B" w:rsidRDefault="00000000">
            <w:pPr>
              <w:spacing w:line="252" w:lineRule="auto"/>
            </w:pPr>
            <w:r>
              <w:rPr>
                <w:sz w:val="20"/>
                <w:szCs w:val="20"/>
              </w:rPr>
              <w:t>Séparation des environnements (développement, test, production) et des secrets associés.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76F0781" w14:textId="77777777" w:rsidR="00B3073B" w:rsidRDefault="00000000">
            <w:pPr>
              <w:spacing w:line="252" w:lineRule="auto"/>
            </w:pPr>
            <w:r>
              <w:rPr>
                <w:sz w:val="20"/>
                <w:szCs w:val="20"/>
              </w:rPr>
              <w:t>Must</w:t>
            </w:r>
          </w:p>
        </w:tc>
      </w:tr>
    </w:tbl>
    <w:p w14:paraId="02F5CC39" w14:textId="77777777" w:rsidR="00B3073B" w:rsidRDefault="00000000">
      <w:pPr>
        <w:pStyle w:val="Titre2"/>
      </w:pPr>
      <w:r>
        <w:t>10.3. Chiffrement et protection des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4F38F7BC"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AA85D7B"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8170910"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6C358F8" w14:textId="77777777" w:rsidR="00B3073B" w:rsidRDefault="00000000">
            <w:pPr>
              <w:spacing w:line="252" w:lineRule="auto"/>
            </w:pPr>
            <w:r>
              <w:rPr>
                <w:b/>
                <w:bCs/>
                <w:color w:val="FFFFFF"/>
                <w:sz w:val="20"/>
                <w:szCs w:val="20"/>
              </w:rPr>
              <w:t>Priorité</w:t>
            </w:r>
          </w:p>
        </w:tc>
      </w:tr>
      <w:tr w:rsidR="00B3073B" w14:paraId="2568092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784D8BD" w14:textId="77777777" w:rsidR="00B3073B" w:rsidRDefault="00000000">
            <w:pPr>
              <w:spacing w:line="252" w:lineRule="auto"/>
            </w:pPr>
            <w:r>
              <w:rPr>
                <w:sz w:val="20"/>
                <w:szCs w:val="20"/>
              </w:rPr>
              <w:t>SEC-12</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E7BA4A7" w14:textId="77777777" w:rsidR="00B3073B" w:rsidRDefault="00000000">
            <w:pPr>
              <w:spacing w:line="252" w:lineRule="auto"/>
            </w:pPr>
            <w:r>
              <w:rPr>
                <w:sz w:val="20"/>
                <w:szCs w:val="20"/>
              </w:rPr>
              <w:t>Chiffrement de toutes les communications en transit via TLS 1.2+ (HTTPS obligatoire, redirection forcée).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86853EB" w14:textId="77777777" w:rsidR="00B3073B" w:rsidRDefault="00000000">
            <w:pPr>
              <w:spacing w:line="252" w:lineRule="auto"/>
            </w:pPr>
            <w:r>
              <w:rPr>
                <w:sz w:val="20"/>
                <w:szCs w:val="20"/>
              </w:rPr>
              <w:t>Must</w:t>
            </w:r>
          </w:p>
        </w:tc>
      </w:tr>
      <w:tr w:rsidR="00B3073B" w14:paraId="0837990F"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3341282" w14:textId="77777777" w:rsidR="00B3073B" w:rsidRDefault="00000000">
            <w:pPr>
              <w:spacing w:line="252" w:lineRule="auto"/>
            </w:pPr>
            <w:r>
              <w:rPr>
                <w:sz w:val="20"/>
                <w:szCs w:val="20"/>
              </w:rPr>
              <w:lastRenderedPageBreak/>
              <w:t>SEC-13</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FB6C9F0" w14:textId="77777777" w:rsidR="00B3073B" w:rsidRDefault="00000000">
            <w:pPr>
              <w:spacing w:line="252" w:lineRule="auto"/>
            </w:pPr>
            <w:r>
              <w:rPr>
                <w:sz w:val="20"/>
                <w:szCs w:val="20"/>
              </w:rPr>
              <w:t>Chiffrement des données sensibles au repos (base de données et stockage d'images).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26DC551" w14:textId="77777777" w:rsidR="00B3073B" w:rsidRDefault="00000000">
            <w:pPr>
              <w:spacing w:line="252" w:lineRule="auto"/>
            </w:pPr>
            <w:r>
              <w:rPr>
                <w:sz w:val="20"/>
                <w:szCs w:val="20"/>
              </w:rPr>
              <w:t>Must</w:t>
            </w:r>
          </w:p>
        </w:tc>
      </w:tr>
      <w:tr w:rsidR="00B3073B" w14:paraId="34E5F55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7F785C0" w14:textId="77777777" w:rsidR="00B3073B" w:rsidRDefault="00000000">
            <w:pPr>
              <w:spacing w:line="252" w:lineRule="auto"/>
            </w:pPr>
            <w:r>
              <w:rPr>
                <w:sz w:val="20"/>
                <w:szCs w:val="20"/>
              </w:rPr>
              <w:t>SEC-14</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D30485" w14:textId="77777777" w:rsidR="00B3073B" w:rsidRDefault="00000000">
            <w:pPr>
              <w:spacing w:line="252" w:lineRule="auto"/>
            </w:pPr>
            <w:r>
              <w:rPr>
                <w:sz w:val="20"/>
                <w:szCs w:val="20"/>
              </w:rPr>
              <w:t>Gestion centralisée et sécurisée des secrets (coffre-fort / variables d'environnement, jamais dans le code source).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614021" w14:textId="77777777" w:rsidR="00B3073B" w:rsidRDefault="00000000">
            <w:pPr>
              <w:spacing w:line="252" w:lineRule="auto"/>
            </w:pPr>
            <w:r>
              <w:rPr>
                <w:sz w:val="20"/>
                <w:szCs w:val="20"/>
              </w:rPr>
              <w:t>Must</w:t>
            </w:r>
          </w:p>
        </w:tc>
      </w:tr>
      <w:tr w:rsidR="00B3073B" w14:paraId="5EECC005"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5023C7B" w14:textId="77777777" w:rsidR="00B3073B" w:rsidRDefault="00000000">
            <w:pPr>
              <w:spacing w:line="252" w:lineRule="auto"/>
            </w:pPr>
            <w:r>
              <w:rPr>
                <w:sz w:val="20"/>
                <w:szCs w:val="20"/>
              </w:rPr>
              <w:t>SEC-15</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1D74320" w14:textId="77777777" w:rsidR="00B3073B" w:rsidRDefault="00000000">
            <w:pPr>
              <w:spacing w:line="252" w:lineRule="auto"/>
            </w:pPr>
            <w:r>
              <w:rPr>
                <w:sz w:val="20"/>
                <w:szCs w:val="20"/>
              </w:rPr>
              <w:t>En-têtes de sécurité HTTP (HSTS, Content-Security-Policy, X-Content-Type-Options, X-Frame-Options).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A3719FC" w14:textId="77777777" w:rsidR="00B3073B" w:rsidRDefault="00000000">
            <w:pPr>
              <w:spacing w:line="252" w:lineRule="auto"/>
            </w:pPr>
            <w:r>
              <w:rPr>
                <w:sz w:val="20"/>
                <w:szCs w:val="20"/>
              </w:rPr>
              <w:t>Must</w:t>
            </w:r>
          </w:p>
        </w:tc>
      </w:tr>
      <w:tr w:rsidR="00B3073B" w14:paraId="5790E3A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8F7A1A" w14:textId="77777777" w:rsidR="00B3073B" w:rsidRDefault="00000000">
            <w:pPr>
              <w:spacing w:line="252" w:lineRule="auto"/>
            </w:pPr>
            <w:r>
              <w:rPr>
                <w:sz w:val="20"/>
                <w:szCs w:val="20"/>
              </w:rPr>
              <w:t>SEC-16</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A4BFBB5" w14:textId="77777777" w:rsidR="00B3073B" w:rsidRDefault="00000000">
            <w:pPr>
              <w:spacing w:line="252" w:lineRule="auto"/>
            </w:pPr>
            <w:r>
              <w:rPr>
                <w:sz w:val="20"/>
                <w:szCs w:val="20"/>
              </w:rPr>
              <w:t xml:space="preserve">Anonymisation ou </w:t>
            </w:r>
            <w:proofErr w:type="spellStart"/>
            <w:r>
              <w:rPr>
                <w:sz w:val="20"/>
                <w:szCs w:val="20"/>
              </w:rPr>
              <w:t>pseudonymisation</w:t>
            </w:r>
            <w:proofErr w:type="spellEnd"/>
            <w:r>
              <w:rPr>
                <w:sz w:val="20"/>
                <w:szCs w:val="20"/>
              </w:rPr>
              <w:t xml:space="preserve"> des données utilisées pour l'entraînement du modèle.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041471" w14:textId="77777777" w:rsidR="00B3073B" w:rsidRDefault="00000000">
            <w:pPr>
              <w:spacing w:line="252" w:lineRule="auto"/>
            </w:pPr>
            <w:proofErr w:type="spellStart"/>
            <w:r>
              <w:rPr>
                <w:sz w:val="20"/>
                <w:szCs w:val="20"/>
              </w:rPr>
              <w:t>Should</w:t>
            </w:r>
            <w:proofErr w:type="spellEnd"/>
          </w:p>
        </w:tc>
      </w:tr>
    </w:tbl>
    <w:p w14:paraId="6C7B5FA0" w14:textId="77777777" w:rsidR="00B3073B" w:rsidRDefault="00000000">
      <w:pPr>
        <w:pStyle w:val="Titre2"/>
      </w:pPr>
      <w:r>
        <w:t>10.4. Sécurité applicative (OWASP Top 10)</w:t>
      </w:r>
    </w:p>
    <w:p w14:paraId="54108006" w14:textId="77777777" w:rsidR="00B3073B" w:rsidRDefault="00000000">
      <w:pPr>
        <w:spacing w:after="120" w:line="276" w:lineRule="auto"/>
        <w:jc w:val="both"/>
      </w:pPr>
      <w:r>
        <w:t>Le système est conçu pour contrer les principales vulnérabilités applicatives référencées par l'OWASP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0AA205C4"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80C4C9C"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AE3BBC3"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7DA6FF6D" w14:textId="77777777" w:rsidR="00B3073B" w:rsidRDefault="00000000">
            <w:pPr>
              <w:spacing w:line="252" w:lineRule="auto"/>
            </w:pPr>
            <w:r>
              <w:rPr>
                <w:b/>
                <w:bCs/>
                <w:color w:val="FFFFFF"/>
                <w:sz w:val="20"/>
                <w:szCs w:val="20"/>
              </w:rPr>
              <w:t>Priorité</w:t>
            </w:r>
          </w:p>
        </w:tc>
      </w:tr>
      <w:tr w:rsidR="00B3073B" w14:paraId="2C7C73F9"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4C3EBC6" w14:textId="77777777" w:rsidR="00B3073B" w:rsidRDefault="00000000">
            <w:pPr>
              <w:spacing w:line="252" w:lineRule="auto"/>
            </w:pPr>
            <w:r>
              <w:rPr>
                <w:sz w:val="20"/>
                <w:szCs w:val="20"/>
              </w:rPr>
              <w:t>SEC-17</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38CDEA" w14:textId="77777777" w:rsidR="00B3073B" w:rsidRDefault="00000000">
            <w:pPr>
              <w:spacing w:line="252" w:lineRule="auto"/>
            </w:pPr>
            <w:r>
              <w:rPr>
                <w:sz w:val="20"/>
                <w:szCs w:val="20"/>
              </w:rPr>
              <w:t>Validation et assainissement de toutes les entrées côté serveur ; usage de requêtes paramétrées/ORM pour prévenir les injections SQL.</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D4072AE" w14:textId="77777777" w:rsidR="00B3073B" w:rsidRDefault="00000000">
            <w:pPr>
              <w:spacing w:line="252" w:lineRule="auto"/>
            </w:pPr>
            <w:r>
              <w:rPr>
                <w:sz w:val="20"/>
                <w:szCs w:val="20"/>
              </w:rPr>
              <w:t>Must</w:t>
            </w:r>
          </w:p>
        </w:tc>
      </w:tr>
      <w:tr w:rsidR="00B3073B" w14:paraId="1ACEA7F3"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D79ED8D" w14:textId="77777777" w:rsidR="00B3073B" w:rsidRDefault="00000000">
            <w:pPr>
              <w:spacing w:line="252" w:lineRule="auto"/>
            </w:pPr>
            <w:r>
              <w:rPr>
                <w:sz w:val="20"/>
                <w:szCs w:val="20"/>
              </w:rPr>
              <w:t>SEC-18</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99B08C0" w14:textId="77777777" w:rsidR="00B3073B" w:rsidRDefault="00000000">
            <w:pPr>
              <w:spacing w:line="252" w:lineRule="auto"/>
            </w:pPr>
            <w:r>
              <w:rPr>
                <w:sz w:val="20"/>
                <w:szCs w:val="20"/>
              </w:rPr>
              <w:t>Protection contre les failles XSS (échappement des sorties, CSP) et CSRF (jetons anti-CSRF).</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BAB6F04" w14:textId="77777777" w:rsidR="00B3073B" w:rsidRDefault="00000000">
            <w:pPr>
              <w:spacing w:line="252" w:lineRule="auto"/>
            </w:pPr>
            <w:r>
              <w:rPr>
                <w:sz w:val="20"/>
                <w:szCs w:val="20"/>
              </w:rPr>
              <w:t>Must</w:t>
            </w:r>
          </w:p>
        </w:tc>
      </w:tr>
      <w:tr w:rsidR="00B3073B" w14:paraId="2F57A690"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50DD14D" w14:textId="77777777" w:rsidR="00B3073B" w:rsidRDefault="00000000">
            <w:pPr>
              <w:spacing w:line="252" w:lineRule="auto"/>
            </w:pPr>
            <w:r>
              <w:rPr>
                <w:sz w:val="20"/>
                <w:szCs w:val="20"/>
              </w:rPr>
              <w:t>SEC-19</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E23170A" w14:textId="77777777" w:rsidR="00B3073B" w:rsidRDefault="00000000">
            <w:pPr>
              <w:spacing w:line="252" w:lineRule="auto"/>
            </w:pPr>
            <w:r>
              <w:rPr>
                <w:sz w:val="20"/>
                <w:szCs w:val="20"/>
              </w:rPr>
              <w:t xml:space="preserve">Limitation du débit (rate </w:t>
            </w:r>
            <w:proofErr w:type="spellStart"/>
            <w:r>
              <w:rPr>
                <w:sz w:val="20"/>
                <w:szCs w:val="20"/>
              </w:rPr>
              <w:t>limiting</w:t>
            </w:r>
            <w:proofErr w:type="spellEnd"/>
            <w:r>
              <w:rPr>
                <w:sz w:val="20"/>
                <w:szCs w:val="20"/>
              </w:rPr>
              <w:t>) et protection anti-déni de service sur les points d'entrée sensibles.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337D0F2" w14:textId="77777777" w:rsidR="00B3073B" w:rsidRDefault="00000000">
            <w:pPr>
              <w:spacing w:line="252" w:lineRule="auto"/>
            </w:pPr>
            <w:r>
              <w:rPr>
                <w:sz w:val="20"/>
                <w:szCs w:val="20"/>
              </w:rPr>
              <w:t>Must</w:t>
            </w:r>
          </w:p>
        </w:tc>
      </w:tr>
      <w:tr w:rsidR="00B3073B" w14:paraId="42210CD7"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09DA333" w14:textId="77777777" w:rsidR="00B3073B" w:rsidRDefault="00000000">
            <w:pPr>
              <w:spacing w:line="252" w:lineRule="auto"/>
            </w:pPr>
            <w:r>
              <w:rPr>
                <w:sz w:val="20"/>
                <w:szCs w:val="20"/>
              </w:rPr>
              <w:t>SEC-20</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A8AC0E8" w14:textId="77777777" w:rsidR="00B3073B" w:rsidRDefault="00000000">
            <w:pPr>
              <w:spacing w:line="252" w:lineRule="auto"/>
            </w:pPr>
            <w:r>
              <w:rPr>
                <w:sz w:val="20"/>
                <w:szCs w:val="20"/>
              </w:rPr>
              <w:t>Messages d'erreur génériques côté client ; absence de divulgation d'informations techniques sensibles.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81754E7" w14:textId="77777777" w:rsidR="00B3073B" w:rsidRDefault="00000000">
            <w:pPr>
              <w:spacing w:line="252" w:lineRule="auto"/>
            </w:pPr>
            <w:r>
              <w:rPr>
                <w:sz w:val="20"/>
                <w:szCs w:val="20"/>
              </w:rPr>
              <w:t>Must</w:t>
            </w:r>
          </w:p>
        </w:tc>
      </w:tr>
      <w:tr w:rsidR="00B3073B" w14:paraId="530CB636"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8F675AA" w14:textId="77777777" w:rsidR="00B3073B" w:rsidRDefault="00000000">
            <w:pPr>
              <w:spacing w:line="252" w:lineRule="auto"/>
            </w:pPr>
            <w:r>
              <w:rPr>
                <w:sz w:val="20"/>
                <w:szCs w:val="20"/>
              </w:rPr>
              <w:t>SEC-21</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20CC143" w14:textId="77777777" w:rsidR="00B3073B" w:rsidRDefault="00000000">
            <w:pPr>
              <w:spacing w:line="252" w:lineRule="auto"/>
            </w:pPr>
            <w:r>
              <w:rPr>
                <w:sz w:val="20"/>
                <w:szCs w:val="20"/>
              </w:rPr>
              <w:t>Gestion des dépendances : analyse régulière des bibliothèques tierces et application des correctifs de sécurité.</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E5F249E" w14:textId="77777777" w:rsidR="00B3073B" w:rsidRDefault="00000000">
            <w:pPr>
              <w:spacing w:line="252" w:lineRule="auto"/>
            </w:pPr>
            <w:r>
              <w:rPr>
                <w:sz w:val="20"/>
                <w:szCs w:val="20"/>
              </w:rPr>
              <w:t>Must</w:t>
            </w:r>
          </w:p>
        </w:tc>
      </w:tr>
    </w:tbl>
    <w:p w14:paraId="29B7165A" w14:textId="77777777" w:rsidR="00B3073B" w:rsidRDefault="00000000">
      <w:pPr>
        <w:pStyle w:val="Titre2"/>
      </w:pPr>
      <w:r>
        <w:t>10.5. Sécurité des fichiers et des images soumises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58F04609"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FE14146"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F921EAE"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3AFC39E" w14:textId="77777777" w:rsidR="00B3073B" w:rsidRDefault="00000000">
            <w:pPr>
              <w:spacing w:line="252" w:lineRule="auto"/>
            </w:pPr>
            <w:r>
              <w:rPr>
                <w:b/>
                <w:bCs/>
                <w:color w:val="FFFFFF"/>
                <w:sz w:val="20"/>
                <w:szCs w:val="20"/>
              </w:rPr>
              <w:t>Priorité</w:t>
            </w:r>
          </w:p>
        </w:tc>
      </w:tr>
      <w:tr w:rsidR="00B3073B" w14:paraId="33AC0D64"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4BBA59B" w14:textId="77777777" w:rsidR="00B3073B" w:rsidRDefault="00000000">
            <w:pPr>
              <w:spacing w:line="252" w:lineRule="auto"/>
            </w:pPr>
            <w:r>
              <w:rPr>
                <w:sz w:val="20"/>
                <w:szCs w:val="20"/>
              </w:rPr>
              <w:t>SEC-22</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DCCF915" w14:textId="77777777" w:rsidR="00B3073B" w:rsidRDefault="00000000">
            <w:pPr>
              <w:spacing w:line="252" w:lineRule="auto"/>
            </w:pPr>
            <w:r>
              <w:rPr>
                <w:sz w:val="20"/>
                <w:szCs w:val="20"/>
              </w:rPr>
              <w:t>Validation stricte du type MIME, de l'extension et de la taille des images ; rejet de tout fichier non conforme.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7C894C" w14:textId="77777777" w:rsidR="00B3073B" w:rsidRDefault="00000000">
            <w:pPr>
              <w:spacing w:line="252" w:lineRule="auto"/>
            </w:pPr>
            <w:r>
              <w:rPr>
                <w:sz w:val="20"/>
                <w:szCs w:val="20"/>
              </w:rPr>
              <w:t>Must</w:t>
            </w:r>
          </w:p>
        </w:tc>
      </w:tr>
      <w:tr w:rsidR="00B3073B" w14:paraId="1C596776"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A8A7491" w14:textId="77777777" w:rsidR="00B3073B" w:rsidRDefault="00000000">
            <w:pPr>
              <w:spacing w:line="252" w:lineRule="auto"/>
            </w:pPr>
            <w:r>
              <w:rPr>
                <w:sz w:val="20"/>
                <w:szCs w:val="20"/>
              </w:rPr>
              <w:t>SEC-23</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CA6C434" w14:textId="77777777" w:rsidR="00B3073B" w:rsidRDefault="00000000">
            <w:pPr>
              <w:spacing w:line="252" w:lineRule="auto"/>
            </w:pPr>
            <w:r>
              <w:rPr>
                <w:sz w:val="20"/>
                <w:szCs w:val="20"/>
              </w:rPr>
              <w:t>Analyse antivirus/anti-malware des fichiers téléversés.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4C1DD74" w14:textId="77777777" w:rsidR="00B3073B" w:rsidRDefault="00000000">
            <w:pPr>
              <w:spacing w:line="252" w:lineRule="auto"/>
            </w:pPr>
            <w:proofErr w:type="spellStart"/>
            <w:r>
              <w:rPr>
                <w:sz w:val="20"/>
                <w:szCs w:val="20"/>
              </w:rPr>
              <w:t>Should</w:t>
            </w:r>
            <w:proofErr w:type="spellEnd"/>
          </w:p>
        </w:tc>
      </w:tr>
      <w:tr w:rsidR="00B3073B" w14:paraId="3B3F653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CE2D5D0" w14:textId="77777777" w:rsidR="00B3073B" w:rsidRDefault="00000000">
            <w:pPr>
              <w:spacing w:line="252" w:lineRule="auto"/>
            </w:pPr>
            <w:r>
              <w:rPr>
                <w:sz w:val="20"/>
                <w:szCs w:val="20"/>
              </w:rPr>
              <w:t>SEC-24</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314C08" w14:textId="77777777" w:rsidR="00B3073B" w:rsidRDefault="00000000">
            <w:pPr>
              <w:spacing w:line="252" w:lineRule="auto"/>
            </w:pPr>
            <w:r>
              <w:rPr>
                <w:sz w:val="20"/>
                <w:szCs w:val="20"/>
              </w:rPr>
              <w:t>Suppression des métadonnées sensibles (EXIF, géolocalisation) des images avant stockage.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F3E7C9D" w14:textId="77777777" w:rsidR="00B3073B" w:rsidRDefault="00000000">
            <w:pPr>
              <w:spacing w:line="252" w:lineRule="auto"/>
            </w:pPr>
            <w:proofErr w:type="spellStart"/>
            <w:r>
              <w:rPr>
                <w:sz w:val="20"/>
                <w:szCs w:val="20"/>
              </w:rPr>
              <w:t>Should</w:t>
            </w:r>
            <w:proofErr w:type="spellEnd"/>
          </w:p>
        </w:tc>
      </w:tr>
      <w:tr w:rsidR="00B3073B" w14:paraId="6BD481EF"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A1B6C3E" w14:textId="77777777" w:rsidR="00B3073B" w:rsidRDefault="00000000">
            <w:pPr>
              <w:spacing w:line="252" w:lineRule="auto"/>
            </w:pPr>
            <w:r>
              <w:rPr>
                <w:sz w:val="20"/>
                <w:szCs w:val="20"/>
              </w:rPr>
              <w:t>SEC-25</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91437E6" w14:textId="77777777" w:rsidR="00B3073B" w:rsidRDefault="00000000">
            <w:pPr>
              <w:spacing w:line="252" w:lineRule="auto"/>
            </w:pPr>
            <w:r>
              <w:rPr>
                <w:sz w:val="20"/>
                <w:szCs w:val="20"/>
              </w:rPr>
              <w:t>Stockage des images hors de la racine web, accès via URL signées et temporaires.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7B1674A" w14:textId="77777777" w:rsidR="00B3073B" w:rsidRDefault="00000000">
            <w:pPr>
              <w:spacing w:line="252" w:lineRule="auto"/>
            </w:pPr>
            <w:r>
              <w:rPr>
                <w:sz w:val="20"/>
                <w:szCs w:val="20"/>
              </w:rPr>
              <w:t>Must</w:t>
            </w:r>
          </w:p>
        </w:tc>
      </w:tr>
    </w:tbl>
    <w:p w14:paraId="528997FF" w14:textId="77777777" w:rsidR="00B3073B" w:rsidRDefault="00000000">
      <w:pPr>
        <w:pStyle w:val="Titre2"/>
      </w:pPr>
      <w:r>
        <w:t>10.6. Sécurité de l'API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3AB52D22"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398FA51"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1EC79F63"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B3A6803" w14:textId="77777777" w:rsidR="00B3073B" w:rsidRDefault="00000000">
            <w:pPr>
              <w:spacing w:line="252" w:lineRule="auto"/>
            </w:pPr>
            <w:r>
              <w:rPr>
                <w:b/>
                <w:bCs/>
                <w:color w:val="FFFFFF"/>
                <w:sz w:val="20"/>
                <w:szCs w:val="20"/>
              </w:rPr>
              <w:t>Priorité</w:t>
            </w:r>
          </w:p>
        </w:tc>
      </w:tr>
      <w:tr w:rsidR="00B3073B" w14:paraId="31DE839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3913682" w14:textId="77777777" w:rsidR="00B3073B" w:rsidRDefault="00000000">
            <w:pPr>
              <w:spacing w:line="252" w:lineRule="auto"/>
            </w:pPr>
            <w:r>
              <w:rPr>
                <w:sz w:val="20"/>
                <w:szCs w:val="20"/>
              </w:rPr>
              <w:t>SEC-26</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4E50C2C" w14:textId="77777777" w:rsidR="00B3073B" w:rsidRDefault="00000000">
            <w:pPr>
              <w:spacing w:line="252" w:lineRule="auto"/>
            </w:pPr>
            <w:r>
              <w:rPr>
                <w:sz w:val="20"/>
                <w:szCs w:val="20"/>
              </w:rPr>
              <w:t>Authentification obligatoire et autorisation sur tous les points d'entrée non publics.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109986" w14:textId="77777777" w:rsidR="00B3073B" w:rsidRDefault="00000000">
            <w:pPr>
              <w:spacing w:line="252" w:lineRule="auto"/>
            </w:pPr>
            <w:r>
              <w:rPr>
                <w:sz w:val="20"/>
                <w:szCs w:val="20"/>
              </w:rPr>
              <w:t>Must</w:t>
            </w:r>
          </w:p>
        </w:tc>
      </w:tr>
      <w:tr w:rsidR="00B3073B" w14:paraId="0FA908BA"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06B36DC" w14:textId="77777777" w:rsidR="00B3073B" w:rsidRDefault="00000000">
            <w:pPr>
              <w:spacing w:line="252" w:lineRule="auto"/>
            </w:pPr>
            <w:r>
              <w:rPr>
                <w:sz w:val="20"/>
                <w:szCs w:val="20"/>
              </w:rPr>
              <w:t>SEC-27</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C246B30" w14:textId="77777777" w:rsidR="00B3073B" w:rsidRDefault="00000000">
            <w:pPr>
              <w:spacing w:line="252" w:lineRule="auto"/>
            </w:pPr>
            <w:r>
              <w:rPr>
                <w:sz w:val="20"/>
                <w:szCs w:val="20"/>
              </w:rPr>
              <w:t>Politique CORS restrictive limitée aux origines de confiance.</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C310566" w14:textId="77777777" w:rsidR="00B3073B" w:rsidRDefault="00000000">
            <w:pPr>
              <w:spacing w:line="252" w:lineRule="auto"/>
            </w:pPr>
            <w:r>
              <w:rPr>
                <w:sz w:val="20"/>
                <w:szCs w:val="20"/>
              </w:rPr>
              <w:t>Must</w:t>
            </w:r>
          </w:p>
        </w:tc>
      </w:tr>
      <w:tr w:rsidR="00B3073B" w14:paraId="7D2E703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2C085E9" w14:textId="77777777" w:rsidR="00B3073B" w:rsidRDefault="00000000">
            <w:pPr>
              <w:spacing w:line="252" w:lineRule="auto"/>
            </w:pPr>
            <w:r>
              <w:rPr>
                <w:sz w:val="20"/>
                <w:szCs w:val="20"/>
              </w:rPr>
              <w:lastRenderedPageBreak/>
              <w:t>SEC-28</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EDE1A48" w14:textId="77777777" w:rsidR="00B3073B" w:rsidRDefault="00000000">
            <w:pPr>
              <w:spacing w:line="252" w:lineRule="auto"/>
            </w:pPr>
            <w:proofErr w:type="spellStart"/>
            <w:r>
              <w:rPr>
                <w:sz w:val="20"/>
                <w:szCs w:val="20"/>
              </w:rPr>
              <w:t>Versionnement</w:t>
            </w:r>
            <w:proofErr w:type="spellEnd"/>
            <w:r>
              <w:rPr>
                <w:sz w:val="20"/>
                <w:szCs w:val="20"/>
              </w:rPr>
              <w:t xml:space="preserve"> de l'API et validation de schéma des requêtes/réponses.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A2FF70" w14:textId="77777777" w:rsidR="00B3073B" w:rsidRDefault="00000000">
            <w:pPr>
              <w:spacing w:line="252" w:lineRule="auto"/>
            </w:pPr>
            <w:proofErr w:type="spellStart"/>
            <w:r>
              <w:rPr>
                <w:sz w:val="20"/>
                <w:szCs w:val="20"/>
              </w:rPr>
              <w:t>Should</w:t>
            </w:r>
            <w:proofErr w:type="spellEnd"/>
          </w:p>
        </w:tc>
      </w:tr>
      <w:tr w:rsidR="00B3073B" w14:paraId="41298534"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9949412" w14:textId="77777777" w:rsidR="00B3073B" w:rsidRDefault="00000000">
            <w:pPr>
              <w:spacing w:line="252" w:lineRule="auto"/>
            </w:pPr>
            <w:r>
              <w:rPr>
                <w:sz w:val="20"/>
                <w:szCs w:val="20"/>
              </w:rPr>
              <w:t>SEC-29</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401747E" w14:textId="77777777" w:rsidR="00B3073B" w:rsidRDefault="00000000">
            <w:pPr>
              <w:spacing w:line="252" w:lineRule="auto"/>
            </w:pPr>
            <w:r>
              <w:rPr>
                <w:sz w:val="20"/>
                <w:szCs w:val="20"/>
              </w:rPr>
              <w:t>Pare-feu applicatif web (WAF) en amont de l'API.</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6DEECA6" w14:textId="77777777" w:rsidR="00B3073B" w:rsidRDefault="00000000">
            <w:pPr>
              <w:spacing w:line="252" w:lineRule="auto"/>
            </w:pPr>
            <w:proofErr w:type="spellStart"/>
            <w:r>
              <w:rPr>
                <w:sz w:val="20"/>
                <w:szCs w:val="20"/>
              </w:rPr>
              <w:t>Should</w:t>
            </w:r>
            <w:proofErr w:type="spellEnd"/>
          </w:p>
        </w:tc>
      </w:tr>
    </w:tbl>
    <w:p w14:paraId="70E8011E" w14:textId="77777777" w:rsidR="00B3073B" w:rsidRDefault="00000000">
      <w:pPr>
        <w:pStyle w:val="Titre2"/>
      </w:pPr>
      <w:r>
        <w:t>10.7. Journalisation, audit et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0A7EDD3D"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F7FC4F4"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3B36B3B"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05257ED1" w14:textId="77777777" w:rsidR="00B3073B" w:rsidRDefault="00000000">
            <w:pPr>
              <w:spacing w:line="252" w:lineRule="auto"/>
            </w:pPr>
            <w:r>
              <w:rPr>
                <w:b/>
                <w:bCs/>
                <w:color w:val="FFFFFF"/>
                <w:sz w:val="20"/>
                <w:szCs w:val="20"/>
              </w:rPr>
              <w:t>Priorité</w:t>
            </w:r>
          </w:p>
        </w:tc>
      </w:tr>
      <w:tr w:rsidR="00B3073B" w14:paraId="279708C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FFA2150" w14:textId="77777777" w:rsidR="00B3073B" w:rsidRDefault="00000000">
            <w:pPr>
              <w:spacing w:line="252" w:lineRule="auto"/>
            </w:pPr>
            <w:r>
              <w:rPr>
                <w:sz w:val="20"/>
                <w:szCs w:val="20"/>
              </w:rPr>
              <w:t>SEC-30</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DCBDB8" w14:textId="77777777" w:rsidR="00B3073B" w:rsidRDefault="00000000">
            <w:pPr>
              <w:spacing w:line="252" w:lineRule="auto"/>
            </w:pPr>
            <w:r>
              <w:rPr>
                <w:sz w:val="20"/>
                <w:szCs w:val="20"/>
              </w:rPr>
              <w:t>Journalisation des événements de sécurité (connexions, échecs, changements de rôle, accès administrateur).</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4673CDF" w14:textId="77777777" w:rsidR="00B3073B" w:rsidRDefault="00000000">
            <w:pPr>
              <w:spacing w:line="252" w:lineRule="auto"/>
            </w:pPr>
            <w:r>
              <w:rPr>
                <w:sz w:val="20"/>
                <w:szCs w:val="20"/>
              </w:rPr>
              <w:t>Must</w:t>
            </w:r>
          </w:p>
        </w:tc>
      </w:tr>
      <w:tr w:rsidR="00B3073B" w14:paraId="66D5EAD2"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837DAD5" w14:textId="77777777" w:rsidR="00B3073B" w:rsidRDefault="00000000">
            <w:pPr>
              <w:spacing w:line="252" w:lineRule="auto"/>
            </w:pPr>
            <w:r>
              <w:rPr>
                <w:sz w:val="20"/>
                <w:szCs w:val="20"/>
              </w:rPr>
              <w:t>SEC-31</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1D30DD9" w14:textId="77777777" w:rsidR="00B3073B" w:rsidRDefault="00000000">
            <w:pPr>
              <w:spacing w:line="252" w:lineRule="auto"/>
            </w:pPr>
            <w:r>
              <w:rPr>
                <w:sz w:val="20"/>
                <w:szCs w:val="20"/>
              </w:rPr>
              <w:t>Journaux d'audit horodatés, intègres et protégés contre la modification ; aucune donnée sensible en clair dans les journaux.</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58C709F5" w14:textId="77777777" w:rsidR="00B3073B" w:rsidRDefault="00000000">
            <w:pPr>
              <w:spacing w:line="252" w:lineRule="auto"/>
            </w:pPr>
            <w:r>
              <w:rPr>
                <w:sz w:val="20"/>
                <w:szCs w:val="20"/>
              </w:rPr>
              <w:t>Must</w:t>
            </w:r>
          </w:p>
        </w:tc>
      </w:tr>
      <w:tr w:rsidR="00B3073B" w14:paraId="44DD5B5C"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79E6CEE" w14:textId="77777777" w:rsidR="00B3073B" w:rsidRDefault="00000000">
            <w:pPr>
              <w:spacing w:line="252" w:lineRule="auto"/>
            </w:pPr>
            <w:r>
              <w:rPr>
                <w:sz w:val="20"/>
                <w:szCs w:val="20"/>
              </w:rPr>
              <w:t>SEC-32</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3C5BCDA" w14:textId="77777777" w:rsidR="00B3073B" w:rsidRDefault="00000000">
            <w:pPr>
              <w:spacing w:line="252" w:lineRule="auto"/>
            </w:pPr>
            <w:r>
              <w:rPr>
                <w:sz w:val="20"/>
                <w:szCs w:val="20"/>
              </w:rPr>
              <w:t>Supervision en temps réel et alertes sur les comportements anormaux (tentatives d'intrusion, pics d'erreurs).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3EAE197" w14:textId="77777777" w:rsidR="00B3073B" w:rsidRDefault="00000000">
            <w:pPr>
              <w:spacing w:line="252" w:lineRule="auto"/>
            </w:pPr>
            <w:proofErr w:type="spellStart"/>
            <w:r>
              <w:rPr>
                <w:sz w:val="20"/>
                <w:szCs w:val="20"/>
              </w:rPr>
              <w:t>Should</w:t>
            </w:r>
            <w:proofErr w:type="spellEnd"/>
          </w:p>
        </w:tc>
      </w:tr>
      <w:tr w:rsidR="00B3073B" w14:paraId="2CAAB888"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B06BBC6" w14:textId="77777777" w:rsidR="00B3073B" w:rsidRDefault="00000000">
            <w:pPr>
              <w:spacing w:line="252" w:lineRule="auto"/>
            </w:pPr>
            <w:r>
              <w:rPr>
                <w:sz w:val="20"/>
                <w:szCs w:val="20"/>
              </w:rPr>
              <w:t>SEC-33</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C5E9596" w14:textId="77777777" w:rsidR="00B3073B" w:rsidRDefault="00000000">
            <w:pPr>
              <w:spacing w:line="252" w:lineRule="auto"/>
            </w:pPr>
            <w:r>
              <w:rPr>
                <w:sz w:val="20"/>
                <w:szCs w:val="20"/>
              </w:rPr>
              <w:t>Conservation des journaux selon une durée définie et conforme à la réglementation.</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39D82AB" w14:textId="77777777" w:rsidR="00B3073B" w:rsidRDefault="00000000">
            <w:pPr>
              <w:spacing w:line="252" w:lineRule="auto"/>
            </w:pPr>
            <w:proofErr w:type="spellStart"/>
            <w:r>
              <w:rPr>
                <w:sz w:val="20"/>
                <w:szCs w:val="20"/>
              </w:rPr>
              <w:t>Should</w:t>
            </w:r>
            <w:proofErr w:type="spellEnd"/>
          </w:p>
        </w:tc>
      </w:tr>
    </w:tbl>
    <w:p w14:paraId="2C760E27" w14:textId="77777777" w:rsidR="00B3073B" w:rsidRDefault="00000000">
      <w:pPr>
        <w:pStyle w:val="Titre2"/>
      </w:pPr>
      <w:r>
        <w:t>10.8. Protection des données personnelles (conformité)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1B1F290B"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809B25A"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70C0BC6"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642C860A" w14:textId="77777777" w:rsidR="00B3073B" w:rsidRDefault="00000000">
            <w:pPr>
              <w:spacing w:line="252" w:lineRule="auto"/>
            </w:pPr>
            <w:r>
              <w:rPr>
                <w:b/>
                <w:bCs/>
                <w:color w:val="FFFFFF"/>
                <w:sz w:val="20"/>
                <w:szCs w:val="20"/>
              </w:rPr>
              <w:t>Priorité</w:t>
            </w:r>
          </w:p>
        </w:tc>
      </w:tr>
      <w:tr w:rsidR="00B3073B" w14:paraId="5DC3FCCB"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57644B2" w14:textId="77777777" w:rsidR="00B3073B" w:rsidRDefault="00000000">
            <w:pPr>
              <w:spacing w:line="252" w:lineRule="auto"/>
            </w:pPr>
            <w:r>
              <w:rPr>
                <w:sz w:val="20"/>
                <w:szCs w:val="20"/>
              </w:rPr>
              <w:t>SEC-34</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360EE4" w14:textId="77777777" w:rsidR="00B3073B" w:rsidRDefault="00000000">
            <w:pPr>
              <w:spacing w:line="252" w:lineRule="auto"/>
            </w:pPr>
            <w:r>
              <w:rPr>
                <w:sz w:val="20"/>
                <w:szCs w:val="20"/>
              </w:rPr>
              <w:t>Recueil du consentement et information claire des utilisateurs sur les données collectées et leur usage.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5E643CE" w14:textId="77777777" w:rsidR="00B3073B" w:rsidRDefault="00000000">
            <w:pPr>
              <w:spacing w:line="252" w:lineRule="auto"/>
            </w:pPr>
            <w:r>
              <w:rPr>
                <w:sz w:val="20"/>
                <w:szCs w:val="20"/>
              </w:rPr>
              <w:t>Must</w:t>
            </w:r>
          </w:p>
        </w:tc>
      </w:tr>
      <w:tr w:rsidR="00B3073B" w14:paraId="0D7FB4F4"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2C5D21C" w14:textId="77777777" w:rsidR="00B3073B" w:rsidRDefault="00000000">
            <w:pPr>
              <w:spacing w:line="252" w:lineRule="auto"/>
            </w:pPr>
            <w:r>
              <w:rPr>
                <w:sz w:val="20"/>
                <w:szCs w:val="20"/>
              </w:rPr>
              <w:t>SEC-35</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A1A5842" w14:textId="77777777" w:rsidR="00B3073B" w:rsidRDefault="00000000">
            <w:pPr>
              <w:spacing w:line="252" w:lineRule="auto"/>
            </w:pPr>
            <w:r>
              <w:rPr>
                <w:sz w:val="20"/>
                <w:szCs w:val="20"/>
              </w:rPr>
              <w:t>Droits des personnes : accès, rectification, suppression (droit à l'oubli) et portabilité des données.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FB8BEE2" w14:textId="77777777" w:rsidR="00B3073B" w:rsidRDefault="00000000">
            <w:pPr>
              <w:spacing w:line="252" w:lineRule="auto"/>
            </w:pPr>
            <w:r>
              <w:rPr>
                <w:sz w:val="20"/>
                <w:szCs w:val="20"/>
              </w:rPr>
              <w:t>Must</w:t>
            </w:r>
          </w:p>
        </w:tc>
      </w:tr>
      <w:tr w:rsidR="00B3073B" w14:paraId="3E48431E"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74DA7BD" w14:textId="77777777" w:rsidR="00B3073B" w:rsidRDefault="00000000">
            <w:pPr>
              <w:spacing w:line="252" w:lineRule="auto"/>
            </w:pPr>
            <w:r>
              <w:rPr>
                <w:sz w:val="20"/>
                <w:szCs w:val="20"/>
              </w:rPr>
              <w:t>SEC-36</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928F937" w14:textId="77777777" w:rsidR="00B3073B" w:rsidRDefault="00000000">
            <w:pPr>
              <w:spacing w:line="252" w:lineRule="auto"/>
            </w:pPr>
            <w:r>
              <w:rPr>
                <w:sz w:val="20"/>
                <w:szCs w:val="20"/>
              </w:rPr>
              <w:t>Minimisation des données : ne collecter que ce qui est strictement nécessaire.</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EDA10D" w14:textId="77777777" w:rsidR="00B3073B" w:rsidRDefault="00000000">
            <w:pPr>
              <w:spacing w:line="252" w:lineRule="auto"/>
            </w:pPr>
            <w:r>
              <w:rPr>
                <w:sz w:val="20"/>
                <w:szCs w:val="20"/>
              </w:rPr>
              <w:t>Must</w:t>
            </w:r>
          </w:p>
        </w:tc>
      </w:tr>
      <w:tr w:rsidR="00B3073B" w14:paraId="4EEBD366"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543B61A" w14:textId="77777777" w:rsidR="00B3073B" w:rsidRDefault="00000000">
            <w:pPr>
              <w:spacing w:line="252" w:lineRule="auto"/>
            </w:pPr>
            <w:r>
              <w:rPr>
                <w:sz w:val="20"/>
                <w:szCs w:val="20"/>
              </w:rPr>
              <w:t>SEC-37</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1AE0C57" w14:textId="77777777" w:rsidR="00B3073B" w:rsidRDefault="00000000">
            <w:pPr>
              <w:spacing w:line="252" w:lineRule="auto"/>
            </w:pPr>
            <w:r>
              <w:rPr>
                <w:sz w:val="20"/>
                <w:szCs w:val="20"/>
              </w:rPr>
              <w:t>Politique de conservation et de suppression automatique des données après expiration.</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D1C3A0D" w14:textId="77777777" w:rsidR="00B3073B" w:rsidRDefault="00000000">
            <w:pPr>
              <w:spacing w:line="252" w:lineRule="auto"/>
            </w:pPr>
            <w:proofErr w:type="spellStart"/>
            <w:r>
              <w:rPr>
                <w:sz w:val="20"/>
                <w:szCs w:val="20"/>
              </w:rPr>
              <w:t>Should</w:t>
            </w:r>
            <w:proofErr w:type="spellEnd"/>
          </w:p>
        </w:tc>
      </w:tr>
      <w:tr w:rsidR="00B3073B" w14:paraId="33D39848"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819BF41" w14:textId="77777777" w:rsidR="00B3073B" w:rsidRDefault="00000000">
            <w:pPr>
              <w:spacing w:line="252" w:lineRule="auto"/>
            </w:pPr>
            <w:r>
              <w:rPr>
                <w:sz w:val="20"/>
                <w:szCs w:val="20"/>
              </w:rPr>
              <w:t>SEC-38</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ECAFA3B" w14:textId="77777777" w:rsidR="00B3073B" w:rsidRDefault="00000000">
            <w:pPr>
              <w:spacing w:line="252" w:lineRule="auto"/>
            </w:pPr>
            <w:r>
              <w:rPr>
                <w:sz w:val="20"/>
                <w:szCs w:val="20"/>
              </w:rPr>
              <w:t>Registre des traitements et procédure de notification en cas de violation de données.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EE6633" w14:textId="77777777" w:rsidR="00B3073B" w:rsidRDefault="00000000">
            <w:pPr>
              <w:spacing w:line="252" w:lineRule="auto"/>
            </w:pPr>
            <w:proofErr w:type="spellStart"/>
            <w:r>
              <w:rPr>
                <w:sz w:val="20"/>
                <w:szCs w:val="20"/>
              </w:rPr>
              <w:t>Should</w:t>
            </w:r>
            <w:proofErr w:type="spellEnd"/>
          </w:p>
        </w:tc>
      </w:tr>
    </w:tbl>
    <w:p w14:paraId="5785CF68" w14:textId="77777777" w:rsidR="00B3073B" w:rsidRDefault="00000000">
      <w:pPr>
        <w:pStyle w:val="Titre2"/>
      </w:pPr>
      <w:r>
        <w:t>10.9. Sécurité de l'infrastructure et du déploiement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260"/>
        <w:gridCol w:w="1800"/>
      </w:tblGrid>
      <w:tr w:rsidR="00B3073B" w14:paraId="7DF32CE3" w14:textId="77777777">
        <w:trPr>
          <w:tblHeader/>
        </w:trPr>
        <w:tc>
          <w:tcPr>
            <w:tcW w:w="1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372AD09" w14:textId="77777777" w:rsidR="00B3073B" w:rsidRDefault="00000000">
            <w:pPr>
              <w:spacing w:line="252" w:lineRule="auto"/>
            </w:pPr>
            <w:r>
              <w:rPr>
                <w:b/>
                <w:bCs/>
                <w:color w:val="FFFFFF"/>
                <w:sz w:val="20"/>
                <w:szCs w:val="20"/>
              </w:rPr>
              <w:t>Réf.</w:t>
            </w:r>
          </w:p>
        </w:tc>
        <w:tc>
          <w:tcPr>
            <w:tcW w:w="6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1650D76" w14:textId="77777777" w:rsidR="00B3073B" w:rsidRDefault="00000000">
            <w:pPr>
              <w:spacing w:line="252" w:lineRule="auto"/>
            </w:pPr>
            <w:r>
              <w:rPr>
                <w:b/>
                <w:bCs/>
                <w:color w:val="FFFFFF"/>
                <w:sz w:val="20"/>
                <w:szCs w:val="20"/>
              </w:rPr>
              <w:t>Exigence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CC21D84" w14:textId="77777777" w:rsidR="00B3073B" w:rsidRDefault="00000000">
            <w:pPr>
              <w:spacing w:line="252" w:lineRule="auto"/>
            </w:pPr>
            <w:r>
              <w:rPr>
                <w:b/>
                <w:bCs/>
                <w:color w:val="FFFFFF"/>
                <w:sz w:val="20"/>
                <w:szCs w:val="20"/>
              </w:rPr>
              <w:t>Priorité</w:t>
            </w:r>
          </w:p>
        </w:tc>
      </w:tr>
      <w:tr w:rsidR="00B3073B" w14:paraId="27192D6A"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50DFBCB" w14:textId="77777777" w:rsidR="00B3073B" w:rsidRDefault="00000000">
            <w:pPr>
              <w:spacing w:line="252" w:lineRule="auto"/>
            </w:pPr>
            <w:r>
              <w:rPr>
                <w:sz w:val="20"/>
                <w:szCs w:val="20"/>
              </w:rPr>
              <w:t>SEC-39</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4819A5A" w14:textId="77777777" w:rsidR="00B3073B" w:rsidRDefault="00000000">
            <w:pPr>
              <w:spacing w:line="252" w:lineRule="auto"/>
            </w:pPr>
            <w:r>
              <w:rPr>
                <w:sz w:val="20"/>
                <w:szCs w:val="20"/>
              </w:rPr>
              <w:t>Durcissement des serveurs et conteneurs ; réduction de la surface d'attaque (services et ports inutiles désactivés).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B0B2F0E" w14:textId="77777777" w:rsidR="00B3073B" w:rsidRDefault="00000000">
            <w:pPr>
              <w:spacing w:line="252" w:lineRule="auto"/>
            </w:pPr>
            <w:r>
              <w:rPr>
                <w:sz w:val="20"/>
                <w:szCs w:val="20"/>
              </w:rPr>
              <w:t>Must</w:t>
            </w:r>
          </w:p>
        </w:tc>
      </w:tr>
      <w:tr w:rsidR="00B3073B" w14:paraId="34F87C0E"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BF002C5" w14:textId="77777777" w:rsidR="00B3073B" w:rsidRDefault="00000000">
            <w:pPr>
              <w:spacing w:line="252" w:lineRule="auto"/>
            </w:pPr>
            <w:r>
              <w:rPr>
                <w:sz w:val="20"/>
                <w:szCs w:val="20"/>
              </w:rPr>
              <w:t>SEC-40</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1A6E914" w14:textId="77777777" w:rsidR="00B3073B" w:rsidRDefault="00000000">
            <w:pPr>
              <w:spacing w:line="252" w:lineRule="auto"/>
            </w:pPr>
            <w:r>
              <w:rPr>
                <w:sz w:val="20"/>
                <w:szCs w:val="20"/>
              </w:rPr>
              <w:t>Pare-feu réseau et segmentation (la base de données n'est jamais exposée directement à Internet).</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B486FDE" w14:textId="77777777" w:rsidR="00B3073B" w:rsidRDefault="00000000">
            <w:pPr>
              <w:spacing w:line="252" w:lineRule="auto"/>
            </w:pPr>
            <w:r>
              <w:rPr>
                <w:sz w:val="20"/>
                <w:szCs w:val="20"/>
              </w:rPr>
              <w:t>Must</w:t>
            </w:r>
          </w:p>
        </w:tc>
      </w:tr>
      <w:tr w:rsidR="00B3073B" w14:paraId="2188DFC7"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BBBE7D9" w14:textId="77777777" w:rsidR="00B3073B" w:rsidRDefault="00000000">
            <w:pPr>
              <w:spacing w:line="252" w:lineRule="auto"/>
            </w:pPr>
            <w:r>
              <w:rPr>
                <w:sz w:val="20"/>
                <w:szCs w:val="20"/>
              </w:rPr>
              <w:t>SEC-41</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2BA439A" w14:textId="77777777" w:rsidR="00B3073B" w:rsidRDefault="00000000">
            <w:pPr>
              <w:spacing w:line="252" w:lineRule="auto"/>
            </w:pPr>
            <w:r>
              <w:rPr>
                <w:sz w:val="20"/>
                <w:szCs w:val="20"/>
              </w:rPr>
              <w:t>Sauvegardes régulières, chiffrées et testées, avec plan de restauration (PRA/PCA).</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EC047A2" w14:textId="77777777" w:rsidR="00B3073B" w:rsidRDefault="00000000">
            <w:pPr>
              <w:spacing w:line="252" w:lineRule="auto"/>
            </w:pPr>
            <w:r>
              <w:rPr>
                <w:sz w:val="20"/>
                <w:szCs w:val="20"/>
              </w:rPr>
              <w:t>Must</w:t>
            </w:r>
          </w:p>
        </w:tc>
      </w:tr>
      <w:tr w:rsidR="00B3073B" w14:paraId="60AB2D88" w14:textId="77777777">
        <w:tc>
          <w:tcPr>
            <w:tcW w:w="1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AFDAB8A" w14:textId="77777777" w:rsidR="00B3073B" w:rsidRDefault="00000000">
            <w:pPr>
              <w:spacing w:line="252" w:lineRule="auto"/>
            </w:pPr>
            <w:r>
              <w:rPr>
                <w:sz w:val="20"/>
                <w:szCs w:val="20"/>
              </w:rPr>
              <w:t>SEC-42</w:t>
            </w:r>
          </w:p>
        </w:tc>
        <w:tc>
          <w:tcPr>
            <w:tcW w:w="6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0AA833C" w14:textId="77777777" w:rsidR="00B3073B" w:rsidRDefault="00000000">
            <w:pPr>
              <w:spacing w:line="252" w:lineRule="auto"/>
            </w:pPr>
            <w:r>
              <w:rPr>
                <w:sz w:val="20"/>
                <w:szCs w:val="20"/>
              </w:rPr>
              <w:t>Intégration de contrôles de sécurité dans la chaîne CI/CD (analyse statique, scan de dépendances et d'images).</w:t>
            </w:r>
          </w:p>
        </w:tc>
        <w:tc>
          <w:tcPr>
            <w:tcW w:w="18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8794DD0" w14:textId="77777777" w:rsidR="00B3073B" w:rsidRDefault="00000000">
            <w:pPr>
              <w:spacing w:line="252" w:lineRule="auto"/>
            </w:pPr>
            <w:proofErr w:type="spellStart"/>
            <w:r>
              <w:rPr>
                <w:sz w:val="20"/>
                <w:szCs w:val="20"/>
              </w:rPr>
              <w:t>Should</w:t>
            </w:r>
            <w:proofErr w:type="spellEnd"/>
          </w:p>
        </w:tc>
      </w:tr>
      <w:tr w:rsidR="00B3073B" w14:paraId="49DA9CE3" w14:textId="77777777">
        <w:tc>
          <w:tcPr>
            <w:tcW w:w="1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1FE95BF" w14:textId="77777777" w:rsidR="00B3073B" w:rsidRDefault="00000000">
            <w:pPr>
              <w:spacing w:line="252" w:lineRule="auto"/>
            </w:pPr>
            <w:r>
              <w:rPr>
                <w:sz w:val="20"/>
                <w:szCs w:val="20"/>
              </w:rPr>
              <w:t>SEC-43</w:t>
            </w:r>
          </w:p>
        </w:tc>
        <w:tc>
          <w:tcPr>
            <w:tcW w:w="6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EC383F9" w14:textId="77777777" w:rsidR="00B3073B" w:rsidRDefault="00000000">
            <w:pPr>
              <w:spacing w:line="252" w:lineRule="auto"/>
            </w:pPr>
            <w:r>
              <w:rPr>
                <w:sz w:val="20"/>
                <w:szCs w:val="20"/>
              </w:rPr>
              <w:t>Tests de sécurité réguliers (revue de code, tests d'intrusion) avant mise en production.</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DAABB26" w14:textId="77777777" w:rsidR="00B3073B" w:rsidRDefault="00000000">
            <w:pPr>
              <w:spacing w:line="252" w:lineRule="auto"/>
            </w:pPr>
            <w:proofErr w:type="spellStart"/>
            <w:r>
              <w:rPr>
                <w:sz w:val="20"/>
                <w:szCs w:val="20"/>
              </w:rPr>
              <w:t>Should</w:t>
            </w:r>
            <w:proofErr w:type="spellEnd"/>
          </w:p>
        </w:tc>
      </w:tr>
    </w:tbl>
    <w:p w14:paraId="62C18282" w14:textId="77777777" w:rsidR="00B3073B" w:rsidRDefault="00000000">
      <w:pPr>
        <w:pStyle w:val="Titre2"/>
      </w:pPr>
      <w:r>
        <w:lastRenderedPageBreak/>
        <w:t>10.10. Gestion des incidents de sécurité</w:t>
      </w:r>
    </w:p>
    <w:p w14:paraId="34B8B175" w14:textId="77777777" w:rsidR="00B3073B" w:rsidRDefault="00000000">
      <w:pPr>
        <w:spacing w:after="120" w:line="276" w:lineRule="auto"/>
        <w:jc w:val="both"/>
      </w:pPr>
      <w:r>
        <w:t>Un plan de réponse aux incidents définit les rôles, les étapes de détection, de confinement, d'éradication et de restauration, ainsi que les modalités de communication. Les incidents majeurs font l'objet d'une analyse post-mortem visant à corriger les causes profondes et à renforcer les défenses.</w:t>
      </w:r>
    </w:p>
    <w:p w14:paraId="2C7CB57D" w14:textId="77777777" w:rsidR="00B3073B" w:rsidRDefault="00000000">
      <w:pPr>
        <w:pStyle w:val="Titre1"/>
      </w:pPr>
      <w:r>
        <w:t>11. Modèle de données (entités principales)</w:t>
      </w:r>
    </w:p>
    <w:p w14:paraId="474B4A09" w14:textId="77777777" w:rsidR="00B3073B" w:rsidRDefault="00000000">
      <w:pPr>
        <w:spacing w:after="120" w:line="276" w:lineRule="auto"/>
        <w:jc w:val="both"/>
      </w:pPr>
      <w:r>
        <w:t>Le modèle relationnel s'appuie sur les entités suivantes, présentées de façon synthétique.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B3073B" w14:paraId="1330D9CD" w14:textId="77777777">
        <w:trPr>
          <w:tblHeader/>
        </w:trPr>
        <w:tc>
          <w:tcPr>
            <w:tcW w:w="23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2E641C01" w14:textId="77777777" w:rsidR="00B3073B" w:rsidRDefault="00000000">
            <w:pPr>
              <w:spacing w:line="252" w:lineRule="auto"/>
            </w:pPr>
            <w:r>
              <w:rPr>
                <w:b/>
                <w:bCs/>
                <w:color w:val="FFFFFF"/>
                <w:sz w:val="20"/>
                <w:szCs w:val="20"/>
              </w:rPr>
              <w:t>Entité</w:t>
            </w:r>
          </w:p>
        </w:tc>
        <w:tc>
          <w:tcPr>
            <w:tcW w:w="70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519318F2" w14:textId="77777777" w:rsidR="00B3073B" w:rsidRDefault="00000000">
            <w:pPr>
              <w:spacing w:line="252" w:lineRule="auto"/>
            </w:pPr>
            <w:r>
              <w:rPr>
                <w:b/>
                <w:bCs/>
                <w:color w:val="FFFFFF"/>
                <w:sz w:val="20"/>
                <w:szCs w:val="20"/>
              </w:rPr>
              <w:t>Attributs principaux</w:t>
            </w:r>
          </w:p>
        </w:tc>
      </w:tr>
      <w:tr w:rsidR="00B3073B" w14:paraId="494C1B52" w14:textId="77777777">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42057CD" w14:textId="77777777" w:rsidR="00B3073B" w:rsidRDefault="00000000">
            <w:pPr>
              <w:spacing w:line="252" w:lineRule="auto"/>
            </w:pPr>
            <w:r>
              <w:rPr>
                <w:sz w:val="20"/>
                <w:szCs w:val="20"/>
              </w:rPr>
              <w:t>Utilisateur</w:t>
            </w:r>
          </w:p>
        </w:tc>
        <w:tc>
          <w:tcPr>
            <w:tcW w:w="7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7D53480" w14:textId="77777777" w:rsidR="00B3073B" w:rsidRDefault="00000000">
            <w:pPr>
              <w:spacing w:line="252" w:lineRule="auto"/>
            </w:pPr>
            <w:proofErr w:type="gramStart"/>
            <w:r>
              <w:rPr>
                <w:sz w:val="20"/>
                <w:szCs w:val="20"/>
              </w:rPr>
              <w:t>identifiant</w:t>
            </w:r>
            <w:proofErr w:type="gramEnd"/>
            <w:r>
              <w:rPr>
                <w:sz w:val="20"/>
                <w:szCs w:val="20"/>
              </w:rPr>
              <w:t>, nom, e-mail, mot de passe haché, rôle, statut, date de création, préférences.</w:t>
            </w:r>
          </w:p>
        </w:tc>
      </w:tr>
      <w:tr w:rsidR="00B3073B" w14:paraId="65771437" w14:textId="77777777">
        <w:tc>
          <w:tcPr>
            <w:tcW w:w="2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7C0E658" w14:textId="77777777" w:rsidR="00B3073B" w:rsidRDefault="00000000">
            <w:pPr>
              <w:spacing w:line="252" w:lineRule="auto"/>
            </w:pPr>
            <w:r>
              <w:rPr>
                <w:sz w:val="20"/>
                <w:szCs w:val="20"/>
              </w:rPr>
              <w:t>Rôle / Permission</w:t>
            </w:r>
          </w:p>
        </w:tc>
        <w:tc>
          <w:tcPr>
            <w:tcW w:w="70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E51715F" w14:textId="77777777" w:rsidR="00B3073B" w:rsidRDefault="00000000">
            <w:pPr>
              <w:spacing w:line="252" w:lineRule="auto"/>
            </w:pPr>
            <w:proofErr w:type="gramStart"/>
            <w:r>
              <w:rPr>
                <w:sz w:val="20"/>
                <w:szCs w:val="20"/>
              </w:rPr>
              <w:t>identifiant</w:t>
            </w:r>
            <w:proofErr w:type="gramEnd"/>
            <w:r>
              <w:rPr>
                <w:sz w:val="20"/>
                <w:szCs w:val="20"/>
              </w:rPr>
              <w:t>, libellé, ensemble de permissions associées.</w:t>
            </w:r>
          </w:p>
        </w:tc>
      </w:tr>
      <w:tr w:rsidR="00B3073B" w14:paraId="2615F367" w14:textId="77777777">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44F5F7E" w14:textId="77777777" w:rsidR="00B3073B" w:rsidRDefault="00000000">
            <w:pPr>
              <w:spacing w:line="252" w:lineRule="auto"/>
            </w:pPr>
            <w:r>
              <w:rPr>
                <w:sz w:val="20"/>
                <w:szCs w:val="20"/>
              </w:rPr>
              <w:t>Analyse</w:t>
            </w:r>
          </w:p>
        </w:tc>
        <w:tc>
          <w:tcPr>
            <w:tcW w:w="7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40F32A0" w14:textId="77777777" w:rsidR="00B3073B" w:rsidRDefault="00000000">
            <w:pPr>
              <w:spacing w:line="252" w:lineRule="auto"/>
            </w:pPr>
            <w:proofErr w:type="gramStart"/>
            <w:r>
              <w:rPr>
                <w:sz w:val="20"/>
                <w:szCs w:val="20"/>
              </w:rPr>
              <w:t>identifiant</w:t>
            </w:r>
            <w:proofErr w:type="gramEnd"/>
            <w:r>
              <w:rPr>
                <w:sz w:val="20"/>
                <w:szCs w:val="20"/>
              </w:rPr>
              <w:t>, utilisateur, référence image, catégorie résultante, score de confiance, statut, date.</w:t>
            </w:r>
          </w:p>
        </w:tc>
      </w:tr>
      <w:tr w:rsidR="00B3073B" w14:paraId="5890FCD5" w14:textId="77777777">
        <w:tc>
          <w:tcPr>
            <w:tcW w:w="2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32770A3" w14:textId="77777777" w:rsidR="00B3073B" w:rsidRDefault="00000000">
            <w:pPr>
              <w:spacing w:line="252" w:lineRule="auto"/>
            </w:pPr>
            <w:r>
              <w:rPr>
                <w:sz w:val="20"/>
                <w:szCs w:val="20"/>
              </w:rPr>
              <w:t>Image</w:t>
            </w:r>
          </w:p>
        </w:tc>
        <w:tc>
          <w:tcPr>
            <w:tcW w:w="70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B18FC3A" w14:textId="77777777" w:rsidR="00B3073B" w:rsidRDefault="00000000">
            <w:pPr>
              <w:spacing w:line="252" w:lineRule="auto"/>
            </w:pPr>
            <w:proofErr w:type="gramStart"/>
            <w:r>
              <w:rPr>
                <w:sz w:val="20"/>
                <w:szCs w:val="20"/>
              </w:rPr>
              <w:t>identifiant</w:t>
            </w:r>
            <w:proofErr w:type="gramEnd"/>
            <w:r>
              <w:rPr>
                <w:sz w:val="20"/>
                <w:szCs w:val="20"/>
              </w:rPr>
              <w:t>, chemin de stockage, type, taille, empreinte (hash), métadonnées nettoyées.</w:t>
            </w:r>
          </w:p>
        </w:tc>
      </w:tr>
      <w:tr w:rsidR="00B3073B" w14:paraId="3D36AF97" w14:textId="77777777">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D406752" w14:textId="77777777" w:rsidR="00B3073B" w:rsidRDefault="00000000">
            <w:pPr>
              <w:spacing w:line="252" w:lineRule="auto"/>
            </w:pPr>
            <w:r>
              <w:rPr>
                <w:sz w:val="20"/>
                <w:szCs w:val="20"/>
              </w:rPr>
              <w:t>Catégorie</w:t>
            </w:r>
          </w:p>
        </w:tc>
        <w:tc>
          <w:tcPr>
            <w:tcW w:w="7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AC89CDD" w14:textId="77777777" w:rsidR="00B3073B" w:rsidRDefault="00000000">
            <w:pPr>
              <w:spacing w:line="252" w:lineRule="auto"/>
            </w:pPr>
            <w:proofErr w:type="gramStart"/>
            <w:r>
              <w:rPr>
                <w:sz w:val="20"/>
                <w:szCs w:val="20"/>
              </w:rPr>
              <w:t>identifiant</w:t>
            </w:r>
            <w:proofErr w:type="gramEnd"/>
            <w:r>
              <w:rPr>
                <w:sz w:val="20"/>
                <w:szCs w:val="20"/>
              </w:rPr>
              <w:t>, libellé (Recyclable, Non recyclable, À vérifier), consigne de tri.</w:t>
            </w:r>
          </w:p>
        </w:tc>
      </w:tr>
      <w:tr w:rsidR="00B3073B" w14:paraId="77735F65" w14:textId="77777777">
        <w:tc>
          <w:tcPr>
            <w:tcW w:w="2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5FAFD82" w14:textId="77777777" w:rsidR="00B3073B" w:rsidRDefault="00000000">
            <w:pPr>
              <w:spacing w:line="252" w:lineRule="auto"/>
            </w:pPr>
            <w:r>
              <w:rPr>
                <w:sz w:val="20"/>
                <w:szCs w:val="20"/>
              </w:rPr>
              <w:t>Signalement / Feedback</w:t>
            </w:r>
          </w:p>
        </w:tc>
        <w:tc>
          <w:tcPr>
            <w:tcW w:w="70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8DC5345" w14:textId="77777777" w:rsidR="00B3073B" w:rsidRDefault="00000000">
            <w:pPr>
              <w:spacing w:line="252" w:lineRule="auto"/>
            </w:pPr>
            <w:proofErr w:type="gramStart"/>
            <w:r>
              <w:rPr>
                <w:sz w:val="20"/>
                <w:szCs w:val="20"/>
              </w:rPr>
              <w:t>identifiant</w:t>
            </w:r>
            <w:proofErr w:type="gramEnd"/>
            <w:r>
              <w:rPr>
                <w:sz w:val="20"/>
                <w:szCs w:val="20"/>
              </w:rPr>
              <w:t>, analyse concernée, motif, statut de traitement, date.</w:t>
            </w:r>
          </w:p>
        </w:tc>
      </w:tr>
      <w:tr w:rsidR="00B3073B" w14:paraId="66284726" w14:textId="77777777">
        <w:tc>
          <w:tcPr>
            <w:tcW w:w="2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01FA406" w14:textId="77777777" w:rsidR="00B3073B" w:rsidRDefault="00000000">
            <w:pPr>
              <w:spacing w:line="252" w:lineRule="auto"/>
            </w:pPr>
            <w:r>
              <w:rPr>
                <w:sz w:val="20"/>
                <w:szCs w:val="20"/>
              </w:rPr>
              <w:t>Modèle d'IA</w:t>
            </w:r>
          </w:p>
        </w:tc>
        <w:tc>
          <w:tcPr>
            <w:tcW w:w="70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8E4373E" w14:textId="77777777" w:rsidR="00B3073B" w:rsidRDefault="00000000">
            <w:pPr>
              <w:spacing w:line="252" w:lineRule="auto"/>
            </w:pPr>
            <w:proofErr w:type="gramStart"/>
            <w:r>
              <w:rPr>
                <w:sz w:val="20"/>
                <w:szCs w:val="20"/>
              </w:rPr>
              <w:t>identifiant</w:t>
            </w:r>
            <w:proofErr w:type="gramEnd"/>
            <w:r>
              <w:rPr>
                <w:sz w:val="20"/>
                <w:szCs w:val="20"/>
              </w:rPr>
              <w:t>, version, métriques de performance, date de mise en service.</w:t>
            </w:r>
          </w:p>
        </w:tc>
      </w:tr>
      <w:tr w:rsidR="00B3073B" w14:paraId="16F4AFDF" w14:textId="77777777">
        <w:tc>
          <w:tcPr>
            <w:tcW w:w="23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23E5FF0" w14:textId="77777777" w:rsidR="00B3073B" w:rsidRDefault="00000000">
            <w:pPr>
              <w:spacing w:line="252" w:lineRule="auto"/>
            </w:pPr>
            <w:r>
              <w:rPr>
                <w:sz w:val="20"/>
                <w:szCs w:val="20"/>
              </w:rPr>
              <w:t>Journal d'audit</w:t>
            </w:r>
          </w:p>
        </w:tc>
        <w:tc>
          <w:tcPr>
            <w:tcW w:w="70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DF33994" w14:textId="77777777" w:rsidR="00B3073B" w:rsidRDefault="00000000">
            <w:pPr>
              <w:spacing w:line="252" w:lineRule="auto"/>
            </w:pPr>
            <w:proofErr w:type="gramStart"/>
            <w:r>
              <w:rPr>
                <w:sz w:val="20"/>
                <w:szCs w:val="20"/>
              </w:rPr>
              <w:t>identifiant</w:t>
            </w:r>
            <w:proofErr w:type="gramEnd"/>
            <w:r>
              <w:rPr>
                <w:sz w:val="20"/>
                <w:szCs w:val="20"/>
              </w:rPr>
              <w:t>, acteur, action, ressource, horodatage, adresse source.</w:t>
            </w:r>
          </w:p>
        </w:tc>
      </w:tr>
    </w:tbl>
    <w:p w14:paraId="440BADF7" w14:textId="77777777" w:rsidR="00B3073B" w:rsidRDefault="00000000">
      <w:pPr>
        <w:pStyle w:val="Titre1"/>
      </w:pPr>
      <w:r>
        <w:t>12. Contraintes et hypothèses</w:t>
      </w:r>
    </w:p>
    <w:p w14:paraId="0F1DC02A" w14:textId="77777777" w:rsidR="00B3073B" w:rsidRDefault="00000000">
      <w:pPr>
        <w:pStyle w:val="Paragraphedeliste"/>
        <w:numPr>
          <w:ilvl w:val="0"/>
          <w:numId w:val="2"/>
        </w:numPr>
        <w:spacing w:after="60" w:line="264" w:lineRule="auto"/>
        <w:jc w:val="both"/>
      </w:pPr>
      <w:r>
        <w:t>L'application mobile nécessite un appareil doté d'un appareil photo et, pour l'analyse, d'une connexion réseau.</w:t>
      </w:r>
    </w:p>
    <w:p w14:paraId="0361C029" w14:textId="77777777" w:rsidR="00B3073B" w:rsidRDefault="00000000">
      <w:pPr>
        <w:pStyle w:val="Paragraphedeliste"/>
        <w:numPr>
          <w:ilvl w:val="0"/>
          <w:numId w:val="2"/>
        </w:numPr>
        <w:spacing w:after="60" w:line="264" w:lineRule="auto"/>
        <w:jc w:val="both"/>
      </w:pPr>
      <w:r>
        <w:t>La qualité des résultats dépend de la qualité des images et de la représentativité du jeu de données d'entraînement.</w:t>
      </w:r>
    </w:p>
    <w:p w14:paraId="5815A183" w14:textId="77777777" w:rsidR="00B3073B" w:rsidRDefault="00000000">
      <w:pPr>
        <w:pStyle w:val="Paragraphedeliste"/>
        <w:numPr>
          <w:ilvl w:val="0"/>
          <w:numId w:val="2"/>
        </w:numPr>
        <w:spacing w:after="60" w:line="264" w:lineRule="auto"/>
        <w:jc w:val="both"/>
      </w:pPr>
      <w:r>
        <w:t>Les performances du module IA dépendent des ressources de calcul allouées au service dédié.</w:t>
      </w:r>
    </w:p>
    <w:p w14:paraId="50E1F668" w14:textId="77777777" w:rsidR="00B3073B" w:rsidRDefault="00000000">
      <w:pPr>
        <w:pStyle w:val="Paragraphedeliste"/>
        <w:numPr>
          <w:ilvl w:val="0"/>
          <w:numId w:val="2"/>
        </w:numPr>
        <w:spacing w:after="60" w:line="264" w:lineRule="auto"/>
        <w:jc w:val="both"/>
      </w:pPr>
      <w:r>
        <w:t>Le respect de la réglementation sur les données personnelles est une contrainte impérative.</w:t>
      </w:r>
    </w:p>
    <w:p w14:paraId="07B6C921" w14:textId="77777777" w:rsidR="00B3073B" w:rsidRDefault="00000000">
      <w:pPr>
        <w:pStyle w:val="Paragraphedeliste"/>
        <w:numPr>
          <w:ilvl w:val="0"/>
          <w:numId w:val="2"/>
        </w:numPr>
        <w:spacing w:after="60" w:line="264" w:lineRule="auto"/>
        <w:jc w:val="both"/>
      </w:pPr>
      <w:r>
        <w:t>Le projet ne couvre pas le matériel physique de tri (hypothèse de périmètre).</w:t>
      </w:r>
    </w:p>
    <w:p w14:paraId="0A4EA632" w14:textId="77777777" w:rsidR="00B3073B" w:rsidRDefault="00000000">
      <w:pPr>
        <w:pStyle w:val="Titre1"/>
      </w:pPr>
      <w:r>
        <w:t>13. Livrables attendus</w:t>
      </w:r>
    </w:p>
    <w:p w14:paraId="064A9047" w14:textId="77777777" w:rsidR="00B3073B" w:rsidRDefault="00000000">
      <w:pPr>
        <w:pStyle w:val="Paragraphedeliste"/>
        <w:numPr>
          <w:ilvl w:val="0"/>
          <w:numId w:val="2"/>
        </w:numPr>
        <w:spacing w:after="60" w:line="264" w:lineRule="auto"/>
        <w:jc w:val="both"/>
      </w:pPr>
      <w:r>
        <w:t>L'application mobile (Android/iOS) packagée et installable.</w:t>
      </w:r>
    </w:p>
    <w:p w14:paraId="758DAB89" w14:textId="77777777" w:rsidR="00B3073B" w:rsidRDefault="00000000">
      <w:pPr>
        <w:pStyle w:val="Paragraphedeliste"/>
        <w:numPr>
          <w:ilvl w:val="0"/>
          <w:numId w:val="2"/>
        </w:numPr>
        <w:spacing w:after="60" w:line="264" w:lineRule="auto"/>
        <w:jc w:val="both"/>
      </w:pPr>
      <w:r>
        <w:t>L'interface web d'administration déployée.</w:t>
      </w:r>
    </w:p>
    <w:p w14:paraId="56FAAC5E" w14:textId="77777777" w:rsidR="00B3073B" w:rsidRDefault="00000000">
      <w:pPr>
        <w:pStyle w:val="Paragraphedeliste"/>
        <w:numPr>
          <w:ilvl w:val="0"/>
          <w:numId w:val="2"/>
        </w:numPr>
        <w:spacing w:after="60" w:line="264" w:lineRule="auto"/>
        <w:jc w:val="both"/>
      </w:pPr>
      <w:r>
        <w:t>Le backend, l'API documentée et le service IA.</w:t>
      </w:r>
    </w:p>
    <w:p w14:paraId="69B366E4" w14:textId="77777777" w:rsidR="00B3073B" w:rsidRDefault="00000000">
      <w:pPr>
        <w:pStyle w:val="Paragraphedeliste"/>
        <w:numPr>
          <w:ilvl w:val="0"/>
          <w:numId w:val="2"/>
        </w:numPr>
        <w:spacing w:after="60" w:line="264" w:lineRule="auto"/>
        <w:jc w:val="both"/>
      </w:pPr>
      <w:r>
        <w:t>La base de données et les scripts d'initialisation.</w:t>
      </w:r>
    </w:p>
    <w:p w14:paraId="227F2361" w14:textId="77777777" w:rsidR="00B3073B" w:rsidRDefault="00000000">
      <w:pPr>
        <w:pStyle w:val="Paragraphedeliste"/>
        <w:numPr>
          <w:ilvl w:val="0"/>
          <w:numId w:val="2"/>
        </w:numPr>
        <w:spacing w:after="60" w:line="264" w:lineRule="auto"/>
        <w:jc w:val="both"/>
      </w:pPr>
      <w:r>
        <w:lastRenderedPageBreak/>
        <w:t>Le modèle d'IA entraîné et son jeu de données documenté.</w:t>
      </w:r>
    </w:p>
    <w:p w14:paraId="027CFEF5" w14:textId="77777777" w:rsidR="00B3073B" w:rsidRDefault="00000000">
      <w:pPr>
        <w:pStyle w:val="Paragraphedeliste"/>
        <w:numPr>
          <w:ilvl w:val="0"/>
          <w:numId w:val="2"/>
        </w:numPr>
        <w:spacing w:after="60" w:line="264" w:lineRule="auto"/>
        <w:jc w:val="both"/>
      </w:pPr>
      <w:r>
        <w:t>La documentation technique (architecture, API, déploiement) et le manuel utilisateur.</w:t>
      </w:r>
    </w:p>
    <w:p w14:paraId="104DB1C2" w14:textId="77777777" w:rsidR="00B3073B" w:rsidRDefault="00000000">
      <w:pPr>
        <w:pStyle w:val="Paragraphedeliste"/>
        <w:numPr>
          <w:ilvl w:val="0"/>
          <w:numId w:val="2"/>
        </w:numPr>
        <w:spacing w:after="60" w:line="264" w:lineRule="auto"/>
        <w:jc w:val="both"/>
      </w:pPr>
      <w:r>
        <w:t>Le plan de tests et le rapport de recette.</w:t>
      </w:r>
    </w:p>
    <w:p w14:paraId="0FA90E2A" w14:textId="77777777" w:rsidR="00B3073B" w:rsidRDefault="00000000">
      <w:pPr>
        <w:pStyle w:val="Paragraphedeliste"/>
        <w:numPr>
          <w:ilvl w:val="0"/>
          <w:numId w:val="2"/>
        </w:numPr>
        <w:spacing w:after="60" w:line="264" w:lineRule="auto"/>
        <w:jc w:val="both"/>
      </w:pPr>
      <w:r>
        <w:t>La documentation de sécurité (mesures mises en œuvre, plan de réponse aux incidents).</w:t>
      </w:r>
    </w:p>
    <w:p w14:paraId="63910B97" w14:textId="77777777" w:rsidR="00B3073B" w:rsidRDefault="00000000">
      <w:pPr>
        <w:pStyle w:val="Titre1"/>
      </w:pPr>
      <w:r>
        <w:t>14. Phases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5260"/>
      </w:tblGrid>
      <w:tr w:rsidR="00B3073B" w14:paraId="35F73D2A" w14:textId="77777777">
        <w:trPr>
          <w:tblHeader/>
        </w:trPr>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E7691BF" w14:textId="77777777" w:rsidR="00B3073B" w:rsidRDefault="00000000">
            <w:pPr>
              <w:spacing w:line="252" w:lineRule="auto"/>
            </w:pPr>
            <w:r>
              <w:rPr>
                <w:b/>
                <w:bCs/>
                <w:color w:val="FFFFFF"/>
                <w:sz w:val="20"/>
                <w:szCs w:val="20"/>
              </w:rPr>
              <w:t>Phase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5C229D3" w14:textId="77777777" w:rsidR="00B3073B" w:rsidRDefault="00000000">
            <w:pPr>
              <w:spacing w:line="252" w:lineRule="auto"/>
            </w:pPr>
            <w:r>
              <w:rPr>
                <w:b/>
                <w:bCs/>
                <w:color w:val="FFFFFF"/>
                <w:sz w:val="20"/>
                <w:szCs w:val="20"/>
              </w:rPr>
              <w:t>Intitulé</w:t>
            </w:r>
          </w:p>
        </w:tc>
        <w:tc>
          <w:tcPr>
            <w:tcW w:w="52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74CB4A88" w14:textId="77777777" w:rsidR="00B3073B" w:rsidRDefault="00000000">
            <w:pPr>
              <w:spacing w:line="252" w:lineRule="auto"/>
            </w:pPr>
            <w:r>
              <w:rPr>
                <w:b/>
                <w:bCs/>
                <w:color w:val="FFFFFF"/>
                <w:sz w:val="20"/>
                <w:szCs w:val="20"/>
              </w:rPr>
              <w:t>Contenu principal</w:t>
            </w:r>
          </w:p>
        </w:tc>
      </w:tr>
      <w:tr w:rsidR="00B3073B" w14:paraId="562A3B86"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8F2548A" w14:textId="77777777" w:rsidR="00B3073B" w:rsidRDefault="00000000">
            <w:pPr>
              <w:spacing w:line="252" w:lineRule="auto"/>
            </w:pPr>
            <w:r>
              <w:rPr>
                <w:sz w:val="20"/>
                <w:szCs w:val="20"/>
              </w:rPr>
              <w:t>1</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3A21BA2" w14:textId="77777777" w:rsidR="00B3073B" w:rsidRDefault="00000000">
            <w:pPr>
              <w:spacing w:line="252" w:lineRule="auto"/>
            </w:pPr>
            <w:r>
              <w:rPr>
                <w:sz w:val="20"/>
                <w:szCs w:val="20"/>
              </w:rPr>
              <w:t>Analyse et conception</w:t>
            </w:r>
          </w:p>
        </w:tc>
        <w:tc>
          <w:tcPr>
            <w:tcW w:w="5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D0AE619" w14:textId="77777777" w:rsidR="00B3073B" w:rsidRDefault="00000000">
            <w:pPr>
              <w:spacing w:line="252" w:lineRule="auto"/>
            </w:pPr>
            <w:r>
              <w:rPr>
                <w:sz w:val="20"/>
                <w:szCs w:val="20"/>
              </w:rPr>
              <w:t>Recueil des besoins, ce cahier des charges, modélisation, architecture, choix de sécurité.</w:t>
            </w:r>
          </w:p>
        </w:tc>
      </w:tr>
      <w:tr w:rsidR="00B3073B" w14:paraId="07470441" w14:textId="77777777">
        <w:tc>
          <w:tcPr>
            <w:tcW w:w="11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D3A79FE" w14:textId="77777777" w:rsidR="00B3073B" w:rsidRDefault="00000000">
            <w:pPr>
              <w:spacing w:line="252" w:lineRule="auto"/>
            </w:pPr>
            <w:r>
              <w:rPr>
                <w:sz w:val="20"/>
                <w:szCs w:val="20"/>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766D7D8" w14:textId="77777777" w:rsidR="00B3073B" w:rsidRDefault="00000000">
            <w:pPr>
              <w:spacing w:line="252" w:lineRule="auto"/>
            </w:pPr>
            <w:r>
              <w:rPr>
                <w:sz w:val="20"/>
                <w:szCs w:val="20"/>
              </w:rPr>
              <w:t>Mise en place de la base</w:t>
            </w:r>
          </w:p>
        </w:tc>
        <w:tc>
          <w:tcPr>
            <w:tcW w:w="5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7F7359C0" w14:textId="77777777" w:rsidR="00B3073B" w:rsidRDefault="00000000">
            <w:pPr>
              <w:spacing w:line="252" w:lineRule="auto"/>
            </w:pPr>
            <w:r>
              <w:rPr>
                <w:sz w:val="20"/>
                <w:szCs w:val="20"/>
              </w:rPr>
              <w:t>Backend, base de données, authentification et socle de sécurité.</w:t>
            </w:r>
          </w:p>
        </w:tc>
      </w:tr>
      <w:tr w:rsidR="00B3073B" w14:paraId="0D5A9319"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A7ADB7F" w14:textId="77777777" w:rsidR="00B3073B" w:rsidRDefault="00000000">
            <w:pPr>
              <w:spacing w:line="252" w:lineRule="auto"/>
            </w:pPr>
            <w:r>
              <w:rPr>
                <w:sz w:val="20"/>
                <w:szCs w:val="20"/>
              </w:rPr>
              <w:t>3</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6438594" w14:textId="77777777" w:rsidR="00B3073B" w:rsidRDefault="00000000">
            <w:pPr>
              <w:spacing w:line="252" w:lineRule="auto"/>
            </w:pPr>
            <w:r>
              <w:rPr>
                <w:sz w:val="20"/>
                <w:szCs w:val="20"/>
              </w:rPr>
              <w:t>Module IA</w:t>
            </w:r>
          </w:p>
        </w:tc>
        <w:tc>
          <w:tcPr>
            <w:tcW w:w="5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76874ED" w14:textId="77777777" w:rsidR="00B3073B" w:rsidRDefault="00000000">
            <w:pPr>
              <w:spacing w:line="252" w:lineRule="auto"/>
            </w:pPr>
            <w:r>
              <w:rPr>
                <w:sz w:val="20"/>
                <w:szCs w:val="20"/>
              </w:rPr>
              <w:t xml:space="preserve">Prétraitement, vision par ordinateur, OCR, moteur de décision, </w:t>
            </w:r>
            <w:proofErr w:type="spellStart"/>
            <w:r>
              <w:rPr>
                <w:sz w:val="20"/>
                <w:szCs w:val="20"/>
              </w:rPr>
              <w:t>dataset</w:t>
            </w:r>
            <w:proofErr w:type="spellEnd"/>
            <w:r>
              <w:rPr>
                <w:sz w:val="20"/>
                <w:szCs w:val="20"/>
              </w:rPr>
              <w:t>.</w:t>
            </w:r>
          </w:p>
        </w:tc>
      </w:tr>
      <w:tr w:rsidR="00B3073B" w14:paraId="15609B37" w14:textId="77777777">
        <w:tc>
          <w:tcPr>
            <w:tcW w:w="11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6C9E83E" w14:textId="77777777" w:rsidR="00B3073B" w:rsidRDefault="00000000">
            <w:pPr>
              <w:spacing w:line="252" w:lineRule="auto"/>
            </w:pPr>
            <w:r>
              <w:rPr>
                <w:sz w:val="20"/>
                <w:szCs w:val="20"/>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ADF7B45" w14:textId="77777777" w:rsidR="00B3073B" w:rsidRDefault="00000000">
            <w:pPr>
              <w:spacing w:line="252" w:lineRule="auto"/>
            </w:pPr>
            <w:r>
              <w:rPr>
                <w:sz w:val="20"/>
                <w:szCs w:val="20"/>
              </w:rPr>
              <w:t>Applications clientes</w:t>
            </w:r>
          </w:p>
        </w:tc>
        <w:tc>
          <w:tcPr>
            <w:tcW w:w="5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A8903B9" w14:textId="77777777" w:rsidR="00B3073B" w:rsidRDefault="00000000">
            <w:pPr>
              <w:spacing w:line="252" w:lineRule="auto"/>
            </w:pPr>
            <w:r>
              <w:rPr>
                <w:sz w:val="20"/>
                <w:szCs w:val="20"/>
              </w:rPr>
              <w:t>Application mobile et interface web d'administration.</w:t>
            </w:r>
          </w:p>
        </w:tc>
      </w:tr>
      <w:tr w:rsidR="00B3073B" w14:paraId="3FC3636F" w14:textId="77777777">
        <w:tc>
          <w:tcPr>
            <w:tcW w:w="1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362F39A3" w14:textId="77777777" w:rsidR="00B3073B" w:rsidRDefault="00000000">
            <w:pPr>
              <w:spacing w:line="252" w:lineRule="auto"/>
            </w:pPr>
            <w:r>
              <w:rPr>
                <w:sz w:val="20"/>
                <w:szCs w:val="20"/>
              </w:rPr>
              <w:t>5</w:t>
            </w:r>
          </w:p>
        </w:tc>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CC305F2" w14:textId="77777777" w:rsidR="00B3073B" w:rsidRDefault="00000000">
            <w:pPr>
              <w:spacing w:line="252" w:lineRule="auto"/>
            </w:pPr>
            <w:r>
              <w:rPr>
                <w:sz w:val="20"/>
                <w:szCs w:val="20"/>
              </w:rPr>
              <w:t>Intégration et tests</w:t>
            </w:r>
          </w:p>
        </w:tc>
        <w:tc>
          <w:tcPr>
            <w:tcW w:w="5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0C7E5AF" w14:textId="77777777" w:rsidR="00B3073B" w:rsidRDefault="00000000">
            <w:pPr>
              <w:spacing w:line="252" w:lineRule="auto"/>
            </w:pPr>
            <w:r>
              <w:rPr>
                <w:sz w:val="20"/>
                <w:szCs w:val="20"/>
              </w:rPr>
              <w:t>Tests fonctionnels, tests de sécurité, recette.</w:t>
            </w:r>
          </w:p>
        </w:tc>
      </w:tr>
      <w:tr w:rsidR="00B3073B" w14:paraId="2CEE6A35" w14:textId="77777777">
        <w:tc>
          <w:tcPr>
            <w:tcW w:w="11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5CA72B7" w14:textId="77777777" w:rsidR="00B3073B" w:rsidRDefault="00000000">
            <w:pPr>
              <w:spacing w:line="252" w:lineRule="auto"/>
            </w:pPr>
            <w:r>
              <w:rPr>
                <w:sz w:val="20"/>
                <w:szCs w:val="20"/>
              </w:rPr>
              <w:t>6</w:t>
            </w:r>
          </w:p>
        </w:tc>
        <w:tc>
          <w:tcPr>
            <w:tcW w:w="30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029FA4B6" w14:textId="77777777" w:rsidR="00B3073B" w:rsidRDefault="00000000">
            <w:pPr>
              <w:spacing w:line="252" w:lineRule="auto"/>
            </w:pPr>
            <w:r>
              <w:rPr>
                <w:sz w:val="20"/>
                <w:szCs w:val="20"/>
              </w:rPr>
              <w:t>Déploiement</w:t>
            </w:r>
          </w:p>
        </w:tc>
        <w:tc>
          <w:tcPr>
            <w:tcW w:w="52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417E7F82" w14:textId="77777777" w:rsidR="00B3073B" w:rsidRDefault="00000000">
            <w:pPr>
              <w:spacing w:line="252" w:lineRule="auto"/>
            </w:pPr>
            <w:r>
              <w:rPr>
                <w:sz w:val="20"/>
                <w:szCs w:val="20"/>
              </w:rPr>
              <w:t>Mise en production, supervision, documentation, sauvegardes.</w:t>
            </w:r>
          </w:p>
        </w:tc>
      </w:tr>
    </w:tbl>
    <w:p w14:paraId="516D44C6" w14:textId="77777777" w:rsidR="00B3073B" w:rsidRDefault="00000000">
      <w:pPr>
        <w:pStyle w:val="Titre1"/>
      </w:pPr>
      <w:r>
        <w:t>15. Critères d'acceptation</w:t>
      </w:r>
    </w:p>
    <w:p w14:paraId="67F451BE" w14:textId="77777777" w:rsidR="00B3073B" w:rsidRDefault="00000000">
      <w:pPr>
        <w:pStyle w:val="Paragraphedeliste"/>
        <w:numPr>
          <w:ilvl w:val="0"/>
          <w:numId w:val="2"/>
        </w:numPr>
        <w:spacing w:after="60" w:line="264" w:lineRule="auto"/>
        <w:jc w:val="both"/>
      </w:pPr>
      <w:r>
        <w:t>Toutes les exigences de priorité « Must » sont implémentées et validées par des tests.</w:t>
      </w:r>
    </w:p>
    <w:p w14:paraId="22F0E2DB" w14:textId="77777777" w:rsidR="00B3073B" w:rsidRDefault="00000000">
      <w:pPr>
        <w:pStyle w:val="Paragraphedeliste"/>
        <w:numPr>
          <w:ilvl w:val="0"/>
          <w:numId w:val="2"/>
        </w:numPr>
        <w:spacing w:after="60" w:line="264" w:lineRule="auto"/>
        <w:jc w:val="both"/>
      </w:pPr>
      <w:r>
        <w:t>Une image valide produit un résultat de classification accompagné d'un score de confiance en moins de 5 secondes.</w:t>
      </w:r>
    </w:p>
    <w:p w14:paraId="0E3BB691" w14:textId="77777777" w:rsidR="00B3073B" w:rsidRDefault="00000000">
      <w:pPr>
        <w:pStyle w:val="Paragraphedeliste"/>
        <w:numPr>
          <w:ilvl w:val="0"/>
          <w:numId w:val="2"/>
        </w:numPr>
        <w:spacing w:after="60" w:line="264" w:lineRule="auto"/>
        <w:jc w:val="both"/>
      </w:pPr>
      <w:r>
        <w:t>Les cas incertains sont correctement orientés vers le statut « À vérifier ».</w:t>
      </w:r>
    </w:p>
    <w:p w14:paraId="23D78556" w14:textId="77777777" w:rsidR="00B3073B" w:rsidRDefault="00000000">
      <w:pPr>
        <w:pStyle w:val="Paragraphedeliste"/>
        <w:numPr>
          <w:ilvl w:val="0"/>
          <w:numId w:val="2"/>
        </w:numPr>
        <w:spacing w:after="60" w:line="264" w:lineRule="auto"/>
        <w:jc w:val="both"/>
      </w:pPr>
      <w:r>
        <w:t>Les contrôles de sécurité « Must » (chapitre 10) sont en place et vérifiés (authentification, RBAC, chiffrement, validation des entrées).</w:t>
      </w:r>
    </w:p>
    <w:p w14:paraId="1E22F19C" w14:textId="77777777" w:rsidR="00B3073B" w:rsidRDefault="00000000">
      <w:pPr>
        <w:pStyle w:val="Paragraphedeliste"/>
        <w:numPr>
          <w:ilvl w:val="0"/>
          <w:numId w:val="2"/>
        </w:numPr>
        <w:spacing w:after="60" w:line="264" w:lineRule="auto"/>
        <w:jc w:val="both"/>
      </w:pPr>
      <w:r>
        <w:t>Aucune donnée sensible n'est exposée en clair (stockage, transport, journaux).</w:t>
      </w:r>
    </w:p>
    <w:p w14:paraId="3D9BBE72" w14:textId="77777777" w:rsidR="00B3073B" w:rsidRDefault="00000000">
      <w:pPr>
        <w:pStyle w:val="Paragraphedeliste"/>
        <w:numPr>
          <w:ilvl w:val="0"/>
          <w:numId w:val="2"/>
        </w:numPr>
        <w:spacing w:after="60" w:line="264" w:lineRule="auto"/>
        <w:jc w:val="both"/>
      </w:pPr>
      <w:r>
        <w:t>Les rôles et les droits fonctionnent conformément au modèle d'accès défini.</w:t>
      </w:r>
    </w:p>
    <w:p w14:paraId="1AE5EDEA" w14:textId="77777777" w:rsidR="00B3073B" w:rsidRDefault="00000000">
      <w:pPr>
        <w:pStyle w:val="Paragraphedeliste"/>
        <w:numPr>
          <w:ilvl w:val="0"/>
          <w:numId w:val="2"/>
        </w:numPr>
        <w:spacing w:after="60" w:line="264" w:lineRule="auto"/>
        <w:jc w:val="both"/>
      </w:pPr>
      <w:r>
        <w:t>Les sauvegardes et la restauration sont testées avec succès.</w:t>
      </w:r>
    </w:p>
    <w:p w14:paraId="01E4DCF7" w14:textId="77777777" w:rsidR="00B3073B" w:rsidRDefault="00000000">
      <w:pPr>
        <w:pStyle w:val="Titre1"/>
      </w:pPr>
      <w:r>
        <w:t>16. Perspectives d'évolution</w:t>
      </w:r>
    </w:p>
    <w:p w14:paraId="43FD90A0" w14:textId="77777777" w:rsidR="00B3073B" w:rsidRDefault="00000000">
      <w:pPr>
        <w:pStyle w:val="Paragraphedeliste"/>
        <w:numPr>
          <w:ilvl w:val="0"/>
          <w:numId w:val="2"/>
        </w:numPr>
        <w:spacing w:after="60" w:line="264" w:lineRule="auto"/>
        <w:jc w:val="both"/>
      </w:pPr>
      <w:r>
        <w:t>Ajout de nouvelles catégories et sous-catégories de déchets.</w:t>
      </w:r>
    </w:p>
    <w:p w14:paraId="71A21A00" w14:textId="77777777" w:rsidR="00B3073B" w:rsidRDefault="00000000">
      <w:pPr>
        <w:pStyle w:val="Paragraphedeliste"/>
        <w:numPr>
          <w:ilvl w:val="0"/>
          <w:numId w:val="2"/>
        </w:numPr>
        <w:spacing w:after="60" w:line="264" w:lineRule="auto"/>
        <w:jc w:val="both"/>
      </w:pPr>
      <w:r>
        <w:t xml:space="preserve">Enrichissement continu du </w:t>
      </w:r>
      <w:proofErr w:type="spellStart"/>
      <w:r>
        <w:t>dataset</w:t>
      </w:r>
      <w:proofErr w:type="spellEnd"/>
      <w:r>
        <w:t xml:space="preserve"> et amélioration de la précision du modèle.</w:t>
      </w:r>
    </w:p>
    <w:p w14:paraId="72CC549A" w14:textId="77777777" w:rsidR="00B3073B" w:rsidRDefault="00000000">
      <w:pPr>
        <w:pStyle w:val="Paragraphedeliste"/>
        <w:numPr>
          <w:ilvl w:val="0"/>
          <w:numId w:val="2"/>
        </w:numPr>
        <w:spacing w:after="60" w:line="264" w:lineRule="auto"/>
        <w:jc w:val="both"/>
      </w:pPr>
      <w:r>
        <w:t>Statistiques avancées et tableaux de bord décisionnels enrichis.</w:t>
      </w:r>
    </w:p>
    <w:p w14:paraId="23D699A6" w14:textId="77777777" w:rsidR="00B3073B" w:rsidRDefault="00000000">
      <w:pPr>
        <w:pStyle w:val="Paragraphedeliste"/>
        <w:numPr>
          <w:ilvl w:val="0"/>
          <w:numId w:val="2"/>
        </w:numPr>
        <w:spacing w:after="60" w:line="264" w:lineRule="auto"/>
        <w:jc w:val="both"/>
      </w:pPr>
      <w:r>
        <w:t>Géolocalisation des points de collecte et recommandations contextuelles.</w:t>
      </w:r>
    </w:p>
    <w:p w14:paraId="7AD138F6" w14:textId="77777777" w:rsidR="00B3073B" w:rsidRDefault="00000000">
      <w:pPr>
        <w:pStyle w:val="Paragraphedeliste"/>
        <w:numPr>
          <w:ilvl w:val="0"/>
          <w:numId w:val="2"/>
        </w:numPr>
        <w:spacing w:after="60" w:line="264" w:lineRule="auto"/>
        <w:jc w:val="both"/>
      </w:pPr>
      <w:r>
        <w:t>Mécanismes de gamification pour encourager le bon tri (badges, scores).</w:t>
      </w:r>
    </w:p>
    <w:p w14:paraId="47833665" w14:textId="77777777" w:rsidR="00B3073B" w:rsidRDefault="00000000">
      <w:pPr>
        <w:pStyle w:val="Paragraphedeliste"/>
        <w:numPr>
          <w:ilvl w:val="0"/>
          <w:numId w:val="2"/>
        </w:numPr>
        <w:spacing w:after="60" w:line="264" w:lineRule="auto"/>
        <w:jc w:val="both"/>
      </w:pPr>
      <w:r>
        <w:t>Intégration avec les systèmes d'information des collectivités et des opérateurs de déchets.</w:t>
      </w:r>
    </w:p>
    <w:p w14:paraId="0FCA9271" w14:textId="77777777" w:rsidR="00B3073B" w:rsidRDefault="00000000">
      <w:pPr>
        <w:pStyle w:val="Paragraphedeliste"/>
        <w:numPr>
          <w:ilvl w:val="0"/>
          <w:numId w:val="2"/>
        </w:numPr>
        <w:spacing w:after="60" w:line="264" w:lineRule="auto"/>
        <w:jc w:val="both"/>
      </w:pPr>
      <w:r>
        <w:t>Intégration future d'un bras robotisé pour automatiser le tri physique.</w:t>
      </w:r>
    </w:p>
    <w:p w14:paraId="6960B30B" w14:textId="77777777" w:rsidR="00B3073B" w:rsidRDefault="00000000">
      <w:pPr>
        <w:pStyle w:val="Titre1"/>
      </w:pPr>
      <w:r>
        <w:lastRenderedPageBreak/>
        <w:t>17.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073B" w14:paraId="120E53E1"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3DC19D77" w14:textId="77777777" w:rsidR="00B3073B" w:rsidRDefault="00000000">
            <w:pPr>
              <w:spacing w:line="252" w:lineRule="auto"/>
            </w:pPr>
            <w:r>
              <w:rPr>
                <w:b/>
                <w:bCs/>
                <w:color w:val="FFFFFF"/>
                <w:sz w:val="20"/>
                <w:szCs w:val="20"/>
              </w:rPr>
              <w:t>Terme</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14:paraId="47C2AA5C" w14:textId="77777777" w:rsidR="00B3073B" w:rsidRDefault="00000000">
            <w:pPr>
              <w:spacing w:line="252" w:lineRule="auto"/>
            </w:pPr>
            <w:r>
              <w:rPr>
                <w:b/>
                <w:bCs/>
                <w:color w:val="FFFFFF"/>
                <w:sz w:val="20"/>
                <w:szCs w:val="20"/>
              </w:rPr>
              <w:t>Définition</w:t>
            </w:r>
          </w:p>
        </w:tc>
      </w:tr>
      <w:tr w:rsidR="00B3073B" w14:paraId="0CA1DEDF"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4AB4AB04" w14:textId="77777777" w:rsidR="00B3073B" w:rsidRDefault="00000000">
            <w:pPr>
              <w:spacing w:line="252" w:lineRule="auto"/>
            </w:pPr>
            <w:r>
              <w:rPr>
                <w:sz w:val="20"/>
                <w:szCs w:val="20"/>
              </w:rPr>
              <w:t>OCR</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0118ED9" w14:textId="77777777" w:rsidR="00B3073B" w:rsidRDefault="00000000">
            <w:pPr>
              <w:spacing w:line="252" w:lineRule="auto"/>
            </w:pPr>
            <w:r>
              <w:rPr>
                <w:sz w:val="20"/>
                <w:szCs w:val="20"/>
              </w:rPr>
              <w:t>Reconnaissance optique de caractères : extraction du texte présent dans une image.</w:t>
            </w:r>
          </w:p>
        </w:tc>
      </w:tr>
      <w:tr w:rsidR="00B3073B" w14:paraId="168237F5"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8EFC1CA" w14:textId="77777777" w:rsidR="00B3073B" w:rsidRDefault="00000000">
            <w:pPr>
              <w:spacing w:line="252" w:lineRule="auto"/>
            </w:pPr>
            <w:r>
              <w:rPr>
                <w:sz w:val="20"/>
                <w:szCs w:val="20"/>
              </w:rPr>
              <w:t>Vision par ordinateur</w:t>
            </w:r>
          </w:p>
        </w:tc>
        <w:tc>
          <w:tcPr>
            <w:tcW w:w="69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0EA45BC" w14:textId="77777777" w:rsidR="00B3073B" w:rsidRDefault="00000000">
            <w:pPr>
              <w:spacing w:line="252" w:lineRule="auto"/>
            </w:pPr>
            <w:r>
              <w:rPr>
                <w:sz w:val="20"/>
                <w:szCs w:val="20"/>
              </w:rPr>
              <w:t>Ensemble de techniques permettant à un système d'analyser et d'interpréter des images.</w:t>
            </w:r>
          </w:p>
        </w:tc>
      </w:tr>
      <w:tr w:rsidR="00B3073B" w14:paraId="43354018"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1CA972BF" w14:textId="77777777" w:rsidR="00B3073B" w:rsidRDefault="00000000">
            <w:pPr>
              <w:spacing w:line="252" w:lineRule="auto"/>
            </w:pPr>
            <w:r>
              <w:rPr>
                <w:sz w:val="20"/>
                <w:szCs w:val="20"/>
              </w:rPr>
              <w:t>RBAC</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2BA3BA77" w14:textId="77777777" w:rsidR="00B3073B" w:rsidRDefault="00000000">
            <w:pPr>
              <w:spacing w:line="252" w:lineRule="auto"/>
            </w:pPr>
            <w:r>
              <w:rPr>
                <w:sz w:val="20"/>
                <w:szCs w:val="20"/>
              </w:rPr>
              <w:t>Contrôle d'accès basé sur les rôles : attribution des droits selon le rôle de l'utilisateur.</w:t>
            </w:r>
          </w:p>
        </w:tc>
      </w:tr>
      <w:tr w:rsidR="00B3073B" w14:paraId="10037E52"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CE8C2E4" w14:textId="77777777" w:rsidR="00B3073B" w:rsidRDefault="00000000">
            <w:pPr>
              <w:spacing w:line="252" w:lineRule="auto"/>
            </w:pPr>
            <w:r>
              <w:rPr>
                <w:sz w:val="20"/>
                <w:szCs w:val="20"/>
              </w:rPr>
              <w:t>MFA</w:t>
            </w:r>
          </w:p>
        </w:tc>
        <w:tc>
          <w:tcPr>
            <w:tcW w:w="69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8898D6E" w14:textId="77777777" w:rsidR="00B3073B" w:rsidRDefault="00000000">
            <w:pPr>
              <w:spacing w:line="252" w:lineRule="auto"/>
            </w:pPr>
            <w:r>
              <w:rPr>
                <w:sz w:val="20"/>
                <w:szCs w:val="20"/>
              </w:rPr>
              <w:t xml:space="preserve">Authentification </w:t>
            </w:r>
            <w:proofErr w:type="spellStart"/>
            <w:r>
              <w:rPr>
                <w:sz w:val="20"/>
                <w:szCs w:val="20"/>
              </w:rPr>
              <w:t>multifacteur</w:t>
            </w:r>
            <w:proofErr w:type="spellEnd"/>
            <w:r>
              <w:rPr>
                <w:sz w:val="20"/>
                <w:szCs w:val="20"/>
              </w:rPr>
              <w:t xml:space="preserve"> : combinaison de plusieurs preuves d'identité.</w:t>
            </w:r>
          </w:p>
        </w:tc>
      </w:tr>
      <w:tr w:rsidR="00B3073B" w14:paraId="6731411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7111BC98" w14:textId="77777777" w:rsidR="00B3073B" w:rsidRDefault="00000000">
            <w:pPr>
              <w:spacing w:line="252" w:lineRule="auto"/>
            </w:pPr>
            <w:r>
              <w:rPr>
                <w:sz w:val="20"/>
                <w:szCs w:val="20"/>
              </w:rPr>
              <w:t>JWT</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07D04E2" w14:textId="77777777" w:rsidR="00B3073B" w:rsidRDefault="00000000">
            <w:pPr>
              <w:spacing w:line="252" w:lineRule="auto"/>
            </w:pPr>
            <w:r>
              <w:rPr>
                <w:sz w:val="20"/>
                <w:szCs w:val="20"/>
              </w:rPr>
              <w:t>Jeton d'authentification signé utilisé pour sécuriser les échanges avec l'API.</w:t>
            </w:r>
          </w:p>
        </w:tc>
      </w:tr>
      <w:tr w:rsidR="00B3073B" w14:paraId="6A2AB87C"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679A29C0" w14:textId="77777777" w:rsidR="00B3073B" w:rsidRDefault="00000000">
            <w:pPr>
              <w:spacing w:line="252" w:lineRule="auto"/>
            </w:pPr>
            <w:r>
              <w:rPr>
                <w:sz w:val="20"/>
                <w:szCs w:val="20"/>
              </w:rPr>
              <w:t>OWASP</w:t>
            </w:r>
          </w:p>
        </w:tc>
        <w:tc>
          <w:tcPr>
            <w:tcW w:w="69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20409F44" w14:textId="77777777" w:rsidR="00B3073B" w:rsidRDefault="00000000">
            <w:pPr>
              <w:spacing w:line="252" w:lineRule="auto"/>
            </w:pPr>
            <w:r>
              <w:rPr>
                <w:sz w:val="20"/>
                <w:szCs w:val="20"/>
              </w:rPr>
              <w:t>Organisation de référence sur la sécurité des applications web.</w:t>
            </w:r>
          </w:p>
        </w:tc>
      </w:tr>
      <w:tr w:rsidR="00B3073B" w14:paraId="2864CE57"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03F46383" w14:textId="77777777" w:rsidR="00B3073B" w:rsidRDefault="00000000">
            <w:pPr>
              <w:spacing w:line="252" w:lineRule="auto"/>
            </w:pPr>
            <w:r>
              <w:rPr>
                <w:sz w:val="20"/>
                <w:szCs w:val="20"/>
              </w:rPr>
              <w:t>WAF</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19A52BC" w14:textId="77777777" w:rsidR="00B3073B" w:rsidRDefault="00000000">
            <w:pPr>
              <w:spacing w:line="252" w:lineRule="auto"/>
            </w:pPr>
            <w:r>
              <w:rPr>
                <w:sz w:val="20"/>
                <w:szCs w:val="20"/>
              </w:rPr>
              <w:t>Pare-feu applicatif web filtrant le trafic malveillant à destination de l'application.</w:t>
            </w:r>
          </w:p>
        </w:tc>
      </w:tr>
      <w:tr w:rsidR="00B3073B" w14:paraId="44721F6B"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3E4CA37E" w14:textId="77777777" w:rsidR="00B3073B" w:rsidRDefault="00000000">
            <w:pPr>
              <w:spacing w:line="252" w:lineRule="auto"/>
            </w:pPr>
            <w:r>
              <w:rPr>
                <w:sz w:val="20"/>
                <w:szCs w:val="20"/>
              </w:rPr>
              <w:t>PRA / PCA</w:t>
            </w:r>
          </w:p>
        </w:tc>
        <w:tc>
          <w:tcPr>
            <w:tcW w:w="6960" w:type="dxa"/>
            <w:tcBorders>
              <w:top w:val="single" w:sz="1" w:space="0" w:color="BBBBBB"/>
              <w:left w:val="single" w:sz="1" w:space="0" w:color="BBBBBB"/>
              <w:bottom w:val="single" w:sz="1" w:space="0" w:color="BBBBBB"/>
              <w:right w:val="single" w:sz="1" w:space="0" w:color="BBBBBB"/>
            </w:tcBorders>
            <w:shd w:val="clear" w:color="auto" w:fill="EAF1F8"/>
            <w:tcMar>
              <w:top w:w="60" w:type="dxa"/>
              <w:left w:w="110" w:type="dxa"/>
              <w:bottom w:w="60" w:type="dxa"/>
              <w:right w:w="110" w:type="dxa"/>
            </w:tcMar>
            <w:vAlign w:val="center"/>
          </w:tcPr>
          <w:p w14:paraId="1D28E1FB" w14:textId="77777777" w:rsidR="00B3073B" w:rsidRDefault="00000000">
            <w:pPr>
              <w:spacing w:line="252" w:lineRule="auto"/>
            </w:pPr>
            <w:r>
              <w:rPr>
                <w:sz w:val="20"/>
                <w:szCs w:val="20"/>
              </w:rPr>
              <w:t>Plan de reprise / continuité d'activité après un incident majeur.</w:t>
            </w:r>
          </w:p>
        </w:tc>
      </w:tr>
      <w:tr w:rsidR="00B3073B" w14:paraId="0304C7F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692C1F6A" w14:textId="77777777" w:rsidR="00B3073B" w:rsidRDefault="00000000">
            <w:pPr>
              <w:spacing w:line="252" w:lineRule="auto"/>
            </w:pPr>
            <w:r>
              <w:rPr>
                <w:sz w:val="20"/>
                <w:szCs w:val="20"/>
              </w:rPr>
              <w:t>Score de confiance</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14:paraId="5CBE13A7" w14:textId="77777777" w:rsidR="00B3073B" w:rsidRDefault="00000000">
            <w:pPr>
              <w:spacing w:line="252" w:lineRule="auto"/>
            </w:pPr>
            <w:r>
              <w:rPr>
                <w:sz w:val="20"/>
                <w:szCs w:val="20"/>
              </w:rPr>
              <w:t>Indice numérique exprimant la fiabilité d'une prédiction du modèle.</w:t>
            </w:r>
          </w:p>
        </w:tc>
      </w:tr>
    </w:tbl>
    <w:p w14:paraId="6977D71F" w14:textId="77777777" w:rsidR="0081233D" w:rsidRDefault="0081233D"/>
    <w:sectPr w:rsidR="008123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A7C53" w14:textId="77777777" w:rsidR="00D74799" w:rsidRDefault="00D74799">
      <w:r>
        <w:separator/>
      </w:r>
    </w:p>
  </w:endnote>
  <w:endnote w:type="continuationSeparator" w:id="0">
    <w:p w14:paraId="40DAB57F" w14:textId="77777777" w:rsidR="00D74799" w:rsidRDefault="00D74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54EBD" w14:textId="77777777" w:rsidR="00B3073B" w:rsidRDefault="00000000">
    <w:pPr>
      <w:pBdr>
        <w:top w:val="single" w:sz="4" w:space="2" w:color="CCCCCC"/>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96DA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096DA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FB7A4" w14:textId="77777777" w:rsidR="00D74799" w:rsidRDefault="00D74799">
      <w:r>
        <w:separator/>
      </w:r>
    </w:p>
  </w:footnote>
  <w:footnote w:type="continuationSeparator" w:id="0">
    <w:p w14:paraId="218B350E" w14:textId="77777777" w:rsidR="00D74799" w:rsidRDefault="00D74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7B2D" w14:textId="77777777" w:rsidR="00B3073B" w:rsidRDefault="00000000">
    <w:pPr>
      <w:pBdr>
        <w:bottom w:val="single" w:sz="4" w:space="2" w:color="CCCCCC"/>
      </w:pBdr>
      <w:jc w:val="right"/>
    </w:pPr>
    <w:r>
      <w:rPr>
        <w:i/>
        <w:iCs/>
        <w:color w:val="595959"/>
        <w:sz w:val="16"/>
        <w:szCs w:val="16"/>
      </w:rPr>
      <w:t>Cahier des charges — Système intelligent de reconnaissance de déchets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55302"/>
    <w:multiLevelType w:val="hybridMultilevel"/>
    <w:tmpl w:val="64AC73F2"/>
    <w:lvl w:ilvl="0" w:tplc="6414AD5C">
      <w:start w:val="1"/>
      <w:numFmt w:val="bullet"/>
      <w:lvlText w:val="•"/>
      <w:lvlJc w:val="left"/>
      <w:pPr>
        <w:ind w:left="540" w:hanging="280"/>
      </w:pPr>
    </w:lvl>
    <w:lvl w:ilvl="1" w:tplc="57F4C836">
      <w:start w:val="1"/>
      <w:numFmt w:val="bullet"/>
      <w:lvlText w:val="◦"/>
      <w:lvlJc w:val="left"/>
      <w:pPr>
        <w:ind w:left="1080" w:hanging="280"/>
      </w:pPr>
    </w:lvl>
    <w:lvl w:ilvl="2" w:tplc="66BA69F2">
      <w:numFmt w:val="decimal"/>
      <w:lvlText w:val=""/>
      <w:lvlJc w:val="left"/>
    </w:lvl>
    <w:lvl w:ilvl="3" w:tplc="F6104C84">
      <w:numFmt w:val="decimal"/>
      <w:lvlText w:val=""/>
      <w:lvlJc w:val="left"/>
    </w:lvl>
    <w:lvl w:ilvl="4" w:tplc="EDA8DEA0">
      <w:numFmt w:val="decimal"/>
      <w:lvlText w:val=""/>
      <w:lvlJc w:val="left"/>
    </w:lvl>
    <w:lvl w:ilvl="5" w:tplc="4AEE0E86">
      <w:numFmt w:val="decimal"/>
      <w:lvlText w:val=""/>
      <w:lvlJc w:val="left"/>
    </w:lvl>
    <w:lvl w:ilvl="6" w:tplc="861676C2">
      <w:numFmt w:val="decimal"/>
      <w:lvlText w:val=""/>
      <w:lvlJc w:val="left"/>
    </w:lvl>
    <w:lvl w:ilvl="7" w:tplc="74DEE978">
      <w:numFmt w:val="decimal"/>
      <w:lvlText w:val=""/>
      <w:lvlJc w:val="left"/>
    </w:lvl>
    <w:lvl w:ilvl="8" w:tplc="2BB07100">
      <w:numFmt w:val="decimal"/>
      <w:lvlText w:val=""/>
      <w:lvlJc w:val="left"/>
    </w:lvl>
  </w:abstractNum>
  <w:abstractNum w:abstractNumId="1" w15:restartNumberingAfterBreak="0">
    <w:nsid w:val="5BF91A9F"/>
    <w:multiLevelType w:val="hybridMultilevel"/>
    <w:tmpl w:val="F4CCE36E"/>
    <w:lvl w:ilvl="0" w:tplc="B21EB2BA">
      <w:start w:val="1"/>
      <w:numFmt w:val="bullet"/>
      <w:lvlText w:val="●"/>
      <w:lvlJc w:val="left"/>
      <w:pPr>
        <w:ind w:left="720" w:hanging="360"/>
      </w:pPr>
    </w:lvl>
    <w:lvl w:ilvl="1" w:tplc="26C26748">
      <w:start w:val="1"/>
      <w:numFmt w:val="bullet"/>
      <w:lvlText w:val="○"/>
      <w:lvlJc w:val="left"/>
      <w:pPr>
        <w:ind w:left="1440" w:hanging="360"/>
      </w:pPr>
    </w:lvl>
    <w:lvl w:ilvl="2" w:tplc="C49050AC">
      <w:start w:val="1"/>
      <w:numFmt w:val="bullet"/>
      <w:lvlText w:val="■"/>
      <w:lvlJc w:val="left"/>
      <w:pPr>
        <w:ind w:left="2160" w:hanging="360"/>
      </w:pPr>
    </w:lvl>
    <w:lvl w:ilvl="3" w:tplc="35A09298">
      <w:start w:val="1"/>
      <w:numFmt w:val="bullet"/>
      <w:lvlText w:val="●"/>
      <w:lvlJc w:val="left"/>
      <w:pPr>
        <w:ind w:left="2880" w:hanging="360"/>
      </w:pPr>
    </w:lvl>
    <w:lvl w:ilvl="4" w:tplc="341C695E">
      <w:start w:val="1"/>
      <w:numFmt w:val="bullet"/>
      <w:lvlText w:val="○"/>
      <w:lvlJc w:val="left"/>
      <w:pPr>
        <w:ind w:left="3600" w:hanging="360"/>
      </w:pPr>
    </w:lvl>
    <w:lvl w:ilvl="5" w:tplc="BA4A5ABE">
      <w:start w:val="1"/>
      <w:numFmt w:val="bullet"/>
      <w:lvlText w:val="■"/>
      <w:lvlJc w:val="left"/>
      <w:pPr>
        <w:ind w:left="4320" w:hanging="360"/>
      </w:pPr>
    </w:lvl>
    <w:lvl w:ilvl="6" w:tplc="7DC80904">
      <w:start w:val="1"/>
      <w:numFmt w:val="bullet"/>
      <w:lvlText w:val="●"/>
      <w:lvlJc w:val="left"/>
      <w:pPr>
        <w:ind w:left="5040" w:hanging="360"/>
      </w:pPr>
    </w:lvl>
    <w:lvl w:ilvl="7" w:tplc="4D447958">
      <w:start w:val="1"/>
      <w:numFmt w:val="bullet"/>
      <w:lvlText w:val="●"/>
      <w:lvlJc w:val="left"/>
      <w:pPr>
        <w:ind w:left="5760" w:hanging="360"/>
      </w:pPr>
    </w:lvl>
    <w:lvl w:ilvl="8" w:tplc="C77C8130">
      <w:start w:val="1"/>
      <w:numFmt w:val="bullet"/>
      <w:lvlText w:val="●"/>
      <w:lvlJc w:val="left"/>
      <w:pPr>
        <w:ind w:left="6480" w:hanging="360"/>
      </w:pPr>
    </w:lvl>
  </w:abstractNum>
  <w:num w:numId="1" w16cid:durableId="1867668694">
    <w:abstractNumId w:val="1"/>
    <w:lvlOverride w:ilvl="0">
      <w:startOverride w:val="1"/>
    </w:lvlOverride>
  </w:num>
  <w:num w:numId="2" w16cid:durableId="1723095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73B"/>
    <w:rsid w:val="00024F7B"/>
    <w:rsid w:val="00096DA5"/>
    <w:rsid w:val="00600073"/>
    <w:rsid w:val="0081233D"/>
    <w:rsid w:val="00B3073B"/>
    <w:rsid w:val="00D74799"/>
    <w:rsid w:val="00DC52B0"/>
    <w:rsid w:val="00E111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967E"/>
  <w15:docId w15:val="{383B76A4-A081-47BA-BCC2-4AD36C04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300" w:after="160"/>
      <w:outlineLvl w:val="0"/>
    </w:pPr>
    <w:rPr>
      <w:b/>
      <w:bCs/>
      <w:color w:val="1F4E79"/>
      <w:sz w:val="30"/>
      <w:szCs w:val="30"/>
    </w:rPr>
  </w:style>
  <w:style w:type="paragraph" w:styleId="Titre2">
    <w:name w:val="heading 2"/>
    <w:uiPriority w:val="9"/>
    <w:unhideWhenUsed/>
    <w:qFormat/>
    <w:pPr>
      <w:spacing w:before="200" w:after="100"/>
      <w:outlineLvl w:val="1"/>
    </w:pPr>
    <w:rPr>
      <w:b/>
      <w:bCs/>
      <w:color w:val="2E75B6"/>
      <w:sz w:val="25"/>
      <w:szCs w:val="25"/>
    </w:rPr>
  </w:style>
  <w:style w:type="paragraph" w:styleId="Titre3">
    <w:name w:val="heading 3"/>
    <w:uiPriority w:val="9"/>
    <w:semiHidden/>
    <w:unhideWhenUsed/>
    <w:qFormat/>
    <w:pPr>
      <w:spacing w:before="140" w:after="80"/>
      <w:outlineLvl w:val="2"/>
    </w:pPr>
    <w:rPr>
      <w:b/>
      <w:b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16</Pages>
  <Words>4074</Words>
  <Characters>22412</Characters>
  <Application>Microsoft Office Word</Application>
  <DocSecurity>0</DocSecurity>
  <Lines>186</Lines>
  <Paragraphs>52</Paragraphs>
  <ScaleCrop>false</ScaleCrop>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2026-06-10T11:28:00Z</dcterms:created>
  <dcterms:modified xsi:type="dcterms:W3CDTF">2026-06-10T17:37:00Z</dcterms:modified>
</cp:coreProperties>
</file>