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4B496" w14:textId="479FE746" w:rsidR="00B92912" w:rsidRPr="00777EBE" w:rsidRDefault="00F133F8" w:rsidP="00F133F8">
      <w:pPr>
        <w:jc w:val="center"/>
        <w:rPr>
          <w:b/>
          <w:bCs/>
          <w:sz w:val="34"/>
          <w:szCs w:val="34"/>
          <w:u w:val="single"/>
        </w:rPr>
      </w:pPr>
      <w:r w:rsidRPr="00777EBE">
        <w:rPr>
          <w:b/>
          <w:bCs/>
          <w:sz w:val="34"/>
          <w:szCs w:val="34"/>
          <w:u w:val="single"/>
        </w:rPr>
        <w:t>CS231A Project Proposal: Pool Safety System</w:t>
      </w:r>
    </w:p>
    <w:p w14:paraId="5C7852FA" w14:textId="0F14315E" w:rsidR="00F133F8" w:rsidRDefault="00F133F8" w:rsidP="00F133F8">
      <w:pPr>
        <w:rPr>
          <w:sz w:val="28"/>
          <w:szCs w:val="28"/>
        </w:rPr>
      </w:pPr>
    </w:p>
    <w:p w14:paraId="14B68FE2" w14:textId="02BAD972" w:rsidR="00F133F8" w:rsidRPr="00777EBE" w:rsidRDefault="00F133F8" w:rsidP="00F133F8">
      <w:pPr>
        <w:rPr>
          <w:b/>
          <w:bCs/>
          <w:sz w:val="28"/>
          <w:szCs w:val="28"/>
        </w:rPr>
      </w:pPr>
      <w:r w:rsidRPr="00777EBE">
        <w:rPr>
          <w:b/>
          <w:bCs/>
          <w:sz w:val="28"/>
          <w:szCs w:val="28"/>
        </w:rPr>
        <w:t>Student: Ben Gilboa</w:t>
      </w:r>
    </w:p>
    <w:p w14:paraId="14D1B5F9" w14:textId="77777777" w:rsidR="00777EBE" w:rsidRDefault="00F133F8" w:rsidP="00F133F8">
      <w:pPr>
        <w:rPr>
          <w:sz w:val="28"/>
          <w:szCs w:val="28"/>
        </w:rPr>
      </w:pPr>
      <w:r>
        <w:rPr>
          <w:sz w:val="28"/>
          <w:szCs w:val="28"/>
        </w:rPr>
        <w:t xml:space="preserve">Problem statement: </w:t>
      </w:r>
    </w:p>
    <w:p w14:paraId="55348A68" w14:textId="41552467" w:rsidR="00F133F8" w:rsidRDefault="00F133F8" w:rsidP="00F133F8">
      <w:pPr>
        <w:rPr>
          <w:sz w:val="28"/>
          <w:szCs w:val="28"/>
        </w:rPr>
      </w:pPr>
      <w:r>
        <w:rPr>
          <w:sz w:val="28"/>
          <w:szCs w:val="28"/>
        </w:rPr>
        <w:t>Having a privet pool in the back yard is fun especially in the sizzling summer days in Texas. However, it is also a source of concern. Every pool owner who has young kids can imagine the tragedy that might happen if a kid falls into the pool by accident. Apart from that, small animals such as bunnies often fall into the pool and end up dead in the skimmers</w:t>
      </w:r>
      <w:r w:rsidR="00E0288D">
        <w:rPr>
          <w:sz w:val="28"/>
          <w:szCs w:val="28"/>
        </w:rPr>
        <w:t xml:space="preserve">. Some solutions exist in the market for such safety devices for residential usage. However, the professional solutions are </w:t>
      </w:r>
      <w:r w:rsidR="00276A66">
        <w:rPr>
          <w:sz w:val="28"/>
          <w:szCs w:val="28"/>
        </w:rPr>
        <w:t xml:space="preserve">complex systems that combine several under water cameras at over $1000 price point. Low end solutions provide monitoring </w:t>
      </w:r>
      <w:r w:rsidR="00777EBE">
        <w:rPr>
          <w:sz w:val="28"/>
          <w:szCs w:val="28"/>
        </w:rPr>
        <w:t xml:space="preserve">capabilities </w:t>
      </w:r>
      <w:proofErr w:type="gramStart"/>
      <w:r w:rsidR="00276A66">
        <w:rPr>
          <w:sz w:val="28"/>
          <w:szCs w:val="28"/>
        </w:rPr>
        <w:t>similar to</w:t>
      </w:r>
      <w:proofErr w:type="gramEnd"/>
      <w:r w:rsidR="00276A66">
        <w:rPr>
          <w:sz w:val="28"/>
          <w:szCs w:val="28"/>
        </w:rPr>
        <w:t xml:space="preserve"> security cameras in the sense that they can detect some activity in the area but not a specific event. </w:t>
      </w:r>
    </w:p>
    <w:p w14:paraId="71E082AE" w14:textId="6FBF355A" w:rsidR="00276A66" w:rsidRDefault="00276A66" w:rsidP="00F133F8">
      <w:pPr>
        <w:rPr>
          <w:sz w:val="28"/>
          <w:szCs w:val="28"/>
        </w:rPr>
      </w:pPr>
      <w:r>
        <w:rPr>
          <w:sz w:val="28"/>
          <w:szCs w:val="28"/>
        </w:rPr>
        <w:t xml:space="preserve">This project will explore and implement building blocks of a system that can detect </w:t>
      </w:r>
      <w:r w:rsidR="00777EBE">
        <w:rPr>
          <w:sz w:val="28"/>
          <w:szCs w:val="28"/>
        </w:rPr>
        <w:t xml:space="preserve">a certain </w:t>
      </w:r>
      <w:r>
        <w:rPr>
          <w:sz w:val="28"/>
          <w:szCs w:val="28"/>
        </w:rPr>
        <w:t>object that falls into a pool.</w:t>
      </w:r>
    </w:p>
    <w:p w14:paraId="5D2392EC" w14:textId="4A1BB9BC" w:rsidR="00276A66" w:rsidRDefault="00276A66" w:rsidP="00F133F8">
      <w:pPr>
        <w:rPr>
          <w:sz w:val="28"/>
          <w:szCs w:val="28"/>
        </w:rPr>
      </w:pPr>
      <w:r>
        <w:rPr>
          <w:sz w:val="28"/>
          <w:szCs w:val="28"/>
        </w:rPr>
        <w:t>Project phases:</w:t>
      </w:r>
    </w:p>
    <w:p w14:paraId="24B142B5" w14:textId="167A3E93" w:rsidR="00276A66" w:rsidRDefault="00276A66" w:rsidP="00276A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 segmentation – in the first stage, I will use data set of out door pools to train a machine learning algorithm to detect the boundaries of a pool on an image</w:t>
      </w:r>
      <w:r w:rsidR="00EE0913">
        <w:rPr>
          <w:sz w:val="28"/>
          <w:szCs w:val="28"/>
        </w:rPr>
        <w:t>. I will use training data, cross validation and test data to examine my results. I will try to find an existing solution to the segmentation problem.</w:t>
      </w:r>
    </w:p>
    <w:p w14:paraId="6BB79595" w14:textId="289E9F2F" w:rsidR="00276A66" w:rsidRDefault="00276A66" w:rsidP="00276A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3D reconstruction – in the second phase I will compute the 3D boundaries of a specific pool</w:t>
      </w:r>
      <w:r w:rsidR="00EE0913">
        <w:rPr>
          <w:sz w:val="28"/>
          <w:szCs w:val="28"/>
        </w:rPr>
        <w:t xml:space="preserve">. I will use method I learn in the course to resolve the 3D reconstruction problem on one specific pool. I still don’t know which technique exactly but I will take the images of the pool by </w:t>
      </w:r>
      <w:proofErr w:type="gramStart"/>
      <w:r w:rsidR="00EE0913">
        <w:rPr>
          <w:sz w:val="28"/>
          <w:szCs w:val="28"/>
        </w:rPr>
        <w:t>myself</w:t>
      </w:r>
      <w:proofErr w:type="gramEnd"/>
      <w:r w:rsidR="00EE0913">
        <w:rPr>
          <w:sz w:val="28"/>
          <w:szCs w:val="28"/>
        </w:rPr>
        <w:t xml:space="preserve"> so I will have full control on what images I have. I will compare the computed results to </w:t>
      </w:r>
      <w:r w:rsidR="00FD15AD">
        <w:rPr>
          <w:sz w:val="28"/>
          <w:szCs w:val="28"/>
        </w:rPr>
        <w:t>actual</w:t>
      </w:r>
      <w:r w:rsidR="00EE0913">
        <w:rPr>
          <w:sz w:val="28"/>
          <w:szCs w:val="28"/>
        </w:rPr>
        <w:t xml:space="preserve"> measurements </w:t>
      </w:r>
      <w:r w:rsidR="00FD15AD">
        <w:rPr>
          <w:sz w:val="28"/>
          <w:szCs w:val="28"/>
        </w:rPr>
        <w:t>I will take in the 3D world.</w:t>
      </w:r>
    </w:p>
    <w:p w14:paraId="3DB5F319" w14:textId="320F3799" w:rsidR="00276A66" w:rsidRDefault="00276A66" w:rsidP="00276A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 detection – in the 3</w:t>
      </w:r>
      <w:r w:rsidRPr="00276A66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phase I will detect object in the pool area (boundary box) and compute whether the object is inside or outside the pool</w:t>
      </w:r>
      <w:r w:rsidR="00EE0913">
        <w:rPr>
          <w:sz w:val="28"/>
          <w:szCs w:val="28"/>
        </w:rPr>
        <w:t xml:space="preserve">. I still don’t know what is the best approach to solve this problem. </w:t>
      </w:r>
      <w:r w:rsidR="00EE0913">
        <w:rPr>
          <w:sz w:val="28"/>
          <w:szCs w:val="28"/>
        </w:rPr>
        <w:lastRenderedPageBreak/>
        <w:t xml:space="preserve">Either a machine learning solution or a cross correlation between an image and a reference image. </w:t>
      </w:r>
    </w:p>
    <w:p w14:paraId="19C6F59E" w14:textId="078DA5A4" w:rsidR="00276A66" w:rsidRDefault="00276A66" w:rsidP="00276A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Anomaly detection (stretch goal) – Implement an event detection algorithm to detect when a new object is entered the scene and whether this object is in the pool</w:t>
      </w:r>
    </w:p>
    <w:p w14:paraId="60182AF1" w14:textId="6A5556F8" w:rsidR="005638AD" w:rsidRDefault="00EE0913" w:rsidP="005638A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 plan to complete phases 1 and 2 by the mid report date and phases 3 and 4 (stretch goal) by project end time. </w:t>
      </w:r>
    </w:p>
    <w:p w14:paraId="66F655CA" w14:textId="0C0AB0F6" w:rsidR="00EE0913" w:rsidRDefault="00EE0913" w:rsidP="005638AD">
      <w:pPr>
        <w:ind w:left="360"/>
        <w:rPr>
          <w:sz w:val="28"/>
          <w:szCs w:val="28"/>
        </w:rPr>
      </w:pPr>
    </w:p>
    <w:p w14:paraId="113376CE" w14:textId="4DB1484E" w:rsidR="00777EBE" w:rsidRPr="005638AD" w:rsidRDefault="00777EBE" w:rsidP="005638AD">
      <w:pPr>
        <w:ind w:left="360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9AF604E" wp14:editId="27333AAD">
            <wp:simplePos x="0" y="0"/>
            <wp:positionH relativeFrom="column">
              <wp:posOffset>723900</wp:posOffset>
            </wp:positionH>
            <wp:positionV relativeFrom="paragraph">
              <wp:posOffset>252095</wp:posOffset>
            </wp:positionV>
            <wp:extent cx="4781550" cy="2486025"/>
            <wp:effectExtent l="0" t="0" r="0" b="9525"/>
            <wp:wrapTight wrapText="bothSides">
              <wp:wrapPolygon edited="0">
                <wp:start x="0" y="0"/>
                <wp:lineTo x="0" y="21517"/>
                <wp:lineTo x="21514" y="21517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77EBE" w:rsidRPr="00563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A3F25"/>
    <w:multiLevelType w:val="hybridMultilevel"/>
    <w:tmpl w:val="43FED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39"/>
    <w:rsid w:val="00017FEA"/>
    <w:rsid w:val="000B1CEF"/>
    <w:rsid w:val="000B4E7B"/>
    <w:rsid w:val="000E25AF"/>
    <w:rsid w:val="000F3077"/>
    <w:rsid w:val="001D68E3"/>
    <w:rsid w:val="0020330A"/>
    <w:rsid w:val="0027641B"/>
    <w:rsid w:val="00276A66"/>
    <w:rsid w:val="00283BD8"/>
    <w:rsid w:val="0029583E"/>
    <w:rsid w:val="002A05EC"/>
    <w:rsid w:val="002B6E13"/>
    <w:rsid w:val="002C0BD3"/>
    <w:rsid w:val="00300D39"/>
    <w:rsid w:val="00322B67"/>
    <w:rsid w:val="00363FE3"/>
    <w:rsid w:val="00366523"/>
    <w:rsid w:val="003838A9"/>
    <w:rsid w:val="00386489"/>
    <w:rsid w:val="00474D13"/>
    <w:rsid w:val="004B5CE4"/>
    <w:rsid w:val="005240BB"/>
    <w:rsid w:val="00537A6A"/>
    <w:rsid w:val="005638AD"/>
    <w:rsid w:val="00566445"/>
    <w:rsid w:val="0058291C"/>
    <w:rsid w:val="005A24C0"/>
    <w:rsid w:val="005D40FE"/>
    <w:rsid w:val="005D4F10"/>
    <w:rsid w:val="005D7BB7"/>
    <w:rsid w:val="005F5BB9"/>
    <w:rsid w:val="00617F5A"/>
    <w:rsid w:val="006306E9"/>
    <w:rsid w:val="006740E1"/>
    <w:rsid w:val="00696346"/>
    <w:rsid w:val="006C5351"/>
    <w:rsid w:val="006E0803"/>
    <w:rsid w:val="006E45B2"/>
    <w:rsid w:val="006E59EB"/>
    <w:rsid w:val="0073225A"/>
    <w:rsid w:val="007443E2"/>
    <w:rsid w:val="00777EBE"/>
    <w:rsid w:val="007A58B1"/>
    <w:rsid w:val="007A6486"/>
    <w:rsid w:val="007F2AE4"/>
    <w:rsid w:val="00816CA3"/>
    <w:rsid w:val="008556A5"/>
    <w:rsid w:val="008C2B98"/>
    <w:rsid w:val="009A129E"/>
    <w:rsid w:val="009B4910"/>
    <w:rsid w:val="009D09C4"/>
    <w:rsid w:val="00B23105"/>
    <w:rsid w:val="00B55674"/>
    <w:rsid w:val="00B86770"/>
    <w:rsid w:val="00B92912"/>
    <w:rsid w:val="00C24272"/>
    <w:rsid w:val="00C57BB6"/>
    <w:rsid w:val="00CE2DDB"/>
    <w:rsid w:val="00CE5A9D"/>
    <w:rsid w:val="00D077FB"/>
    <w:rsid w:val="00D23323"/>
    <w:rsid w:val="00D429BF"/>
    <w:rsid w:val="00D94C77"/>
    <w:rsid w:val="00DB584F"/>
    <w:rsid w:val="00DC2151"/>
    <w:rsid w:val="00E0288D"/>
    <w:rsid w:val="00E43FA0"/>
    <w:rsid w:val="00E44AB1"/>
    <w:rsid w:val="00E47477"/>
    <w:rsid w:val="00EE0913"/>
    <w:rsid w:val="00F06902"/>
    <w:rsid w:val="00F10098"/>
    <w:rsid w:val="00F133F8"/>
    <w:rsid w:val="00F21963"/>
    <w:rsid w:val="00F537DC"/>
    <w:rsid w:val="00F868AB"/>
    <w:rsid w:val="00FA6710"/>
    <w:rsid w:val="00FB13EA"/>
    <w:rsid w:val="00FD15AD"/>
    <w:rsid w:val="00FF0704"/>
    <w:rsid w:val="00FF08DF"/>
    <w:rsid w:val="00FF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0603"/>
  <w15:chartTrackingRefBased/>
  <w15:docId w15:val="{DE1DF86F-B857-47D9-B36A-D96F8F11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Gilboa</dc:creator>
  <cp:keywords/>
  <dc:description/>
  <cp:lastModifiedBy>Ben Gilboa</cp:lastModifiedBy>
  <cp:revision>4</cp:revision>
  <dcterms:created xsi:type="dcterms:W3CDTF">2018-02-01T05:02:00Z</dcterms:created>
  <dcterms:modified xsi:type="dcterms:W3CDTF">2018-02-01T05:54:00Z</dcterms:modified>
</cp:coreProperties>
</file>