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{schoolName}</w:t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>{schoolSubName}</w:t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schoolName</w:t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}</w:t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>{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>schoolSubName</w:t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>}</w:t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A66289" w14:textId="4A1D17E5" w:rsidR="00835735" w:rsidRDefault="00835735" w:rsidP="00835735">
      <w:pPr>
        <w:rPr>
          <w:rFonts w:ascii="Arial Narrow" w:hAnsi="Arial Narrow"/>
          <w:lang w:val="fr-FR"/>
        </w:rPr>
      </w:pPr>
    </w:p>
    <w:p w14:paraId="592A861B" w14:textId="1399CA9A" w:rsidR="003D4594" w:rsidRDefault="003D4594" w:rsidP="00835735">
      <w:pPr>
        <w:rPr>
          <w:rFonts w:ascii="Arial Narrow" w:hAnsi="Arial Narrow"/>
          <w:lang w:val="fr-FR"/>
        </w:rPr>
      </w:pPr>
    </w:p>
    <w:p w14:paraId="0DFE2D52" w14:textId="77777777" w:rsidR="003D4594" w:rsidRPr="00835735" w:rsidRDefault="003D4594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{matricule}</w:t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{student</w:t>
            </w:r>
            <w:r>
              <w:rPr>
                <w:rFonts w:ascii="Arial Narrow" w:hAnsi="Arial Narrow"/>
              </w:rPr>
              <w:t>F</w:t>
            </w:r>
            <w:r w:rsidRPr="000A2338">
              <w:rPr>
                <w:rFonts w:ascii="Arial Narrow" w:hAnsi="Arial Narrow"/>
              </w:rPr>
              <w:t>ull</w:t>
            </w:r>
            <w:r>
              <w:rPr>
                <w:rFonts w:ascii="Arial Narrow" w:hAnsi="Arial Narrow"/>
              </w:rPr>
              <w:t>N</w:t>
            </w:r>
            <w:r w:rsidRPr="000A2338">
              <w:rPr>
                <w:rFonts w:ascii="Arial Narrow" w:hAnsi="Arial Narrow"/>
              </w:rPr>
              <w:t>ame}</w:t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Classe: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Sexe: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{classSize}</w:t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{schoolYear}</w:t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>BULLETIN DE NOTES DU {term}</w:t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Moy. Coef</w:t>
            </w:r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{#subjects}{name}</w:t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{coef}</w:t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{meanByTwenty}</w:t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{meanByCoefficient}</w:t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{rank}</w:t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{firstRankMean}</w:t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{lastRankMean}</w:t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{appreciation}</w:t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{/subjects}</w:t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Coef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{totalCoef}</w:t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Moy. Gen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{generalMean</w:t>
            </w:r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generalMeanInLetter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{mainRank}</w:t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Mean}</w:t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835735" w14:paraId="5DC638C8" w14:textId="77777777" w:rsidTr="00ED7373">
        <w:trPr>
          <w:trHeight w:val="957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ED7373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{generalApprec</w:t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i</w:t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ation}</w:t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{director}</w:t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Le {printingDate}</w:t>
            </w:r>
          </w:p>
        </w:tc>
      </w:tr>
      <w:tr w:rsidR="00435CCB" w14:paraId="7E54C175" w14:textId="77777777" w:rsidTr="00ED737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ED737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ED737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ED7373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{blame}</w:t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588E1459" w14:textId="4B58BFF0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81693" w14:textId="77777777" w:rsidR="00935778" w:rsidRDefault="00935778" w:rsidP="0072706A">
      <w:r>
        <w:separator/>
      </w:r>
    </w:p>
  </w:endnote>
  <w:endnote w:type="continuationSeparator" w:id="0">
    <w:p w14:paraId="67E8CE45" w14:textId="77777777" w:rsidR="00935778" w:rsidRDefault="00935778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5202736F" w14:textId="45E5C08B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>Autorisations N° 350 / MESFTPRU / DC / SGM / DPP / DEP / SA du</w:t>
    </w:r>
  </w:p>
  <w:p w14:paraId="33FB08EB" w14:textId="6E53FD09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>10 / 11 / 2011 Siège : 07 BP 155  Cotonou Tél. : (+229) 21 35 08 90 94 97 97 66 43 14 14 IFU N° : 3201500303213 du 09/02/15</w:t>
    </w:r>
  </w:p>
  <w:p w14:paraId="271F2627" w14:textId="0AF4A688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>Rép. Du Bénin 5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rue à  droite apèrs le séminaire Jean Eudes d’Atrokpocodji 4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DD672" w14:textId="77777777" w:rsidR="00935778" w:rsidRDefault="00935778" w:rsidP="0072706A">
      <w:r>
        <w:separator/>
      </w:r>
    </w:p>
  </w:footnote>
  <w:footnote w:type="continuationSeparator" w:id="0">
    <w:p w14:paraId="6CE71DAE" w14:textId="77777777" w:rsidR="00935778" w:rsidRDefault="00935778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6C08"/>
    <w:rsid w:val="00104E0F"/>
    <w:rsid w:val="0018445B"/>
    <w:rsid w:val="00193A71"/>
    <w:rsid w:val="00194EDC"/>
    <w:rsid w:val="001A1577"/>
    <w:rsid w:val="001A62C5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A3453E"/>
    <w:rsid w:val="00A46607"/>
    <w:rsid w:val="00A5034A"/>
    <w:rsid w:val="00A56B61"/>
    <w:rsid w:val="00AB0EC6"/>
    <w:rsid w:val="00AE1F1D"/>
    <w:rsid w:val="00AF06EF"/>
    <w:rsid w:val="00B020A0"/>
    <w:rsid w:val="00B050C7"/>
    <w:rsid w:val="00B10404"/>
    <w:rsid w:val="00B71712"/>
    <w:rsid w:val="00B81B93"/>
    <w:rsid w:val="00BC5588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A140E"/>
    <w:rsid w:val="00CA1BFB"/>
    <w:rsid w:val="00CC57E4"/>
    <w:rsid w:val="00D01DEF"/>
    <w:rsid w:val="00D37C42"/>
    <w:rsid w:val="00D51BFA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25522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2EDE59-ADDD-AF4F-8604-06A4E8FD7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178</cp:revision>
  <dcterms:created xsi:type="dcterms:W3CDTF">2019-11-18T22:46:00Z</dcterms:created>
  <dcterms:modified xsi:type="dcterms:W3CDTF">2019-12-18T15:36:00Z</dcterms:modified>
</cp:coreProperties>
</file>