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170D" w14:textId="7AFD2567" w:rsidR="004E1B68" w:rsidRDefault="004E1B68" w:rsidP="004E1B68">
      <w:pPr>
        <w:jc w:val="right"/>
        <w:rPr>
          <w:b/>
          <w:bCs/>
          <w:sz w:val="24"/>
          <w:szCs w:val="24"/>
          <w:u w:val="single"/>
          <w:rtl/>
        </w:rPr>
      </w:pPr>
      <w:r w:rsidRPr="004E1B68">
        <w:rPr>
          <w:rFonts w:hint="cs"/>
          <w:b/>
          <w:bCs/>
          <w:sz w:val="24"/>
          <w:szCs w:val="24"/>
          <w:u w:val="single"/>
          <w:rtl/>
        </w:rPr>
        <w:t xml:space="preserve">עמודות דאטהסט </w:t>
      </w:r>
      <w:r w:rsidRPr="004E1B68">
        <w:rPr>
          <w:b/>
          <w:bCs/>
          <w:sz w:val="24"/>
          <w:szCs w:val="24"/>
          <w:u w:val="single"/>
          <w:rtl/>
        </w:rPr>
        <w:t>–</w:t>
      </w:r>
      <w:r w:rsidRPr="004E1B68">
        <w:rPr>
          <w:rFonts w:hint="cs"/>
          <w:b/>
          <w:bCs/>
          <w:sz w:val="24"/>
          <w:szCs w:val="24"/>
          <w:u w:val="single"/>
          <w:rtl/>
        </w:rPr>
        <w:t xml:space="preserve"> אפשר להוסיף הסבר :</w:t>
      </w:r>
    </w:p>
    <w:p w14:paraId="5C90E99C" w14:textId="40F74360" w:rsidR="004E1B68" w:rsidRDefault="004E1B68" w:rsidP="004E1B68">
      <w:pPr>
        <w:jc w:val="right"/>
        <w:rPr>
          <w:b/>
          <w:bCs/>
          <w:sz w:val="24"/>
          <w:szCs w:val="24"/>
          <w:u w:val="single"/>
          <w:rtl/>
        </w:rPr>
      </w:pPr>
    </w:p>
    <w:p w14:paraId="68E0992E" w14:textId="2DE3D0E8" w:rsidR="004E1B68" w:rsidRDefault="004E1B68" w:rsidP="004E1B68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כל המדדים שאינם גיל מגדר</w:t>
      </w:r>
      <w:r w:rsidR="00B65B59">
        <w:rPr>
          <w:rFonts w:hint="cs"/>
          <w:b/>
          <w:bCs/>
          <w:sz w:val="24"/>
          <w:szCs w:val="24"/>
          <w:u w:val="single"/>
          <w:rtl/>
        </w:rPr>
        <w:t xml:space="preserve"> או רמת סרטן הם בין 1 ל9 (1 הכי נמוך ו9 הכי גבוה)</w:t>
      </w:r>
    </w:p>
    <w:p w14:paraId="53C36F31" w14:textId="3E6F08A2" w:rsidR="004E1B68" w:rsidRDefault="004E1B68" w:rsidP="004E1B6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מטופל.</w:t>
      </w:r>
    </w:p>
    <w:p w14:paraId="0D9EE52C" w14:textId="747B6F70" w:rsidR="004E1B68" w:rsidRDefault="004E1B68" w:rsidP="004E1B6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גיל.</w:t>
      </w:r>
    </w:p>
    <w:p w14:paraId="61FEEF60" w14:textId="15FF36BA" w:rsidR="004E1B68" w:rsidRDefault="004E1B68" w:rsidP="004E1B6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מגדר: 1-זכר , 2- נקבה .</w:t>
      </w:r>
    </w:p>
    <w:p w14:paraId="7AE33A7C" w14:textId="19A69540" w:rsidR="004E1B68" w:rsidRDefault="004E1B68" w:rsidP="004E1B6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זיהום אוויר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מגורים</w:t>
      </w:r>
      <w:r w:rsidR="00B65B59">
        <w:rPr>
          <w:rFonts w:hint="cs"/>
          <w:sz w:val="24"/>
          <w:szCs w:val="24"/>
          <w:rtl/>
        </w:rPr>
        <w:t>.</w:t>
      </w:r>
    </w:p>
    <w:p w14:paraId="26B865A9" w14:textId="3054109E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צריכת אלכוהול.</w:t>
      </w:r>
    </w:p>
    <w:p w14:paraId="18569F5E" w14:textId="5205358F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רמת אלרגיה לאבק.</w:t>
      </w:r>
    </w:p>
    <w:p w14:paraId="2CE49BD2" w14:textId="787EB94E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רמת סיכונים מקצועיים (סיכון במקום עבודה).</w:t>
      </w:r>
    </w:p>
    <w:p w14:paraId="3097F0DB" w14:textId="6011E888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רמת סיכון מבחינה גנטית (תורשה דפוקה, מחלות ידועות, סרטן במשפחה וכו').</w:t>
      </w:r>
    </w:p>
    <w:p w14:paraId="2A1287AB" w14:textId="17C48F52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סובל/סבל ממחלת ריאות כרונית.</w:t>
      </w:r>
    </w:p>
    <w:p w14:paraId="6ABAEBC4" w14:textId="01412EB8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התזונה שלו מורכבת מדיאטה מאוזנת.</w:t>
      </w:r>
    </w:p>
    <w:p w14:paraId="3CA9FF2B" w14:textId="07AAB547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רמת השמנה.</w:t>
      </w:r>
    </w:p>
    <w:p w14:paraId="3AF91366" w14:textId="51154D32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מעשן (1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בכלל לא) ובאיזה רמה.</w:t>
      </w:r>
    </w:p>
    <w:p w14:paraId="393F47B6" w14:textId="7E31C56F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מעשן פסיבי ובאיזה רמה.</w:t>
      </w:r>
    </w:p>
    <w:p w14:paraId="567034E0" w14:textId="2311D690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 מכאבים בחזה.</w:t>
      </w:r>
    </w:p>
    <w:p w14:paraId="7E610795" w14:textId="51ABE9E5" w:rsidR="00B65B59" w:rsidRDefault="00B65B59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שיעול עם דם (1 בכלל לא).</w:t>
      </w:r>
    </w:p>
    <w:p w14:paraId="4B38C64A" w14:textId="2437EC3D" w:rsidR="00B65B59" w:rsidRDefault="001A7914" w:rsidP="00B65B5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 מעייפות.</w:t>
      </w:r>
    </w:p>
    <w:p w14:paraId="106E9523" w14:textId="731B2018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 מאיבוד משקל.</w:t>
      </w:r>
    </w:p>
    <w:p w14:paraId="72AB3805" w14:textId="306C51DA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 מקוצר נשימה.</w:t>
      </w:r>
    </w:p>
    <w:p w14:paraId="468CD796" w14:textId="00F59AE1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צפצופים בחזה ובאיזה רמה.</w:t>
      </w:r>
    </w:p>
    <w:p w14:paraId="69436095" w14:textId="4B615A5D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חווה קושי בבליעה (רוק ואוכל) ובאיזה רמה.</w:t>
      </w:r>
    </w:p>
    <w:p w14:paraId="70D472EE" w14:textId="03E56E96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 ממחלת קלאבינג (מחלה בציפורניים).</w:t>
      </w:r>
    </w:p>
    <w:p w14:paraId="13D010CA" w14:textId="3ED5499F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סובלל מהתקררויות בצורה תכופה.</w:t>
      </w:r>
    </w:p>
    <w:p w14:paraId="17762A70" w14:textId="2EDFCB6C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השיעול יבש.</w:t>
      </w:r>
    </w:p>
    <w:p w14:paraId="5A8BB198" w14:textId="5E8A5E65" w:rsidR="001A7914" w:rsidRDefault="001A7914" w:rsidP="001A791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נוחר ובאיזה רמה.</w:t>
      </w:r>
    </w:p>
    <w:p w14:paraId="7D543D34" w14:textId="7EAE448A" w:rsidR="001A7914" w:rsidRPr="001A7914" w:rsidRDefault="001A7914" w:rsidP="001A7914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העמודה האחרונה מייצגת את רמת ה</w:t>
      </w:r>
      <w:r w:rsidR="009621A6">
        <w:rPr>
          <w:rFonts w:hint="cs"/>
          <w:sz w:val="24"/>
          <w:szCs w:val="24"/>
          <w:rtl/>
        </w:rPr>
        <w:t>תפרצות ה</w:t>
      </w:r>
      <w:r>
        <w:rPr>
          <w:rFonts w:hint="cs"/>
          <w:sz w:val="24"/>
          <w:szCs w:val="24"/>
          <w:rtl/>
        </w:rPr>
        <w:t xml:space="preserve">סרטן לאותו אדם ונעה בין שלוש רמות : נמוך גבוה ובינוני- לדעתי ניתן לומר שבעזרת למידה עבור כל הקריטריונים שיש לנו (24 קריטריונים) נוכל </w:t>
      </w:r>
      <w:r w:rsidR="009621A6">
        <w:rPr>
          <w:rFonts w:hint="cs"/>
          <w:sz w:val="24"/>
          <w:szCs w:val="24"/>
          <w:rtl/>
        </w:rPr>
        <w:t xml:space="preserve">לחזות את מידת ההתפרצות של סרטן ריאות עבור כל אדם לפי קריטוריונים אלו (אולי אף עבור אנשים בריאים). </w:t>
      </w:r>
    </w:p>
    <w:sectPr w:rsidR="001A7914" w:rsidRPr="001A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623"/>
    <w:multiLevelType w:val="hybridMultilevel"/>
    <w:tmpl w:val="9B0CBADA"/>
    <w:lvl w:ilvl="0" w:tplc="A9AEE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2B6"/>
    <w:multiLevelType w:val="hybridMultilevel"/>
    <w:tmpl w:val="B3F42B70"/>
    <w:lvl w:ilvl="0" w:tplc="8E62C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0B27"/>
    <w:multiLevelType w:val="hybridMultilevel"/>
    <w:tmpl w:val="ECCE5B40"/>
    <w:lvl w:ilvl="0" w:tplc="F23803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76486317">
    <w:abstractNumId w:val="0"/>
  </w:num>
  <w:num w:numId="2" w16cid:durableId="911892602">
    <w:abstractNumId w:val="2"/>
  </w:num>
  <w:num w:numId="3" w16cid:durableId="1562907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1A7914"/>
    <w:rsid w:val="004E1B68"/>
    <w:rsid w:val="0065644B"/>
    <w:rsid w:val="009621A6"/>
    <w:rsid w:val="00B01FF8"/>
    <w:rsid w:val="00B65B59"/>
    <w:rsid w:val="00C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1D89"/>
  <w15:chartTrackingRefBased/>
  <w15:docId w15:val="{268984C8-B954-4AC5-8AFC-BB459152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Diamant</dc:creator>
  <cp:keywords/>
  <dc:description/>
  <cp:lastModifiedBy>Gil Diamant</cp:lastModifiedBy>
  <cp:revision>1</cp:revision>
  <dcterms:created xsi:type="dcterms:W3CDTF">2022-06-11T20:22:00Z</dcterms:created>
  <dcterms:modified xsi:type="dcterms:W3CDTF">2022-06-11T20:40:00Z</dcterms:modified>
</cp:coreProperties>
</file>