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37C055D2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F529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090953D6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37C055D2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F529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090953D6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</w:t>
                </w:r>
                <w:proofErr w:type="gramStart"/>
                <w:r>
                  <w:t>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proofErr w:type="gramEnd"/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proofErr w:type="spellStart"/>
                <w:r>
                  <w:rPr>
                    <w:rFonts w:hint="eastAsia"/>
                  </w:rPr>
                  <w:t>프리셋</w:t>
                </w:r>
                <w:proofErr w:type="spellEnd"/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휠체어,지팡이</w:t>
                </w:r>
                <w:proofErr w:type="gramEnd"/>
                <w:r>
                  <w:rPr>
                    <w:rFonts w:hint="eastAsia"/>
                  </w:rPr>
                  <w:t>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휠체어,지팡이</w:t>
                </w:r>
                <w:proofErr w:type="gramEnd"/>
                <w:r>
                  <w:rPr>
                    <w:rFonts w:hint="eastAsia"/>
                  </w:rPr>
                  <w:t>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오브젝트감지,지정영역</w:t>
                </w:r>
                <w:proofErr w:type="gramEnd"/>
                <w:r>
                  <w:rPr>
                    <w:rFonts w:hint="eastAsia"/>
                  </w:rPr>
                  <w:t xml:space="preserve">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241B8EA8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.0.12</w:t>
                </w:r>
              </w:p>
            </w:tc>
            <w:tc>
              <w:tcPr>
                <w:tcW w:w="1417" w:type="dxa"/>
              </w:tcPr>
              <w:p w14:paraId="47D29024" w14:textId="273AC2CC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023-11-24</w:t>
                </w:r>
              </w:p>
            </w:tc>
            <w:tc>
              <w:tcPr>
                <w:tcW w:w="3402" w:type="dxa"/>
              </w:tcPr>
              <w:p w14:paraId="73F09CB3" w14:textId="73438250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70B8873F" w14:textId="209C51B7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나감</w:t>
                </w:r>
                <w:r w:rsidR="007824F5">
                  <w:rPr>
                    <w:rFonts w:hint="eastAsia"/>
                  </w:rPr>
                  <w:t>,</w:t>
                </w:r>
                <w:r w:rsidR="007824F5">
                  <w:t xml:space="preserve"> </w:t>
                </w:r>
                <w:r w:rsidR="007824F5">
                  <w:rPr>
                    <w:rFonts w:hint="eastAsia"/>
                  </w:rPr>
                  <w:t>흡연</w:t>
                </w: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4.75pt" o:ole="">
            <v:imagedata r:id="rId11" o:title=""/>
          </v:shape>
          <o:OLEObject Type="Embed" ProgID="PBrush" ShapeID="_x0000_i1025" DrawAspect="Content" ObjectID="_1778568425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5pt;height:224.25pt" o:ole="">
            <v:imagedata r:id="rId13" o:title=""/>
          </v:shape>
          <o:OLEObject Type="Embed" ProgID="PBrush" ShapeID="_x0000_i1026" DrawAspect="Content" ObjectID="_1778568426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lastRenderedPageBreak/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7A13E3">
              <w:rPr>
                <w:color w:val="2F5496" w:themeColor="accent1" w:themeShade="BF"/>
              </w:rPr>
              <w:t>sys</w:t>
            </w:r>
            <w:proofErr w:type="gramEnd"/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78568427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E54E01" w14:paraId="7F795CFA" w14:textId="24A80AA9" w:rsidTr="00F658E5">
        <w:tc>
          <w:tcPr>
            <w:tcW w:w="996" w:type="dxa"/>
          </w:tcPr>
          <w:p w14:paraId="77FD83E0" w14:textId="15909BEC" w:rsidR="00E54E01" w:rsidRPr="001D2B5F" w:rsidRDefault="00E54E01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E54E01" w:rsidRDefault="00E54E01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E54E01" w:rsidRDefault="00E54E01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E54E01" w14:paraId="3054DC0E" w14:textId="77777777" w:rsidTr="00F658E5">
        <w:tc>
          <w:tcPr>
            <w:tcW w:w="996" w:type="dxa"/>
          </w:tcPr>
          <w:p w14:paraId="28CAFB47" w14:textId="67BA6F1E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E54E01" w14:paraId="1D5182E4" w14:textId="77777777" w:rsidTr="00F658E5">
        <w:tc>
          <w:tcPr>
            <w:tcW w:w="996" w:type="dxa"/>
          </w:tcPr>
          <w:p w14:paraId="784B697A" w14:textId="7645CF8D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E54E01" w14:paraId="2BE2DC69" w14:textId="0C03A324" w:rsidTr="00F658E5">
        <w:tc>
          <w:tcPr>
            <w:tcW w:w="996" w:type="dxa"/>
          </w:tcPr>
          <w:p w14:paraId="167F8ACB" w14:textId="6F384583" w:rsidR="00E54E01" w:rsidRDefault="00E54E01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E54E01" w:rsidRDefault="00E54E01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E54E01" w14:paraId="08401CD4" w14:textId="3A47C371" w:rsidTr="00F658E5">
        <w:tc>
          <w:tcPr>
            <w:tcW w:w="996" w:type="dxa"/>
          </w:tcPr>
          <w:p w14:paraId="4BB88BD5" w14:textId="5CCFA501" w:rsidR="00E54E01" w:rsidRDefault="00E54E01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E54E01" w:rsidRDefault="00E54E01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E54E01" w14:paraId="17AF7461" w14:textId="6AE69E26" w:rsidTr="00F658E5">
        <w:tc>
          <w:tcPr>
            <w:tcW w:w="996" w:type="dxa"/>
          </w:tcPr>
          <w:p w14:paraId="1E9EA5B2" w14:textId="24F9FF4A" w:rsidR="00E54E01" w:rsidRDefault="00E54E01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E54E01" w:rsidRDefault="00E54E01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E54E01" w14:paraId="09E2A61D" w14:textId="77777777" w:rsidTr="00F658E5">
        <w:tc>
          <w:tcPr>
            <w:tcW w:w="996" w:type="dxa"/>
          </w:tcPr>
          <w:p w14:paraId="1EC7B855" w14:textId="25C39140" w:rsidR="00E54E01" w:rsidRDefault="00E54E01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E54E01" w14:paraId="76EEC166" w14:textId="77777777" w:rsidTr="00F658E5">
        <w:tc>
          <w:tcPr>
            <w:tcW w:w="996" w:type="dxa"/>
          </w:tcPr>
          <w:p w14:paraId="570B5870" w14:textId="5AA81625" w:rsidR="00E54E01" w:rsidRDefault="00E54E01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E54E01" w14:paraId="0C257E71" w14:textId="279E6420" w:rsidTr="00F658E5">
        <w:tc>
          <w:tcPr>
            <w:tcW w:w="996" w:type="dxa"/>
          </w:tcPr>
          <w:p w14:paraId="041FCCC0" w14:textId="7D6677BC" w:rsidR="00E54E01" w:rsidRDefault="00E54E01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E54E01" w:rsidRDefault="00E54E01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E54E01" w14:paraId="1438F72E" w14:textId="355A3BA9" w:rsidTr="00F658E5">
        <w:tc>
          <w:tcPr>
            <w:tcW w:w="996" w:type="dxa"/>
          </w:tcPr>
          <w:p w14:paraId="15707EEF" w14:textId="765394A1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E54E01" w:rsidRDefault="00E54E01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E54E01" w14:paraId="7A4E4263" w14:textId="77777777" w:rsidTr="00F658E5">
        <w:tc>
          <w:tcPr>
            <w:tcW w:w="996" w:type="dxa"/>
          </w:tcPr>
          <w:p w14:paraId="058D13F8" w14:textId="22CF2B68" w:rsidR="00E54E01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350" w:type="dxa"/>
            <w:vMerge/>
          </w:tcPr>
          <w:p w14:paraId="1043D728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5A1C6A4" w14:textId="5BE6841E" w:rsidR="00E54E01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체류 감지</w:t>
            </w:r>
          </w:p>
        </w:tc>
      </w:tr>
      <w:tr w:rsidR="00E54E01" w14:paraId="665DCEE0" w14:textId="49870E38" w:rsidTr="00F658E5">
        <w:tc>
          <w:tcPr>
            <w:tcW w:w="996" w:type="dxa"/>
          </w:tcPr>
          <w:p w14:paraId="3C1A5B9D" w14:textId="11EEC66E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E54E01" w:rsidRDefault="00E54E01" w:rsidP="00D95AE9">
            <w:r>
              <w:rPr>
                <w:rFonts w:hint="eastAsia"/>
              </w:rPr>
              <w:t>역주행 감지</w:t>
            </w:r>
          </w:p>
        </w:tc>
      </w:tr>
      <w:tr w:rsidR="00E54E01" w14:paraId="21E17043" w14:textId="77777777" w:rsidTr="00F658E5">
        <w:tc>
          <w:tcPr>
            <w:tcW w:w="996" w:type="dxa"/>
          </w:tcPr>
          <w:p w14:paraId="6BC11C28" w14:textId="1C33DA52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E54E01" w:rsidRDefault="00E54E01" w:rsidP="00D95AE9">
            <w:r>
              <w:rPr>
                <w:rFonts w:hint="eastAsia"/>
              </w:rPr>
              <w:t>비인가자 출입</w:t>
            </w:r>
          </w:p>
        </w:tc>
      </w:tr>
      <w:tr w:rsidR="00E54E01" w14:paraId="214CE266" w14:textId="77777777" w:rsidTr="00F658E5">
        <w:tc>
          <w:tcPr>
            <w:tcW w:w="996" w:type="dxa"/>
          </w:tcPr>
          <w:p w14:paraId="388E5459" w14:textId="60D03C97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E54E01" w:rsidRDefault="00E54E01" w:rsidP="00D95AE9">
            <w:r>
              <w:rPr>
                <w:rFonts w:hint="eastAsia"/>
              </w:rPr>
              <w:t>안전모 미착용</w:t>
            </w:r>
          </w:p>
        </w:tc>
      </w:tr>
      <w:tr w:rsidR="00E54E01" w14:paraId="0FA79200" w14:textId="77777777" w:rsidTr="00F658E5">
        <w:tc>
          <w:tcPr>
            <w:tcW w:w="996" w:type="dxa"/>
          </w:tcPr>
          <w:p w14:paraId="731C8864" w14:textId="090732C5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E54E01" w14:paraId="1B68A1C7" w14:textId="77777777" w:rsidTr="00F658E5">
        <w:tc>
          <w:tcPr>
            <w:tcW w:w="996" w:type="dxa"/>
          </w:tcPr>
          <w:p w14:paraId="5A416838" w14:textId="2CC86C74" w:rsidR="00E54E01" w:rsidRPr="002A0CA6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350" w:type="dxa"/>
            <w:vMerge/>
          </w:tcPr>
          <w:p w14:paraId="1A4801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76A1306" w14:textId="302139FF" w:rsidR="00E54E01" w:rsidRPr="002A0CA6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행동 인식</w:t>
            </w:r>
          </w:p>
        </w:tc>
      </w:tr>
      <w:tr w:rsidR="00E54E01" w14:paraId="5703B7DF" w14:textId="77777777" w:rsidTr="00F658E5">
        <w:tc>
          <w:tcPr>
            <w:tcW w:w="996" w:type="dxa"/>
          </w:tcPr>
          <w:p w14:paraId="777B6221" w14:textId="718FE612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 xml:space="preserve">승강장 </w:t>
            </w:r>
            <w:proofErr w:type="spellStart"/>
            <w:r>
              <w:rPr>
                <w:rFonts w:hint="eastAsia"/>
              </w:rPr>
              <w:t>안전문</w:t>
            </w:r>
            <w:proofErr w:type="spellEnd"/>
          </w:p>
        </w:tc>
      </w:tr>
      <w:tr w:rsidR="00E54E01" w14:paraId="42E7B5C0" w14:textId="77777777" w:rsidTr="00F658E5">
        <w:tc>
          <w:tcPr>
            <w:tcW w:w="996" w:type="dxa"/>
          </w:tcPr>
          <w:p w14:paraId="13CF9BCC" w14:textId="07DAA644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E54E01" w:rsidRDefault="00E54E01" w:rsidP="001D2B5F">
            <w:pPr>
              <w:jc w:val="left"/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E54E01" w14:paraId="6651B663" w14:textId="77777777" w:rsidTr="00F658E5">
        <w:tc>
          <w:tcPr>
            <w:tcW w:w="996" w:type="dxa"/>
          </w:tcPr>
          <w:p w14:paraId="4E0C284D" w14:textId="071E4275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E54E01" w:rsidRDefault="00E54E01" w:rsidP="001D2B5F">
            <w:pPr>
              <w:jc w:val="left"/>
            </w:pPr>
            <w:r>
              <w:rPr>
                <w:rFonts w:hint="eastAsia"/>
              </w:rPr>
              <w:t>오브젝트 검출</w:t>
            </w:r>
          </w:p>
        </w:tc>
      </w:tr>
      <w:tr w:rsidR="00E54E01" w14:paraId="215210E5" w14:textId="77777777" w:rsidTr="00F658E5">
        <w:tc>
          <w:tcPr>
            <w:tcW w:w="996" w:type="dxa"/>
          </w:tcPr>
          <w:p w14:paraId="4E346469" w14:textId="13432186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E54E01" w:rsidRDefault="00E54E01" w:rsidP="001D2B5F">
            <w:pPr>
              <w:jc w:val="left"/>
            </w:pPr>
            <w:r>
              <w:rPr>
                <w:rFonts w:hint="eastAsia"/>
              </w:rPr>
              <w:t>지정영역 칼라 검출</w:t>
            </w:r>
          </w:p>
        </w:tc>
      </w:tr>
      <w:tr w:rsidR="00E54E01" w14:paraId="6D1411E5" w14:textId="77777777" w:rsidTr="00F658E5">
        <w:tc>
          <w:tcPr>
            <w:tcW w:w="996" w:type="dxa"/>
          </w:tcPr>
          <w:p w14:paraId="5AB4E4AB" w14:textId="203952AA" w:rsidR="00E54E01" w:rsidRDefault="00E54E01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E54E01" w14:paraId="6E231210" w14:textId="77777777" w:rsidTr="00F658E5">
        <w:tc>
          <w:tcPr>
            <w:tcW w:w="996" w:type="dxa"/>
          </w:tcPr>
          <w:p w14:paraId="65078408" w14:textId="71FF0A0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50" w:type="dxa"/>
            <w:vMerge/>
          </w:tcPr>
          <w:p w14:paraId="6C611533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E54E01" w14:paraId="02BEDC00" w14:textId="77777777" w:rsidTr="00F658E5">
        <w:tc>
          <w:tcPr>
            <w:tcW w:w="996" w:type="dxa"/>
          </w:tcPr>
          <w:p w14:paraId="1B913D28" w14:textId="245392AB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350" w:type="dxa"/>
            <w:vMerge/>
          </w:tcPr>
          <w:p w14:paraId="2DE3E439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proofErr w:type="spellStart"/>
            <w:r>
              <w:rPr>
                <w:rFonts w:hint="eastAsia"/>
              </w:rPr>
              <w:t>안내견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54E01" w14:paraId="2814570C" w14:textId="77777777" w:rsidTr="00BD09F6">
        <w:trPr>
          <w:trHeight w:val="175"/>
        </w:trPr>
        <w:tc>
          <w:tcPr>
            <w:tcW w:w="996" w:type="dxa"/>
          </w:tcPr>
          <w:p w14:paraId="4D70E038" w14:textId="5230811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350" w:type="dxa"/>
            <w:vMerge/>
          </w:tcPr>
          <w:p w14:paraId="7E5690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E54E01" w:rsidRDefault="00E54E01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E54E01" w14:paraId="150EAA7F" w14:textId="77777777" w:rsidTr="00640B96">
        <w:trPr>
          <w:trHeight w:val="175"/>
        </w:trPr>
        <w:tc>
          <w:tcPr>
            <w:tcW w:w="996" w:type="dxa"/>
          </w:tcPr>
          <w:p w14:paraId="12B565A4" w14:textId="3DE16B88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50" w:type="dxa"/>
            <w:vMerge/>
          </w:tcPr>
          <w:p w14:paraId="5408FFD8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4BF54E" w14:textId="6EB5AC9B" w:rsidR="00E54E01" w:rsidRDefault="00E54E01" w:rsidP="001D2B5F">
            <w:pPr>
              <w:jc w:val="left"/>
            </w:pPr>
            <w:r>
              <w:rPr>
                <w:rFonts w:hint="eastAsia"/>
              </w:rPr>
              <w:t>나감(</w:t>
            </w:r>
            <w:r>
              <w:t>Leave)</w:t>
            </w:r>
          </w:p>
        </w:tc>
      </w:tr>
      <w:tr w:rsidR="00E54E01" w14:paraId="18C166F6" w14:textId="77777777" w:rsidTr="00F658E5">
        <w:trPr>
          <w:trHeight w:val="175"/>
        </w:trPr>
        <w:tc>
          <w:tcPr>
            <w:tcW w:w="996" w:type="dxa"/>
          </w:tcPr>
          <w:p w14:paraId="4AF6C75B" w14:textId="2AC82F02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350" w:type="dxa"/>
            <w:vMerge/>
          </w:tcPr>
          <w:p w14:paraId="784ACBB7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8762DA1" w14:textId="46428663" w:rsidR="00E54E01" w:rsidRDefault="00E54E01" w:rsidP="001D2B5F">
            <w:pPr>
              <w:jc w:val="left"/>
            </w:pPr>
            <w:r>
              <w:rPr>
                <w:rFonts w:hint="eastAsia"/>
              </w:rPr>
              <w:t>흡연</w:t>
            </w:r>
          </w:p>
        </w:tc>
      </w:tr>
      <w:tr w:rsidR="00E54E01" w14:paraId="20D6B52D" w14:textId="77777777" w:rsidTr="00F658E5">
        <w:tc>
          <w:tcPr>
            <w:tcW w:w="996" w:type="dxa"/>
          </w:tcPr>
          <w:p w14:paraId="65E07957" w14:textId="2510A2F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2350" w:type="dxa"/>
            <w:vMerge/>
          </w:tcPr>
          <w:p w14:paraId="6F9BF1FE" w14:textId="15EC4245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363FD8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관리 차량</w:t>
            </w:r>
          </w:p>
        </w:tc>
      </w:tr>
      <w:tr w:rsidR="00E54E01" w14:paraId="7666976A" w14:textId="77777777" w:rsidTr="00F658E5">
        <w:tc>
          <w:tcPr>
            <w:tcW w:w="996" w:type="dxa"/>
          </w:tcPr>
          <w:p w14:paraId="67F13AD7" w14:textId="39279C96" w:rsidR="00E54E01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350" w:type="dxa"/>
            <w:vMerge/>
          </w:tcPr>
          <w:p w14:paraId="2C6B2C7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92A22B" w:rsidR="00E54E01" w:rsidRDefault="00E54E01" w:rsidP="001D2B5F">
            <w:pPr>
              <w:jc w:val="left"/>
            </w:pPr>
            <w:r>
              <w:rPr>
                <w:rFonts w:hint="eastAsia"/>
              </w:rPr>
              <w:t>미등록 차량</w:t>
            </w:r>
          </w:p>
        </w:tc>
      </w:tr>
      <w:tr w:rsidR="00E54E01" w14:paraId="0F97B0F0" w14:textId="77777777" w:rsidTr="00F658E5">
        <w:tc>
          <w:tcPr>
            <w:tcW w:w="996" w:type="dxa"/>
          </w:tcPr>
          <w:p w14:paraId="59716D18" w14:textId="4F9E21E6" w:rsidR="00E54E01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350" w:type="dxa"/>
            <w:vMerge/>
          </w:tcPr>
          <w:p w14:paraId="6F731825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D7228E5" w14:textId="6C9D642C" w:rsidR="00E54E01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위험 </w:t>
            </w:r>
            <w:r>
              <w:rPr>
                <w:rFonts w:hint="eastAsia"/>
              </w:rPr>
              <w:t>수위</w:t>
            </w:r>
            <w:r>
              <w:rPr>
                <w:rFonts w:hint="eastAsia"/>
              </w:rPr>
              <w:t xml:space="preserve"> 감지</w:t>
            </w:r>
          </w:p>
        </w:tc>
      </w:tr>
      <w:tr w:rsidR="00E54E01" w14:paraId="518CB0BC" w14:textId="77777777" w:rsidTr="00F658E5">
        <w:tc>
          <w:tcPr>
            <w:tcW w:w="996" w:type="dxa"/>
          </w:tcPr>
          <w:p w14:paraId="6E3D40E6" w14:textId="6403DE37" w:rsidR="00E54E01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350" w:type="dxa"/>
            <w:vMerge/>
          </w:tcPr>
          <w:p w14:paraId="3EEFBC24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1187A0" w14:textId="1F79B666" w:rsidR="00E54E01" w:rsidRDefault="00E54E01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색상변화 감지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lastRenderedPageBreak/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proofErr w:type="spellStart"/>
            <w:r>
              <w:rPr>
                <w:rFonts w:hint="eastAsia"/>
              </w:rPr>
              <w:t>파랑색</w:t>
            </w:r>
            <w:proofErr w:type="spellEnd"/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proofErr w:type="spellStart"/>
            <w:r w:rsidRPr="00AD1398">
              <w:rPr>
                <w:rFonts w:hint="eastAsia"/>
                <w:color w:val="000000" w:themeColor="text1"/>
              </w:rPr>
              <w:t>출차</w:t>
            </w:r>
            <w:proofErr w:type="spellEnd"/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lastRenderedPageBreak/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5pt;height:159pt" o:ole="">
            <v:imagedata r:id="rId17" o:title=""/>
          </v:shape>
          <o:OLEObject Type="Embed" ProgID="PBrush" ShapeID="_x0000_i1028" DrawAspect="Content" ObjectID="_1778568428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proofErr w:type="spellStart"/>
            <w:r w:rsidRPr="002A0CA6">
              <w:rPr>
                <w:rFonts w:hint="eastAsia"/>
              </w:rPr>
              <w:t>g</w:t>
            </w:r>
            <w:r w:rsidRPr="002A0CA6"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proofErr w:type="spellStart"/>
            <w:r w:rsidRPr="002A0CA6"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proofErr w:type="spellStart"/>
            <w:r w:rsidRPr="002A0CA6">
              <w:rPr>
                <w:rFonts w:hint="eastAsia"/>
              </w:rPr>
              <w:lastRenderedPageBreak/>
              <w:t>m</w:t>
            </w:r>
            <w:r w:rsidRPr="002A0CA6"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proofErr w:type="spellStart"/>
            <w:r w:rsidRPr="002A0CA6"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proofErr w:type="spellStart"/>
            <w:r w:rsidRPr="002A0CA6">
              <w:t>supported_</w:t>
            </w:r>
            <w:r w:rsidR="005352BA" w:rsidRPr="002A0CA6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proofErr w:type="gramStart"/>
      <w:r w:rsidR="00F87F65">
        <w:t>authorization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proofErr w:type="gramStart"/>
      <w:r w:rsidR="00EB2DEE">
        <w:rPr>
          <w:rFonts w:hint="eastAsia"/>
        </w:rPr>
        <w:t>r</w:t>
      </w:r>
      <w:r w:rsidR="00EB2DEE">
        <w:t>ules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proofErr w:type="spellStart"/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lastRenderedPageBreak/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lastRenderedPageBreak/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Pr="006B6271">
              <w:rPr>
                <w:color w:val="2F5496" w:themeColor="accent1" w:themeShade="BF"/>
              </w:rPr>
              <w:t>system</w:t>
            </w:r>
            <w:proofErr w:type="gramEnd"/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lastRenderedPageBreak/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</w:t>
            </w:r>
            <w:proofErr w:type="gramStart"/>
            <w:r w:rsidR="00201B64"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proofErr w:type="spellStart"/>
            <w:r w:rsidRPr="004E144F"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proofErr w:type="spellStart"/>
            <w:r w:rsidRPr="004E144F">
              <w:lastRenderedPageBreak/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proofErr w:type="spellStart"/>
            <w:r w:rsidR="009C0307" w:rsidRPr="00D466E8">
              <w:rPr>
                <w:rFonts w:hint="eastAsia"/>
                <w:color w:val="ED7D31" w:themeColor="accent2"/>
              </w:rPr>
              <w:t>프리셋</w:t>
            </w:r>
            <w:proofErr w:type="spellEnd"/>
            <w:r w:rsidR="009C0307" w:rsidRPr="00D466E8">
              <w:rPr>
                <w:rFonts w:hint="eastAsia"/>
                <w:color w:val="ED7D31" w:themeColor="accent2"/>
              </w:rPr>
              <w:t xml:space="preserve">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proofErr w:type="spellStart"/>
            <w:r w:rsidRPr="00BF4100">
              <w:t>meta_request</w:t>
            </w:r>
            <w:proofErr w:type="spellEnd"/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  <w:proofErr w:type="spellEnd"/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프리셋</w:t>
            </w:r>
            <w:proofErr w:type="spellEnd"/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lastRenderedPageBreak/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  <w:proofErr w:type="gramEnd"/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 w:rsidR="00BF4100"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lastRenderedPageBreak/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</w:t>
            </w:r>
            <w:proofErr w:type="gramStart"/>
            <w:r w:rsidR="003219D5"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lastRenderedPageBreak/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</w:t>
      </w:r>
      <w:proofErr w:type="gramStart"/>
      <w:r w:rsidRPr="00AD1398">
        <w:rPr>
          <w:color w:val="ED7D31" w:themeColor="accent2"/>
        </w:rPr>
        <w:t>engines._</w:t>
      </w:r>
      <w:proofErr w:type="spellStart"/>
      <w:proofErr w:type="gramEnd"/>
      <w:r w:rsidRPr="00AD1398">
        <w:rPr>
          <w:color w:val="ED7D31" w:themeColor="accent2"/>
        </w:rPr>
        <w:t>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</w:t>
      </w:r>
      <w:proofErr w:type="spellEnd"/>
      <w:r w:rsidRPr="00AD1398">
        <w:rPr>
          <w:color w:val="ED7D31" w:themeColor="accent2"/>
        </w:rPr>
        <w:t>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</w:t>
            </w:r>
            <w:proofErr w:type="spellStart"/>
            <w:r w:rsidR="00AD1398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AD1398" w:rsidRPr="006B6271">
              <w:rPr>
                <w:color w:val="2F5496" w:themeColor="accent1" w:themeShade="BF"/>
              </w:rPr>
              <w:t>/engines/1</w:t>
            </w:r>
            <w:r w:rsidR="00AD1398">
              <w:rPr>
                <w:color w:val="2F5496" w:themeColor="accent1" w:themeShade="BF"/>
              </w:rPr>
              <w:t>/</w:t>
            </w:r>
            <w:proofErr w:type="spellStart"/>
            <w:r w:rsidR="00AD1398">
              <w:rPr>
                <w:color w:val="2F5496" w:themeColor="accent1" w:themeShade="BF"/>
              </w:rPr>
              <w:t>meta_</w:t>
            </w:r>
            <w:proofErr w:type="gramStart"/>
            <w:r w:rsidR="00AD1398">
              <w:rPr>
                <w:color w:val="2F5496" w:themeColor="accent1" w:themeShade="BF"/>
              </w:rPr>
              <w:t>request</w:t>
            </w:r>
            <w:proofErr w:type="spellEnd"/>
            <w:proofErr w:type="gramEnd"/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proofErr w:type="spellStart"/>
            <w:r w:rsidRPr="003A3E9E">
              <w:rPr>
                <w:color w:val="000000" w:themeColor="text1"/>
              </w:rPr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  <w:proofErr w:type="spellEnd"/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lastRenderedPageBreak/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proofErr w:type="gramStart"/>
            <w:r w:rsidR="007E49AC" w:rsidRPr="006B6271">
              <w:rPr>
                <w:color w:val="2F5496" w:themeColor="accent1" w:themeShade="BF"/>
              </w:rPr>
              <w:t>rules</w:t>
            </w:r>
            <w:proofErr w:type="gramEnd"/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lastRenderedPageBreak/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lastRenderedPageBreak/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lastRenderedPageBreak/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proofErr w:type="spellStart"/>
            <w:r>
              <w:t>human_body</w:t>
            </w:r>
            <w:proofErr w:type="spellEnd"/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proofErr w:type="spellStart"/>
            <w:r>
              <w:rPr>
                <w:rFonts w:hint="eastAsia"/>
              </w:rPr>
              <w:t>l</w:t>
            </w:r>
            <w:r>
              <w:t>pr</w:t>
            </w:r>
            <w:proofErr w:type="spellEnd"/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proofErr w:type="spellStart"/>
            <w:r>
              <w:rPr>
                <w:rFonts w:hint="eastAsia"/>
              </w:rPr>
              <w:t>반호판</w:t>
            </w:r>
            <w:proofErr w:type="spellEnd"/>
            <w:r>
              <w:rPr>
                <w:rFonts w:hint="eastAsia"/>
              </w:rPr>
              <w:t xml:space="preserve">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 xml:space="preserve">Base64 </w:t>
            </w:r>
            <w:proofErr w:type="gramStart"/>
            <w:r>
              <w:t>encode</w:t>
            </w:r>
            <w:proofErr w:type="gramEnd"/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b</w:t>
      </w:r>
      <w:r>
        <w:t>estshot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proofErr w:type="spellStart"/>
            <w:r>
              <w:rPr>
                <w:rFonts w:hint="eastAsia"/>
              </w:rPr>
              <w:t>베스트샷으로</w:t>
            </w:r>
            <w:proofErr w:type="spellEnd"/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h</w:t>
      </w:r>
      <w:r>
        <w:t>uman_body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5D73F2E9" w14:textId="22D8585C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0518FC68" w14:textId="02B91331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lastRenderedPageBreak/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lastRenderedPageBreak/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6CB71AD9" w14:textId="3B46C5E7" w:rsidR="00293C6B" w:rsidRDefault="00293C6B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t>lpr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</w:t>
            </w:r>
            <w:proofErr w:type="spellStart"/>
            <w:r w:rsidRPr="00BF7B02">
              <w:rPr>
                <w:rFonts w:hint="eastAsia"/>
                <w:color w:val="ED7D31" w:themeColor="accent2"/>
              </w:rPr>
              <w:t>출차</w:t>
            </w:r>
            <w:proofErr w:type="spellEnd"/>
            <w:r w:rsidRPr="00BF7B02">
              <w:rPr>
                <w:rFonts w:hint="eastAsia"/>
                <w:color w:val="ED7D31" w:themeColor="accent2"/>
              </w:rPr>
              <w:t>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  <w:proofErr w:type="spellEnd"/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</w:t>
            </w:r>
            <w:proofErr w:type="spellStart"/>
            <w:r w:rsidR="00A000E0"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</w:t>
            </w:r>
            <w:proofErr w:type="gramStart"/>
            <w:r w:rsidR="002E3F53" w:rsidRPr="00761F42">
              <w:rPr>
                <w:color w:val="2F5496" w:themeColor="accent1" w:themeShade="BF"/>
              </w:rPr>
              <w:t>meta</w:t>
            </w:r>
            <w:proofErr w:type="gramEnd"/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</w:t>
            </w:r>
            <w:proofErr w:type="spellStart"/>
            <w:r w:rsidRPr="00397B64">
              <w:rPr>
                <w:i/>
                <w:iCs/>
              </w:rPr>
              <w:t>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proofErr w:type="spellEnd"/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</w:t>
      </w:r>
      <w:proofErr w:type="spellStart"/>
      <w:r w:rsidRPr="00397B64">
        <w:rPr>
          <w:i/>
          <w:iCs/>
        </w:rPr>
        <w:t>expansion_name</w:t>
      </w:r>
      <w:proofErr w:type="spellEnd"/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lastRenderedPageBreak/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</w:t>
            </w:r>
            <w:proofErr w:type="spellStart"/>
            <w:r w:rsidRPr="004F4E3D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</w:t>
            </w:r>
            <w:proofErr w:type="spellStart"/>
            <w:r w:rsidR="004F6786" w:rsidRPr="004F4E3D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angle</w:t>
            </w:r>
            <w:proofErr w:type="gramEnd"/>
            <w:r w:rsidRPr="00ED5884">
              <w:rPr>
                <w:color w:val="4472C4" w:themeColor="accent1"/>
              </w:rPr>
              <w:t>_of_view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detection</w:t>
            </w:r>
            <w:proofErr w:type="gramEnd"/>
            <w:r w:rsidRPr="00ED5884">
              <w:rPr>
                <w:color w:val="4472C4" w:themeColor="accent1"/>
              </w:rPr>
              <w:t>_point_center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4F6786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proofErr w:type="spellStart"/>
            <w:r>
              <w:t>preset_max</w:t>
            </w:r>
            <w:proofErr w:type="spellEnd"/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proofErr w:type="spellStart"/>
            <w:r>
              <w:rPr>
                <w:rFonts w:hint="eastAsia"/>
              </w:rPr>
              <w:t>p</w:t>
            </w:r>
            <w:r w:rsidR="00567629">
              <w:t>reset_min</w:t>
            </w:r>
            <w:proofErr w:type="spellEnd"/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0.1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 xml:space="preserve">esponse body: </w:t>
      </w:r>
      <w:proofErr w:type="gramStart"/>
      <w:r>
        <w:rPr>
          <w:color w:val="ED7D31" w:themeColor="accent2"/>
        </w:rPr>
        <w:t>preset</w:t>
      </w:r>
      <w:proofErr w:type="gramEnd"/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R</w:t>
      </w:r>
      <w:r w:rsidRPr="00934E0E">
        <w:rPr>
          <w:color w:val="ED7D31" w:themeColor="accent2"/>
        </w:rPr>
        <w:t xml:space="preserve">equest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esponse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</w:t>
            </w:r>
            <w:proofErr w:type="gramStart"/>
            <w:r w:rsidRPr="00934E0E">
              <w:rPr>
                <w:color w:val="2F5496" w:themeColor="accent1" w:themeShade="BF"/>
              </w:rPr>
              <w:t>2</w:t>
            </w:r>
            <w:proofErr w:type="gramEnd"/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E5261" w14:textId="77777777" w:rsidR="000221BD" w:rsidRDefault="000221BD" w:rsidP="00F74AB8">
      <w:pPr>
        <w:spacing w:after="0" w:line="240" w:lineRule="auto"/>
      </w:pPr>
      <w:r>
        <w:separator/>
      </w:r>
    </w:p>
  </w:endnote>
  <w:endnote w:type="continuationSeparator" w:id="0">
    <w:p w14:paraId="23C8D4EF" w14:textId="77777777" w:rsidR="000221BD" w:rsidRDefault="000221BD" w:rsidP="00F74AB8">
      <w:pPr>
        <w:spacing w:after="0" w:line="240" w:lineRule="auto"/>
      </w:pPr>
      <w:r>
        <w:continuationSeparator/>
      </w:r>
    </w:p>
  </w:endnote>
  <w:endnote w:type="continuationNotice" w:id="1">
    <w:p w14:paraId="39321BC2" w14:textId="77777777" w:rsidR="000221BD" w:rsidRDefault="000221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B8D1D" w14:textId="77777777" w:rsidR="000221BD" w:rsidRDefault="000221BD" w:rsidP="00F74AB8">
      <w:pPr>
        <w:spacing w:after="0" w:line="240" w:lineRule="auto"/>
      </w:pPr>
      <w:r>
        <w:separator/>
      </w:r>
    </w:p>
  </w:footnote>
  <w:footnote w:type="continuationSeparator" w:id="0">
    <w:p w14:paraId="49534747" w14:textId="77777777" w:rsidR="000221BD" w:rsidRDefault="000221BD" w:rsidP="00F74AB8">
      <w:pPr>
        <w:spacing w:after="0" w:line="240" w:lineRule="auto"/>
      </w:pPr>
      <w:r>
        <w:continuationSeparator/>
      </w:r>
    </w:p>
  </w:footnote>
  <w:footnote w:type="continuationNotice" w:id="1">
    <w:p w14:paraId="75CA035E" w14:textId="77777777" w:rsidR="000221BD" w:rsidRDefault="000221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21BD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54EF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4F09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032D0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0B96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24F5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0526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592D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09F6"/>
    <w:rsid w:val="00BD13A5"/>
    <w:rsid w:val="00BD1872"/>
    <w:rsid w:val="00BD268C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28BF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54E01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44</Pages>
  <Words>4118</Words>
  <Characters>23476</Characters>
  <Application>Microsoft Office Word</Application>
  <DocSecurity>0</DocSecurity>
  <Lines>195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2023-11-07</Company>
  <LinksUpToDate>false</LinksUpToDate>
  <CharactersWithSpaces>27539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8768</cp:lastModifiedBy>
  <cp:revision>21</cp:revision>
  <dcterms:created xsi:type="dcterms:W3CDTF">2023-10-27T07:00:00Z</dcterms:created>
  <dcterms:modified xsi:type="dcterms:W3CDTF">2024-05-30T01:00:00Z</dcterms:modified>
  <cp:category>Ver 1.0.11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