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Cabealh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18698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>Atividades Concluídas no período</w:t>
      </w:r>
      <w:r w:rsidR="00E05FAB" w:rsidRPr="005575CE">
        <w:rPr>
          <w:color w:val="FF0000"/>
        </w:rPr>
        <w:t>[Ponto Modificado]</w:t>
      </w:r>
    </w:p>
    <w:tbl>
      <w:tblPr>
        <w:tblStyle w:val="Tabelacomgrelha"/>
        <w:tblW w:w="8704" w:type="dxa"/>
        <w:tblLook w:val="04A0" w:firstRow="1" w:lastRow="0" w:firstColumn="1" w:lastColumn="0" w:noHBand="0" w:noVBand="1"/>
      </w:tblPr>
      <w:tblGrid>
        <w:gridCol w:w="946"/>
        <w:gridCol w:w="3507"/>
        <w:gridCol w:w="1467"/>
        <w:gridCol w:w="1392"/>
        <w:gridCol w:w="1392"/>
      </w:tblGrid>
      <w:tr w:rsidR="00F46458" w:rsidRPr="00F46458" w:rsidTr="00896611">
        <w:trPr>
          <w:trHeight w:val="295"/>
        </w:trPr>
        <w:tc>
          <w:tcPr>
            <w:tcW w:w="946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3507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467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392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392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896611">
        <w:trPr>
          <w:trHeight w:val="295"/>
        </w:trPr>
        <w:tc>
          <w:tcPr>
            <w:tcW w:w="946" w:type="dxa"/>
          </w:tcPr>
          <w:p w:rsidR="00F46458" w:rsidRPr="00F46458" w:rsidRDefault="00F46458" w:rsidP="00F46458"/>
        </w:tc>
        <w:tc>
          <w:tcPr>
            <w:tcW w:w="3507" w:type="dxa"/>
          </w:tcPr>
          <w:p w:rsidR="00F46458" w:rsidRPr="00F46458" w:rsidRDefault="00CF5979">
            <w:r>
              <w:t>Plano de Gestão de Escopo</w:t>
            </w:r>
          </w:p>
        </w:tc>
        <w:tc>
          <w:tcPr>
            <w:tcW w:w="1467" w:type="dxa"/>
          </w:tcPr>
          <w:p w:rsidR="00F46458" w:rsidRPr="00F46458" w:rsidRDefault="00FF7ECF">
            <w:r>
              <w:t>Equipe</w:t>
            </w:r>
          </w:p>
        </w:tc>
        <w:tc>
          <w:tcPr>
            <w:tcW w:w="1392" w:type="dxa"/>
          </w:tcPr>
          <w:p w:rsidR="00F46458" w:rsidRPr="00F46458" w:rsidRDefault="00E351E4">
            <w:r>
              <w:t>14/08/2019</w:t>
            </w:r>
          </w:p>
        </w:tc>
        <w:tc>
          <w:tcPr>
            <w:tcW w:w="1392" w:type="dxa"/>
          </w:tcPr>
          <w:p w:rsidR="00F46458" w:rsidRPr="00F46458" w:rsidRDefault="00E351E4">
            <w:r>
              <w:t>21/08/2019</w:t>
            </w:r>
          </w:p>
        </w:tc>
      </w:tr>
      <w:tr w:rsidR="00CF5979" w:rsidRPr="00F46458" w:rsidTr="00896611">
        <w:trPr>
          <w:trHeight w:val="295"/>
        </w:trPr>
        <w:tc>
          <w:tcPr>
            <w:tcW w:w="946" w:type="dxa"/>
          </w:tcPr>
          <w:p w:rsidR="00CF5979" w:rsidRPr="00F46458" w:rsidRDefault="00CF5979" w:rsidP="00F46458"/>
        </w:tc>
        <w:tc>
          <w:tcPr>
            <w:tcW w:w="3507" w:type="dxa"/>
          </w:tcPr>
          <w:p w:rsidR="00CF5979" w:rsidRDefault="00CF5979">
            <w:r>
              <w:t>Plano de Gestão de Tempo</w:t>
            </w:r>
          </w:p>
        </w:tc>
        <w:tc>
          <w:tcPr>
            <w:tcW w:w="1467" w:type="dxa"/>
          </w:tcPr>
          <w:p w:rsidR="00CF5979" w:rsidRPr="00F46458" w:rsidRDefault="00FF7ECF">
            <w:r>
              <w:t>Equipe</w:t>
            </w:r>
          </w:p>
        </w:tc>
        <w:tc>
          <w:tcPr>
            <w:tcW w:w="1392" w:type="dxa"/>
          </w:tcPr>
          <w:p w:rsidR="00CF5979" w:rsidRPr="00F46458" w:rsidRDefault="00E351E4">
            <w:r>
              <w:t>04/09/2019</w:t>
            </w:r>
          </w:p>
        </w:tc>
        <w:tc>
          <w:tcPr>
            <w:tcW w:w="1392" w:type="dxa"/>
          </w:tcPr>
          <w:p w:rsidR="00CF5979" w:rsidRPr="00F46458" w:rsidRDefault="00306BA0">
            <w:r>
              <w:t>18/09/2019</w:t>
            </w:r>
          </w:p>
        </w:tc>
      </w:tr>
      <w:tr w:rsidR="00CF5979" w:rsidRPr="00F46458" w:rsidTr="00896611">
        <w:trPr>
          <w:trHeight w:val="295"/>
        </w:trPr>
        <w:tc>
          <w:tcPr>
            <w:tcW w:w="946" w:type="dxa"/>
          </w:tcPr>
          <w:p w:rsidR="00CF5979" w:rsidRPr="00F46458" w:rsidRDefault="00CF5979" w:rsidP="00F46458"/>
        </w:tc>
        <w:tc>
          <w:tcPr>
            <w:tcW w:w="3507" w:type="dxa"/>
          </w:tcPr>
          <w:p w:rsidR="00CF5979" w:rsidRDefault="0076520C">
            <w:r>
              <w:t>Plano de Gestão de Custo</w:t>
            </w:r>
          </w:p>
        </w:tc>
        <w:tc>
          <w:tcPr>
            <w:tcW w:w="1467" w:type="dxa"/>
          </w:tcPr>
          <w:p w:rsidR="00CF5979" w:rsidRPr="00F46458" w:rsidRDefault="00FF7ECF">
            <w:r>
              <w:t>Equipe</w:t>
            </w:r>
          </w:p>
        </w:tc>
        <w:tc>
          <w:tcPr>
            <w:tcW w:w="1392" w:type="dxa"/>
          </w:tcPr>
          <w:p w:rsidR="00CF5979" w:rsidRPr="00F46458" w:rsidRDefault="00306BA0">
            <w:r>
              <w:t>11/09/2019</w:t>
            </w:r>
          </w:p>
        </w:tc>
        <w:tc>
          <w:tcPr>
            <w:tcW w:w="1392" w:type="dxa"/>
          </w:tcPr>
          <w:p w:rsidR="00CF5979" w:rsidRPr="00F46458" w:rsidRDefault="00306BA0">
            <w:r>
              <w:t>25/09/2019</w:t>
            </w:r>
          </w:p>
        </w:tc>
      </w:tr>
      <w:tr w:rsidR="00CF5979" w:rsidRPr="00F46458" w:rsidTr="00896611">
        <w:trPr>
          <w:trHeight w:val="295"/>
        </w:trPr>
        <w:tc>
          <w:tcPr>
            <w:tcW w:w="946" w:type="dxa"/>
          </w:tcPr>
          <w:p w:rsidR="00CF5979" w:rsidRPr="00F46458" w:rsidRDefault="00CF5979" w:rsidP="00F46458"/>
        </w:tc>
        <w:tc>
          <w:tcPr>
            <w:tcW w:w="3507" w:type="dxa"/>
          </w:tcPr>
          <w:p w:rsidR="00CF5979" w:rsidRDefault="0076520C">
            <w:r>
              <w:t>Plano de Gestão de Configurações</w:t>
            </w:r>
          </w:p>
        </w:tc>
        <w:tc>
          <w:tcPr>
            <w:tcW w:w="1467" w:type="dxa"/>
          </w:tcPr>
          <w:p w:rsidR="00CF5979" w:rsidRPr="00F46458" w:rsidRDefault="00FF7ECF">
            <w:r>
              <w:t>Equipe</w:t>
            </w:r>
          </w:p>
        </w:tc>
        <w:tc>
          <w:tcPr>
            <w:tcW w:w="1392" w:type="dxa"/>
          </w:tcPr>
          <w:p w:rsidR="00CF5979" w:rsidRPr="00F46458" w:rsidRDefault="00306BA0">
            <w:r>
              <w:t>25/09/2019</w:t>
            </w:r>
          </w:p>
        </w:tc>
        <w:tc>
          <w:tcPr>
            <w:tcW w:w="1392" w:type="dxa"/>
          </w:tcPr>
          <w:p w:rsidR="00CF5979" w:rsidRPr="00F46458" w:rsidRDefault="00306BA0">
            <w:r>
              <w:t>09/10/2019</w:t>
            </w:r>
          </w:p>
        </w:tc>
      </w:tr>
      <w:tr w:rsidR="0076520C" w:rsidRPr="00F46458" w:rsidTr="00896611">
        <w:trPr>
          <w:trHeight w:val="295"/>
        </w:trPr>
        <w:tc>
          <w:tcPr>
            <w:tcW w:w="946" w:type="dxa"/>
          </w:tcPr>
          <w:p w:rsidR="0076520C" w:rsidRPr="00F46458" w:rsidRDefault="0076520C" w:rsidP="00F46458"/>
        </w:tc>
        <w:tc>
          <w:tcPr>
            <w:tcW w:w="3507" w:type="dxa"/>
          </w:tcPr>
          <w:p w:rsidR="0076520C" w:rsidRDefault="0076520C">
            <w:r>
              <w:t>Documento de Especificação de Requisitos</w:t>
            </w:r>
          </w:p>
        </w:tc>
        <w:tc>
          <w:tcPr>
            <w:tcW w:w="1467" w:type="dxa"/>
          </w:tcPr>
          <w:p w:rsidR="0076520C" w:rsidRPr="00F46458" w:rsidRDefault="00FF7ECF">
            <w:r>
              <w:t>Equipe</w:t>
            </w:r>
          </w:p>
        </w:tc>
        <w:tc>
          <w:tcPr>
            <w:tcW w:w="1392" w:type="dxa"/>
          </w:tcPr>
          <w:p w:rsidR="0076520C" w:rsidRPr="00F46458" w:rsidRDefault="00AA01B1">
            <w:r>
              <w:t>11/09/2019</w:t>
            </w:r>
          </w:p>
        </w:tc>
        <w:tc>
          <w:tcPr>
            <w:tcW w:w="1392" w:type="dxa"/>
          </w:tcPr>
          <w:p w:rsidR="0076520C" w:rsidRPr="00F46458" w:rsidRDefault="00AA01B1">
            <w:r>
              <w:t>09/10/2019</w:t>
            </w:r>
          </w:p>
        </w:tc>
      </w:tr>
      <w:tr w:rsidR="0076520C" w:rsidRPr="00F46458" w:rsidTr="00896611">
        <w:trPr>
          <w:trHeight w:val="295"/>
        </w:trPr>
        <w:tc>
          <w:tcPr>
            <w:tcW w:w="946" w:type="dxa"/>
          </w:tcPr>
          <w:p w:rsidR="0076520C" w:rsidRPr="00F46458" w:rsidRDefault="0076520C" w:rsidP="00F46458"/>
        </w:tc>
        <w:tc>
          <w:tcPr>
            <w:tcW w:w="3507" w:type="dxa"/>
          </w:tcPr>
          <w:p w:rsidR="0076520C" w:rsidRDefault="005C4D9A">
            <w:r>
              <w:t>Modelagem de Dados</w:t>
            </w:r>
          </w:p>
        </w:tc>
        <w:tc>
          <w:tcPr>
            <w:tcW w:w="1467" w:type="dxa"/>
          </w:tcPr>
          <w:p w:rsidR="0076520C" w:rsidRPr="00F46458" w:rsidRDefault="00FF7ECF">
            <w:r>
              <w:t>Equipe</w:t>
            </w:r>
          </w:p>
        </w:tc>
        <w:tc>
          <w:tcPr>
            <w:tcW w:w="1392" w:type="dxa"/>
          </w:tcPr>
          <w:p w:rsidR="0076520C" w:rsidRPr="00F46458" w:rsidRDefault="00AA01B1">
            <w:r>
              <w:t>09/10/2019</w:t>
            </w:r>
          </w:p>
        </w:tc>
        <w:tc>
          <w:tcPr>
            <w:tcW w:w="1392" w:type="dxa"/>
          </w:tcPr>
          <w:p w:rsidR="0076520C" w:rsidRPr="00F46458" w:rsidRDefault="00C87548">
            <w:r>
              <w:t>16/10/2019</w:t>
            </w:r>
          </w:p>
        </w:tc>
      </w:tr>
      <w:tr w:rsidR="005C4D9A" w:rsidRPr="00F46458" w:rsidTr="00896611">
        <w:trPr>
          <w:trHeight w:val="295"/>
        </w:trPr>
        <w:tc>
          <w:tcPr>
            <w:tcW w:w="946" w:type="dxa"/>
          </w:tcPr>
          <w:p w:rsidR="005C4D9A" w:rsidRPr="00F46458" w:rsidRDefault="005C4D9A" w:rsidP="00F46458"/>
        </w:tc>
        <w:tc>
          <w:tcPr>
            <w:tcW w:w="3507" w:type="dxa"/>
          </w:tcPr>
          <w:p w:rsidR="005C4D9A" w:rsidRDefault="005C4D9A">
            <w:r>
              <w:t>Desenvolvimento do Módulo de Matrícula</w:t>
            </w:r>
          </w:p>
        </w:tc>
        <w:tc>
          <w:tcPr>
            <w:tcW w:w="1467" w:type="dxa"/>
          </w:tcPr>
          <w:p w:rsidR="005C4D9A" w:rsidRPr="00F46458" w:rsidRDefault="00FF7ECF">
            <w:r>
              <w:t>Equipe</w:t>
            </w:r>
          </w:p>
        </w:tc>
        <w:tc>
          <w:tcPr>
            <w:tcW w:w="1392" w:type="dxa"/>
          </w:tcPr>
          <w:p w:rsidR="005C4D9A" w:rsidRPr="00F46458" w:rsidRDefault="00C87548">
            <w:r>
              <w:t>16/10/2019</w:t>
            </w:r>
          </w:p>
        </w:tc>
        <w:tc>
          <w:tcPr>
            <w:tcW w:w="1392" w:type="dxa"/>
          </w:tcPr>
          <w:p w:rsidR="005C4D9A" w:rsidRPr="00F46458" w:rsidRDefault="00C87548">
            <w:r>
              <w:t>30/10/2019</w:t>
            </w:r>
          </w:p>
        </w:tc>
      </w:tr>
      <w:tr w:rsidR="00F37F18" w:rsidRPr="00F46458" w:rsidTr="00896611">
        <w:trPr>
          <w:trHeight w:val="295"/>
        </w:trPr>
        <w:tc>
          <w:tcPr>
            <w:tcW w:w="946" w:type="dxa"/>
          </w:tcPr>
          <w:p w:rsidR="00F37F18" w:rsidRPr="00F46458" w:rsidRDefault="00F37F18" w:rsidP="00F46458"/>
        </w:tc>
        <w:tc>
          <w:tcPr>
            <w:tcW w:w="3507" w:type="dxa"/>
          </w:tcPr>
          <w:p w:rsidR="00F37F18" w:rsidRDefault="00F37F18">
            <w:r>
              <w:t>Integração do Módulo de Matrícula</w:t>
            </w:r>
          </w:p>
        </w:tc>
        <w:tc>
          <w:tcPr>
            <w:tcW w:w="1467" w:type="dxa"/>
          </w:tcPr>
          <w:p w:rsidR="00F37F18" w:rsidRPr="00F46458" w:rsidRDefault="00FF7ECF">
            <w:r>
              <w:t>Equipe</w:t>
            </w:r>
          </w:p>
        </w:tc>
        <w:tc>
          <w:tcPr>
            <w:tcW w:w="1392" w:type="dxa"/>
          </w:tcPr>
          <w:p w:rsidR="00F37F18" w:rsidRPr="00F46458" w:rsidRDefault="00C87548">
            <w:r>
              <w:t>30/10/2019</w:t>
            </w:r>
          </w:p>
        </w:tc>
        <w:tc>
          <w:tcPr>
            <w:tcW w:w="1392" w:type="dxa"/>
          </w:tcPr>
          <w:p w:rsidR="00F37F18" w:rsidRPr="00F46458" w:rsidRDefault="00C87548">
            <w:r>
              <w:t>06/11/2019</w:t>
            </w:r>
          </w:p>
        </w:tc>
      </w:tr>
      <w:tr w:rsidR="00F37F18" w:rsidRPr="00F46458" w:rsidTr="00896611">
        <w:trPr>
          <w:trHeight w:val="295"/>
        </w:trPr>
        <w:tc>
          <w:tcPr>
            <w:tcW w:w="946" w:type="dxa"/>
          </w:tcPr>
          <w:p w:rsidR="00F37F18" w:rsidRPr="00F46458" w:rsidRDefault="00F37F18" w:rsidP="00F46458"/>
        </w:tc>
        <w:tc>
          <w:tcPr>
            <w:tcW w:w="3507" w:type="dxa"/>
          </w:tcPr>
          <w:p w:rsidR="00F37F18" w:rsidRDefault="00F37F18">
            <w:r>
              <w:t>Desenvolvimento do Módulo Administrativo</w:t>
            </w:r>
          </w:p>
        </w:tc>
        <w:tc>
          <w:tcPr>
            <w:tcW w:w="1467" w:type="dxa"/>
          </w:tcPr>
          <w:p w:rsidR="00F37F18" w:rsidRPr="00F46458" w:rsidRDefault="00FF7ECF">
            <w:r>
              <w:t>Equipe</w:t>
            </w:r>
          </w:p>
        </w:tc>
        <w:tc>
          <w:tcPr>
            <w:tcW w:w="1392" w:type="dxa"/>
          </w:tcPr>
          <w:p w:rsidR="00F37F18" w:rsidRPr="00F46458" w:rsidRDefault="00C87548">
            <w:r>
              <w:t>30/10/2019</w:t>
            </w:r>
          </w:p>
        </w:tc>
        <w:tc>
          <w:tcPr>
            <w:tcW w:w="1392" w:type="dxa"/>
          </w:tcPr>
          <w:p w:rsidR="00F37F18" w:rsidRPr="00F46458" w:rsidRDefault="00C87548">
            <w:r>
              <w:t>13/11/2019</w:t>
            </w:r>
          </w:p>
        </w:tc>
      </w:tr>
      <w:tr w:rsidR="001E707D" w:rsidRPr="00F46458" w:rsidTr="00896611">
        <w:trPr>
          <w:trHeight w:val="295"/>
        </w:trPr>
        <w:tc>
          <w:tcPr>
            <w:tcW w:w="946" w:type="dxa"/>
          </w:tcPr>
          <w:p w:rsidR="001E707D" w:rsidRPr="00F46458" w:rsidRDefault="001E707D" w:rsidP="00F46458"/>
        </w:tc>
        <w:tc>
          <w:tcPr>
            <w:tcW w:w="3507" w:type="dxa"/>
          </w:tcPr>
          <w:p w:rsidR="001E707D" w:rsidRDefault="001E707D">
            <w:r>
              <w:t>Integração do Módulo Administrativo</w:t>
            </w:r>
          </w:p>
        </w:tc>
        <w:tc>
          <w:tcPr>
            <w:tcW w:w="1467" w:type="dxa"/>
          </w:tcPr>
          <w:p w:rsidR="001E707D" w:rsidRPr="00F46458" w:rsidRDefault="00FF7ECF">
            <w:r>
              <w:t>Equipe</w:t>
            </w:r>
          </w:p>
        </w:tc>
        <w:tc>
          <w:tcPr>
            <w:tcW w:w="1392" w:type="dxa"/>
          </w:tcPr>
          <w:p w:rsidR="001E707D" w:rsidRPr="00F46458" w:rsidRDefault="00E724D3">
            <w:r>
              <w:t>13/11/2019</w:t>
            </w:r>
          </w:p>
        </w:tc>
        <w:tc>
          <w:tcPr>
            <w:tcW w:w="1392" w:type="dxa"/>
          </w:tcPr>
          <w:p w:rsidR="001E707D" w:rsidRPr="00F46458" w:rsidRDefault="00E724D3">
            <w:r>
              <w:t>20/11/2019</w:t>
            </w:r>
          </w:p>
        </w:tc>
      </w:tr>
    </w:tbl>
    <w:p w:rsidR="006E42B1" w:rsidRDefault="006E42B1" w:rsidP="006E42B1">
      <w:pPr>
        <w:pStyle w:val="Cabealh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  <w:r w:rsidR="005575CE">
        <w:t xml:space="preserve"> </w:t>
      </w:r>
      <w:r w:rsidR="005575CE" w:rsidRPr="005575CE">
        <w:rPr>
          <w:color w:val="FF0000"/>
        </w:rPr>
        <w:t>[Ponto Modificado]</w:t>
      </w:r>
    </w:p>
    <w:tbl>
      <w:tblPr>
        <w:tblStyle w:val="Tabelacomgrelha"/>
        <w:tblW w:w="8719" w:type="dxa"/>
        <w:tblLook w:val="04A0" w:firstRow="1" w:lastRow="0" w:firstColumn="1" w:lastColumn="0" w:noHBand="0" w:noVBand="1"/>
      </w:tblPr>
      <w:tblGrid>
        <w:gridCol w:w="947"/>
        <w:gridCol w:w="3513"/>
        <w:gridCol w:w="1469"/>
        <w:gridCol w:w="1395"/>
        <w:gridCol w:w="1395"/>
      </w:tblGrid>
      <w:tr w:rsidR="00747B7F" w:rsidRPr="00F46458" w:rsidTr="00896611">
        <w:trPr>
          <w:trHeight w:val="301"/>
        </w:trPr>
        <w:tc>
          <w:tcPr>
            <w:tcW w:w="947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bookmarkStart w:id="0" w:name="_GoBack"/>
            <w:bookmarkEnd w:id="0"/>
            <w:r w:rsidRPr="00F46458">
              <w:t>EAP</w:t>
            </w:r>
          </w:p>
        </w:tc>
        <w:tc>
          <w:tcPr>
            <w:tcW w:w="351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469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39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39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896611">
        <w:trPr>
          <w:trHeight w:val="301"/>
        </w:trPr>
        <w:tc>
          <w:tcPr>
            <w:tcW w:w="947" w:type="dxa"/>
          </w:tcPr>
          <w:p w:rsidR="00747B7F" w:rsidRPr="00F46458" w:rsidRDefault="00747B7F" w:rsidP="004671EB"/>
        </w:tc>
        <w:tc>
          <w:tcPr>
            <w:tcW w:w="3513" w:type="dxa"/>
          </w:tcPr>
          <w:p w:rsidR="00747B7F" w:rsidRPr="00F46458" w:rsidRDefault="00611A06" w:rsidP="004671EB">
            <w:r>
              <w:t>Desenvolvimento do Módulo Turmas</w:t>
            </w:r>
          </w:p>
        </w:tc>
        <w:tc>
          <w:tcPr>
            <w:tcW w:w="1469" w:type="dxa"/>
          </w:tcPr>
          <w:p w:rsidR="00747B7F" w:rsidRPr="00F46458" w:rsidRDefault="00FE6157" w:rsidP="004671EB">
            <w:r>
              <w:t>Equipe</w:t>
            </w:r>
          </w:p>
        </w:tc>
        <w:tc>
          <w:tcPr>
            <w:tcW w:w="1395" w:type="dxa"/>
          </w:tcPr>
          <w:p w:rsidR="00747B7F" w:rsidRPr="00F46458" w:rsidRDefault="004F1080" w:rsidP="004671EB">
            <w:r>
              <w:t>13/11/2019</w:t>
            </w:r>
          </w:p>
        </w:tc>
        <w:tc>
          <w:tcPr>
            <w:tcW w:w="1395" w:type="dxa"/>
          </w:tcPr>
          <w:p w:rsidR="00747B7F" w:rsidRPr="00F46458" w:rsidRDefault="004F1080" w:rsidP="004671EB">
            <w:r>
              <w:t>27/11/2019</w:t>
            </w:r>
          </w:p>
        </w:tc>
      </w:tr>
      <w:tr w:rsidR="0061388D" w:rsidRPr="00F46458" w:rsidTr="00896611">
        <w:trPr>
          <w:trHeight w:val="301"/>
        </w:trPr>
        <w:tc>
          <w:tcPr>
            <w:tcW w:w="947" w:type="dxa"/>
          </w:tcPr>
          <w:p w:rsidR="0061388D" w:rsidRPr="00F46458" w:rsidRDefault="0061388D" w:rsidP="004671EB"/>
        </w:tc>
        <w:tc>
          <w:tcPr>
            <w:tcW w:w="3513" w:type="dxa"/>
          </w:tcPr>
          <w:p w:rsidR="0061388D" w:rsidRPr="00F46458" w:rsidRDefault="000C7AA7" w:rsidP="004671EB">
            <w:r>
              <w:t>Integração do Módulo Turmas</w:t>
            </w:r>
          </w:p>
        </w:tc>
        <w:tc>
          <w:tcPr>
            <w:tcW w:w="1469" w:type="dxa"/>
          </w:tcPr>
          <w:p w:rsidR="0061388D" w:rsidRPr="00F46458" w:rsidRDefault="00FE6157" w:rsidP="004671EB">
            <w:r>
              <w:t>Equipe</w:t>
            </w:r>
          </w:p>
        </w:tc>
        <w:tc>
          <w:tcPr>
            <w:tcW w:w="1395" w:type="dxa"/>
          </w:tcPr>
          <w:p w:rsidR="0061388D" w:rsidRPr="00F46458" w:rsidRDefault="004F1080" w:rsidP="004671EB">
            <w:r>
              <w:t>27/11/2019</w:t>
            </w:r>
          </w:p>
        </w:tc>
        <w:tc>
          <w:tcPr>
            <w:tcW w:w="1395" w:type="dxa"/>
          </w:tcPr>
          <w:p w:rsidR="0061388D" w:rsidRPr="00F46458" w:rsidRDefault="004F1080" w:rsidP="004671EB">
            <w:r>
              <w:t>04/12/2019</w:t>
            </w:r>
          </w:p>
        </w:tc>
      </w:tr>
      <w:tr w:rsidR="000C7AA7" w:rsidRPr="00F46458" w:rsidTr="00896611">
        <w:trPr>
          <w:trHeight w:val="301"/>
        </w:trPr>
        <w:tc>
          <w:tcPr>
            <w:tcW w:w="947" w:type="dxa"/>
          </w:tcPr>
          <w:p w:rsidR="000C7AA7" w:rsidRPr="00F46458" w:rsidRDefault="000C7AA7" w:rsidP="004671EB"/>
        </w:tc>
        <w:tc>
          <w:tcPr>
            <w:tcW w:w="3513" w:type="dxa"/>
          </w:tcPr>
          <w:p w:rsidR="000C7AA7" w:rsidRDefault="000C7AA7" w:rsidP="004671EB">
            <w:r>
              <w:t>Desenvolvimento do Módulo Avaliações</w:t>
            </w:r>
          </w:p>
        </w:tc>
        <w:tc>
          <w:tcPr>
            <w:tcW w:w="1469" w:type="dxa"/>
          </w:tcPr>
          <w:p w:rsidR="000C7AA7" w:rsidRPr="00F46458" w:rsidRDefault="00FE6157" w:rsidP="004671EB">
            <w:r>
              <w:t>Equipe</w:t>
            </w:r>
          </w:p>
        </w:tc>
        <w:tc>
          <w:tcPr>
            <w:tcW w:w="1395" w:type="dxa"/>
          </w:tcPr>
          <w:p w:rsidR="000C7AA7" w:rsidRPr="00F46458" w:rsidRDefault="004F1080" w:rsidP="004671EB">
            <w:r>
              <w:t>27/11/2019</w:t>
            </w:r>
          </w:p>
        </w:tc>
        <w:tc>
          <w:tcPr>
            <w:tcW w:w="1395" w:type="dxa"/>
          </w:tcPr>
          <w:p w:rsidR="000C7AA7" w:rsidRPr="00F46458" w:rsidRDefault="004F1080" w:rsidP="004671EB">
            <w:r>
              <w:t>11/12/2019</w:t>
            </w:r>
          </w:p>
        </w:tc>
      </w:tr>
      <w:tr w:rsidR="00F72575" w:rsidRPr="00F46458" w:rsidTr="00896611">
        <w:trPr>
          <w:trHeight w:val="301"/>
        </w:trPr>
        <w:tc>
          <w:tcPr>
            <w:tcW w:w="947" w:type="dxa"/>
          </w:tcPr>
          <w:p w:rsidR="00F72575" w:rsidRPr="00F46458" w:rsidRDefault="00F72575" w:rsidP="004671EB"/>
        </w:tc>
        <w:tc>
          <w:tcPr>
            <w:tcW w:w="3513" w:type="dxa"/>
          </w:tcPr>
          <w:p w:rsidR="00F72575" w:rsidRDefault="00F72575" w:rsidP="004671EB">
            <w:r>
              <w:t>Integração do Módulo Avaliações</w:t>
            </w:r>
          </w:p>
        </w:tc>
        <w:tc>
          <w:tcPr>
            <w:tcW w:w="1469" w:type="dxa"/>
          </w:tcPr>
          <w:p w:rsidR="00F72575" w:rsidRPr="00F46458" w:rsidRDefault="00FE6157" w:rsidP="004671EB">
            <w:r>
              <w:t>Equipe</w:t>
            </w:r>
          </w:p>
        </w:tc>
        <w:tc>
          <w:tcPr>
            <w:tcW w:w="1395" w:type="dxa"/>
          </w:tcPr>
          <w:p w:rsidR="00F72575" w:rsidRPr="00F46458" w:rsidRDefault="00F64D27" w:rsidP="004671EB">
            <w:r>
              <w:t>11/12/2019</w:t>
            </w:r>
          </w:p>
        </w:tc>
        <w:tc>
          <w:tcPr>
            <w:tcW w:w="1395" w:type="dxa"/>
          </w:tcPr>
          <w:p w:rsidR="00F72575" w:rsidRPr="00F46458" w:rsidRDefault="00F64D27" w:rsidP="004671EB">
            <w:r>
              <w:t>18/12/2019</w:t>
            </w:r>
          </w:p>
        </w:tc>
      </w:tr>
      <w:tr w:rsidR="00F72575" w:rsidRPr="00F46458" w:rsidTr="00896611">
        <w:trPr>
          <w:trHeight w:val="301"/>
        </w:trPr>
        <w:tc>
          <w:tcPr>
            <w:tcW w:w="947" w:type="dxa"/>
          </w:tcPr>
          <w:p w:rsidR="00F72575" w:rsidRPr="00F46458" w:rsidRDefault="00F72575" w:rsidP="004671EB"/>
        </w:tc>
        <w:tc>
          <w:tcPr>
            <w:tcW w:w="3513" w:type="dxa"/>
          </w:tcPr>
          <w:p w:rsidR="00F72575" w:rsidRDefault="00D33714" w:rsidP="004671EB">
            <w:r>
              <w:t>Desenvolvimento do Módulo de Integração</w:t>
            </w:r>
          </w:p>
        </w:tc>
        <w:tc>
          <w:tcPr>
            <w:tcW w:w="1469" w:type="dxa"/>
          </w:tcPr>
          <w:p w:rsidR="00F72575" w:rsidRPr="00F46458" w:rsidRDefault="00FE6157" w:rsidP="004671EB">
            <w:r>
              <w:t>Equipe</w:t>
            </w:r>
          </w:p>
        </w:tc>
        <w:tc>
          <w:tcPr>
            <w:tcW w:w="1395" w:type="dxa"/>
          </w:tcPr>
          <w:p w:rsidR="00F72575" w:rsidRPr="00F46458" w:rsidRDefault="00F64D27" w:rsidP="004671EB">
            <w:r>
              <w:t>11/12/2019</w:t>
            </w:r>
          </w:p>
        </w:tc>
        <w:tc>
          <w:tcPr>
            <w:tcW w:w="1395" w:type="dxa"/>
          </w:tcPr>
          <w:p w:rsidR="00F72575" w:rsidRPr="00F46458" w:rsidRDefault="00F64D27" w:rsidP="004671EB">
            <w:r>
              <w:t>25/12/2019</w:t>
            </w:r>
          </w:p>
        </w:tc>
      </w:tr>
      <w:tr w:rsidR="00D3041E" w:rsidRPr="00F46458" w:rsidTr="00896611">
        <w:trPr>
          <w:trHeight w:val="301"/>
        </w:trPr>
        <w:tc>
          <w:tcPr>
            <w:tcW w:w="947" w:type="dxa"/>
          </w:tcPr>
          <w:p w:rsidR="00D3041E" w:rsidRPr="00F46458" w:rsidRDefault="00D3041E" w:rsidP="004671EB"/>
        </w:tc>
        <w:tc>
          <w:tcPr>
            <w:tcW w:w="3513" w:type="dxa"/>
          </w:tcPr>
          <w:p w:rsidR="00D3041E" w:rsidRDefault="00D3041E" w:rsidP="004671EB">
            <w:r>
              <w:t>Integração do Módulo de Integração</w:t>
            </w:r>
          </w:p>
        </w:tc>
        <w:tc>
          <w:tcPr>
            <w:tcW w:w="1469" w:type="dxa"/>
          </w:tcPr>
          <w:p w:rsidR="00D3041E" w:rsidRPr="00F46458" w:rsidRDefault="00FE6157" w:rsidP="004671EB">
            <w:r>
              <w:t>Equipe</w:t>
            </w:r>
          </w:p>
        </w:tc>
        <w:tc>
          <w:tcPr>
            <w:tcW w:w="1395" w:type="dxa"/>
          </w:tcPr>
          <w:p w:rsidR="00D3041E" w:rsidRPr="00F46458" w:rsidRDefault="00F64D27" w:rsidP="004671EB">
            <w:r>
              <w:t>25/</w:t>
            </w:r>
            <w:r w:rsidR="00112D1F">
              <w:t>12/2019</w:t>
            </w:r>
          </w:p>
        </w:tc>
        <w:tc>
          <w:tcPr>
            <w:tcW w:w="1395" w:type="dxa"/>
          </w:tcPr>
          <w:p w:rsidR="00D3041E" w:rsidRPr="00F46458" w:rsidRDefault="00112D1F" w:rsidP="004671EB">
            <w:r>
              <w:t>01/01/2020</w:t>
            </w:r>
          </w:p>
        </w:tc>
      </w:tr>
      <w:tr w:rsidR="00D33714" w:rsidRPr="00F46458" w:rsidTr="00896611">
        <w:trPr>
          <w:trHeight w:val="301"/>
        </w:trPr>
        <w:tc>
          <w:tcPr>
            <w:tcW w:w="947" w:type="dxa"/>
          </w:tcPr>
          <w:p w:rsidR="00D33714" w:rsidRPr="00F46458" w:rsidRDefault="00D33714" w:rsidP="004671EB"/>
        </w:tc>
        <w:tc>
          <w:tcPr>
            <w:tcW w:w="3513" w:type="dxa"/>
          </w:tcPr>
          <w:p w:rsidR="00D33714" w:rsidRDefault="00D33714" w:rsidP="004671EB">
            <w:r>
              <w:t>Capacitação dos Utilizadores do Sistema</w:t>
            </w:r>
          </w:p>
        </w:tc>
        <w:tc>
          <w:tcPr>
            <w:tcW w:w="1469" w:type="dxa"/>
          </w:tcPr>
          <w:p w:rsidR="00D33714" w:rsidRPr="00F46458" w:rsidRDefault="00FE6157" w:rsidP="004671EB">
            <w:r>
              <w:t>Equipe</w:t>
            </w:r>
          </w:p>
        </w:tc>
        <w:tc>
          <w:tcPr>
            <w:tcW w:w="1395" w:type="dxa"/>
          </w:tcPr>
          <w:p w:rsidR="00D33714" w:rsidRPr="00F46458" w:rsidRDefault="00112D1F" w:rsidP="004671EB">
            <w:r>
              <w:t>01/01/2020</w:t>
            </w:r>
          </w:p>
        </w:tc>
        <w:tc>
          <w:tcPr>
            <w:tcW w:w="1395" w:type="dxa"/>
          </w:tcPr>
          <w:p w:rsidR="00D33714" w:rsidRPr="00F46458" w:rsidRDefault="00112D1F" w:rsidP="004671EB">
            <w:r>
              <w:t>08/01/2019</w:t>
            </w:r>
          </w:p>
        </w:tc>
      </w:tr>
    </w:tbl>
    <w:p w:rsidR="00747B7F" w:rsidRDefault="00747B7F" w:rsidP="00747B7F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CBE" w:rsidRDefault="00646CBE" w:rsidP="005E1593">
      <w:r>
        <w:separator/>
      </w:r>
    </w:p>
  </w:endnote>
  <w:endnote w:type="continuationSeparator" w:id="0">
    <w:p w:rsidR="00646CBE" w:rsidRDefault="00646CB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9661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9661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646CBE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7E3BFD">
              <w:rPr>
                <w:rStyle w:val="Hiperligao"/>
              </w:rPr>
              <w:t>https://escritoriodeprojetos.com.br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CBE" w:rsidRDefault="00646CBE" w:rsidP="005E1593">
      <w:r>
        <w:separator/>
      </w:r>
    </w:p>
  </w:footnote>
  <w:footnote w:type="continuationSeparator" w:id="0">
    <w:p w:rsidR="00646CBE" w:rsidRDefault="00646CB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896611" w:rsidRDefault="00896611" w:rsidP="002D679E">
          <w:pPr>
            <w:pStyle w:val="Cabealho"/>
            <w:rPr>
              <w:sz w:val="24"/>
              <w:szCs w:val="24"/>
            </w:rPr>
          </w:pPr>
          <w:r w:rsidRPr="00896611">
            <w:rPr>
              <w:sz w:val="24"/>
              <w:szCs w:val="24"/>
            </w:rPr>
            <w:t>Kupfuna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176FD"/>
    <w:rsid w:val="00032B86"/>
    <w:rsid w:val="000C7AA7"/>
    <w:rsid w:val="000E2853"/>
    <w:rsid w:val="00112D1F"/>
    <w:rsid w:val="00195AE8"/>
    <w:rsid w:val="001A3A85"/>
    <w:rsid w:val="001D497F"/>
    <w:rsid w:val="001E707D"/>
    <w:rsid w:val="001F3D30"/>
    <w:rsid w:val="00204A01"/>
    <w:rsid w:val="00274187"/>
    <w:rsid w:val="0029176A"/>
    <w:rsid w:val="00296900"/>
    <w:rsid w:val="002A378A"/>
    <w:rsid w:val="00306BA0"/>
    <w:rsid w:val="00331443"/>
    <w:rsid w:val="00341B09"/>
    <w:rsid w:val="003434BA"/>
    <w:rsid w:val="0034544C"/>
    <w:rsid w:val="003C570D"/>
    <w:rsid w:val="003D377B"/>
    <w:rsid w:val="003D63E0"/>
    <w:rsid w:val="0042609D"/>
    <w:rsid w:val="00453965"/>
    <w:rsid w:val="004B2855"/>
    <w:rsid w:val="004B60F1"/>
    <w:rsid w:val="004E0C71"/>
    <w:rsid w:val="004F1080"/>
    <w:rsid w:val="0055540E"/>
    <w:rsid w:val="005575CE"/>
    <w:rsid w:val="005673D2"/>
    <w:rsid w:val="005C4D9A"/>
    <w:rsid w:val="005E1593"/>
    <w:rsid w:val="005F487B"/>
    <w:rsid w:val="00611A06"/>
    <w:rsid w:val="0061388D"/>
    <w:rsid w:val="006419CA"/>
    <w:rsid w:val="00646CBE"/>
    <w:rsid w:val="00663704"/>
    <w:rsid w:val="006A233C"/>
    <w:rsid w:val="006E42B1"/>
    <w:rsid w:val="00743E89"/>
    <w:rsid w:val="00747B7F"/>
    <w:rsid w:val="0076520C"/>
    <w:rsid w:val="007A054B"/>
    <w:rsid w:val="007D32C6"/>
    <w:rsid w:val="007E3BFD"/>
    <w:rsid w:val="007F4991"/>
    <w:rsid w:val="00842903"/>
    <w:rsid w:val="00871E89"/>
    <w:rsid w:val="008843C9"/>
    <w:rsid w:val="00894080"/>
    <w:rsid w:val="00896611"/>
    <w:rsid w:val="00AA01B1"/>
    <w:rsid w:val="00AD6432"/>
    <w:rsid w:val="00AE1992"/>
    <w:rsid w:val="00C047A4"/>
    <w:rsid w:val="00C52528"/>
    <w:rsid w:val="00C5503D"/>
    <w:rsid w:val="00C87548"/>
    <w:rsid w:val="00CC196E"/>
    <w:rsid w:val="00CE2B3B"/>
    <w:rsid w:val="00CF5979"/>
    <w:rsid w:val="00D124E0"/>
    <w:rsid w:val="00D175D8"/>
    <w:rsid w:val="00D3041E"/>
    <w:rsid w:val="00D33714"/>
    <w:rsid w:val="00D37957"/>
    <w:rsid w:val="00D43615"/>
    <w:rsid w:val="00D92CA5"/>
    <w:rsid w:val="00E05FAB"/>
    <w:rsid w:val="00E34C15"/>
    <w:rsid w:val="00E351E4"/>
    <w:rsid w:val="00E724D3"/>
    <w:rsid w:val="00E85FEF"/>
    <w:rsid w:val="00EE03D7"/>
    <w:rsid w:val="00EE5DA6"/>
    <w:rsid w:val="00F37F18"/>
    <w:rsid w:val="00F46458"/>
    <w:rsid w:val="00F60578"/>
    <w:rsid w:val="00F64D27"/>
    <w:rsid w:val="00F72575"/>
    <w:rsid w:val="00FB5A09"/>
    <w:rsid w:val="00FE6157"/>
    <w:rsid w:val="00FF64D5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8E0D6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6D555A"/>
    <w:rsid w:val="00740940"/>
    <w:rsid w:val="00AB0C05"/>
    <w:rsid w:val="00C7668F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Usuário do Windows</cp:lastModifiedBy>
  <cp:revision>29</cp:revision>
  <dcterms:created xsi:type="dcterms:W3CDTF">2011-07-14T17:59:00Z</dcterms:created>
  <dcterms:modified xsi:type="dcterms:W3CDTF">2019-11-28T15:17:00Z</dcterms:modified>
</cp:coreProperties>
</file>