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footer2.xml" ContentType="application/vnd.openxmlformats-officedocument.wordprocessingml.footer+xml"/>
  <Default Extension="png" ContentType="image/png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169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5759450" cy="457200"/>
                <wp:effectExtent l="0" t="0" r="0" b="9525"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5759450" cy="457200"/>
                          <a:chExt cx="5759450" cy="45720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1295"/>
                            <a:ext cx="5759450" cy="455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9450" h="455930">
                                <a:moveTo>
                                  <a:pt x="57594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5371"/>
                                </a:lnTo>
                                <a:lnTo>
                                  <a:pt x="5759450" y="455371"/>
                                </a:lnTo>
                                <a:lnTo>
                                  <a:pt x="57594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A5C7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1315" y="0"/>
                            <a:ext cx="4715509" cy="4387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Textbox 6"/>
                        <wps:cNvSpPr txBox="1"/>
                        <wps:spPr>
                          <a:xfrm>
                            <a:off x="0" y="1295"/>
                            <a:ext cx="5759450" cy="4559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1"/>
                                <w:ind w:left="420" w:right="0" w:firstLine="0"/>
                                <w:jc w:val="left"/>
                                <w:rPr>
                                  <w:rFonts w:ascii="Ebrima" w:hAnsi="Ebrim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Ebrima" w:hAnsi="Ebrima"/>
                                  <w:b/>
                                  <w:color w:val="FF0000"/>
                                  <w:sz w:val="24"/>
                                </w:rPr>
                                <w:t>ANAMORPHOSIS</w:t>
                              </w:r>
                              <w:r>
                                <w:rPr>
                                  <w:rFonts w:ascii="Ebrima" w:hAnsi="Ebrima"/>
                                  <w:b/>
                                  <w:color w:val="FF0000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Ebrima" w:hAnsi="Ebrima"/>
                                  <w:b/>
                                  <w:color w:val="FF0000"/>
                                  <w:sz w:val="24"/>
                                </w:rPr>
                                <w:t>–</w:t>
                              </w:r>
                              <w:r>
                                <w:rPr>
                                  <w:rFonts w:ascii="Ebrima" w:hAnsi="Ebrima"/>
                                  <w:b/>
                                  <w:color w:val="FF0000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Ebrima" w:hAnsi="Ebrima"/>
                                  <w:b/>
                                  <w:color w:val="FF0000"/>
                                  <w:sz w:val="24"/>
                                </w:rPr>
                                <w:t>REVISTA</w:t>
                              </w:r>
                              <w:r>
                                <w:rPr>
                                  <w:rFonts w:ascii="Ebrima" w:hAnsi="Ebrima"/>
                                  <w:b/>
                                  <w:color w:val="FF0000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Ebrima" w:hAnsi="Ebrima"/>
                                  <w:b/>
                                  <w:color w:val="FF0000"/>
                                  <w:sz w:val="24"/>
                                </w:rPr>
                                <w:t>INTERNACIONAL</w:t>
                              </w:r>
                              <w:r>
                                <w:rPr>
                                  <w:rFonts w:ascii="Ebrima" w:hAnsi="Ebrima"/>
                                  <w:b/>
                                  <w:color w:val="FF0000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Ebrima" w:hAnsi="Ebrima"/>
                                  <w:b/>
                                  <w:color w:val="FF0000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rFonts w:ascii="Ebrima" w:hAnsi="Ebrima"/>
                                  <w:b/>
                                  <w:color w:val="FF0000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Ebrima" w:hAnsi="Ebrima"/>
                                  <w:b/>
                                  <w:color w:val="FF0000"/>
                                  <w:sz w:val="24"/>
                                </w:rPr>
                                <w:t>DIREITO</w:t>
                              </w:r>
                              <w:r>
                                <w:rPr>
                                  <w:rFonts w:ascii="Ebrima" w:hAnsi="Ebrima"/>
                                  <w:b/>
                                  <w:color w:val="FF0000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Ebrima" w:hAnsi="Ebrima"/>
                                  <w:b/>
                                  <w:color w:val="FF0000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Ebrima" w:hAnsi="Ebrima"/>
                                  <w:b/>
                                  <w:color w:val="FF0000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Ebrima" w:hAnsi="Ebrima"/>
                                  <w:b/>
                                  <w:color w:val="FF0000"/>
                                  <w:spacing w:val="-2"/>
                                  <w:sz w:val="24"/>
                                </w:rPr>
                                <w:t>LITERATURA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3.5pt;height:36pt;mso-position-horizontal-relative:char;mso-position-vertical-relative:line" id="docshapegroup3" coordorigin="0,0" coordsize="9070,720">
                <v:rect style="position:absolute;left:0;top:2;width:9070;height:718" id="docshape4" filled="true" fillcolor="#4a5c75" stroked="false">
                  <v:fill type="solid"/>
                </v:rect>
                <v:shape style="position:absolute;left:569;top:0;width:7426;height:691" type="#_x0000_t75" id="docshape5" stroked="false">
                  <v:imagedata r:id="rId7" o:title=""/>
                </v:shape>
                <v:shape style="position:absolute;left:0;top:2;width:9070;height:718" type="#_x0000_t202" id="docshape6" filled="false" stroked="false">
                  <v:textbox inset="0,0,0,0">
                    <w:txbxContent>
                      <w:p>
                        <w:pPr>
                          <w:spacing w:before="191"/>
                          <w:ind w:left="420" w:right="0" w:firstLine="0"/>
                          <w:jc w:val="left"/>
                          <w:rPr>
                            <w:rFonts w:ascii="Ebrima" w:hAnsi="Ebrima"/>
                            <w:b/>
                            <w:sz w:val="24"/>
                          </w:rPr>
                        </w:pPr>
                        <w:r>
                          <w:rPr>
                            <w:rFonts w:ascii="Ebrima" w:hAnsi="Ebrima"/>
                            <w:b/>
                            <w:color w:val="FF0000"/>
                            <w:sz w:val="24"/>
                          </w:rPr>
                          <w:t>ANAMORPHOSIS</w:t>
                        </w:r>
                        <w:r>
                          <w:rPr>
                            <w:rFonts w:ascii="Ebrima" w:hAnsi="Ebrima"/>
                            <w:b/>
                            <w:color w:val="FF0000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Ebrima" w:hAnsi="Ebrima"/>
                            <w:b/>
                            <w:color w:val="FF0000"/>
                            <w:sz w:val="24"/>
                          </w:rPr>
                          <w:t>–</w:t>
                        </w:r>
                        <w:r>
                          <w:rPr>
                            <w:rFonts w:ascii="Ebrima" w:hAnsi="Ebrima"/>
                            <w:b/>
                            <w:color w:val="FF0000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Ebrima" w:hAnsi="Ebrima"/>
                            <w:b/>
                            <w:color w:val="FF0000"/>
                            <w:sz w:val="24"/>
                          </w:rPr>
                          <w:t>REVISTA</w:t>
                        </w:r>
                        <w:r>
                          <w:rPr>
                            <w:rFonts w:ascii="Ebrima" w:hAnsi="Ebrima"/>
                            <w:b/>
                            <w:color w:val="FF0000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Ebrima" w:hAnsi="Ebrima"/>
                            <w:b/>
                            <w:color w:val="FF0000"/>
                            <w:sz w:val="24"/>
                          </w:rPr>
                          <w:t>INTERNACIONAL</w:t>
                        </w:r>
                        <w:r>
                          <w:rPr>
                            <w:rFonts w:ascii="Ebrima" w:hAnsi="Ebrima"/>
                            <w:b/>
                            <w:color w:val="FF0000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Ebrima" w:hAnsi="Ebrima"/>
                            <w:b/>
                            <w:color w:val="FF0000"/>
                            <w:sz w:val="24"/>
                          </w:rPr>
                          <w:t>DE</w:t>
                        </w:r>
                        <w:r>
                          <w:rPr>
                            <w:rFonts w:ascii="Ebrima" w:hAnsi="Ebrima"/>
                            <w:b/>
                            <w:color w:val="FF0000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Ebrima" w:hAnsi="Ebrima"/>
                            <w:b/>
                            <w:color w:val="FF0000"/>
                            <w:sz w:val="24"/>
                          </w:rPr>
                          <w:t>DIREITO</w:t>
                        </w:r>
                        <w:r>
                          <w:rPr>
                            <w:rFonts w:ascii="Ebrima" w:hAnsi="Ebrima"/>
                            <w:b/>
                            <w:color w:val="FF0000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Ebrima" w:hAnsi="Ebrima"/>
                            <w:b/>
                            <w:color w:val="FF0000"/>
                            <w:sz w:val="24"/>
                          </w:rPr>
                          <w:t>E</w:t>
                        </w:r>
                        <w:r>
                          <w:rPr>
                            <w:rFonts w:ascii="Ebrima" w:hAnsi="Ebrima"/>
                            <w:b/>
                            <w:color w:val="FF0000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Ebrima" w:hAnsi="Ebrima"/>
                            <w:b/>
                            <w:color w:val="FF0000"/>
                            <w:spacing w:val="-2"/>
                            <w:sz w:val="24"/>
                          </w:rPr>
                          <w:t>LITERATURA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tabs>
          <w:tab w:pos="4735" w:val="left" w:leader="none"/>
        </w:tabs>
        <w:spacing w:before="0"/>
        <w:ind w:left="114" w:right="0" w:firstLine="0"/>
        <w:jc w:val="left"/>
        <w:rPr>
          <w:b/>
          <w:sz w:val="12"/>
        </w:rPr>
      </w:pPr>
      <w:r>
        <w:rPr>
          <w:b/>
          <w:color w:val="313B50"/>
          <w:sz w:val="12"/>
          <w:u w:val="single" w:color="313B50"/>
        </w:rPr>
        <w:tab/>
        <w:t>©</w:t>
      </w:r>
      <w:r>
        <w:rPr>
          <w:b/>
          <w:color w:val="313B50"/>
          <w:spacing w:val="-1"/>
          <w:sz w:val="12"/>
          <w:u w:val="single" w:color="313B50"/>
        </w:rPr>
        <w:t> </w:t>
      </w:r>
      <w:r>
        <w:rPr>
          <w:b/>
          <w:color w:val="092036"/>
          <w:sz w:val="12"/>
          <w:u w:val="single" w:color="313B50"/>
        </w:rPr>
        <w:t>2025</w:t>
      </w:r>
      <w:r>
        <w:rPr>
          <w:b/>
          <w:color w:val="092036"/>
          <w:spacing w:val="-1"/>
          <w:sz w:val="12"/>
          <w:u w:val="single" w:color="313B50"/>
        </w:rPr>
        <w:t> </w:t>
      </w:r>
      <w:r>
        <w:rPr>
          <w:b/>
          <w:color w:val="092036"/>
          <w:sz w:val="12"/>
          <w:u w:val="single" w:color="313B50"/>
        </w:rPr>
        <w:t>by RDL</w:t>
      </w:r>
      <w:r>
        <w:rPr>
          <w:b/>
          <w:color w:val="092036"/>
          <w:spacing w:val="59"/>
          <w:sz w:val="12"/>
          <w:u w:val="single" w:color="313B50"/>
        </w:rPr>
        <w:t> </w:t>
      </w:r>
      <w:r>
        <w:rPr>
          <w:b/>
          <w:color w:val="092036"/>
          <w:sz w:val="12"/>
          <w:u w:val="single" w:color="313B50"/>
        </w:rPr>
        <w:t>|</w:t>
      </w:r>
      <w:r>
        <w:rPr>
          <w:b/>
          <w:color w:val="092036"/>
          <w:spacing w:val="59"/>
          <w:sz w:val="12"/>
          <w:u w:val="single" w:color="313B50"/>
        </w:rPr>
        <w:t> </w:t>
      </w:r>
      <w:r>
        <w:rPr>
          <w:b/>
          <w:color w:val="092036"/>
          <w:sz w:val="12"/>
          <w:u w:val="single" w:color="313B50"/>
        </w:rPr>
        <w:t>ISSN 2446-8088</w:t>
      </w:r>
      <w:r>
        <w:rPr>
          <w:b/>
          <w:color w:val="092036"/>
          <w:spacing w:val="57"/>
          <w:sz w:val="12"/>
          <w:u w:val="single" w:color="313B50"/>
        </w:rPr>
        <w:t> </w:t>
      </w:r>
      <w:r>
        <w:rPr>
          <w:b/>
          <w:color w:val="092036"/>
          <w:sz w:val="12"/>
          <w:u w:val="single" w:color="313B50"/>
        </w:rPr>
        <w:t>|</w:t>
      </w:r>
      <w:r>
        <w:rPr>
          <w:b/>
          <w:color w:val="092036"/>
          <w:spacing w:val="27"/>
          <w:sz w:val="12"/>
          <w:u w:val="single" w:color="313B50"/>
        </w:rPr>
        <w:t> </w:t>
      </w:r>
      <w:r>
        <w:rPr>
          <w:b/>
          <w:color w:val="092036"/>
          <w:sz w:val="12"/>
          <w:u w:val="single" w:color="313B50"/>
        </w:rPr>
        <w:t>Doi:</w:t>
      </w:r>
      <w:r>
        <w:rPr>
          <w:b/>
          <w:color w:val="092036"/>
          <w:spacing w:val="-2"/>
          <w:sz w:val="12"/>
          <w:u w:val="single" w:color="313B50"/>
        </w:rPr>
        <w:t> 10.21119/anamps.11.1.e1227</w:t>
      </w:r>
      <w:r>
        <w:rPr>
          <w:b/>
          <w:color w:val="092036"/>
          <w:spacing w:val="80"/>
          <w:sz w:val="12"/>
          <w:u w:val="single" w:color="313B50"/>
        </w:rPr>
        <w:t> 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56"/>
        <w:rPr>
          <w:b/>
        </w:rPr>
      </w:pPr>
    </w:p>
    <w:p>
      <w:pPr>
        <w:pStyle w:val="Heading1"/>
        <w:spacing w:line="242" w:lineRule="auto"/>
        <w:ind w:left="1406" w:right="1399" w:firstLine="0"/>
        <w:jc w:val="center"/>
        <w:rPr>
          <w:position w:val="6"/>
          <w:sz w:val="14"/>
        </w:rPr>
      </w:pPr>
      <w:r>
        <w:rPr/>
        <w:t>REFLEXÕES</w:t>
      </w:r>
      <w:r>
        <w:rPr>
          <w:spacing w:val="-11"/>
        </w:rPr>
        <w:t> </w:t>
      </w:r>
      <w:r>
        <w:rPr/>
        <w:t>METODOLÓGICAS</w:t>
      </w:r>
      <w:r>
        <w:rPr>
          <w:spacing w:val="-12"/>
        </w:rPr>
        <w:t> </w:t>
      </w:r>
      <w:r>
        <w:rPr/>
        <w:t>PARA</w:t>
      </w:r>
      <w:r>
        <w:rPr>
          <w:spacing w:val="-11"/>
        </w:rPr>
        <w:t> </w:t>
      </w:r>
      <w:r>
        <w:rPr/>
        <w:t>PESQUISA</w:t>
      </w:r>
      <w:r>
        <w:rPr/>
        <w:t>S</w:t>
      </w:r>
      <w:r>
        <w:rPr/>
        <w:t> SOBRE DIREITO E ARTES VISUAIS</w:t>
      </w:r>
      <w:hyperlink w:history="true" w:anchor="_bookmark0">
        <w:r>
          <w:rPr>
            <w:color w:val="092036"/>
            <w:position w:val="6"/>
            <w:sz w:val="14"/>
          </w:rPr>
          <w:t>1</w:t>
        </w:r>
      </w:hyperlink>
    </w:p>
    <w:p>
      <w:pPr>
        <w:pStyle w:val="BodyText"/>
        <w:spacing w:before="105"/>
        <w:rPr>
          <w:b/>
        </w:rPr>
      </w:pPr>
    </w:p>
    <w:p>
      <w:pPr>
        <w:spacing w:before="1"/>
        <w:ind w:left="1406" w:right="1408" w:firstLine="0"/>
        <w:jc w:val="center"/>
        <w:rPr>
          <w:b/>
          <w:sz w:val="20"/>
        </w:rPr>
      </w:pPr>
      <w:r>
        <w:rPr>
          <w:b/>
          <w:sz w:val="20"/>
        </w:rPr>
        <w:t>REFLEXIONES</w:t>
      </w:r>
      <w:r>
        <w:rPr>
          <w:b/>
          <w:spacing w:val="-13"/>
          <w:sz w:val="20"/>
        </w:rPr>
        <w:t> </w:t>
      </w:r>
      <w:r>
        <w:rPr>
          <w:b/>
          <w:sz w:val="20"/>
        </w:rPr>
        <w:t>METODOLÓGICAS</w:t>
      </w:r>
      <w:r>
        <w:rPr>
          <w:b/>
          <w:spacing w:val="-13"/>
          <w:sz w:val="20"/>
        </w:rPr>
        <w:t> </w:t>
      </w:r>
      <w:r>
        <w:rPr>
          <w:b/>
          <w:sz w:val="20"/>
        </w:rPr>
        <w:t>PARA</w:t>
      </w:r>
      <w:r>
        <w:rPr>
          <w:b/>
          <w:spacing w:val="-12"/>
          <w:sz w:val="20"/>
        </w:rPr>
        <w:t> </w:t>
      </w:r>
      <w:r>
        <w:rPr>
          <w:b/>
          <w:sz w:val="20"/>
        </w:rPr>
        <w:t>INVESTIGACIO</w:t>
      </w:r>
      <w:r>
        <w:rPr>
          <w:b/>
          <w:sz w:val="20"/>
        </w:rPr>
        <w:t>NES</w:t>
      </w:r>
      <w:r>
        <w:rPr>
          <w:b/>
          <w:sz w:val="20"/>
        </w:rPr>
        <w:t> SOBRE DERECHO Y ARTES VISUALES</w:t>
      </w:r>
    </w:p>
    <w:p>
      <w:pPr>
        <w:pStyle w:val="BodyText"/>
        <w:spacing w:before="134"/>
        <w:rPr>
          <w:b/>
          <w:sz w:val="20"/>
        </w:rPr>
      </w:pPr>
    </w:p>
    <w:p>
      <w:pPr>
        <w:spacing w:before="0"/>
        <w:ind w:left="2281" w:right="2282" w:firstLine="0"/>
        <w:jc w:val="center"/>
        <w:rPr>
          <w:b/>
          <w:sz w:val="20"/>
        </w:rPr>
      </w:pPr>
      <w:r>
        <w:rPr>
          <w:b/>
          <w:sz w:val="20"/>
        </w:rPr>
        <w:t>METHODOLOGICAL</w:t>
      </w:r>
      <w:r>
        <w:rPr>
          <w:b/>
          <w:spacing w:val="-13"/>
          <w:sz w:val="20"/>
        </w:rPr>
        <w:t> </w:t>
      </w:r>
      <w:r>
        <w:rPr>
          <w:b/>
          <w:sz w:val="20"/>
        </w:rPr>
        <w:t>REFLECTIONS</w:t>
      </w:r>
      <w:r>
        <w:rPr>
          <w:b/>
          <w:spacing w:val="-13"/>
          <w:sz w:val="20"/>
        </w:rPr>
        <w:t> </w:t>
      </w:r>
      <w:r>
        <w:rPr>
          <w:b/>
          <w:sz w:val="20"/>
        </w:rPr>
        <w:t>ON</w:t>
      </w:r>
      <w:r>
        <w:rPr>
          <w:b/>
          <w:sz w:val="20"/>
        </w:rPr>
        <w:t> LEGAL RESEARCH AND VISUAL ARTS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49"/>
        <w:rPr>
          <w:b/>
          <w:sz w:val="20"/>
        </w:rPr>
      </w:pPr>
    </w:p>
    <w:p>
      <w:pPr>
        <w:spacing w:before="0"/>
        <w:ind w:left="2284" w:right="2282" w:firstLine="0"/>
        <w:jc w:val="center"/>
        <w:rPr>
          <w:b/>
          <w:position w:val="6"/>
          <w:sz w:val="14"/>
        </w:rPr>
      </w:pPr>
      <w:r>
        <w:rPr>
          <w:b/>
          <w:sz w:val="22"/>
        </w:rPr>
        <w:t>R</w:t>
      </w:r>
      <w:r>
        <w:rPr>
          <w:b/>
          <w:sz w:val="18"/>
        </w:rPr>
        <w:t>AFAEL</w:t>
      </w:r>
      <w:r>
        <w:rPr>
          <w:b/>
          <w:spacing w:val="78"/>
          <w:sz w:val="18"/>
        </w:rPr>
        <w:t> </w:t>
      </w:r>
      <w:r>
        <w:rPr>
          <w:b/>
          <w:sz w:val="22"/>
        </w:rPr>
        <w:t>L</w:t>
      </w:r>
      <w:r>
        <w:rPr>
          <w:b/>
          <w:sz w:val="18"/>
        </w:rPr>
        <w:t>AZZAROTTO</w:t>
      </w:r>
      <w:r>
        <w:rPr>
          <w:b/>
          <w:spacing w:val="68"/>
          <w:w w:val="150"/>
          <w:sz w:val="18"/>
        </w:rPr>
        <w:t> </w:t>
      </w:r>
      <w:r>
        <w:rPr>
          <w:b/>
          <w:spacing w:val="-2"/>
          <w:sz w:val="22"/>
        </w:rPr>
        <w:t>S</w:t>
      </w:r>
      <w:r>
        <w:rPr>
          <w:b/>
          <w:spacing w:val="-2"/>
          <w:sz w:val="18"/>
        </w:rPr>
        <w:t>IMIONI</w:t>
      </w:r>
      <w:hyperlink w:history="true" w:anchor="_bookmark1">
        <w:r>
          <w:rPr>
            <w:b/>
            <w:color w:val="092036"/>
            <w:spacing w:val="-2"/>
            <w:position w:val="6"/>
            <w:sz w:val="14"/>
          </w:rPr>
          <w:t>2</w:t>
        </w:r>
      </w:hyperlink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29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1062532</wp:posOffset>
                </wp:positionH>
                <wp:positionV relativeFrom="paragraph">
                  <wp:posOffset>178259</wp:posOffset>
                </wp:positionV>
                <wp:extent cx="5798820" cy="1524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5798820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8820" h="15240">
                              <a:moveTo>
                                <a:pt x="5798566" y="0"/>
                              </a:moveTo>
                              <a:lnTo>
                                <a:pt x="0" y="0"/>
                              </a:lnTo>
                              <a:lnTo>
                                <a:pt x="0" y="15239"/>
                              </a:lnTo>
                              <a:lnTo>
                                <a:pt x="5798566" y="15239"/>
                              </a:lnTo>
                              <a:lnTo>
                                <a:pt x="579856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9203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3.664001pt;margin-top:14.036174pt;width:456.58pt;height:1.2pt;mso-position-horizontal-relative:page;mso-position-vertical-relative:paragraph;z-index:-15728128;mso-wrap-distance-left:0;mso-wrap-distance-right:0" id="docshape7" filled="true" fillcolor="#092036" stroked="false">
                <v:fill type="solid"/>
                <w10:wrap type="topAndBottom"/>
              </v:rect>
            </w:pict>
          </mc:Fallback>
        </mc:AlternateContent>
      </w:r>
    </w:p>
    <w:p>
      <w:pPr>
        <w:spacing w:line="240" w:lineRule="auto" w:before="118"/>
        <w:ind w:left="143" w:right="136" w:firstLine="0"/>
        <w:jc w:val="both"/>
        <w:rPr>
          <w:sz w:val="18"/>
        </w:rPr>
      </w:pPr>
      <w:r>
        <w:rPr>
          <w:b/>
          <w:smallCaps/>
          <w:color w:val="092036"/>
          <w:sz w:val="18"/>
        </w:rPr>
        <w:t>Resumo: </w:t>
      </w:r>
      <w:r>
        <w:rPr>
          <w:smallCaps w:val="0"/>
          <w:sz w:val="18"/>
        </w:rPr>
        <w:t>A relação entre direito e artes visuais possui um potencial de criatividade, imaginação e transformaçã</w:t>
      </w:r>
      <w:r>
        <w:rPr>
          <w:smallCaps w:val="0"/>
          <w:sz w:val="18"/>
        </w:rPr>
        <w:t>o</w:t>
      </w:r>
      <w:r>
        <w:rPr>
          <w:smallCaps w:val="0"/>
          <w:sz w:val="18"/>
        </w:rPr>
        <w:t> crítica</w:t>
      </w:r>
      <w:r>
        <w:rPr>
          <w:smallCaps w:val="0"/>
          <w:spacing w:val="-2"/>
          <w:sz w:val="18"/>
        </w:rPr>
        <w:t> </w:t>
      </w:r>
      <w:r>
        <w:rPr>
          <w:smallCaps w:val="0"/>
          <w:sz w:val="18"/>
        </w:rPr>
        <w:t>do</w:t>
      </w:r>
      <w:r>
        <w:rPr>
          <w:smallCaps w:val="0"/>
          <w:spacing w:val="-4"/>
          <w:sz w:val="18"/>
        </w:rPr>
        <w:t> </w:t>
      </w:r>
      <w:r>
        <w:rPr>
          <w:smallCaps w:val="0"/>
          <w:sz w:val="18"/>
        </w:rPr>
        <w:t>direito.</w:t>
      </w:r>
      <w:r>
        <w:rPr>
          <w:smallCaps w:val="0"/>
          <w:spacing w:val="-3"/>
          <w:sz w:val="18"/>
        </w:rPr>
        <w:t> </w:t>
      </w:r>
      <w:r>
        <w:rPr>
          <w:smallCaps w:val="0"/>
          <w:sz w:val="18"/>
        </w:rPr>
        <w:t>As</w:t>
      </w:r>
      <w:r>
        <w:rPr>
          <w:smallCaps w:val="0"/>
          <w:spacing w:val="-3"/>
          <w:sz w:val="18"/>
        </w:rPr>
        <w:t> </w:t>
      </w:r>
      <w:r>
        <w:rPr>
          <w:smallCaps w:val="0"/>
          <w:sz w:val="18"/>
        </w:rPr>
        <w:t>imagens</w:t>
      </w:r>
      <w:r>
        <w:rPr>
          <w:smallCaps w:val="0"/>
          <w:spacing w:val="-3"/>
          <w:sz w:val="18"/>
        </w:rPr>
        <w:t> </w:t>
      </w:r>
      <w:r>
        <w:rPr>
          <w:smallCaps w:val="0"/>
          <w:sz w:val="18"/>
        </w:rPr>
        <w:t>também</w:t>
      </w:r>
      <w:r>
        <w:rPr>
          <w:smallCaps w:val="0"/>
          <w:spacing w:val="-3"/>
          <w:sz w:val="18"/>
        </w:rPr>
        <w:t> </w:t>
      </w:r>
      <w:r>
        <w:rPr>
          <w:smallCaps w:val="0"/>
          <w:sz w:val="18"/>
        </w:rPr>
        <w:t>participam</w:t>
      </w:r>
      <w:r>
        <w:rPr>
          <w:smallCaps w:val="0"/>
          <w:spacing w:val="-3"/>
          <w:sz w:val="18"/>
        </w:rPr>
        <w:t> </w:t>
      </w:r>
      <w:r>
        <w:rPr>
          <w:smallCaps w:val="0"/>
          <w:sz w:val="18"/>
        </w:rPr>
        <w:t>do</w:t>
      </w:r>
      <w:r>
        <w:rPr>
          <w:smallCaps w:val="0"/>
          <w:spacing w:val="-4"/>
          <w:sz w:val="18"/>
        </w:rPr>
        <w:t> </w:t>
      </w:r>
      <w:r>
        <w:rPr>
          <w:smallCaps w:val="0"/>
          <w:sz w:val="18"/>
        </w:rPr>
        <w:t>sistema</w:t>
      </w:r>
      <w:r>
        <w:rPr>
          <w:smallCaps w:val="0"/>
          <w:spacing w:val="-5"/>
          <w:sz w:val="18"/>
        </w:rPr>
        <w:t> </w:t>
      </w:r>
      <w:r>
        <w:rPr>
          <w:smallCaps w:val="0"/>
          <w:sz w:val="18"/>
        </w:rPr>
        <w:t>de</w:t>
      </w:r>
      <w:r>
        <w:rPr>
          <w:smallCaps w:val="0"/>
          <w:spacing w:val="-2"/>
          <w:sz w:val="18"/>
        </w:rPr>
        <w:t> </w:t>
      </w:r>
      <w:r>
        <w:rPr>
          <w:smallCaps w:val="0"/>
          <w:sz w:val="18"/>
        </w:rPr>
        <w:t>discursividade</w:t>
      </w:r>
      <w:r>
        <w:rPr>
          <w:smallCaps w:val="0"/>
          <w:spacing w:val="-3"/>
          <w:sz w:val="18"/>
        </w:rPr>
        <w:t> </w:t>
      </w:r>
      <w:r>
        <w:rPr>
          <w:smallCaps w:val="0"/>
          <w:sz w:val="18"/>
        </w:rPr>
        <w:t>do</w:t>
      </w:r>
      <w:r>
        <w:rPr>
          <w:smallCaps w:val="0"/>
          <w:spacing w:val="-4"/>
          <w:sz w:val="18"/>
        </w:rPr>
        <w:t> </w:t>
      </w:r>
      <w:r>
        <w:rPr>
          <w:smallCaps w:val="0"/>
          <w:sz w:val="18"/>
        </w:rPr>
        <w:t>direito</w:t>
      </w:r>
      <w:r>
        <w:rPr>
          <w:smallCaps w:val="0"/>
          <w:spacing w:val="-4"/>
          <w:sz w:val="18"/>
        </w:rPr>
        <w:t> </w:t>
      </w:r>
      <w:r>
        <w:rPr>
          <w:smallCaps w:val="0"/>
          <w:sz w:val="18"/>
        </w:rPr>
        <w:t>e</w:t>
      </w:r>
      <w:r>
        <w:rPr>
          <w:smallCaps w:val="0"/>
          <w:spacing w:val="-3"/>
          <w:sz w:val="18"/>
        </w:rPr>
        <w:t> </w:t>
      </w:r>
      <w:r>
        <w:rPr>
          <w:smallCaps w:val="0"/>
          <w:sz w:val="18"/>
        </w:rPr>
        <w:t>produzem</w:t>
      </w:r>
      <w:r>
        <w:rPr>
          <w:smallCaps w:val="0"/>
          <w:spacing w:val="-3"/>
          <w:sz w:val="18"/>
        </w:rPr>
        <w:t> </w:t>
      </w:r>
      <w:r>
        <w:rPr>
          <w:smallCaps w:val="0"/>
          <w:sz w:val="18"/>
        </w:rPr>
        <w:t>efeitos</w:t>
      </w:r>
      <w:r>
        <w:rPr>
          <w:smallCaps w:val="0"/>
          <w:spacing w:val="-3"/>
          <w:sz w:val="18"/>
        </w:rPr>
        <w:t> </w:t>
      </w:r>
      <w:r>
        <w:rPr>
          <w:smallCaps w:val="0"/>
          <w:sz w:val="18"/>
        </w:rPr>
        <w:t>so</w:t>
      </w:r>
      <w:r>
        <w:rPr>
          <w:smallCaps w:val="0"/>
          <w:sz w:val="18"/>
        </w:rPr>
        <w:t>bre</w:t>
      </w:r>
      <w:r>
        <w:rPr>
          <w:smallCaps w:val="0"/>
          <w:sz w:val="18"/>
        </w:rPr>
        <w:t> ele. Conectando imaginação individual e imaginário social, as artes visuais participam do processo de le</w:t>
      </w:r>
      <w:r>
        <w:rPr>
          <w:smallCaps w:val="0"/>
          <w:sz w:val="18"/>
        </w:rPr>
        <w:t>gitimação</w:t>
      </w:r>
      <w:r>
        <w:rPr>
          <w:smallCaps w:val="0"/>
          <w:sz w:val="18"/>
        </w:rPr>
        <w:t> visual</w:t>
      </w:r>
      <w:r>
        <w:rPr>
          <w:smallCaps w:val="0"/>
          <w:spacing w:val="-3"/>
          <w:sz w:val="18"/>
        </w:rPr>
        <w:t> </w:t>
      </w:r>
      <w:r>
        <w:rPr>
          <w:smallCaps w:val="0"/>
          <w:sz w:val="18"/>
        </w:rPr>
        <w:t>do</w:t>
      </w:r>
      <w:r>
        <w:rPr>
          <w:smallCaps w:val="0"/>
          <w:spacing w:val="-4"/>
          <w:sz w:val="18"/>
        </w:rPr>
        <w:t> </w:t>
      </w:r>
      <w:r>
        <w:rPr>
          <w:smallCaps w:val="0"/>
          <w:sz w:val="18"/>
        </w:rPr>
        <w:t>direito.</w:t>
      </w:r>
      <w:r>
        <w:rPr>
          <w:smallCaps w:val="0"/>
          <w:spacing w:val="-3"/>
          <w:sz w:val="18"/>
        </w:rPr>
        <w:t> </w:t>
      </w:r>
      <w:r>
        <w:rPr>
          <w:smallCaps w:val="0"/>
          <w:sz w:val="18"/>
        </w:rPr>
        <w:t>A</w:t>
      </w:r>
      <w:r>
        <w:rPr>
          <w:smallCaps w:val="0"/>
          <w:spacing w:val="-3"/>
          <w:sz w:val="18"/>
        </w:rPr>
        <w:t> </w:t>
      </w:r>
      <w:r>
        <w:rPr>
          <w:smallCaps w:val="0"/>
          <w:sz w:val="18"/>
        </w:rPr>
        <w:t>questão</w:t>
      </w:r>
      <w:r>
        <w:rPr>
          <w:smallCaps w:val="0"/>
          <w:spacing w:val="-4"/>
          <w:sz w:val="18"/>
        </w:rPr>
        <w:t> </w:t>
      </w:r>
      <w:r>
        <w:rPr>
          <w:smallCaps w:val="0"/>
          <w:sz w:val="18"/>
        </w:rPr>
        <w:t>central</w:t>
      </w:r>
      <w:r>
        <w:rPr>
          <w:smallCaps w:val="0"/>
          <w:spacing w:val="-3"/>
          <w:sz w:val="18"/>
        </w:rPr>
        <w:t> </w:t>
      </w:r>
      <w:r>
        <w:rPr>
          <w:smallCaps w:val="0"/>
          <w:sz w:val="18"/>
        </w:rPr>
        <w:t>é</w:t>
      </w:r>
      <w:r>
        <w:rPr>
          <w:smallCaps w:val="0"/>
          <w:spacing w:val="-3"/>
          <w:sz w:val="18"/>
        </w:rPr>
        <w:t> </w:t>
      </w:r>
      <w:r>
        <w:rPr>
          <w:smallCaps w:val="0"/>
          <w:sz w:val="18"/>
        </w:rPr>
        <w:t>como</w:t>
      </w:r>
      <w:r>
        <w:rPr>
          <w:smallCaps w:val="0"/>
          <w:spacing w:val="-4"/>
          <w:sz w:val="18"/>
        </w:rPr>
        <w:t> </w:t>
      </w:r>
      <w:r>
        <w:rPr>
          <w:smallCaps w:val="0"/>
          <w:sz w:val="18"/>
        </w:rPr>
        <w:t>estabelecer,</w:t>
      </w:r>
      <w:r>
        <w:rPr>
          <w:smallCaps w:val="0"/>
          <w:spacing w:val="-3"/>
          <w:sz w:val="18"/>
        </w:rPr>
        <w:t> </w:t>
      </w:r>
      <w:r>
        <w:rPr>
          <w:smallCaps w:val="0"/>
          <w:sz w:val="18"/>
        </w:rPr>
        <w:t>em</w:t>
      </w:r>
      <w:r>
        <w:rPr>
          <w:smallCaps w:val="0"/>
          <w:spacing w:val="-3"/>
          <w:sz w:val="18"/>
        </w:rPr>
        <w:t> </w:t>
      </w:r>
      <w:r>
        <w:rPr>
          <w:smallCaps w:val="0"/>
          <w:sz w:val="18"/>
        </w:rPr>
        <w:t>termos</w:t>
      </w:r>
      <w:r>
        <w:rPr>
          <w:smallCaps w:val="0"/>
          <w:spacing w:val="-3"/>
          <w:sz w:val="18"/>
        </w:rPr>
        <w:t> </w:t>
      </w:r>
      <w:r>
        <w:rPr>
          <w:smallCaps w:val="0"/>
          <w:sz w:val="18"/>
        </w:rPr>
        <w:t>metodológicos,</w:t>
      </w:r>
      <w:r>
        <w:rPr>
          <w:smallCaps w:val="0"/>
          <w:spacing w:val="-3"/>
          <w:sz w:val="18"/>
        </w:rPr>
        <w:t> </w:t>
      </w:r>
      <w:r>
        <w:rPr>
          <w:smallCaps w:val="0"/>
          <w:sz w:val="18"/>
        </w:rPr>
        <w:t>essa</w:t>
      </w:r>
      <w:r>
        <w:rPr>
          <w:smallCaps w:val="0"/>
          <w:spacing w:val="-3"/>
          <w:sz w:val="18"/>
        </w:rPr>
        <w:t> </w:t>
      </w:r>
      <w:r>
        <w:rPr>
          <w:smallCaps w:val="0"/>
          <w:sz w:val="18"/>
        </w:rPr>
        <w:t>complexa</w:t>
      </w:r>
      <w:r>
        <w:rPr>
          <w:smallCaps w:val="0"/>
          <w:spacing w:val="-2"/>
          <w:sz w:val="18"/>
        </w:rPr>
        <w:t> </w:t>
      </w:r>
      <w:r>
        <w:rPr>
          <w:smallCaps w:val="0"/>
          <w:sz w:val="18"/>
        </w:rPr>
        <w:t>relação?</w:t>
      </w:r>
      <w:r>
        <w:rPr>
          <w:smallCaps w:val="0"/>
          <w:spacing w:val="-2"/>
          <w:sz w:val="18"/>
        </w:rPr>
        <w:t> </w:t>
      </w:r>
      <w:r>
        <w:rPr>
          <w:smallCaps w:val="0"/>
          <w:sz w:val="18"/>
        </w:rPr>
        <w:t>Que</w:t>
      </w:r>
      <w:r>
        <w:rPr>
          <w:smallCaps w:val="0"/>
          <w:spacing w:val="-3"/>
          <w:sz w:val="18"/>
        </w:rPr>
        <w:t> </w:t>
      </w:r>
      <w:r>
        <w:rPr>
          <w:smallCaps w:val="0"/>
          <w:sz w:val="18"/>
        </w:rPr>
        <w:t>ti</w:t>
      </w:r>
      <w:r>
        <w:rPr>
          <w:smallCaps w:val="0"/>
          <w:sz w:val="18"/>
        </w:rPr>
        <w:t>po</w:t>
      </w:r>
      <w:r>
        <w:rPr>
          <w:smallCaps w:val="0"/>
          <w:sz w:val="18"/>
        </w:rPr>
        <w:t> de pesquisas existem? Quais são as possibilidades de conexão e para que servem as diferentes formas de rel</w:t>
      </w:r>
      <w:r>
        <w:rPr>
          <w:smallCaps w:val="0"/>
          <w:sz w:val="18"/>
        </w:rPr>
        <w:t>ação</w:t>
      </w:r>
      <w:r>
        <w:rPr>
          <w:smallCaps w:val="0"/>
          <w:sz w:val="18"/>
        </w:rPr>
        <w:t> entre direito e artes visuais? Seguindo uma metodologia analítica e técnica de revisão bibliográfica, especialme</w:t>
      </w:r>
      <w:r>
        <w:rPr>
          <w:smallCaps w:val="0"/>
          <w:sz w:val="18"/>
        </w:rPr>
        <w:t>nte</w:t>
      </w:r>
      <w:r>
        <w:rPr>
          <w:smallCaps w:val="0"/>
          <w:sz w:val="18"/>
        </w:rPr>
        <w:t> inspirada nas reflexões metodológicas no campo do Direito e Literatura de Karam (2017), este artigo distingu</w:t>
      </w:r>
      <w:r>
        <w:rPr>
          <w:smallCaps w:val="0"/>
          <w:sz w:val="18"/>
        </w:rPr>
        <w:t>e</w:t>
      </w:r>
      <w:r>
        <w:rPr>
          <w:smallCaps w:val="0"/>
          <w:sz w:val="18"/>
        </w:rPr>
        <w:t> quatro dimensões epistêmicas de análise: a) direito </w:t>
      </w:r>
      <w:r>
        <w:rPr>
          <w:i/>
          <w:smallCaps w:val="0"/>
          <w:sz w:val="18"/>
        </w:rPr>
        <w:t>da </w:t>
      </w:r>
      <w:r>
        <w:rPr>
          <w:smallCaps w:val="0"/>
          <w:sz w:val="18"/>
        </w:rPr>
        <w:t>arte, b) direito </w:t>
      </w:r>
      <w:r>
        <w:rPr>
          <w:i/>
          <w:smallCaps w:val="0"/>
          <w:sz w:val="18"/>
        </w:rPr>
        <w:t>como </w:t>
      </w:r>
      <w:r>
        <w:rPr>
          <w:smallCaps w:val="0"/>
          <w:sz w:val="18"/>
        </w:rPr>
        <w:t>arte, c) direito </w:t>
      </w:r>
      <w:r>
        <w:rPr>
          <w:i/>
          <w:smallCaps w:val="0"/>
          <w:sz w:val="18"/>
        </w:rPr>
        <w:t>na </w:t>
      </w:r>
      <w:r>
        <w:rPr>
          <w:smallCaps w:val="0"/>
          <w:sz w:val="18"/>
        </w:rPr>
        <w:t>arte e d) dir</w:t>
      </w:r>
      <w:r>
        <w:rPr>
          <w:smallCaps w:val="0"/>
          <w:sz w:val="18"/>
        </w:rPr>
        <w:t>eito</w:t>
      </w:r>
      <w:r>
        <w:rPr>
          <w:smallCaps w:val="0"/>
          <w:sz w:val="18"/>
        </w:rPr>
        <w:t> </w:t>
      </w:r>
      <w:r>
        <w:rPr>
          <w:i/>
          <w:smallCaps w:val="0"/>
          <w:sz w:val="18"/>
        </w:rPr>
        <w:t>através </w:t>
      </w:r>
      <w:r>
        <w:rPr>
          <w:smallCaps w:val="0"/>
          <w:sz w:val="18"/>
        </w:rPr>
        <w:t>da arte; e quatro níveis metodológicos do uso de imagens como a) ilustração; b) ornamentação; </w:t>
      </w:r>
      <w:r>
        <w:rPr>
          <w:smallCaps w:val="0"/>
          <w:sz w:val="18"/>
        </w:rPr>
        <w:t>c)</w:t>
      </w:r>
      <w:r>
        <w:rPr>
          <w:smallCaps w:val="0"/>
          <w:sz w:val="18"/>
        </w:rPr>
        <w:t> divulgação; e d) representação crítica do direito. Como resultado, conclui-se que os estudos sobre direito e ar</w:t>
      </w:r>
      <w:r>
        <w:rPr>
          <w:smallCaps w:val="0"/>
          <w:sz w:val="18"/>
        </w:rPr>
        <w:t>tes</w:t>
      </w:r>
      <w:r>
        <w:rPr>
          <w:smallCaps w:val="0"/>
          <w:sz w:val="18"/>
        </w:rPr>
        <w:t> visuais podem contribuir para a ampliação dos saberes jurídicos, especialmente em tempos de dogmatismo </w:t>
      </w:r>
      <w:r>
        <w:rPr>
          <w:smallCaps w:val="0"/>
          <w:sz w:val="18"/>
        </w:rPr>
        <w:t>e</w:t>
      </w:r>
      <w:r>
        <w:rPr>
          <w:smallCaps w:val="0"/>
          <w:sz w:val="18"/>
        </w:rPr>
        <w:t> simplificação no direito</w:t>
      </w:r>
      <w:r>
        <w:rPr>
          <w:smallCaps w:val="0"/>
          <w:color w:val="092036"/>
          <w:sz w:val="18"/>
        </w:rPr>
        <w:t>.</w:t>
      </w:r>
    </w:p>
    <w:p>
      <w:pPr>
        <w:spacing w:before="121"/>
        <w:ind w:left="143" w:right="0" w:firstLine="0"/>
        <w:jc w:val="both"/>
        <w:rPr>
          <w:sz w:val="18"/>
        </w:rPr>
      </w:pPr>
      <w:r>
        <w:rPr>
          <w:b/>
          <w:smallCaps/>
          <w:color w:val="092036"/>
          <w:sz w:val="18"/>
        </w:rPr>
        <w:t>Palavras-chave:</w:t>
      </w:r>
      <w:r>
        <w:rPr>
          <w:b/>
          <w:smallCaps/>
          <w:color w:val="092036"/>
          <w:spacing w:val="-4"/>
          <w:sz w:val="18"/>
        </w:rPr>
        <w:t> </w:t>
      </w:r>
      <w:r>
        <w:rPr>
          <w:smallCaps w:val="0"/>
          <w:sz w:val="18"/>
        </w:rPr>
        <w:t>Direito</w:t>
      </w:r>
      <w:r>
        <w:rPr>
          <w:smallCaps w:val="0"/>
          <w:spacing w:val="-4"/>
          <w:sz w:val="18"/>
        </w:rPr>
        <w:t> </w:t>
      </w:r>
      <w:r>
        <w:rPr>
          <w:smallCaps w:val="0"/>
          <w:sz w:val="18"/>
        </w:rPr>
        <w:t>e</w:t>
      </w:r>
      <w:r>
        <w:rPr>
          <w:smallCaps w:val="0"/>
          <w:spacing w:val="-6"/>
          <w:sz w:val="18"/>
        </w:rPr>
        <w:t> </w:t>
      </w:r>
      <w:r>
        <w:rPr>
          <w:smallCaps w:val="0"/>
          <w:sz w:val="18"/>
        </w:rPr>
        <w:t>Artes</w:t>
      </w:r>
      <w:r>
        <w:rPr>
          <w:smallCaps w:val="0"/>
          <w:spacing w:val="-6"/>
          <w:sz w:val="18"/>
        </w:rPr>
        <w:t> </w:t>
      </w:r>
      <w:r>
        <w:rPr>
          <w:smallCaps w:val="0"/>
          <w:sz w:val="18"/>
        </w:rPr>
        <w:t>Visuais;</w:t>
      </w:r>
      <w:r>
        <w:rPr>
          <w:smallCaps w:val="0"/>
          <w:spacing w:val="-7"/>
          <w:sz w:val="18"/>
        </w:rPr>
        <w:t> </w:t>
      </w:r>
      <w:r>
        <w:rPr>
          <w:smallCaps w:val="0"/>
          <w:sz w:val="18"/>
        </w:rPr>
        <w:t>Direito</w:t>
      </w:r>
      <w:r>
        <w:rPr>
          <w:smallCaps w:val="0"/>
          <w:spacing w:val="-6"/>
          <w:sz w:val="18"/>
        </w:rPr>
        <w:t> </w:t>
      </w:r>
      <w:r>
        <w:rPr>
          <w:smallCaps w:val="0"/>
          <w:sz w:val="18"/>
        </w:rPr>
        <w:t>e</w:t>
      </w:r>
      <w:r>
        <w:rPr>
          <w:smallCaps w:val="0"/>
          <w:spacing w:val="-4"/>
          <w:sz w:val="18"/>
        </w:rPr>
        <w:t> </w:t>
      </w:r>
      <w:r>
        <w:rPr>
          <w:smallCaps w:val="0"/>
          <w:sz w:val="18"/>
        </w:rPr>
        <w:t>Literatura;</w:t>
      </w:r>
      <w:r>
        <w:rPr>
          <w:smallCaps w:val="0"/>
          <w:spacing w:val="-6"/>
          <w:sz w:val="18"/>
        </w:rPr>
        <w:t> </w:t>
      </w:r>
      <w:r>
        <w:rPr>
          <w:smallCaps w:val="0"/>
          <w:sz w:val="18"/>
        </w:rPr>
        <w:t>Metodologia;</w:t>
      </w:r>
      <w:r>
        <w:rPr>
          <w:smallCaps w:val="0"/>
          <w:spacing w:val="-6"/>
          <w:sz w:val="18"/>
        </w:rPr>
        <w:t> </w:t>
      </w:r>
      <w:r>
        <w:rPr>
          <w:smallCaps w:val="0"/>
          <w:sz w:val="18"/>
        </w:rPr>
        <w:t>Pesquisa</w:t>
      </w:r>
      <w:r>
        <w:rPr>
          <w:smallCaps w:val="0"/>
          <w:spacing w:val="-6"/>
          <w:sz w:val="18"/>
        </w:rPr>
        <w:t> </w:t>
      </w:r>
      <w:r>
        <w:rPr>
          <w:smallCaps w:val="0"/>
          <w:spacing w:val="-2"/>
          <w:sz w:val="18"/>
        </w:rPr>
        <w:t>jurídica.</w:t>
      </w:r>
    </w:p>
    <w:p>
      <w:pPr>
        <w:pStyle w:val="BodyText"/>
        <w:spacing w:before="4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1062532</wp:posOffset>
                </wp:positionH>
                <wp:positionV relativeFrom="paragraph">
                  <wp:posOffset>75832</wp:posOffset>
                </wp:positionV>
                <wp:extent cx="5798820" cy="1524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5798820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8820" h="15240">
                              <a:moveTo>
                                <a:pt x="5798566" y="0"/>
                              </a:moveTo>
                              <a:lnTo>
                                <a:pt x="0" y="0"/>
                              </a:lnTo>
                              <a:lnTo>
                                <a:pt x="0" y="15239"/>
                              </a:lnTo>
                              <a:lnTo>
                                <a:pt x="5798566" y="15239"/>
                              </a:lnTo>
                              <a:lnTo>
                                <a:pt x="579856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9203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3.664001pt;margin-top:5.971035pt;width:456.58pt;height:1.2pt;mso-position-horizontal-relative:page;mso-position-vertical-relative:paragraph;z-index:-15727616;mso-wrap-distance-left:0;mso-wrap-distance-right:0" id="docshape8" filled="true" fillcolor="#092036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118"/>
        <w:ind w:left="143" w:right="137" w:firstLine="0"/>
        <w:jc w:val="both"/>
        <w:rPr>
          <w:sz w:val="18"/>
        </w:rPr>
      </w:pPr>
      <w:r>
        <w:rPr>
          <w:b/>
          <w:smallCaps/>
          <w:color w:val="092036"/>
          <w:sz w:val="18"/>
        </w:rPr>
        <w:t>Resumen:</w:t>
      </w:r>
      <w:r>
        <w:rPr>
          <w:b/>
          <w:smallCaps/>
          <w:color w:val="092036"/>
          <w:spacing w:val="-3"/>
          <w:sz w:val="18"/>
        </w:rPr>
        <w:t> </w:t>
      </w:r>
      <w:r>
        <w:rPr>
          <w:smallCaps w:val="0"/>
          <w:sz w:val="18"/>
        </w:rPr>
        <w:t>La</w:t>
      </w:r>
      <w:r>
        <w:rPr>
          <w:smallCaps w:val="0"/>
          <w:spacing w:val="-1"/>
          <w:sz w:val="18"/>
        </w:rPr>
        <w:t> </w:t>
      </w:r>
      <w:r>
        <w:rPr>
          <w:smallCaps w:val="0"/>
          <w:sz w:val="18"/>
        </w:rPr>
        <w:t>relación</w:t>
      </w:r>
      <w:r>
        <w:rPr>
          <w:smallCaps w:val="0"/>
          <w:spacing w:val="-5"/>
          <w:sz w:val="18"/>
        </w:rPr>
        <w:t> </w:t>
      </w:r>
      <w:r>
        <w:rPr>
          <w:smallCaps w:val="0"/>
          <w:sz w:val="18"/>
        </w:rPr>
        <w:t>entre</w:t>
      </w:r>
      <w:r>
        <w:rPr>
          <w:smallCaps w:val="0"/>
          <w:spacing w:val="-5"/>
          <w:sz w:val="18"/>
        </w:rPr>
        <w:t> </w:t>
      </w:r>
      <w:r>
        <w:rPr>
          <w:smallCaps w:val="0"/>
          <w:sz w:val="18"/>
        </w:rPr>
        <w:t>el</w:t>
      </w:r>
      <w:r>
        <w:rPr>
          <w:smallCaps w:val="0"/>
          <w:spacing w:val="-3"/>
          <w:sz w:val="18"/>
        </w:rPr>
        <w:t> </w:t>
      </w:r>
      <w:r>
        <w:rPr>
          <w:smallCaps w:val="0"/>
          <w:sz w:val="18"/>
        </w:rPr>
        <w:t>Derecho</w:t>
      </w:r>
      <w:r>
        <w:rPr>
          <w:smallCaps w:val="0"/>
          <w:spacing w:val="-3"/>
          <w:sz w:val="18"/>
        </w:rPr>
        <w:t> </w:t>
      </w:r>
      <w:r>
        <w:rPr>
          <w:smallCaps w:val="0"/>
          <w:sz w:val="18"/>
        </w:rPr>
        <w:t>y</w:t>
      </w:r>
      <w:r>
        <w:rPr>
          <w:smallCaps w:val="0"/>
          <w:spacing w:val="-4"/>
          <w:sz w:val="18"/>
        </w:rPr>
        <w:t> </w:t>
      </w:r>
      <w:r>
        <w:rPr>
          <w:smallCaps w:val="0"/>
          <w:sz w:val="18"/>
        </w:rPr>
        <w:t>las</w:t>
      </w:r>
      <w:r>
        <w:rPr>
          <w:smallCaps w:val="0"/>
          <w:spacing w:val="-5"/>
          <w:sz w:val="18"/>
        </w:rPr>
        <w:t> </w:t>
      </w:r>
      <w:r>
        <w:rPr>
          <w:smallCaps w:val="0"/>
          <w:sz w:val="18"/>
        </w:rPr>
        <w:t>artes</w:t>
      </w:r>
      <w:r>
        <w:rPr>
          <w:smallCaps w:val="0"/>
          <w:spacing w:val="-3"/>
          <w:sz w:val="18"/>
        </w:rPr>
        <w:t> </w:t>
      </w:r>
      <w:r>
        <w:rPr>
          <w:smallCaps w:val="0"/>
          <w:sz w:val="18"/>
        </w:rPr>
        <w:t>visuales</w:t>
      </w:r>
      <w:r>
        <w:rPr>
          <w:smallCaps w:val="0"/>
          <w:spacing w:val="-5"/>
          <w:sz w:val="18"/>
        </w:rPr>
        <w:t> </w:t>
      </w:r>
      <w:r>
        <w:rPr>
          <w:smallCaps w:val="0"/>
          <w:sz w:val="18"/>
        </w:rPr>
        <w:t>posee</w:t>
      </w:r>
      <w:r>
        <w:rPr>
          <w:smallCaps w:val="0"/>
          <w:spacing w:val="-2"/>
          <w:sz w:val="18"/>
        </w:rPr>
        <w:t> </w:t>
      </w:r>
      <w:r>
        <w:rPr>
          <w:smallCaps w:val="0"/>
          <w:sz w:val="18"/>
        </w:rPr>
        <w:t>un</w:t>
      </w:r>
      <w:r>
        <w:rPr>
          <w:smallCaps w:val="0"/>
          <w:spacing w:val="-5"/>
          <w:sz w:val="18"/>
        </w:rPr>
        <w:t> </w:t>
      </w:r>
      <w:r>
        <w:rPr>
          <w:smallCaps w:val="0"/>
          <w:sz w:val="18"/>
        </w:rPr>
        <w:t>potencial</w:t>
      </w:r>
      <w:r>
        <w:rPr>
          <w:smallCaps w:val="0"/>
          <w:spacing w:val="-2"/>
          <w:sz w:val="18"/>
        </w:rPr>
        <w:t> </w:t>
      </w:r>
      <w:r>
        <w:rPr>
          <w:smallCaps w:val="0"/>
          <w:sz w:val="18"/>
        </w:rPr>
        <w:t>para</w:t>
      </w:r>
      <w:r>
        <w:rPr>
          <w:smallCaps w:val="0"/>
          <w:spacing w:val="-4"/>
          <w:sz w:val="18"/>
        </w:rPr>
        <w:t> </w:t>
      </w:r>
      <w:r>
        <w:rPr>
          <w:smallCaps w:val="0"/>
          <w:sz w:val="18"/>
        </w:rPr>
        <w:t>la creatividad,</w:t>
      </w:r>
      <w:r>
        <w:rPr>
          <w:smallCaps w:val="0"/>
          <w:spacing w:val="-4"/>
          <w:sz w:val="18"/>
        </w:rPr>
        <w:t> </w:t>
      </w:r>
      <w:r>
        <w:rPr>
          <w:smallCaps w:val="0"/>
          <w:sz w:val="18"/>
        </w:rPr>
        <w:t>la</w:t>
      </w:r>
      <w:r>
        <w:rPr>
          <w:smallCaps w:val="0"/>
          <w:spacing w:val="-4"/>
          <w:sz w:val="18"/>
        </w:rPr>
        <w:t> </w:t>
      </w:r>
      <w:r>
        <w:rPr>
          <w:smallCaps w:val="0"/>
          <w:sz w:val="18"/>
        </w:rPr>
        <w:t>imaginación</w:t>
      </w:r>
      <w:r>
        <w:rPr>
          <w:smallCaps w:val="0"/>
          <w:spacing w:val="-3"/>
          <w:sz w:val="18"/>
        </w:rPr>
        <w:t> </w:t>
      </w:r>
      <w:r>
        <w:rPr>
          <w:smallCaps w:val="0"/>
          <w:sz w:val="18"/>
        </w:rPr>
        <w:t>y</w:t>
      </w:r>
      <w:r>
        <w:rPr>
          <w:smallCaps w:val="0"/>
          <w:sz w:val="18"/>
        </w:rPr>
        <w:t> una transformación crítica del Derecho. Las imágenes también participan en el sistema discursivo del Derecho </w:t>
      </w:r>
      <w:r>
        <w:rPr>
          <w:smallCaps w:val="0"/>
          <w:sz w:val="18"/>
        </w:rPr>
        <w:t>y</w:t>
      </w:r>
      <w:r>
        <w:rPr>
          <w:smallCaps w:val="0"/>
          <w:sz w:val="18"/>
        </w:rPr>
        <w:t> producen efectos sobre él. Al conectar la imaginación individual con el imaginario social, las artes visuale</w:t>
      </w:r>
      <w:r>
        <w:rPr>
          <w:smallCaps w:val="0"/>
          <w:sz w:val="18"/>
        </w:rPr>
        <w:t>s</w:t>
      </w:r>
      <w:r>
        <w:rPr>
          <w:smallCaps w:val="0"/>
          <w:sz w:val="18"/>
        </w:rPr>
        <w:t> contribuyen al proceso de legitimación visual del Derecho. La pregunta central es: ¿cómo establecer, en término</w:t>
      </w:r>
      <w:r>
        <w:rPr>
          <w:smallCaps w:val="0"/>
          <w:sz w:val="18"/>
        </w:rPr>
        <w:t>s</w:t>
      </w:r>
      <w:r>
        <w:rPr>
          <w:smallCaps w:val="0"/>
          <w:sz w:val="18"/>
        </w:rPr>
        <w:t> metodológicos, esta compleja relación? ¿Qué tipos de investigaciones existen? ¿Cuáles son las posibilidades d</w:t>
      </w:r>
      <w:r>
        <w:rPr>
          <w:smallCaps w:val="0"/>
          <w:sz w:val="18"/>
        </w:rPr>
        <w:t>e</w:t>
      </w:r>
      <w:r>
        <w:rPr>
          <w:smallCaps w:val="0"/>
          <w:sz w:val="18"/>
        </w:rPr>
        <w:t> conexión</w:t>
      </w:r>
      <w:r>
        <w:rPr>
          <w:smallCaps w:val="0"/>
          <w:spacing w:val="-11"/>
          <w:sz w:val="18"/>
        </w:rPr>
        <w:t> </w:t>
      </w:r>
      <w:r>
        <w:rPr>
          <w:smallCaps w:val="0"/>
          <w:sz w:val="18"/>
        </w:rPr>
        <w:t>y</w:t>
      </w:r>
      <w:r>
        <w:rPr>
          <w:smallCaps w:val="0"/>
          <w:spacing w:val="-9"/>
          <w:sz w:val="18"/>
        </w:rPr>
        <w:t> </w:t>
      </w:r>
      <w:r>
        <w:rPr>
          <w:smallCaps w:val="0"/>
          <w:sz w:val="18"/>
        </w:rPr>
        <w:t>qué</w:t>
      </w:r>
      <w:r>
        <w:rPr>
          <w:smallCaps w:val="0"/>
          <w:spacing w:val="-11"/>
          <w:sz w:val="18"/>
        </w:rPr>
        <w:t> </w:t>
      </w:r>
      <w:r>
        <w:rPr>
          <w:smallCaps w:val="0"/>
          <w:sz w:val="18"/>
        </w:rPr>
        <w:t>propósitos</w:t>
      </w:r>
      <w:r>
        <w:rPr>
          <w:smallCaps w:val="0"/>
          <w:spacing w:val="-10"/>
          <w:sz w:val="18"/>
        </w:rPr>
        <w:t> </w:t>
      </w:r>
      <w:r>
        <w:rPr>
          <w:smallCaps w:val="0"/>
          <w:sz w:val="18"/>
        </w:rPr>
        <w:t>cumplen</w:t>
      </w:r>
      <w:r>
        <w:rPr>
          <w:smallCaps w:val="0"/>
          <w:spacing w:val="-11"/>
          <w:sz w:val="18"/>
        </w:rPr>
        <w:t> </w:t>
      </w:r>
      <w:r>
        <w:rPr>
          <w:smallCaps w:val="0"/>
          <w:sz w:val="18"/>
        </w:rPr>
        <w:t>las</w:t>
      </w:r>
      <w:r>
        <w:rPr>
          <w:smallCaps w:val="0"/>
          <w:spacing w:val="-9"/>
          <w:sz w:val="18"/>
        </w:rPr>
        <w:t> </w:t>
      </w:r>
      <w:r>
        <w:rPr>
          <w:smallCaps w:val="0"/>
          <w:sz w:val="18"/>
        </w:rPr>
        <w:t>diferentes</w:t>
      </w:r>
      <w:r>
        <w:rPr>
          <w:smallCaps w:val="0"/>
          <w:spacing w:val="-11"/>
          <w:sz w:val="18"/>
        </w:rPr>
        <w:t> </w:t>
      </w:r>
      <w:r>
        <w:rPr>
          <w:smallCaps w:val="0"/>
          <w:sz w:val="18"/>
        </w:rPr>
        <w:t>formas</w:t>
      </w:r>
      <w:r>
        <w:rPr>
          <w:smallCaps w:val="0"/>
          <w:spacing w:val="-10"/>
          <w:sz w:val="18"/>
        </w:rPr>
        <w:t> </w:t>
      </w:r>
      <w:r>
        <w:rPr>
          <w:smallCaps w:val="0"/>
          <w:sz w:val="18"/>
        </w:rPr>
        <w:t>de</w:t>
      </w:r>
      <w:r>
        <w:rPr>
          <w:smallCaps w:val="0"/>
          <w:spacing w:val="-11"/>
          <w:sz w:val="18"/>
        </w:rPr>
        <w:t> </w:t>
      </w:r>
      <w:r>
        <w:rPr>
          <w:smallCaps w:val="0"/>
          <w:sz w:val="18"/>
        </w:rPr>
        <w:t>relación</w:t>
      </w:r>
      <w:r>
        <w:rPr>
          <w:smallCaps w:val="0"/>
          <w:spacing w:val="-10"/>
          <w:sz w:val="18"/>
        </w:rPr>
        <w:t> </w:t>
      </w:r>
      <w:r>
        <w:rPr>
          <w:smallCaps w:val="0"/>
          <w:sz w:val="18"/>
        </w:rPr>
        <w:t>entre</w:t>
      </w:r>
      <w:r>
        <w:rPr>
          <w:smallCaps w:val="0"/>
          <w:spacing w:val="-11"/>
          <w:sz w:val="18"/>
        </w:rPr>
        <w:t> </w:t>
      </w:r>
      <w:r>
        <w:rPr>
          <w:smallCaps w:val="0"/>
          <w:sz w:val="18"/>
        </w:rPr>
        <w:t>el</w:t>
      </w:r>
      <w:r>
        <w:rPr>
          <w:smallCaps w:val="0"/>
          <w:spacing w:val="-10"/>
          <w:sz w:val="18"/>
        </w:rPr>
        <w:t> </w:t>
      </w:r>
      <w:r>
        <w:rPr>
          <w:smallCaps w:val="0"/>
          <w:sz w:val="18"/>
        </w:rPr>
        <w:t>Derecho</w:t>
      </w:r>
      <w:r>
        <w:rPr>
          <w:smallCaps w:val="0"/>
          <w:spacing w:val="-11"/>
          <w:sz w:val="18"/>
        </w:rPr>
        <w:t> </w:t>
      </w:r>
      <w:r>
        <w:rPr>
          <w:smallCaps w:val="0"/>
          <w:sz w:val="18"/>
        </w:rPr>
        <w:t>y</w:t>
      </w:r>
      <w:r>
        <w:rPr>
          <w:smallCaps w:val="0"/>
          <w:spacing w:val="-9"/>
          <w:sz w:val="18"/>
        </w:rPr>
        <w:t> </w:t>
      </w:r>
      <w:r>
        <w:rPr>
          <w:smallCaps w:val="0"/>
          <w:sz w:val="18"/>
        </w:rPr>
        <w:t>las</w:t>
      </w:r>
      <w:r>
        <w:rPr>
          <w:smallCaps w:val="0"/>
          <w:spacing w:val="-10"/>
          <w:sz w:val="18"/>
        </w:rPr>
        <w:t> </w:t>
      </w:r>
      <w:r>
        <w:rPr>
          <w:smallCaps w:val="0"/>
          <w:sz w:val="18"/>
        </w:rPr>
        <w:t>artes</w:t>
      </w:r>
      <w:r>
        <w:rPr>
          <w:smallCaps w:val="0"/>
          <w:spacing w:val="-11"/>
          <w:sz w:val="18"/>
        </w:rPr>
        <w:t> </w:t>
      </w:r>
      <w:r>
        <w:rPr>
          <w:smallCaps w:val="0"/>
          <w:sz w:val="18"/>
        </w:rPr>
        <w:t>visuales?</w:t>
      </w:r>
      <w:r>
        <w:rPr>
          <w:smallCaps w:val="0"/>
          <w:spacing w:val="-9"/>
          <w:sz w:val="18"/>
        </w:rPr>
        <w:t> </w:t>
      </w:r>
      <w:r>
        <w:rPr>
          <w:smallCaps w:val="0"/>
          <w:sz w:val="18"/>
        </w:rPr>
        <w:t>Siguie</w:t>
      </w:r>
      <w:r>
        <w:rPr>
          <w:smallCaps w:val="0"/>
          <w:sz w:val="18"/>
        </w:rPr>
        <w:t>ndo</w:t>
      </w:r>
      <w:r>
        <w:rPr>
          <w:smallCaps w:val="0"/>
          <w:sz w:val="18"/>
        </w:rPr>
        <w:t> una metodología analítica y una revisión bibliográfica técnica, particularmente inspirada en las reflexione</w:t>
      </w:r>
      <w:r>
        <w:rPr>
          <w:smallCaps w:val="0"/>
          <w:sz w:val="18"/>
        </w:rPr>
        <w:t>s</w:t>
      </w:r>
      <w:r>
        <w:rPr>
          <w:smallCaps w:val="0"/>
          <w:sz w:val="18"/>
        </w:rPr>
        <w:t> metodológicas</w:t>
      </w:r>
      <w:r>
        <w:rPr>
          <w:smallCaps w:val="0"/>
          <w:spacing w:val="-3"/>
          <w:sz w:val="18"/>
        </w:rPr>
        <w:t> </w:t>
      </w:r>
      <w:r>
        <w:rPr>
          <w:smallCaps w:val="0"/>
          <w:sz w:val="18"/>
        </w:rPr>
        <w:t>en</w:t>
      </w:r>
      <w:r>
        <w:rPr>
          <w:smallCaps w:val="0"/>
          <w:spacing w:val="-6"/>
          <w:sz w:val="18"/>
        </w:rPr>
        <w:t> </w:t>
      </w:r>
      <w:r>
        <w:rPr>
          <w:smallCaps w:val="0"/>
          <w:sz w:val="18"/>
        </w:rPr>
        <w:t>el</w:t>
      </w:r>
      <w:r>
        <w:rPr>
          <w:smallCaps w:val="0"/>
          <w:spacing w:val="-6"/>
          <w:sz w:val="18"/>
        </w:rPr>
        <w:t> </w:t>
      </w:r>
      <w:r>
        <w:rPr>
          <w:smallCaps w:val="0"/>
          <w:sz w:val="18"/>
        </w:rPr>
        <w:t>campo</w:t>
      </w:r>
      <w:r>
        <w:rPr>
          <w:smallCaps w:val="0"/>
          <w:spacing w:val="-6"/>
          <w:sz w:val="18"/>
        </w:rPr>
        <w:t> </w:t>
      </w:r>
      <w:r>
        <w:rPr>
          <w:smallCaps w:val="0"/>
          <w:sz w:val="18"/>
        </w:rPr>
        <w:t>del</w:t>
      </w:r>
      <w:r>
        <w:rPr>
          <w:smallCaps w:val="0"/>
          <w:spacing w:val="-4"/>
          <w:sz w:val="18"/>
        </w:rPr>
        <w:t> </w:t>
      </w:r>
      <w:r>
        <w:rPr>
          <w:smallCaps w:val="0"/>
          <w:sz w:val="18"/>
        </w:rPr>
        <w:t>Derecho</w:t>
      </w:r>
      <w:r>
        <w:rPr>
          <w:smallCaps w:val="0"/>
          <w:spacing w:val="-6"/>
          <w:sz w:val="18"/>
        </w:rPr>
        <w:t> </w:t>
      </w:r>
      <w:r>
        <w:rPr>
          <w:smallCaps w:val="0"/>
          <w:sz w:val="18"/>
        </w:rPr>
        <w:t>y</w:t>
      </w:r>
      <w:r>
        <w:rPr>
          <w:smallCaps w:val="0"/>
          <w:spacing w:val="-5"/>
          <w:sz w:val="18"/>
        </w:rPr>
        <w:t> </w:t>
      </w:r>
      <w:r>
        <w:rPr>
          <w:smallCaps w:val="0"/>
          <w:sz w:val="18"/>
        </w:rPr>
        <w:t>la</w:t>
      </w:r>
      <w:r>
        <w:rPr>
          <w:smallCaps w:val="0"/>
          <w:spacing w:val="-5"/>
          <w:sz w:val="18"/>
        </w:rPr>
        <w:t> </w:t>
      </w:r>
      <w:r>
        <w:rPr>
          <w:smallCaps w:val="0"/>
          <w:sz w:val="18"/>
        </w:rPr>
        <w:t>Literatura</w:t>
      </w:r>
      <w:r>
        <w:rPr>
          <w:smallCaps w:val="0"/>
          <w:spacing w:val="-5"/>
          <w:sz w:val="18"/>
        </w:rPr>
        <w:t> </w:t>
      </w:r>
      <w:r>
        <w:rPr>
          <w:smallCaps w:val="0"/>
          <w:sz w:val="18"/>
        </w:rPr>
        <w:t>de</w:t>
      </w:r>
      <w:r>
        <w:rPr>
          <w:smallCaps w:val="0"/>
          <w:spacing w:val="-6"/>
          <w:sz w:val="18"/>
        </w:rPr>
        <w:t> </w:t>
      </w:r>
      <w:r>
        <w:rPr>
          <w:smallCaps w:val="0"/>
          <w:sz w:val="18"/>
        </w:rPr>
        <w:t>Karam</w:t>
      </w:r>
      <w:r>
        <w:rPr>
          <w:smallCaps w:val="0"/>
          <w:spacing w:val="-5"/>
          <w:sz w:val="18"/>
        </w:rPr>
        <w:t> </w:t>
      </w:r>
      <w:r>
        <w:rPr>
          <w:smallCaps w:val="0"/>
          <w:sz w:val="18"/>
        </w:rPr>
        <w:t>(2017),</w:t>
      </w:r>
      <w:r>
        <w:rPr>
          <w:smallCaps w:val="0"/>
          <w:spacing w:val="-6"/>
          <w:sz w:val="18"/>
        </w:rPr>
        <w:t> </w:t>
      </w:r>
      <w:r>
        <w:rPr>
          <w:smallCaps w:val="0"/>
          <w:sz w:val="18"/>
        </w:rPr>
        <w:t>este</w:t>
      </w:r>
      <w:r>
        <w:rPr>
          <w:smallCaps w:val="0"/>
          <w:spacing w:val="-5"/>
          <w:sz w:val="18"/>
        </w:rPr>
        <w:t> </w:t>
      </w:r>
      <w:r>
        <w:rPr>
          <w:smallCaps w:val="0"/>
          <w:sz w:val="18"/>
        </w:rPr>
        <w:t>artículo</w:t>
      </w:r>
      <w:r>
        <w:rPr>
          <w:smallCaps w:val="0"/>
          <w:spacing w:val="-6"/>
          <w:sz w:val="18"/>
        </w:rPr>
        <w:t> </w:t>
      </w:r>
      <w:r>
        <w:rPr>
          <w:smallCaps w:val="0"/>
          <w:sz w:val="18"/>
        </w:rPr>
        <w:t>distingue</w:t>
      </w:r>
      <w:r>
        <w:rPr>
          <w:smallCaps w:val="0"/>
          <w:spacing w:val="-6"/>
          <w:sz w:val="18"/>
        </w:rPr>
        <w:t> </w:t>
      </w:r>
      <w:r>
        <w:rPr>
          <w:smallCaps w:val="0"/>
          <w:sz w:val="18"/>
        </w:rPr>
        <w:t>cuatro</w:t>
      </w:r>
      <w:r>
        <w:rPr>
          <w:smallCaps w:val="0"/>
          <w:spacing w:val="-6"/>
          <w:sz w:val="18"/>
        </w:rPr>
        <w:t> </w:t>
      </w:r>
      <w:r>
        <w:rPr>
          <w:smallCaps w:val="0"/>
          <w:sz w:val="18"/>
        </w:rPr>
        <w:t>dimensione</w:t>
      </w:r>
      <w:r>
        <w:rPr>
          <w:smallCaps w:val="0"/>
          <w:sz w:val="18"/>
        </w:rPr>
        <w:t>s</w:t>
      </w:r>
      <w:r>
        <w:rPr>
          <w:smallCaps w:val="0"/>
          <w:sz w:val="18"/>
        </w:rPr>
        <w:t> epistémicas de análisis: a) derecho del arte, b) derecho como arte, c) derecho en el arte, y d) derecho a través de</w:t>
      </w:r>
      <w:r>
        <w:rPr>
          <w:smallCaps w:val="0"/>
          <w:sz w:val="18"/>
        </w:rPr>
        <w:t>l</w:t>
      </w:r>
      <w:r>
        <w:rPr>
          <w:smallCaps w:val="0"/>
          <w:sz w:val="18"/>
        </w:rPr>
        <w:t> arte; y cuatro niveles metodológicos de uso de imágenes como a) ilustración, b) ornamentación, c) difusión, y </w:t>
      </w:r>
      <w:r>
        <w:rPr>
          <w:smallCaps w:val="0"/>
          <w:sz w:val="18"/>
        </w:rPr>
        <w:t>d)</w:t>
      </w:r>
      <w:r>
        <w:rPr>
          <w:smallCaps w:val="0"/>
          <w:sz w:val="18"/>
        </w:rPr>
        <w:t> representación</w:t>
      </w:r>
      <w:r>
        <w:rPr>
          <w:smallCaps w:val="0"/>
          <w:spacing w:val="15"/>
          <w:sz w:val="18"/>
        </w:rPr>
        <w:t> </w:t>
      </w:r>
      <w:r>
        <w:rPr>
          <w:smallCaps w:val="0"/>
          <w:sz w:val="18"/>
        </w:rPr>
        <w:t>crítica del</w:t>
      </w:r>
      <w:r>
        <w:rPr>
          <w:smallCaps w:val="0"/>
          <w:spacing w:val="15"/>
          <w:sz w:val="18"/>
        </w:rPr>
        <w:t> </w:t>
      </w:r>
      <w:r>
        <w:rPr>
          <w:smallCaps w:val="0"/>
          <w:sz w:val="18"/>
        </w:rPr>
        <w:t>Derecho. Como</w:t>
      </w:r>
      <w:r>
        <w:rPr>
          <w:smallCaps w:val="0"/>
          <w:spacing w:val="15"/>
          <w:sz w:val="18"/>
        </w:rPr>
        <w:t> </w:t>
      </w:r>
      <w:r>
        <w:rPr>
          <w:smallCaps w:val="0"/>
          <w:sz w:val="18"/>
        </w:rPr>
        <w:t>resultado,</w:t>
      </w:r>
      <w:r>
        <w:rPr>
          <w:smallCaps w:val="0"/>
          <w:spacing w:val="16"/>
          <w:sz w:val="18"/>
        </w:rPr>
        <w:t> </w:t>
      </w:r>
      <w:r>
        <w:rPr>
          <w:smallCaps w:val="0"/>
          <w:sz w:val="18"/>
        </w:rPr>
        <w:t>se</w:t>
      </w:r>
      <w:r>
        <w:rPr>
          <w:smallCaps w:val="0"/>
          <w:spacing w:val="15"/>
          <w:sz w:val="18"/>
        </w:rPr>
        <w:t> </w:t>
      </w:r>
      <w:r>
        <w:rPr>
          <w:smallCaps w:val="0"/>
          <w:sz w:val="18"/>
        </w:rPr>
        <w:t>concluye que</w:t>
      </w:r>
      <w:r>
        <w:rPr>
          <w:smallCaps w:val="0"/>
          <w:spacing w:val="16"/>
          <w:sz w:val="18"/>
        </w:rPr>
        <w:t> </w:t>
      </w:r>
      <w:r>
        <w:rPr>
          <w:smallCaps w:val="0"/>
          <w:sz w:val="18"/>
        </w:rPr>
        <w:t>los</w:t>
      </w:r>
      <w:r>
        <w:rPr>
          <w:smallCaps w:val="0"/>
          <w:spacing w:val="15"/>
          <w:sz w:val="18"/>
        </w:rPr>
        <w:t> </w:t>
      </w:r>
      <w:r>
        <w:rPr>
          <w:smallCaps w:val="0"/>
          <w:sz w:val="18"/>
        </w:rPr>
        <w:t>estudios</w:t>
      </w:r>
      <w:r>
        <w:rPr>
          <w:smallCaps w:val="0"/>
          <w:spacing w:val="15"/>
          <w:sz w:val="18"/>
        </w:rPr>
        <w:t> </w:t>
      </w:r>
      <w:r>
        <w:rPr>
          <w:smallCaps w:val="0"/>
          <w:sz w:val="18"/>
        </w:rPr>
        <w:t>sobre</w:t>
      </w:r>
      <w:r>
        <w:rPr>
          <w:smallCaps w:val="0"/>
          <w:spacing w:val="16"/>
          <w:sz w:val="18"/>
        </w:rPr>
        <w:t> </w:t>
      </w:r>
      <w:r>
        <w:rPr>
          <w:smallCaps w:val="0"/>
          <w:sz w:val="18"/>
        </w:rPr>
        <w:t>Derecho y artes</w:t>
      </w:r>
      <w:r>
        <w:rPr>
          <w:smallCaps w:val="0"/>
          <w:spacing w:val="15"/>
          <w:sz w:val="18"/>
        </w:rPr>
        <w:t> </w:t>
      </w:r>
      <w:r>
        <w:rPr>
          <w:smallCaps w:val="0"/>
          <w:sz w:val="18"/>
        </w:rPr>
        <w:t>visuales</w:t>
      </w:r>
    </w:p>
    <w:p>
      <w:pPr>
        <w:pStyle w:val="BodyText"/>
        <w:spacing w:before="13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1080820</wp:posOffset>
                </wp:positionH>
                <wp:positionV relativeFrom="paragraph">
                  <wp:posOffset>246420</wp:posOffset>
                </wp:positionV>
                <wp:extent cx="1829435" cy="635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182943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6350">
                              <a:moveTo>
                                <a:pt x="1829054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1829054" y="6095"/>
                              </a:lnTo>
                              <a:lnTo>
                                <a:pt x="18290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5.103996pt;margin-top:19.403204pt;width:144.020pt;height:.47998pt;mso-position-horizontal-relative:page;mso-position-vertical-relative:paragraph;z-index:-15727104;mso-wrap-distance-left:0;mso-wrap-distance-right:0" id="docshape9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91"/>
        <w:ind w:left="143" w:right="0" w:firstLine="0"/>
        <w:jc w:val="both"/>
        <w:rPr>
          <w:sz w:val="18"/>
        </w:rPr>
      </w:pPr>
      <w:bookmarkStart w:name="_bookmark0" w:id="1"/>
      <w:bookmarkEnd w:id="1"/>
      <w:r>
        <w:rPr/>
      </w:r>
      <w:r>
        <w:rPr>
          <w:position w:val="5"/>
          <w:sz w:val="12"/>
        </w:rPr>
        <w:t>1</w:t>
      </w:r>
      <w:r>
        <w:rPr>
          <w:spacing w:val="54"/>
          <w:position w:val="5"/>
          <w:sz w:val="12"/>
        </w:rPr>
        <w:t>  </w:t>
      </w:r>
      <w:r>
        <w:rPr>
          <w:sz w:val="18"/>
        </w:rPr>
        <w:t>Texto</w:t>
      </w:r>
      <w:r>
        <w:rPr>
          <w:spacing w:val="-3"/>
          <w:sz w:val="18"/>
        </w:rPr>
        <w:t> </w:t>
      </w:r>
      <w:r>
        <w:rPr>
          <w:sz w:val="18"/>
        </w:rPr>
        <w:t>resultante</w:t>
      </w:r>
      <w:r>
        <w:rPr>
          <w:spacing w:val="-3"/>
          <w:sz w:val="18"/>
        </w:rPr>
        <w:t> </w:t>
      </w:r>
      <w:r>
        <w:rPr>
          <w:sz w:val="18"/>
        </w:rPr>
        <w:t>de</w:t>
      </w:r>
      <w:r>
        <w:rPr>
          <w:spacing w:val="-3"/>
          <w:sz w:val="18"/>
        </w:rPr>
        <w:t> </w:t>
      </w:r>
      <w:r>
        <w:rPr>
          <w:sz w:val="18"/>
        </w:rPr>
        <w:t>investigações</w:t>
      </w:r>
      <w:r>
        <w:rPr>
          <w:spacing w:val="-3"/>
          <w:sz w:val="18"/>
        </w:rPr>
        <w:t> </w:t>
      </w:r>
      <w:r>
        <w:rPr>
          <w:sz w:val="18"/>
        </w:rPr>
        <w:t>realizadas</w:t>
      </w:r>
      <w:r>
        <w:rPr>
          <w:spacing w:val="-3"/>
          <w:sz w:val="18"/>
        </w:rPr>
        <w:t> </w:t>
      </w:r>
      <w:r>
        <w:rPr>
          <w:sz w:val="18"/>
        </w:rPr>
        <w:t>junto</w:t>
      </w:r>
      <w:r>
        <w:rPr>
          <w:spacing w:val="-4"/>
          <w:sz w:val="18"/>
        </w:rPr>
        <w:t> </w:t>
      </w:r>
      <w:r>
        <w:rPr>
          <w:sz w:val="18"/>
        </w:rPr>
        <w:t>ao</w:t>
      </w:r>
      <w:r>
        <w:rPr>
          <w:spacing w:val="-1"/>
          <w:sz w:val="18"/>
        </w:rPr>
        <w:t> </w:t>
      </w:r>
      <w:r>
        <w:rPr>
          <w:sz w:val="18"/>
        </w:rPr>
        <w:t>Grupo</w:t>
      </w:r>
      <w:r>
        <w:rPr>
          <w:spacing w:val="-2"/>
          <w:sz w:val="18"/>
        </w:rPr>
        <w:t> </w:t>
      </w:r>
      <w:r>
        <w:rPr>
          <w:sz w:val="18"/>
        </w:rPr>
        <w:t>de</w:t>
      </w:r>
      <w:r>
        <w:rPr>
          <w:spacing w:val="-3"/>
          <w:sz w:val="18"/>
        </w:rPr>
        <w:t> </w:t>
      </w:r>
      <w:r>
        <w:rPr>
          <w:sz w:val="18"/>
        </w:rPr>
        <w:t>Pesquisa</w:t>
      </w:r>
      <w:r>
        <w:rPr>
          <w:spacing w:val="-3"/>
          <w:sz w:val="18"/>
        </w:rPr>
        <w:t> </w:t>
      </w:r>
      <w:r>
        <w:rPr>
          <w:sz w:val="18"/>
        </w:rPr>
        <w:t>Direito</w:t>
      </w:r>
      <w:r>
        <w:rPr>
          <w:spacing w:val="-4"/>
          <w:sz w:val="18"/>
        </w:rPr>
        <w:t> </w:t>
      </w:r>
      <w:r>
        <w:rPr>
          <w:sz w:val="18"/>
        </w:rPr>
        <w:t>e</w:t>
      </w:r>
      <w:r>
        <w:rPr>
          <w:spacing w:val="-2"/>
          <w:sz w:val="18"/>
        </w:rPr>
        <w:t> </w:t>
      </w:r>
      <w:r>
        <w:rPr>
          <w:sz w:val="18"/>
        </w:rPr>
        <w:t>Arte</w:t>
      </w:r>
      <w:r>
        <w:rPr>
          <w:spacing w:val="-1"/>
          <w:sz w:val="18"/>
        </w:rPr>
        <w:t> </w:t>
      </w:r>
      <w:r>
        <w:rPr>
          <w:spacing w:val="-2"/>
          <w:sz w:val="18"/>
        </w:rPr>
        <w:t>(PPGD/FDSM/CNPq).</w:t>
      </w:r>
    </w:p>
    <w:p>
      <w:pPr>
        <w:spacing w:before="60"/>
        <w:ind w:left="371" w:right="136" w:hanging="228"/>
        <w:jc w:val="both"/>
        <w:rPr>
          <w:sz w:val="18"/>
        </w:rPr>
      </w:pPr>
      <w:bookmarkStart w:name="_bookmark1" w:id="2"/>
      <w:bookmarkEnd w:id="2"/>
      <w:r>
        <w:rPr/>
      </w:r>
      <w:r>
        <w:rPr>
          <w:position w:val="5"/>
          <w:sz w:val="12"/>
        </w:rPr>
        <w:t>2</w:t>
      </w:r>
      <w:r>
        <w:rPr>
          <w:spacing w:val="80"/>
          <w:w w:val="150"/>
          <w:position w:val="5"/>
          <w:sz w:val="12"/>
        </w:rPr>
        <w:t> </w:t>
      </w:r>
      <w:r>
        <w:rPr>
          <w:sz w:val="18"/>
        </w:rPr>
        <w:t>Pós-Doutorado</w:t>
      </w:r>
      <w:r>
        <w:rPr>
          <w:spacing w:val="-8"/>
          <w:sz w:val="18"/>
        </w:rPr>
        <w:t> </w:t>
      </w:r>
      <w:r>
        <w:rPr>
          <w:sz w:val="18"/>
        </w:rPr>
        <w:t>em</w:t>
      </w:r>
      <w:r>
        <w:rPr>
          <w:spacing w:val="-5"/>
          <w:sz w:val="18"/>
        </w:rPr>
        <w:t> </w:t>
      </w:r>
      <w:r>
        <w:rPr>
          <w:sz w:val="18"/>
        </w:rPr>
        <w:t>Teoria</w:t>
      </w:r>
      <w:r>
        <w:rPr>
          <w:spacing w:val="-7"/>
          <w:sz w:val="18"/>
        </w:rPr>
        <w:t> </w:t>
      </w:r>
      <w:r>
        <w:rPr>
          <w:sz w:val="18"/>
        </w:rPr>
        <w:t>e</w:t>
      </w:r>
      <w:r>
        <w:rPr>
          <w:spacing w:val="-7"/>
          <w:sz w:val="18"/>
        </w:rPr>
        <w:t> </w:t>
      </w:r>
      <w:r>
        <w:rPr>
          <w:sz w:val="18"/>
        </w:rPr>
        <w:t>Filosofia</w:t>
      </w:r>
      <w:r>
        <w:rPr>
          <w:spacing w:val="-7"/>
          <w:sz w:val="18"/>
        </w:rPr>
        <w:t> </w:t>
      </w:r>
      <w:r>
        <w:rPr>
          <w:sz w:val="18"/>
        </w:rPr>
        <w:t>do</w:t>
      </w:r>
      <w:r>
        <w:rPr>
          <w:spacing w:val="-9"/>
          <w:sz w:val="18"/>
        </w:rPr>
        <w:t> </w:t>
      </w:r>
      <w:r>
        <w:rPr>
          <w:sz w:val="18"/>
        </w:rPr>
        <w:t>Direito</w:t>
      </w:r>
      <w:r>
        <w:rPr>
          <w:spacing w:val="-9"/>
          <w:sz w:val="18"/>
        </w:rPr>
        <w:t> </w:t>
      </w:r>
      <w:r>
        <w:rPr>
          <w:sz w:val="18"/>
        </w:rPr>
        <w:t>pela</w:t>
      </w:r>
      <w:r>
        <w:rPr>
          <w:spacing w:val="-7"/>
          <w:sz w:val="18"/>
        </w:rPr>
        <w:t> </w:t>
      </w:r>
      <w:r>
        <w:rPr>
          <w:sz w:val="18"/>
        </w:rPr>
        <w:t>Universidade</w:t>
      </w:r>
      <w:r>
        <w:rPr>
          <w:spacing w:val="-8"/>
          <w:sz w:val="18"/>
        </w:rPr>
        <w:t> </w:t>
      </w:r>
      <w:r>
        <w:rPr>
          <w:sz w:val="18"/>
        </w:rPr>
        <w:t>de</w:t>
      </w:r>
      <w:r>
        <w:rPr>
          <w:spacing w:val="-8"/>
          <w:sz w:val="18"/>
        </w:rPr>
        <w:t> </w:t>
      </w:r>
      <w:r>
        <w:rPr>
          <w:sz w:val="18"/>
        </w:rPr>
        <w:t>Coimbra</w:t>
      </w:r>
      <w:r>
        <w:rPr>
          <w:spacing w:val="-7"/>
          <w:sz w:val="18"/>
        </w:rPr>
        <w:t> </w:t>
      </w:r>
      <w:r>
        <w:rPr>
          <w:sz w:val="18"/>
        </w:rPr>
        <w:t>(Portugal).</w:t>
      </w:r>
      <w:r>
        <w:rPr>
          <w:spacing w:val="-8"/>
          <w:sz w:val="18"/>
        </w:rPr>
        <w:t> </w:t>
      </w:r>
      <w:r>
        <w:rPr>
          <w:sz w:val="18"/>
        </w:rPr>
        <w:t>Doutorado</w:t>
      </w:r>
      <w:r>
        <w:rPr>
          <w:spacing w:val="-8"/>
          <w:sz w:val="18"/>
        </w:rPr>
        <w:t> </w:t>
      </w:r>
      <w:r>
        <w:rPr>
          <w:sz w:val="18"/>
        </w:rPr>
        <w:t>em</w:t>
      </w:r>
      <w:r>
        <w:rPr>
          <w:spacing w:val="-5"/>
          <w:sz w:val="18"/>
        </w:rPr>
        <w:t> </w:t>
      </w:r>
      <w:r>
        <w:rPr>
          <w:sz w:val="18"/>
        </w:rPr>
        <w:t>Direito</w:t>
      </w:r>
      <w:r>
        <w:rPr>
          <w:sz w:val="18"/>
        </w:rPr>
        <w:t> Público pela Universidade do Vale do Rio dos Sinos (Unisinos). Mestrado e graduação em Direito pel</w:t>
      </w:r>
      <w:r>
        <w:rPr>
          <w:sz w:val="18"/>
        </w:rPr>
        <w:t>a</w:t>
      </w:r>
      <w:r>
        <w:rPr>
          <w:sz w:val="18"/>
        </w:rPr>
        <w:t> Universidade de Caxias do Sul (UCS). Professor do Programa de Pós-Graduação em Direito da Faculdade </w:t>
      </w:r>
      <w:r>
        <w:rPr>
          <w:sz w:val="18"/>
        </w:rPr>
        <w:t>de</w:t>
      </w:r>
      <w:r>
        <w:rPr>
          <w:sz w:val="18"/>
        </w:rPr>
        <w:t> Direito</w:t>
      </w:r>
      <w:r>
        <w:rPr>
          <w:spacing w:val="-1"/>
          <w:sz w:val="18"/>
        </w:rPr>
        <w:t> </w:t>
      </w:r>
      <w:r>
        <w:rPr>
          <w:sz w:val="18"/>
        </w:rPr>
        <w:t>do</w:t>
      </w:r>
      <w:r>
        <w:rPr>
          <w:spacing w:val="-2"/>
          <w:sz w:val="18"/>
        </w:rPr>
        <w:t> </w:t>
      </w:r>
      <w:r>
        <w:rPr>
          <w:sz w:val="18"/>
        </w:rPr>
        <w:t>Sul</w:t>
      </w:r>
      <w:r>
        <w:rPr>
          <w:spacing w:val="-2"/>
          <w:sz w:val="18"/>
        </w:rPr>
        <w:t> </w:t>
      </w:r>
      <w:r>
        <w:rPr>
          <w:sz w:val="18"/>
        </w:rPr>
        <w:t>de</w:t>
      </w:r>
      <w:r>
        <w:rPr>
          <w:spacing w:val="-1"/>
          <w:sz w:val="18"/>
        </w:rPr>
        <w:t> </w:t>
      </w:r>
      <w:r>
        <w:rPr>
          <w:sz w:val="18"/>
        </w:rPr>
        <w:t>Minas</w:t>
      </w:r>
      <w:r>
        <w:rPr>
          <w:spacing w:val="-1"/>
          <w:sz w:val="18"/>
        </w:rPr>
        <w:t> </w:t>
      </w:r>
      <w:r>
        <w:rPr>
          <w:sz w:val="18"/>
        </w:rPr>
        <w:t>(FDSM)</w:t>
      </w:r>
      <w:r>
        <w:rPr>
          <w:spacing w:val="-1"/>
          <w:sz w:val="18"/>
        </w:rPr>
        <w:t> </w:t>
      </w:r>
      <w:r>
        <w:rPr>
          <w:sz w:val="18"/>
        </w:rPr>
        <w:t>e</w:t>
      </w:r>
      <w:r>
        <w:rPr>
          <w:spacing w:val="-1"/>
          <w:sz w:val="18"/>
        </w:rPr>
        <w:t> </w:t>
      </w:r>
      <w:r>
        <w:rPr>
          <w:sz w:val="18"/>
        </w:rPr>
        <w:t>do</w:t>
      </w:r>
      <w:r>
        <w:rPr>
          <w:spacing w:val="-2"/>
          <w:sz w:val="18"/>
        </w:rPr>
        <w:t> </w:t>
      </w:r>
      <w:r>
        <w:rPr>
          <w:sz w:val="18"/>
        </w:rPr>
        <w:t>Programa de</w:t>
      </w:r>
      <w:r>
        <w:rPr>
          <w:spacing w:val="-1"/>
          <w:sz w:val="18"/>
        </w:rPr>
        <w:t> </w:t>
      </w:r>
      <w:r>
        <w:rPr>
          <w:sz w:val="18"/>
        </w:rPr>
        <w:t>Pós-Graduação</w:t>
      </w:r>
      <w:r>
        <w:rPr>
          <w:spacing w:val="-1"/>
          <w:sz w:val="18"/>
        </w:rPr>
        <w:t> </w:t>
      </w:r>
      <w:r>
        <w:rPr>
          <w:sz w:val="18"/>
        </w:rPr>
        <w:t>em</w:t>
      </w:r>
      <w:r>
        <w:rPr>
          <w:spacing w:val="-1"/>
          <w:sz w:val="18"/>
        </w:rPr>
        <w:t> </w:t>
      </w:r>
      <w:r>
        <w:rPr>
          <w:sz w:val="18"/>
        </w:rPr>
        <w:t>Educação,</w:t>
      </w:r>
      <w:r>
        <w:rPr>
          <w:spacing w:val="-1"/>
          <w:sz w:val="18"/>
        </w:rPr>
        <w:t> </w:t>
      </w:r>
      <w:r>
        <w:rPr>
          <w:sz w:val="18"/>
        </w:rPr>
        <w:t>Conhecimento</w:t>
      </w:r>
      <w:r>
        <w:rPr>
          <w:spacing w:val="-1"/>
          <w:sz w:val="18"/>
        </w:rPr>
        <w:t> </w:t>
      </w:r>
      <w:r>
        <w:rPr>
          <w:sz w:val="18"/>
        </w:rPr>
        <w:t>e</w:t>
      </w:r>
      <w:r>
        <w:rPr>
          <w:spacing w:val="-1"/>
          <w:sz w:val="18"/>
        </w:rPr>
        <w:t> </w:t>
      </w:r>
      <w:r>
        <w:rPr>
          <w:sz w:val="18"/>
        </w:rPr>
        <w:t>Sociedade</w:t>
      </w:r>
      <w:r>
        <w:rPr>
          <w:spacing w:val="-1"/>
          <w:sz w:val="18"/>
        </w:rPr>
        <w:t> </w:t>
      </w:r>
      <w:r>
        <w:rPr>
          <w:sz w:val="18"/>
        </w:rPr>
        <w:t>da</w:t>
      </w:r>
      <w:r>
        <w:rPr>
          <w:sz w:val="18"/>
        </w:rPr>
        <w:t> Universidade do Vale do Sapucaí (Univás). Pouso Alegre (MG), Brasil. ORCID: </w:t>
      </w:r>
      <w:hyperlink r:id="rId8">
        <w:r>
          <w:rPr>
            <w:color w:val="0000FF"/>
            <w:sz w:val="18"/>
          </w:rPr>
          <w:t>https://orcid.org/0000-0002</w:t>
        </w:r>
        <w:r>
          <w:rPr>
            <w:color w:val="0000FF"/>
            <w:sz w:val="18"/>
          </w:rPr>
          <w:t>-</w:t>
        </w:r>
      </w:hyperlink>
      <w:r>
        <w:rPr>
          <w:color w:val="0000FF"/>
          <w:sz w:val="18"/>
        </w:rPr>
        <w:t>8484-4491</w:t>
      </w:r>
      <w:r>
        <w:rPr>
          <w:color w:val="39393A"/>
          <w:sz w:val="18"/>
        </w:rPr>
        <w:t>. CV Lattes: </w:t>
      </w:r>
      <w:hyperlink r:id="rId9">
        <w:r>
          <w:rPr>
            <w:color w:val="0000FF"/>
            <w:sz w:val="18"/>
          </w:rPr>
          <w:t>http://lattes.cnpq.br/0651879354342863</w:t>
        </w:r>
      </w:hyperlink>
      <w:r>
        <w:rPr>
          <w:color w:val="275786"/>
          <w:sz w:val="18"/>
        </w:rPr>
        <w:t>. </w:t>
      </w:r>
      <w:r>
        <w:rPr>
          <w:sz w:val="18"/>
        </w:rPr>
        <w:t>E-mail: </w:t>
      </w:r>
      <w:hyperlink r:id="rId10">
        <w:r>
          <w:rPr>
            <w:color w:val="0000FF"/>
            <w:sz w:val="18"/>
          </w:rPr>
          <w:t>simioni@ufmg.br</w:t>
        </w:r>
      </w:hyperlink>
      <w:r>
        <w:rPr>
          <w:sz w:val="18"/>
        </w:rPr>
        <w:t>.</w:t>
      </w:r>
    </w:p>
    <w:p>
      <w:pPr>
        <w:spacing w:before="59"/>
        <w:ind w:left="143" w:right="0" w:firstLine="0"/>
        <w:jc w:val="left"/>
        <w:rPr>
          <w:sz w:val="18"/>
        </w:rPr>
      </w:pPr>
      <w:r>
        <w:rPr>
          <w:spacing w:val="-10"/>
          <w:sz w:val="18"/>
        </w:rPr>
        <w:t>.</w:t>
      </w:r>
    </w:p>
    <w:p>
      <w:pPr>
        <w:spacing w:after="0"/>
        <w:jc w:val="left"/>
        <w:rPr>
          <w:sz w:val="18"/>
        </w:rPr>
        <w:sectPr>
          <w:footerReference w:type="default" r:id="rId5"/>
          <w:footerReference w:type="even" r:id="rId6"/>
          <w:type w:val="continuous"/>
          <w:pgSz w:w="11910" w:h="16840"/>
          <w:pgMar w:header="0" w:footer="931" w:top="1120" w:bottom="1120" w:left="1559" w:right="992"/>
          <w:pgNumType w:start="1"/>
        </w:sectPr>
      </w:pPr>
    </w:p>
    <w:p>
      <w:pPr>
        <w:pStyle w:val="BodyText"/>
        <w:spacing w:before="199"/>
        <w:rPr>
          <w:sz w:val="18"/>
        </w:rPr>
      </w:pPr>
    </w:p>
    <w:p>
      <w:pPr>
        <w:spacing w:before="0"/>
        <w:ind w:left="143" w:right="0" w:firstLine="0"/>
        <w:jc w:val="left"/>
        <w:rPr>
          <w:sz w:val="18"/>
        </w:rPr>
      </w:pPr>
      <w:r>
        <w:rPr>
          <w:sz w:val="18"/>
        </w:rPr>
        <w:t>pueden</w:t>
      </w:r>
      <w:r>
        <w:rPr>
          <w:spacing w:val="40"/>
          <w:sz w:val="18"/>
        </w:rPr>
        <w:t> </w:t>
      </w:r>
      <w:r>
        <w:rPr>
          <w:sz w:val="18"/>
        </w:rPr>
        <w:t>contribuir</w:t>
      </w:r>
      <w:r>
        <w:rPr>
          <w:spacing w:val="40"/>
          <w:sz w:val="18"/>
        </w:rPr>
        <w:t> </w:t>
      </w:r>
      <w:r>
        <w:rPr>
          <w:sz w:val="18"/>
        </w:rPr>
        <w:t>a</w:t>
      </w:r>
      <w:r>
        <w:rPr>
          <w:spacing w:val="40"/>
          <w:sz w:val="18"/>
        </w:rPr>
        <w:t> </w:t>
      </w:r>
      <w:r>
        <w:rPr>
          <w:sz w:val="18"/>
        </w:rPr>
        <w:t>la</w:t>
      </w:r>
      <w:r>
        <w:rPr>
          <w:spacing w:val="64"/>
          <w:sz w:val="18"/>
        </w:rPr>
        <w:t> </w:t>
      </w:r>
      <w:r>
        <w:rPr>
          <w:sz w:val="18"/>
        </w:rPr>
        <w:t>expansión</w:t>
      </w:r>
      <w:r>
        <w:rPr>
          <w:spacing w:val="40"/>
          <w:sz w:val="18"/>
        </w:rPr>
        <w:t> </w:t>
      </w:r>
      <w:r>
        <w:rPr>
          <w:sz w:val="18"/>
        </w:rPr>
        <w:t>del</w:t>
      </w:r>
      <w:r>
        <w:rPr>
          <w:spacing w:val="40"/>
          <w:sz w:val="18"/>
        </w:rPr>
        <w:t> </w:t>
      </w:r>
      <w:r>
        <w:rPr>
          <w:sz w:val="18"/>
        </w:rPr>
        <w:t>conocimiento</w:t>
      </w:r>
      <w:r>
        <w:rPr>
          <w:spacing w:val="40"/>
          <w:sz w:val="18"/>
        </w:rPr>
        <w:t> </w:t>
      </w:r>
      <w:r>
        <w:rPr>
          <w:sz w:val="18"/>
        </w:rPr>
        <w:t>jurídico,</w:t>
      </w:r>
      <w:r>
        <w:rPr>
          <w:spacing w:val="40"/>
          <w:sz w:val="18"/>
        </w:rPr>
        <w:t> </w:t>
      </w:r>
      <w:r>
        <w:rPr>
          <w:sz w:val="18"/>
        </w:rPr>
        <w:t>especialmente</w:t>
      </w:r>
      <w:r>
        <w:rPr>
          <w:spacing w:val="40"/>
          <w:sz w:val="18"/>
        </w:rPr>
        <w:t> </w:t>
      </w:r>
      <w:r>
        <w:rPr>
          <w:sz w:val="18"/>
        </w:rPr>
        <w:t>en</w:t>
      </w:r>
      <w:r>
        <w:rPr>
          <w:spacing w:val="40"/>
          <w:sz w:val="18"/>
        </w:rPr>
        <w:t> </w:t>
      </w:r>
      <w:r>
        <w:rPr>
          <w:sz w:val="18"/>
        </w:rPr>
        <w:t>tiempos</w:t>
      </w:r>
      <w:r>
        <w:rPr>
          <w:spacing w:val="40"/>
          <w:sz w:val="18"/>
        </w:rPr>
        <w:t> </w:t>
      </w:r>
      <w:r>
        <w:rPr>
          <w:sz w:val="18"/>
        </w:rPr>
        <w:t>de</w:t>
      </w:r>
      <w:r>
        <w:rPr>
          <w:spacing w:val="40"/>
          <w:sz w:val="18"/>
        </w:rPr>
        <w:t> </w:t>
      </w:r>
      <w:r>
        <w:rPr>
          <w:sz w:val="18"/>
        </w:rPr>
        <w:t>dogmatismo</w:t>
      </w:r>
      <w:r>
        <w:rPr>
          <w:spacing w:val="40"/>
          <w:sz w:val="18"/>
        </w:rPr>
        <w:t> </w:t>
      </w:r>
      <w:r>
        <w:rPr>
          <w:sz w:val="18"/>
        </w:rPr>
        <w:t>y</w:t>
      </w:r>
      <w:r>
        <w:rPr>
          <w:spacing w:val="80"/>
          <w:sz w:val="18"/>
        </w:rPr>
        <w:t> </w:t>
      </w:r>
      <w:r>
        <w:rPr>
          <w:sz w:val="18"/>
        </w:rPr>
        <w:t>simplificación dentro del Derecho</w:t>
      </w:r>
      <w:r>
        <w:rPr>
          <w:color w:val="092036"/>
          <w:sz w:val="18"/>
        </w:rPr>
        <w:t>.</w:t>
      </w:r>
    </w:p>
    <w:p>
      <w:pPr>
        <w:spacing w:before="121"/>
        <w:ind w:left="143" w:right="0" w:firstLine="0"/>
        <w:jc w:val="left"/>
        <w:rPr>
          <w:sz w:val="18"/>
        </w:rPr>
      </w:pPr>
      <w:r>
        <w:rPr>
          <w:b/>
          <w:smallCaps/>
          <w:color w:val="092036"/>
          <w:sz w:val="18"/>
        </w:rPr>
        <w:t>Palabras</w:t>
      </w:r>
      <w:r>
        <w:rPr>
          <w:b/>
          <w:smallCaps/>
          <w:color w:val="092036"/>
          <w:spacing w:val="-4"/>
          <w:sz w:val="18"/>
        </w:rPr>
        <w:t> </w:t>
      </w:r>
      <w:r>
        <w:rPr>
          <w:b/>
          <w:smallCaps/>
          <w:color w:val="092036"/>
          <w:sz w:val="18"/>
        </w:rPr>
        <w:t>clave:</w:t>
      </w:r>
      <w:r>
        <w:rPr>
          <w:b/>
          <w:smallCaps/>
          <w:color w:val="092036"/>
          <w:spacing w:val="-2"/>
          <w:sz w:val="18"/>
        </w:rPr>
        <w:t> </w:t>
      </w:r>
      <w:r>
        <w:rPr>
          <w:smallCaps w:val="0"/>
          <w:sz w:val="18"/>
        </w:rPr>
        <w:t>Derecho</w:t>
      </w:r>
      <w:r>
        <w:rPr>
          <w:smallCaps w:val="0"/>
          <w:spacing w:val="-5"/>
          <w:sz w:val="18"/>
        </w:rPr>
        <w:t> </w:t>
      </w:r>
      <w:r>
        <w:rPr>
          <w:smallCaps w:val="0"/>
          <w:sz w:val="18"/>
        </w:rPr>
        <w:t>y</w:t>
      </w:r>
      <w:r>
        <w:rPr>
          <w:smallCaps w:val="0"/>
          <w:spacing w:val="-5"/>
          <w:sz w:val="18"/>
        </w:rPr>
        <w:t> </w:t>
      </w:r>
      <w:r>
        <w:rPr>
          <w:smallCaps w:val="0"/>
          <w:sz w:val="18"/>
        </w:rPr>
        <w:t>artes</w:t>
      </w:r>
      <w:r>
        <w:rPr>
          <w:smallCaps w:val="0"/>
          <w:spacing w:val="-5"/>
          <w:sz w:val="18"/>
        </w:rPr>
        <w:t> </w:t>
      </w:r>
      <w:r>
        <w:rPr>
          <w:smallCaps w:val="0"/>
          <w:sz w:val="18"/>
        </w:rPr>
        <w:t>visuales;</w:t>
      </w:r>
      <w:r>
        <w:rPr>
          <w:smallCaps w:val="0"/>
          <w:spacing w:val="-6"/>
          <w:sz w:val="18"/>
        </w:rPr>
        <w:t> </w:t>
      </w:r>
      <w:r>
        <w:rPr>
          <w:smallCaps w:val="0"/>
          <w:sz w:val="18"/>
        </w:rPr>
        <w:t>Derecho</w:t>
      </w:r>
      <w:r>
        <w:rPr>
          <w:smallCaps w:val="0"/>
          <w:spacing w:val="-5"/>
          <w:sz w:val="18"/>
        </w:rPr>
        <w:t> </w:t>
      </w:r>
      <w:r>
        <w:rPr>
          <w:smallCaps w:val="0"/>
          <w:sz w:val="18"/>
        </w:rPr>
        <w:t>y</w:t>
      </w:r>
      <w:r>
        <w:rPr>
          <w:smallCaps w:val="0"/>
          <w:spacing w:val="-2"/>
          <w:sz w:val="18"/>
        </w:rPr>
        <w:t> </w:t>
      </w:r>
      <w:r>
        <w:rPr>
          <w:smallCaps w:val="0"/>
          <w:sz w:val="18"/>
        </w:rPr>
        <w:t>literatura;</w:t>
      </w:r>
      <w:r>
        <w:rPr>
          <w:smallCaps w:val="0"/>
          <w:spacing w:val="-5"/>
          <w:sz w:val="18"/>
        </w:rPr>
        <w:t> </w:t>
      </w:r>
      <w:r>
        <w:rPr>
          <w:smallCaps w:val="0"/>
          <w:sz w:val="18"/>
        </w:rPr>
        <w:t>Metodología;</w:t>
      </w:r>
      <w:r>
        <w:rPr>
          <w:smallCaps w:val="0"/>
          <w:spacing w:val="-5"/>
          <w:sz w:val="18"/>
        </w:rPr>
        <w:t> </w:t>
      </w:r>
      <w:r>
        <w:rPr>
          <w:smallCaps w:val="0"/>
          <w:sz w:val="18"/>
        </w:rPr>
        <w:t>Investigación</w:t>
      </w:r>
      <w:r>
        <w:rPr>
          <w:smallCaps w:val="0"/>
          <w:spacing w:val="-5"/>
          <w:sz w:val="18"/>
        </w:rPr>
        <w:t> </w:t>
      </w:r>
      <w:r>
        <w:rPr>
          <w:smallCaps w:val="0"/>
          <w:spacing w:val="-2"/>
          <w:sz w:val="18"/>
        </w:rPr>
        <w:t>jurídica</w:t>
      </w:r>
      <w:r>
        <w:rPr>
          <w:smallCaps w:val="0"/>
          <w:color w:val="092036"/>
          <w:spacing w:val="-2"/>
          <w:sz w:val="18"/>
        </w:rPr>
        <w:t>.</w:t>
      </w:r>
    </w:p>
    <w:p>
      <w:pPr>
        <w:pStyle w:val="BodyText"/>
        <w:spacing w:before="4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1062532</wp:posOffset>
                </wp:positionH>
                <wp:positionV relativeFrom="paragraph">
                  <wp:posOffset>75827</wp:posOffset>
                </wp:positionV>
                <wp:extent cx="5798820" cy="15240"/>
                <wp:effectExtent l="0" t="0" r="0" b="0"/>
                <wp:wrapTopAndBottom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5798820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8820" h="15240">
                              <a:moveTo>
                                <a:pt x="5798566" y="0"/>
                              </a:moveTo>
                              <a:lnTo>
                                <a:pt x="0" y="0"/>
                              </a:lnTo>
                              <a:lnTo>
                                <a:pt x="0" y="15240"/>
                              </a:lnTo>
                              <a:lnTo>
                                <a:pt x="5798566" y="15240"/>
                              </a:lnTo>
                              <a:lnTo>
                                <a:pt x="579856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9203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3.664001pt;margin-top:5.970703pt;width:456.58pt;height:1.2pt;mso-position-horizontal-relative:page;mso-position-vertical-relative:paragraph;z-index:-15726592;mso-wrap-distance-left:0;mso-wrap-distance-right:0" id="docshape12" filled="true" fillcolor="#092036" stroked="false">
                <v:fill type="solid"/>
                <w10:wrap type="topAndBottom"/>
              </v:rect>
            </w:pict>
          </mc:Fallback>
        </mc:AlternateContent>
      </w:r>
    </w:p>
    <w:p>
      <w:pPr>
        <w:spacing w:line="240" w:lineRule="auto" w:before="118"/>
        <w:ind w:left="143" w:right="135" w:firstLine="0"/>
        <w:jc w:val="both"/>
        <w:rPr>
          <w:sz w:val="18"/>
        </w:rPr>
      </w:pPr>
      <w:r>
        <w:rPr>
          <w:b/>
          <w:smallCaps/>
          <w:color w:val="092036"/>
          <w:sz w:val="18"/>
        </w:rPr>
        <w:t>Abstract:</w:t>
      </w:r>
      <w:r>
        <w:rPr>
          <w:b/>
          <w:smallCaps/>
          <w:color w:val="092036"/>
          <w:spacing w:val="-5"/>
          <w:sz w:val="18"/>
        </w:rPr>
        <w:t> </w:t>
      </w:r>
      <w:r>
        <w:rPr>
          <w:smallCaps w:val="0"/>
          <w:sz w:val="18"/>
        </w:rPr>
        <w:t>The</w:t>
      </w:r>
      <w:r>
        <w:rPr>
          <w:smallCaps w:val="0"/>
          <w:spacing w:val="-7"/>
          <w:sz w:val="18"/>
        </w:rPr>
        <w:t> </w:t>
      </w:r>
      <w:r>
        <w:rPr>
          <w:smallCaps w:val="0"/>
          <w:sz w:val="18"/>
        </w:rPr>
        <w:t>relationship</w:t>
      </w:r>
      <w:r>
        <w:rPr>
          <w:smallCaps w:val="0"/>
          <w:spacing w:val="-6"/>
          <w:sz w:val="18"/>
        </w:rPr>
        <w:t> </w:t>
      </w:r>
      <w:r>
        <w:rPr>
          <w:smallCaps w:val="0"/>
          <w:sz w:val="18"/>
        </w:rPr>
        <w:t>between</w:t>
      </w:r>
      <w:r>
        <w:rPr>
          <w:smallCaps w:val="0"/>
          <w:spacing w:val="-5"/>
          <w:sz w:val="18"/>
        </w:rPr>
        <w:t> </w:t>
      </w:r>
      <w:r>
        <w:rPr>
          <w:smallCaps w:val="0"/>
          <w:sz w:val="18"/>
        </w:rPr>
        <w:t>Law</w:t>
      </w:r>
      <w:r>
        <w:rPr>
          <w:smallCaps w:val="0"/>
          <w:spacing w:val="-7"/>
          <w:sz w:val="18"/>
        </w:rPr>
        <w:t> </w:t>
      </w:r>
      <w:r>
        <w:rPr>
          <w:smallCaps w:val="0"/>
          <w:sz w:val="18"/>
        </w:rPr>
        <w:t>and</w:t>
      </w:r>
      <w:r>
        <w:rPr>
          <w:smallCaps w:val="0"/>
          <w:spacing w:val="-7"/>
          <w:sz w:val="18"/>
        </w:rPr>
        <w:t> </w:t>
      </w:r>
      <w:r>
        <w:rPr>
          <w:smallCaps w:val="0"/>
          <w:sz w:val="18"/>
        </w:rPr>
        <w:t>visual</w:t>
      </w:r>
      <w:r>
        <w:rPr>
          <w:smallCaps w:val="0"/>
          <w:spacing w:val="-7"/>
          <w:sz w:val="18"/>
        </w:rPr>
        <w:t> </w:t>
      </w:r>
      <w:r>
        <w:rPr>
          <w:smallCaps w:val="0"/>
          <w:sz w:val="18"/>
        </w:rPr>
        <w:t>arts</w:t>
      </w:r>
      <w:r>
        <w:rPr>
          <w:smallCaps w:val="0"/>
          <w:spacing w:val="-5"/>
          <w:sz w:val="18"/>
        </w:rPr>
        <w:t> </w:t>
      </w:r>
      <w:r>
        <w:rPr>
          <w:smallCaps w:val="0"/>
          <w:sz w:val="18"/>
        </w:rPr>
        <w:t>holds</w:t>
      </w:r>
      <w:r>
        <w:rPr>
          <w:smallCaps w:val="0"/>
          <w:spacing w:val="-8"/>
          <w:sz w:val="18"/>
        </w:rPr>
        <w:t> </w:t>
      </w:r>
      <w:r>
        <w:rPr>
          <w:smallCaps w:val="0"/>
          <w:sz w:val="18"/>
        </w:rPr>
        <w:t>a</w:t>
      </w:r>
      <w:r>
        <w:rPr>
          <w:smallCaps w:val="0"/>
          <w:spacing w:val="-6"/>
          <w:sz w:val="18"/>
        </w:rPr>
        <w:t> </w:t>
      </w:r>
      <w:r>
        <w:rPr>
          <w:smallCaps w:val="0"/>
          <w:sz w:val="18"/>
        </w:rPr>
        <w:t>potential</w:t>
      </w:r>
      <w:r>
        <w:rPr>
          <w:smallCaps w:val="0"/>
          <w:spacing w:val="-5"/>
          <w:sz w:val="18"/>
        </w:rPr>
        <w:t> </w:t>
      </w:r>
      <w:r>
        <w:rPr>
          <w:smallCaps w:val="0"/>
          <w:sz w:val="18"/>
        </w:rPr>
        <w:t>for</w:t>
      </w:r>
      <w:r>
        <w:rPr>
          <w:smallCaps w:val="0"/>
          <w:spacing w:val="-6"/>
          <w:sz w:val="18"/>
        </w:rPr>
        <w:t> </w:t>
      </w:r>
      <w:r>
        <w:rPr>
          <w:smallCaps w:val="0"/>
          <w:sz w:val="18"/>
        </w:rPr>
        <w:t>creativity,</w:t>
      </w:r>
      <w:r>
        <w:rPr>
          <w:smallCaps w:val="0"/>
          <w:spacing w:val="-7"/>
          <w:sz w:val="18"/>
        </w:rPr>
        <w:t> </w:t>
      </w:r>
      <w:r>
        <w:rPr>
          <w:smallCaps w:val="0"/>
          <w:sz w:val="18"/>
        </w:rPr>
        <w:t>imagination,</w:t>
      </w:r>
      <w:r>
        <w:rPr>
          <w:smallCaps w:val="0"/>
          <w:spacing w:val="-7"/>
          <w:sz w:val="18"/>
        </w:rPr>
        <w:t> </w:t>
      </w:r>
      <w:r>
        <w:rPr>
          <w:smallCaps w:val="0"/>
          <w:sz w:val="18"/>
        </w:rPr>
        <w:t>and</w:t>
      </w:r>
      <w:r>
        <w:rPr>
          <w:smallCaps w:val="0"/>
          <w:spacing w:val="-5"/>
          <w:sz w:val="18"/>
        </w:rPr>
        <w:t> </w:t>
      </w:r>
      <w:r>
        <w:rPr>
          <w:smallCaps w:val="0"/>
          <w:sz w:val="18"/>
        </w:rPr>
        <w:t>a</w:t>
      </w:r>
      <w:r>
        <w:rPr>
          <w:smallCaps w:val="0"/>
          <w:spacing w:val="-6"/>
          <w:sz w:val="18"/>
        </w:rPr>
        <w:t> </w:t>
      </w:r>
      <w:r>
        <w:rPr>
          <w:smallCaps w:val="0"/>
          <w:sz w:val="18"/>
        </w:rPr>
        <w:t>critical</w:t>
      </w:r>
      <w:r>
        <w:rPr>
          <w:smallCaps w:val="0"/>
          <w:sz w:val="18"/>
        </w:rPr>
        <w:t> transformation of the Law. Images also participate in the discursive system of Law and produce effects upon </w:t>
      </w:r>
      <w:r>
        <w:rPr>
          <w:smallCaps w:val="0"/>
          <w:sz w:val="18"/>
        </w:rPr>
        <w:t>it.</w:t>
      </w:r>
      <w:r>
        <w:rPr>
          <w:smallCaps w:val="0"/>
          <w:sz w:val="18"/>
        </w:rPr>
        <w:t> Connecting individual imagination and social imaginary, the visual arts share in the process of the visua</w:t>
      </w:r>
      <w:r>
        <w:rPr>
          <w:smallCaps w:val="0"/>
          <w:sz w:val="18"/>
        </w:rPr>
        <w:t>l</w:t>
      </w:r>
      <w:r>
        <w:rPr>
          <w:smallCaps w:val="0"/>
          <w:sz w:val="18"/>
        </w:rPr>
        <w:t> legitimation of Law. The central question is how to establish, in methodological terms, this complex relations</w:t>
      </w:r>
      <w:r>
        <w:rPr>
          <w:smallCaps w:val="0"/>
          <w:sz w:val="18"/>
        </w:rPr>
        <w:t>hip?</w:t>
      </w:r>
      <w:r>
        <w:rPr>
          <w:smallCaps w:val="0"/>
          <w:sz w:val="18"/>
        </w:rPr>
        <w:t> What</w:t>
      </w:r>
      <w:r>
        <w:rPr>
          <w:smallCaps w:val="0"/>
          <w:spacing w:val="-3"/>
          <w:sz w:val="18"/>
        </w:rPr>
        <w:t> </w:t>
      </w:r>
      <w:r>
        <w:rPr>
          <w:smallCaps w:val="0"/>
          <w:sz w:val="18"/>
        </w:rPr>
        <w:t>types</w:t>
      </w:r>
      <w:r>
        <w:rPr>
          <w:smallCaps w:val="0"/>
          <w:spacing w:val="-4"/>
          <w:sz w:val="18"/>
        </w:rPr>
        <w:t> </w:t>
      </w:r>
      <w:r>
        <w:rPr>
          <w:smallCaps w:val="0"/>
          <w:sz w:val="18"/>
        </w:rPr>
        <w:t>of</w:t>
      </w:r>
      <w:r>
        <w:rPr>
          <w:smallCaps w:val="0"/>
          <w:spacing w:val="-3"/>
          <w:sz w:val="18"/>
        </w:rPr>
        <w:t> </w:t>
      </w:r>
      <w:r>
        <w:rPr>
          <w:smallCaps w:val="0"/>
          <w:sz w:val="18"/>
        </w:rPr>
        <w:t>research</w:t>
      </w:r>
      <w:r>
        <w:rPr>
          <w:smallCaps w:val="0"/>
          <w:spacing w:val="-2"/>
          <w:sz w:val="18"/>
        </w:rPr>
        <w:t> </w:t>
      </w:r>
      <w:r>
        <w:rPr>
          <w:smallCaps w:val="0"/>
          <w:sz w:val="18"/>
        </w:rPr>
        <w:t>exist? What</w:t>
      </w:r>
      <w:r>
        <w:rPr>
          <w:smallCaps w:val="0"/>
          <w:spacing w:val="-3"/>
          <w:sz w:val="18"/>
        </w:rPr>
        <w:t> </w:t>
      </w:r>
      <w:r>
        <w:rPr>
          <w:smallCaps w:val="0"/>
          <w:sz w:val="18"/>
        </w:rPr>
        <w:t>are</w:t>
      </w:r>
      <w:r>
        <w:rPr>
          <w:smallCaps w:val="0"/>
          <w:spacing w:val="-3"/>
          <w:sz w:val="18"/>
        </w:rPr>
        <w:t> </w:t>
      </w:r>
      <w:r>
        <w:rPr>
          <w:smallCaps w:val="0"/>
          <w:sz w:val="18"/>
        </w:rPr>
        <w:t>the</w:t>
      </w:r>
      <w:r>
        <w:rPr>
          <w:smallCaps w:val="0"/>
          <w:spacing w:val="-3"/>
          <w:sz w:val="18"/>
        </w:rPr>
        <w:t> </w:t>
      </w:r>
      <w:r>
        <w:rPr>
          <w:smallCaps w:val="0"/>
          <w:sz w:val="18"/>
        </w:rPr>
        <w:t>possibilities</w:t>
      </w:r>
      <w:r>
        <w:rPr>
          <w:smallCaps w:val="0"/>
          <w:spacing w:val="-3"/>
          <w:sz w:val="18"/>
        </w:rPr>
        <w:t> </w:t>
      </w:r>
      <w:r>
        <w:rPr>
          <w:smallCaps w:val="0"/>
          <w:sz w:val="18"/>
        </w:rPr>
        <w:t>of</w:t>
      </w:r>
      <w:r>
        <w:rPr>
          <w:smallCaps w:val="0"/>
          <w:spacing w:val="-3"/>
          <w:sz w:val="18"/>
        </w:rPr>
        <w:t> </w:t>
      </w:r>
      <w:r>
        <w:rPr>
          <w:smallCaps w:val="0"/>
          <w:sz w:val="18"/>
        </w:rPr>
        <w:t>connection,</w:t>
      </w:r>
      <w:r>
        <w:rPr>
          <w:smallCaps w:val="0"/>
          <w:spacing w:val="-3"/>
          <w:sz w:val="18"/>
        </w:rPr>
        <w:t> </w:t>
      </w:r>
      <w:r>
        <w:rPr>
          <w:smallCaps w:val="0"/>
          <w:sz w:val="18"/>
        </w:rPr>
        <w:t>and</w:t>
      </w:r>
      <w:r>
        <w:rPr>
          <w:smallCaps w:val="0"/>
          <w:spacing w:val="-1"/>
          <w:sz w:val="18"/>
        </w:rPr>
        <w:t> </w:t>
      </w:r>
      <w:r>
        <w:rPr>
          <w:smallCaps w:val="0"/>
          <w:sz w:val="18"/>
        </w:rPr>
        <w:t>what</w:t>
      </w:r>
      <w:r>
        <w:rPr>
          <w:smallCaps w:val="0"/>
          <w:spacing w:val="-2"/>
          <w:sz w:val="18"/>
        </w:rPr>
        <w:t> </w:t>
      </w:r>
      <w:r>
        <w:rPr>
          <w:smallCaps w:val="0"/>
          <w:sz w:val="18"/>
        </w:rPr>
        <w:t>purposes</w:t>
      </w:r>
      <w:r>
        <w:rPr>
          <w:smallCaps w:val="0"/>
          <w:spacing w:val="-1"/>
          <w:sz w:val="18"/>
        </w:rPr>
        <w:t> </w:t>
      </w:r>
      <w:r>
        <w:rPr>
          <w:smallCaps w:val="0"/>
          <w:sz w:val="18"/>
        </w:rPr>
        <w:t>do</w:t>
      </w:r>
      <w:r>
        <w:rPr>
          <w:smallCaps w:val="0"/>
          <w:spacing w:val="-4"/>
          <w:sz w:val="18"/>
        </w:rPr>
        <w:t> </w:t>
      </w:r>
      <w:r>
        <w:rPr>
          <w:smallCaps w:val="0"/>
          <w:sz w:val="18"/>
        </w:rPr>
        <w:t>the</w:t>
      </w:r>
      <w:r>
        <w:rPr>
          <w:smallCaps w:val="0"/>
          <w:spacing w:val="-3"/>
          <w:sz w:val="18"/>
        </w:rPr>
        <w:t> </w:t>
      </w:r>
      <w:r>
        <w:rPr>
          <w:smallCaps w:val="0"/>
          <w:sz w:val="18"/>
        </w:rPr>
        <w:t>different forms</w:t>
      </w:r>
      <w:r>
        <w:rPr>
          <w:smallCaps w:val="0"/>
          <w:spacing w:val="-2"/>
          <w:sz w:val="18"/>
        </w:rPr>
        <w:t> </w:t>
      </w:r>
      <w:r>
        <w:rPr>
          <w:smallCaps w:val="0"/>
          <w:sz w:val="18"/>
        </w:rPr>
        <w:t>o</w:t>
      </w:r>
      <w:r>
        <w:rPr>
          <w:smallCaps w:val="0"/>
          <w:sz w:val="18"/>
        </w:rPr>
        <w:t>f</w:t>
      </w:r>
      <w:r>
        <w:rPr>
          <w:smallCaps w:val="0"/>
          <w:sz w:val="18"/>
        </w:rPr>
        <w:t> relationship</w:t>
      </w:r>
      <w:r>
        <w:rPr>
          <w:smallCaps w:val="0"/>
          <w:spacing w:val="-4"/>
          <w:sz w:val="18"/>
        </w:rPr>
        <w:t> </w:t>
      </w:r>
      <w:r>
        <w:rPr>
          <w:smallCaps w:val="0"/>
          <w:sz w:val="18"/>
        </w:rPr>
        <w:t>between</w:t>
      </w:r>
      <w:r>
        <w:rPr>
          <w:smallCaps w:val="0"/>
          <w:spacing w:val="-4"/>
          <w:sz w:val="18"/>
        </w:rPr>
        <w:t> </w:t>
      </w:r>
      <w:r>
        <w:rPr>
          <w:smallCaps w:val="0"/>
          <w:sz w:val="18"/>
        </w:rPr>
        <w:t>Law</w:t>
      </w:r>
      <w:r>
        <w:rPr>
          <w:smallCaps w:val="0"/>
          <w:spacing w:val="-4"/>
          <w:sz w:val="18"/>
        </w:rPr>
        <w:t> </w:t>
      </w:r>
      <w:r>
        <w:rPr>
          <w:smallCaps w:val="0"/>
          <w:sz w:val="18"/>
        </w:rPr>
        <w:t>and</w:t>
      </w:r>
      <w:r>
        <w:rPr>
          <w:smallCaps w:val="0"/>
          <w:spacing w:val="-4"/>
          <w:sz w:val="18"/>
        </w:rPr>
        <w:t> </w:t>
      </w:r>
      <w:r>
        <w:rPr>
          <w:smallCaps w:val="0"/>
          <w:sz w:val="18"/>
        </w:rPr>
        <w:t>visual</w:t>
      </w:r>
      <w:r>
        <w:rPr>
          <w:smallCaps w:val="0"/>
          <w:spacing w:val="-4"/>
          <w:sz w:val="18"/>
        </w:rPr>
        <w:t> </w:t>
      </w:r>
      <w:r>
        <w:rPr>
          <w:smallCaps w:val="0"/>
          <w:sz w:val="18"/>
        </w:rPr>
        <w:t>arts</w:t>
      </w:r>
      <w:r>
        <w:rPr>
          <w:smallCaps w:val="0"/>
          <w:spacing w:val="-4"/>
          <w:sz w:val="18"/>
        </w:rPr>
        <w:t> </w:t>
      </w:r>
      <w:r>
        <w:rPr>
          <w:smallCaps w:val="0"/>
          <w:sz w:val="18"/>
        </w:rPr>
        <w:t>serve?</w:t>
      </w:r>
      <w:r>
        <w:rPr>
          <w:smallCaps w:val="0"/>
          <w:spacing w:val="-3"/>
          <w:sz w:val="18"/>
        </w:rPr>
        <w:t> </w:t>
      </w:r>
      <w:r>
        <w:rPr>
          <w:smallCaps w:val="0"/>
          <w:sz w:val="18"/>
        </w:rPr>
        <w:t>Following</w:t>
      </w:r>
      <w:r>
        <w:rPr>
          <w:smallCaps w:val="0"/>
          <w:spacing w:val="-4"/>
          <w:sz w:val="18"/>
        </w:rPr>
        <w:t> </w:t>
      </w:r>
      <w:r>
        <w:rPr>
          <w:smallCaps w:val="0"/>
          <w:sz w:val="18"/>
        </w:rPr>
        <w:t>an</w:t>
      </w:r>
      <w:r>
        <w:rPr>
          <w:smallCaps w:val="0"/>
          <w:spacing w:val="-2"/>
          <w:sz w:val="18"/>
        </w:rPr>
        <w:t> </w:t>
      </w:r>
      <w:r>
        <w:rPr>
          <w:smallCaps w:val="0"/>
          <w:sz w:val="18"/>
        </w:rPr>
        <w:t>analytical</w:t>
      </w:r>
      <w:r>
        <w:rPr>
          <w:smallCaps w:val="0"/>
          <w:spacing w:val="-4"/>
          <w:sz w:val="18"/>
        </w:rPr>
        <w:t> </w:t>
      </w:r>
      <w:r>
        <w:rPr>
          <w:smallCaps w:val="0"/>
          <w:sz w:val="18"/>
        </w:rPr>
        <w:t>methodology</w:t>
      </w:r>
      <w:r>
        <w:rPr>
          <w:smallCaps w:val="0"/>
          <w:spacing w:val="-4"/>
          <w:sz w:val="18"/>
        </w:rPr>
        <w:t> </w:t>
      </w:r>
      <w:r>
        <w:rPr>
          <w:smallCaps w:val="0"/>
          <w:sz w:val="18"/>
        </w:rPr>
        <w:t>and</w:t>
      </w:r>
      <w:r>
        <w:rPr>
          <w:smallCaps w:val="0"/>
          <w:spacing w:val="-4"/>
          <w:sz w:val="18"/>
        </w:rPr>
        <w:t> </w:t>
      </w:r>
      <w:r>
        <w:rPr>
          <w:smallCaps w:val="0"/>
          <w:sz w:val="18"/>
        </w:rPr>
        <w:t>a</w:t>
      </w:r>
      <w:r>
        <w:rPr>
          <w:smallCaps w:val="0"/>
          <w:spacing w:val="-6"/>
          <w:sz w:val="18"/>
        </w:rPr>
        <w:t> </w:t>
      </w:r>
      <w:r>
        <w:rPr>
          <w:smallCaps w:val="0"/>
          <w:sz w:val="18"/>
        </w:rPr>
        <w:t>technical</w:t>
      </w:r>
      <w:r>
        <w:rPr>
          <w:smallCaps w:val="0"/>
          <w:spacing w:val="-4"/>
          <w:sz w:val="18"/>
        </w:rPr>
        <w:t> </w:t>
      </w:r>
      <w:r>
        <w:rPr>
          <w:smallCaps w:val="0"/>
          <w:sz w:val="18"/>
        </w:rPr>
        <w:t>bibliograph</w:t>
      </w:r>
      <w:r>
        <w:rPr>
          <w:smallCaps w:val="0"/>
          <w:sz w:val="18"/>
        </w:rPr>
        <w:t>ic</w:t>
      </w:r>
      <w:r>
        <w:rPr>
          <w:smallCaps w:val="0"/>
          <w:sz w:val="18"/>
        </w:rPr>
        <w:t> review, particularly inspired by the methodological reflections in the field of Law and Literature by Karam (201</w:t>
      </w:r>
      <w:r>
        <w:rPr>
          <w:smallCaps w:val="0"/>
          <w:sz w:val="18"/>
        </w:rPr>
        <w:t>7),</w:t>
      </w:r>
      <w:r>
        <w:rPr>
          <w:smallCaps w:val="0"/>
          <w:sz w:val="18"/>
        </w:rPr>
        <w:t> this paper distinguishes four epistemic dimensions of analysis: a) law of art, b) law as art, c) law in art, and d) l</w:t>
      </w:r>
      <w:r>
        <w:rPr>
          <w:smallCaps w:val="0"/>
          <w:sz w:val="18"/>
        </w:rPr>
        <w:t>aw</w:t>
      </w:r>
      <w:r>
        <w:rPr>
          <w:smallCaps w:val="0"/>
          <w:sz w:val="18"/>
        </w:rPr>
        <w:t> through art; and four methodological levels of image usage as a) illustration, b) ornamentation, c) dissemination</w:t>
      </w:r>
      <w:r>
        <w:rPr>
          <w:smallCaps w:val="0"/>
          <w:sz w:val="18"/>
        </w:rPr>
        <w:t>,</w:t>
      </w:r>
      <w:r>
        <w:rPr>
          <w:smallCaps w:val="0"/>
          <w:sz w:val="18"/>
        </w:rPr>
        <w:t> and</w:t>
      </w:r>
      <w:r>
        <w:rPr>
          <w:smallCaps w:val="0"/>
          <w:spacing w:val="-1"/>
          <w:sz w:val="18"/>
        </w:rPr>
        <w:t> </w:t>
      </w:r>
      <w:r>
        <w:rPr>
          <w:smallCaps w:val="0"/>
          <w:sz w:val="18"/>
        </w:rPr>
        <w:t>d)</w:t>
      </w:r>
      <w:r>
        <w:rPr>
          <w:smallCaps w:val="0"/>
          <w:spacing w:val="-1"/>
          <w:sz w:val="18"/>
        </w:rPr>
        <w:t> </w:t>
      </w:r>
      <w:r>
        <w:rPr>
          <w:smallCaps w:val="0"/>
          <w:sz w:val="18"/>
        </w:rPr>
        <w:t>critical</w:t>
      </w:r>
      <w:r>
        <w:rPr>
          <w:smallCaps w:val="0"/>
          <w:spacing w:val="-2"/>
          <w:sz w:val="18"/>
        </w:rPr>
        <w:t> </w:t>
      </w:r>
      <w:r>
        <w:rPr>
          <w:smallCaps w:val="0"/>
          <w:sz w:val="18"/>
        </w:rPr>
        <w:t>representation</w:t>
      </w:r>
      <w:r>
        <w:rPr>
          <w:smallCaps w:val="0"/>
          <w:spacing w:val="-1"/>
          <w:sz w:val="18"/>
        </w:rPr>
        <w:t> </w:t>
      </w:r>
      <w:r>
        <w:rPr>
          <w:smallCaps w:val="0"/>
          <w:sz w:val="18"/>
        </w:rPr>
        <w:t>of</w:t>
      </w:r>
      <w:r>
        <w:rPr>
          <w:smallCaps w:val="0"/>
          <w:spacing w:val="-1"/>
          <w:sz w:val="18"/>
        </w:rPr>
        <w:t> </w:t>
      </w:r>
      <w:r>
        <w:rPr>
          <w:smallCaps w:val="0"/>
          <w:sz w:val="18"/>
        </w:rPr>
        <w:t>Law.</w:t>
      </w:r>
      <w:r>
        <w:rPr>
          <w:smallCaps w:val="0"/>
          <w:spacing w:val="-1"/>
          <w:sz w:val="18"/>
        </w:rPr>
        <w:t> </w:t>
      </w:r>
      <w:r>
        <w:rPr>
          <w:smallCaps w:val="0"/>
          <w:sz w:val="18"/>
        </w:rPr>
        <w:t>As</w:t>
      </w:r>
      <w:r>
        <w:rPr>
          <w:smallCaps w:val="0"/>
          <w:spacing w:val="-1"/>
          <w:sz w:val="18"/>
        </w:rPr>
        <w:t> </w:t>
      </w:r>
      <w:r>
        <w:rPr>
          <w:smallCaps w:val="0"/>
          <w:sz w:val="18"/>
        </w:rPr>
        <w:t>a result,</w:t>
      </w:r>
      <w:r>
        <w:rPr>
          <w:smallCaps w:val="0"/>
          <w:spacing w:val="-1"/>
          <w:sz w:val="18"/>
        </w:rPr>
        <w:t> </w:t>
      </w:r>
      <w:r>
        <w:rPr>
          <w:smallCaps w:val="0"/>
          <w:sz w:val="18"/>
        </w:rPr>
        <w:t>it is</w:t>
      </w:r>
      <w:r>
        <w:rPr>
          <w:smallCaps w:val="0"/>
          <w:spacing w:val="-1"/>
          <w:sz w:val="18"/>
        </w:rPr>
        <w:t> </w:t>
      </w:r>
      <w:r>
        <w:rPr>
          <w:smallCaps w:val="0"/>
          <w:sz w:val="18"/>
        </w:rPr>
        <w:t>concluded</w:t>
      </w:r>
      <w:r>
        <w:rPr>
          <w:smallCaps w:val="0"/>
          <w:spacing w:val="-1"/>
          <w:sz w:val="18"/>
        </w:rPr>
        <w:t> </w:t>
      </w:r>
      <w:r>
        <w:rPr>
          <w:smallCaps w:val="0"/>
          <w:sz w:val="18"/>
        </w:rPr>
        <w:t>that studies</w:t>
      </w:r>
      <w:r>
        <w:rPr>
          <w:smallCaps w:val="0"/>
          <w:spacing w:val="-1"/>
          <w:sz w:val="18"/>
        </w:rPr>
        <w:t> </w:t>
      </w:r>
      <w:r>
        <w:rPr>
          <w:smallCaps w:val="0"/>
          <w:sz w:val="18"/>
        </w:rPr>
        <w:t>on</w:t>
      </w:r>
      <w:r>
        <w:rPr>
          <w:smallCaps w:val="0"/>
          <w:spacing w:val="-1"/>
          <w:sz w:val="18"/>
        </w:rPr>
        <w:t> </w:t>
      </w:r>
      <w:r>
        <w:rPr>
          <w:smallCaps w:val="0"/>
          <w:sz w:val="18"/>
        </w:rPr>
        <w:t>Law</w:t>
      </w:r>
      <w:r>
        <w:rPr>
          <w:smallCaps w:val="0"/>
          <w:spacing w:val="-1"/>
          <w:sz w:val="18"/>
        </w:rPr>
        <w:t> </w:t>
      </w:r>
      <w:r>
        <w:rPr>
          <w:smallCaps w:val="0"/>
          <w:sz w:val="18"/>
        </w:rPr>
        <w:t>and</w:t>
      </w:r>
      <w:r>
        <w:rPr>
          <w:smallCaps w:val="0"/>
          <w:spacing w:val="-1"/>
          <w:sz w:val="18"/>
        </w:rPr>
        <w:t> </w:t>
      </w:r>
      <w:r>
        <w:rPr>
          <w:smallCaps w:val="0"/>
          <w:sz w:val="18"/>
        </w:rPr>
        <w:t>visual</w:t>
      </w:r>
      <w:r>
        <w:rPr>
          <w:smallCaps w:val="0"/>
          <w:spacing w:val="-1"/>
          <w:sz w:val="18"/>
        </w:rPr>
        <w:t> </w:t>
      </w:r>
      <w:r>
        <w:rPr>
          <w:smallCaps w:val="0"/>
          <w:sz w:val="18"/>
        </w:rPr>
        <w:t>arts</w:t>
      </w:r>
      <w:r>
        <w:rPr>
          <w:smallCaps w:val="0"/>
          <w:spacing w:val="-1"/>
          <w:sz w:val="18"/>
        </w:rPr>
        <w:t> </w:t>
      </w:r>
      <w:r>
        <w:rPr>
          <w:smallCaps w:val="0"/>
          <w:sz w:val="18"/>
        </w:rPr>
        <w:t>can</w:t>
      </w:r>
      <w:r>
        <w:rPr>
          <w:smallCaps w:val="0"/>
          <w:spacing w:val="-1"/>
          <w:sz w:val="18"/>
        </w:rPr>
        <w:t> </w:t>
      </w:r>
      <w:r>
        <w:rPr>
          <w:smallCaps w:val="0"/>
          <w:sz w:val="18"/>
        </w:rPr>
        <w:t>contr</w:t>
      </w:r>
      <w:r>
        <w:rPr>
          <w:smallCaps w:val="0"/>
          <w:sz w:val="18"/>
        </w:rPr>
        <w:t>ibute</w:t>
      </w:r>
      <w:r>
        <w:rPr>
          <w:smallCaps w:val="0"/>
          <w:sz w:val="18"/>
        </w:rPr>
        <w:t> to the expansion of legal knowledge, especially in times of dogmatism and simplification within the Law</w:t>
      </w:r>
      <w:r>
        <w:rPr>
          <w:smallCaps w:val="0"/>
          <w:color w:val="092036"/>
          <w:sz w:val="18"/>
        </w:rPr>
        <w:t>.</w:t>
      </w:r>
    </w:p>
    <w:p>
      <w:pPr>
        <w:spacing w:before="122"/>
        <w:ind w:left="143" w:right="0" w:firstLine="0"/>
        <w:jc w:val="both"/>
        <w:rPr>
          <w:sz w:val="18"/>
        </w:rPr>
      </w:pPr>
      <w:r>
        <w:rPr>
          <w:b/>
          <w:smallCaps/>
          <w:color w:val="092036"/>
          <w:sz w:val="18"/>
        </w:rPr>
        <w:t>Keywords:</w:t>
      </w:r>
      <w:r>
        <w:rPr>
          <w:b/>
          <w:smallCaps/>
          <w:color w:val="092036"/>
          <w:spacing w:val="-2"/>
          <w:sz w:val="18"/>
        </w:rPr>
        <w:t> </w:t>
      </w:r>
      <w:r>
        <w:rPr>
          <w:smallCaps w:val="0"/>
          <w:sz w:val="18"/>
        </w:rPr>
        <w:t>Law</w:t>
      </w:r>
      <w:r>
        <w:rPr>
          <w:smallCaps w:val="0"/>
          <w:spacing w:val="-3"/>
          <w:sz w:val="18"/>
        </w:rPr>
        <w:t> </w:t>
      </w:r>
      <w:r>
        <w:rPr>
          <w:smallCaps w:val="0"/>
          <w:sz w:val="18"/>
        </w:rPr>
        <w:t>and</w:t>
      </w:r>
      <w:r>
        <w:rPr>
          <w:smallCaps w:val="0"/>
          <w:spacing w:val="-3"/>
          <w:sz w:val="18"/>
        </w:rPr>
        <w:t> </w:t>
      </w:r>
      <w:r>
        <w:rPr>
          <w:smallCaps w:val="0"/>
          <w:sz w:val="18"/>
        </w:rPr>
        <w:t>Visual</w:t>
      </w:r>
      <w:r>
        <w:rPr>
          <w:smallCaps w:val="0"/>
          <w:spacing w:val="-5"/>
          <w:sz w:val="18"/>
        </w:rPr>
        <w:t> </w:t>
      </w:r>
      <w:r>
        <w:rPr>
          <w:smallCaps w:val="0"/>
          <w:sz w:val="18"/>
        </w:rPr>
        <w:t>Arts;</w:t>
      </w:r>
      <w:r>
        <w:rPr>
          <w:smallCaps w:val="0"/>
          <w:spacing w:val="-4"/>
          <w:sz w:val="18"/>
        </w:rPr>
        <w:t> </w:t>
      </w:r>
      <w:r>
        <w:rPr>
          <w:smallCaps w:val="0"/>
          <w:sz w:val="18"/>
        </w:rPr>
        <w:t>Law</w:t>
      </w:r>
      <w:r>
        <w:rPr>
          <w:smallCaps w:val="0"/>
          <w:spacing w:val="-4"/>
          <w:sz w:val="18"/>
        </w:rPr>
        <w:t> </w:t>
      </w:r>
      <w:r>
        <w:rPr>
          <w:smallCaps w:val="0"/>
          <w:sz w:val="18"/>
        </w:rPr>
        <w:t>and</w:t>
      </w:r>
      <w:r>
        <w:rPr>
          <w:smallCaps w:val="0"/>
          <w:spacing w:val="-1"/>
          <w:sz w:val="18"/>
        </w:rPr>
        <w:t> </w:t>
      </w:r>
      <w:r>
        <w:rPr>
          <w:smallCaps w:val="0"/>
          <w:sz w:val="18"/>
        </w:rPr>
        <w:t>Literature;</w:t>
      </w:r>
      <w:r>
        <w:rPr>
          <w:smallCaps w:val="0"/>
          <w:spacing w:val="-5"/>
          <w:sz w:val="18"/>
        </w:rPr>
        <w:t> </w:t>
      </w:r>
      <w:r>
        <w:rPr>
          <w:smallCaps w:val="0"/>
          <w:sz w:val="18"/>
        </w:rPr>
        <w:t>Methodology;</w:t>
      </w:r>
      <w:r>
        <w:rPr>
          <w:smallCaps w:val="0"/>
          <w:spacing w:val="-4"/>
          <w:sz w:val="18"/>
        </w:rPr>
        <w:t> </w:t>
      </w:r>
      <w:r>
        <w:rPr>
          <w:smallCaps w:val="0"/>
          <w:sz w:val="18"/>
        </w:rPr>
        <w:t>Legal</w:t>
      </w:r>
      <w:r>
        <w:rPr>
          <w:smallCaps w:val="0"/>
          <w:spacing w:val="-4"/>
          <w:sz w:val="18"/>
        </w:rPr>
        <w:t> </w:t>
      </w:r>
      <w:r>
        <w:rPr>
          <w:smallCaps w:val="0"/>
          <w:spacing w:val="-2"/>
          <w:sz w:val="18"/>
        </w:rPr>
        <w:t>research</w:t>
      </w:r>
      <w:r>
        <w:rPr>
          <w:smallCaps w:val="0"/>
          <w:color w:val="092036"/>
          <w:spacing w:val="-2"/>
          <w:sz w:val="18"/>
        </w:rPr>
        <w:t>.</w:t>
      </w:r>
    </w:p>
    <w:p>
      <w:pPr>
        <w:pStyle w:val="BodyText"/>
        <w:spacing w:before="4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1062532</wp:posOffset>
                </wp:positionH>
                <wp:positionV relativeFrom="paragraph">
                  <wp:posOffset>75655</wp:posOffset>
                </wp:positionV>
                <wp:extent cx="5798820" cy="17145"/>
                <wp:effectExtent l="0" t="0" r="0" b="0"/>
                <wp:wrapTopAndBottom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5798820" cy="17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8820" h="17145">
                              <a:moveTo>
                                <a:pt x="5798566" y="0"/>
                              </a:moveTo>
                              <a:lnTo>
                                <a:pt x="0" y="0"/>
                              </a:lnTo>
                              <a:lnTo>
                                <a:pt x="0" y="16764"/>
                              </a:lnTo>
                              <a:lnTo>
                                <a:pt x="5798566" y="16764"/>
                              </a:lnTo>
                              <a:lnTo>
                                <a:pt x="579856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9203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3.664001pt;margin-top:5.957109pt;width:456.58pt;height:1.32pt;mso-position-horizontal-relative:page;mso-position-vertical-relative:paragraph;z-index:-15726080;mso-wrap-distance-left:0;mso-wrap-distance-right:0" id="docshape13" filled="true" fillcolor="#092036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21"/>
      </w:pPr>
    </w:p>
    <w:p>
      <w:pPr>
        <w:pStyle w:val="Heading1"/>
        <w:numPr>
          <w:ilvl w:val="0"/>
          <w:numId w:val="1"/>
        </w:numPr>
        <w:tabs>
          <w:tab w:pos="872" w:val="left" w:leader="none"/>
        </w:tabs>
        <w:spacing w:line="240" w:lineRule="auto" w:before="1" w:after="0"/>
        <w:ind w:left="872" w:right="0" w:hanging="163"/>
        <w:jc w:val="left"/>
      </w:pPr>
      <w:r>
        <w:rPr>
          <w:spacing w:val="-2"/>
        </w:rPr>
        <w:t>INTRODUÇÃO</w:t>
      </w:r>
    </w:p>
    <w:p>
      <w:pPr>
        <w:pStyle w:val="BodyText"/>
        <w:spacing w:before="18"/>
        <w:rPr>
          <w:b/>
        </w:rPr>
      </w:pPr>
    </w:p>
    <w:p>
      <w:pPr>
        <w:pStyle w:val="BodyText"/>
        <w:spacing w:line="384" w:lineRule="auto"/>
        <w:ind w:left="143" w:right="134" w:firstLine="566"/>
        <w:jc w:val="both"/>
      </w:pPr>
      <w:r>
        <w:rPr/>
        <w:t>As pesquisas em direito e literatura têm demonstrado como as narrativas literárias </w:t>
      </w:r>
      <w:r>
        <w:rPr/>
        <w:t>são</w:t>
      </w:r>
      <w:r>
        <w:rPr/>
        <w:t> importantes, não só para suscitar a criatividade e imaginação na prática jurídica, ma</w:t>
      </w:r>
      <w:r>
        <w:rPr/>
        <w:t>s</w:t>
      </w:r>
      <w:r>
        <w:rPr/>
        <w:t> sobretudo para provocar transformações nos conceitos, institutos jurídicos e em nós mesmo</w:t>
      </w:r>
      <w:r>
        <w:rPr/>
        <w:t>s</w:t>
      </w:r>
      <w:r>
        <w:rPr/>
        <w:t> (Karam, 2017, p. 827). Uma outa linha de pesquisa, muito parecida, mas com um objeto </w:t>
      </w:r>
      <w:r>
        <w:rPr/>
        <w:t>de</w:t>
      </w:r>
      <w:r>
        <w:rPr/>
        <w:t> análise diferente, são as pesquisas sobre a relação entre direito e artes visuais. Pouquíssim</w:t>
      </w:r>
      <w:r>
        <w:rPr/>
        <w:t>o</w:t>
      </w:r>
      <w:r>
        <w:rPr/>
        <w:t> explorada em nível mundial, essa relação também possui aquele potencial de criatividade</w:t>
      </w:r>
      <w:r>
        <w:rPr/>
        <w:t>,</w:t>
      </w:r>
      <w:r>
        <w:rPr/>
        <w:t> imaginação e transformação. Afinal, as artes visuais também são formas de linguage</w:t>
      </w:r>
      <w:r>
        <w:rPr/>
        <w:t>m</w:t>
      </w:r>
      <w:r>
        <w:rPr/>
        <w:t> narrativa, só que ao invés de literárias, são iconográficas, visuais, imagéticas. E do mesm</w:t>
      </w:r>
      <w:r>
        <w:rPr/>
        <w:t>o</w:t>
      </w:r>
      <w:r>
        <w:rPr/>
        <w:t> modo</w:t>
      </w:r>
      <w:r>
        <w:rPr>
          <w:spacing w:val="-10"/>
        </w:rPr>
        <w:t> </w:t>
      </w:r>
      <w:r>
        <w:rPr/>
        <w:t>que</w:t>
      </w:r>
      <w:r>
        <w:rPr>
          <w:spacing w:val="-9"/>
        </w:rPr>
        <w:t> </w:t>
      </w:r>
      <w:r>
        <w:rPr/>
        <w:t>precisamos</w:t>
      </w:r>
      <w:r>
        <w:rPr>
          <w:spacing w:val="-7"/>
        </w:rPr>
        <w:t> </w:t>
      </w:r>
      <w:r>
        <w:rPr/>
        <w:t>aprender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ler</w:t>
      </w:r>
      <w:r>
        <w:rPr>
          <w:spacing w:val="-10"/>
        </w:rPr>
        <w:t> </w:t>
      </w:r>
      <w:r>
        <w:rPr/>
        <w:t>e</w:t>
      </w:r>
      <w:r>
        <w:rPr>
          <w:spacing w:val="-7"/>
        </w:rPr>
        <w:t> </w:t>
      </w:r>
      <w:r>
        <w:rPr/>
        <w:t>interpretar</w:t>
      </w:r>
      <w:r>
        <w:rPr>
          <w:spacing w:val="-10"/>
        </w:rPr>
        <w:t> </w:t>
      </w:r>
      <w:r>
        <w:rPr/>
        <w:t>uma</w:t>
      </w:r>
      <w:r>
        <w:rPr>
          <w:spacing w:val="-9"/>
        </w:rPr>
        <w:t> </w:t>
      </w:r>
      <w:r>
        <w:rPr/>
        <w:t>narrativa</w:t>
      </w:r>
      <w:r>
        <w:rPr>
          <w:spacing w:val="-8"/>
        </w:rPr>
        <w:t> </w:t>
      </w:r>
      <w:r>
        <w:rPr/>
        <w:t>literária,</w:t>
      </w:r>
      <w:r>
        <w:rPr>
          <w:spacing w:val="-9"/>
        </w:rPr>
        <w:t> </w:t>
      </w:r>
      <w:r>
        <w:rPr/>
        <w:t>também</w:t>
      </w:r>
      <w:r>
        <w:rPr>
          <w:spacing w:val="-11"/>
        </w:rPr>
        <w:t> </w:t>
      </w:r>
      <w:r>
        <w:rPr/>
        <w:t>precisamo</w:t>
      </w:r>
      <w:r>
        <w:rPr/>
        <w:t>s</w:t>
      </w:r>
      <w:r>
        <w:rPr/>
        <w:t> aprender a ler e a interpretar imagens.</w:t>
      </w:r>
    </w:p>
    <w:p>
      <w:pPr>
        <w:pStyle w:val="BodyText"/>
        <w:spacing w:line="384" w:lineRule="auto" w:before="2"/>
        <w:ind w:left="143" w:right="133" w:firstLine="566"/>
        <w:jc w:val="both"/>
      </w:pPr>
      <w:r>
        <w:rPr/>
        <w:t>Imagens também são formas de discurso que estruturam conceitos, produze</w:t>
      </w:r>
      <w:r>
        <w:rPr/>
        <w:t>m</w:t>
      </w:r>
      <w:r>
        <w:rPr/>
        <w:t> imaginários, definem formas de sentido. Como qualquer narrativa, as imagens també</w:t>
      </w:r>
      <w:r>
        <w:rPr/>
        <w:t>m</w:t>
      </w:r>
      <w:r>
        <w:rPr/>
        <w:t> participam do sistema de discursividade que define a positividade daquilo que merece se</w:t>
      </w:r>
      <w:r>
        <w:rPr/>
        <w:t>r</w:t>
      </w:r>
      <w:r>
        <w:rPr/>
        <w:t> lembrado e daquilo que deve ser esquecido (Foucault, 2008, p. 170; Derrida, 1995, p. 16)</w:t>
      </w:r>
      <w:r>
        <w:rPr/>
        <w:t>.</w:t>
      </w:r>
      <w:r>
        <w:rPr/>
        <w:t> Pinturas, fotografias, estátuas, gravuras, desenhos, arquitetura, teatro, cinema, balé </w:t>
      </w:r>
      <w:r>
        <w:rPr/>
        <w:t>e</w:t>
      </w:r>
      <w:r>
        <w:rPr/>
        <w:t> performances são inteligentes formas de construção de sentido do direito, que definem, n</w:t>
      </w:r>
      <w:r>
        <w:rPr/>
        <w:t>o</w:t>
      </w:r>
      <w:r>
        <w:rPr/>
        <w:t> plano visual, conceitos e fundamentos de nossa prática jurídica. Mais do que mero</w:t>
      </w:r>
      <w:r>
        <w:rPr/>
        <w:t>s</w:t>
      </w:r>
      <w:r>
        <w:rPr/>
        <w:t> documentos ou representações, as artes visuais constituem importantes formas </w:t>
      </w:r>
      <w:r>
        <w:rPr/>
        <w:t>de</w:t>
      </w:r>
      <w:r>
        <w:rPr/>
        <w:t> compreensão</w:t>
      </w:r>
      <w:r>
        <w:rPr>
          <w:spacing w:val="-5"/>
        </w:rPr>
        <w:t> </w:t>
      </w:r>
      <w:r>
        <w:rPr/>
        <w:t>crítica</w:t>
      </w:r>
      <w:r>
        <w:rPr>
          <w:spacing w:val="-6"/>
        </w:rPr>
        <w:t> </w:t>
      </w:r>
      <w:r>
        <w:rPr/>
        <w:t>do</w:t>
      </w:r>
      <w:r>
        <w:rPr>
          <w:spacing w:val="-6"/>
        </w:rPr>
        <w:t> </w:t>
      </w:r>
      <w:r>
        <w:rPr/>
        <w:t>direito</w:t>
      </w:r>
      <w:r>
        <w:rPr>
          <w:spacing w:val="-5"/>
        </w:rPr>
        <w:t> </w:t>
      </w:r>
      <w:r>
        <w:rPr/>
        <w:t>e</w:t>
      </w:r>
      <w:r>
        <w:rPr>
          <w:spacing w:val="-5"/>
        </w:rPr>
        <w:t> </w:t>
      </w:r>
      <w:r>
        <w:rPr/>
        <w:t>da</w:t>
      </w:r>
      <w:r>
        <w:rPr>
          <w:spacing w:val="-7"/>
        </w:rPr>
        <w:t> </w:t>
      </w:r>
      <w:r>
        <w:rPr/>
        <w:t>cultura</w:t>
      </w:r>
      <w:r>
        <w:rPr>
          <w:spacing w:val="-7"/>
        </w:rPr>
        <w:t> </w:t>
      </w:r>
      <w:r>
        <w:rPr/>
        <w:t>jurídica.</w:t>
      </w:r>
      <w:r>
        <w:rPr>
          <w:spacing w:val="-6"/>
        </w:rPr>
        <w:t> </w:t>
      </w:r>
      <w:r>
        <w:rPr/>
        <w:t>Entretanto,</w:t>
      </w:r>
      <w:r>
        <w:rPr>
          <w:spacing w:val="-6"/>
        </w:rPr>
        <w:t> </w:t>
      </w:r>
      <w:r>
        <w:rPr/>
        <w:t>a</w:t>
      </w:r>
      <w:r>
        <w:rPr>
          <w:spacing w:val="-7"/>
        </w:rPr>
        <w:t> </w:t>
      </w:r>
      <w:r>
        <w:rPr/>
        <w:t>leitura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imagens</w:t>
      </w:r>
      <w:r>
        <w:rPr>
          <w:spacing w:val="-6"/>
        </w:rPr>
        <w:t> </w:t>
      </w:r>
      <w:r>
        <w:rPr/>
        <w:t>não</w:t>
      </w:r>
      <w:r>
        <w:rPr>
          <w:spacing w:val="-5"/>
        </w:rPr>
        <w:t> </w:t>
      </w:r>
      <w:r>
        <w:rPr/>
        <w:t>é</w:t>
      </w:r>
      <w:r>
        <w:rPr>
          <w:spacing w:val="-5"/>
        </w:rPr>
        <w:t> </w:t>
      </w:r>
      <w:r>
        <w:rPr/>
        <w:t>um</w:t>
      </w:r>
      <w:r>
        <w:rPr/>
        <w:t> processo simples. Apesar de ela ser superficialmente intuitiva, porque baseada em u</w:t>
      </w:r>
      <w:r>
        <w:rPr/>
        <w:t>ma</w:t>
      </w:r>
      <w:r>
        <w:rPr/>
        <w:t> linguagem</w:t>
      </w:r>
      <w:r>
        <w:rPr>
          <w:spacing w:val="-8"/>
        </w:rPr>
        <w:t> </w:t>
      </w:r>
      <w:r>
        <w:rPr/>
        <w:t>que</w:t>
      </w:r>
      <w:r>
        <w:rPr>
          <w:spacing w:val="-7"/>
        </w:rPr>
        <w:t> </w:t>
      </w:r>
      <w:r>
        <w:rPr/>
        <w:t>podemos</w:t>
      </w:r>
      <w:r>
        <w:rPr>
          <w:spacing w:val="-7"/>
        </w:rPr>
        <w:t> </w:t>
      </w:r>
      <w:r>
        <w:rPr/>
        <w:t>considerar</w:t>
      </w:r>
      <w:r>
        <w:rPr>
          <w:spacing w:val="-5"/>
        </w:rPr>
        <w:t> </w:t>
      </w:r>
      <w:r>
        <w:rPr/>
        <w:t>universal,</w:t>
      </w:r>
      <w:r>
        <w:rPr>
          <w:spacing w:val="-5"/>
        </w:rPr>
        <w:t> </w:t>
      </w:r>
      <w:r>
        <w:rPr/>
        <w:t>as</w:t>
      </w:r>
      <w:r>
        <w:rPr>
          <w:spacing w:val="-6"/>
        </w:rPr>
        <w:t> </w:t>
      </w:r>
      <w:r>
        <w:rPr/>
        <w:t>artes</w:t>
      </w:r>
      <w:r>
        <w:rPr>
          <w:spacing w:val="-6"/>
        </w:rPr>
        <w:t> </w:t>
      </w:r>
      <w:r>
        <w:rPr/>
        <w:t>visuais</w:t>
      </w:r>
      <w:r>
        <w:rPr>
          <w:spacing w:val="-5"/>
        </w:rPr>
        <w:t> </w:t>
      </w:r>
      <w:r>
        <w:rPr/>
        <w:t>se</w:t>
      </w:r>
      <w:r>
        <w:rPr>
          <w:spacing w:val="-5"/>
        </w:rPr>
        <w:t> </w:t>
      </w:r>
      <w:r>
        <w:rPr/>
        <w:t>definem</w:t>
      </w:r>
      <w:r>
        <w:rPr>
          <w:spacing w:val="-8"/>
        </w:rPr>
        <w:t> </w:t>
      </w:r>
      <w:r>
        <w:rPr/>
        <w:t>por</w:t>
      </w:r>
      <w:r>
        <w:rPr>
          <w:spacing w:val="-7"/>
        </w:rPr>
        <w:t> </w:t>
      </w:r>
      <w:r>
        <w:rPr/>
        <w:t>complexos</w:t>
      </w:r>
      <w:r>
        <w:rPr>
          <w:spacing w:val="-5"/>
        </w:rPr>
        <w:t> </w:t>
      </w:r>
      <w:r>
        <w:rPr/>
        <w:t>jogos</w:t>
      </w:r>
    </w:p>
    <w:p>
      <w:pPr>
        <w:pStyle w:val="BodyText"/>
        <w:spacing w:after="0" w:line="384" w:lineRule="auto"/>
        <w:jc w:val="both"/>
        <w:sectPr>
          <w:headerReference w:type="even" r:id="rId11"/>
          <w:headerReference w:type="default" r:id="rId12"/>
          <w:pgSz w:w="11910" w:h="16840"/>
          <w:pgMar w:header="1272" w:footer="0" w:top="1500" w:bottom="1120" w:left="1559" w:right="992"/>
        </w:sectPr>
      </w:pPr>
    </w:p>
    <w:p>
      <w:pPr>
        <w:pStyle w:val="BodyText"/>
      </w:pPr>
    </w:p>
    <w:p>
      <w:pPr>
        <w:pStyle w:val="BodyText"/>
        <w:spacing w:before="13"/>
      </w:pPr>
    </w:p>
    <w:p>
      <w:pPr>
        <w:pStyle w:val="BodyText"/>
        <w:spacing w:line="384" w:lineRule="auto"/>
        <w:ind w:left="143" w:right="136"/>
        <w:jc w:val="both"/>
      </w:pPr>
      <w:r>
        <w:rPr/>
        <w:t>de composição imagética que dialogam não só com o sentido dos elementos presentes </w:t>
      </w:r>
      <w:r>
        <w:rPr/>
        <w:t>na</w:t>
      </w:r>
      <w:r>
        <w:rPr/>
        <w:t> imagem, mas também com toda a história iconográfica desses elementos.</w:t>
      </w:r>
    </w:p>
    <w:p>
      <w:pPr>
        <w:pStyle w:val="BodyText"/>
        <w:spacing w:line="384" w:lineRule="auto"/>
        <w:ind w:left="143" w:right="135" w:firstLine="566"/>
        <w:jc w:val="both"/>
      </w:pPr>
      <w:r>
        <w:rPr/>
        <w:t>A questão então é como estabelecer, em termos metodológicos, essa complexa rel</w:t>
      </w:r>
      <w:r>
        <w:rPr/>
        <w:t>ação</w:t>
      </w:r>
      <w:r>
        <w:rPr/>
        <w:t> entre direito e artes visuais? Que tipo de pesquisas existem? Quais são as possibilidades </w:t>
      </w:r>
      <w:r>
        <w:rPr/>
        <w:t>de</w:t>
      </w:r>
      <w:r>
        <w:rPr/>
        <w:t> conexão e</w:t>
      </w:r>
      <w:r>
        <w:rPr>
          <w:spacing w:val="-1"/>
        </w:rPr>
        <w:t> </w:t>
      </w:r>
      <w:r>
        <w:rPr/>
        <w:t>para</w:t>
      </w:r>
      <w:r>
        <w:rPr>
          <w:spacing w:val="-1"/>
        </w:rPr>
        <w:t> </w:t>
      </w:r>
      <w:r>
        <w:rPr/>
        <w:t>que servem as diferentes formas de relação entre direito e</w:t>
      </w:r>
      <w:r>
        <w:rPr>
          <w:spacing w:val="-1"/>
        </w:rPr>
        <w:t> </w:t>
      </w:r>
      <w:r>
        <w:rPr/>
        <w:t>artes visuais? Essa</w:t>
      </w:r>
      <w:r>
        <w:rPr/>
        <w:t>s</w:t>
      </w:r>
      <w:r>
        <w:rPr/>
        <w:t> são as perguntas que procuraremos problematizar neste artigo.</w:t>
      </w:r>
    </w:p>
    <w:p>
      <w:pPr>
        <w:pStyle w:val="BodyText"/>
        <w:spacing w:line="384" w:lineRule="auto"/>
        <w:ind w:left="143" w:right="133" w:firstLine="566"/>
        <w:jc w:val="both"/>
      </w:pPr>
      <w:r>
        <w:rPr/>
        <w:t>Seguindo a inspiração dessa problemática proposta por Henriete Karam (2017) </w:t>
      </w:r>
      <w:r>
        <w:rPr/>
        <w:t>no</w:t>
      </w:r>
      <w:r>
        <w:rPr/>
        <w:t> campo do Direito</w:t>
      </w:r>
      <w:r>
        <w:rPr>
          <w:spacing w:val="-2"/>
        </w:rPr>
        <w:t> </w:t>
      </w:r>
      <w:r>
        <w:rPr/>
        <w:t>e Literatura, no que segue queremos apresentar uma</w:t>
      </w:r>
      <w:r>
        <w:rPr>
          <w:spacing w:val="-2"/>
        </w:rPr>
        <w:t> </w:t>
      </w:r>
      <w:r>
        <w:rPr/>
        <w:t>reflexão metodológi</w:t>
      </w:r>
      <w:r>
        <w:rPr/>
        <w:t>ca</w:t>
      </w:r>
      <w:r>
        <w:rPr/>
        <w:t> sobre diferentes modos de estabelecer essa relação entre direito e artes visuais. Para tanto</w:t>
      </w:r>
      <w:r>
        <w:rPr/>
        <w:t>,</w:t>
      </w:r>
      <w:r>
        <w:rPr/>
        <w:t> partindo dos desenvolvimentos teóricos</w:t>
      </w:r>
      <w:r>
        <w:rPr>
          <w:spacing w:val="-1"/>
        </w:rPr>
        <w:t> </w:t>
      </w:r>
      <w:r>
        <w:rPr/>
        <w:t>do campo do</w:t>
      </w:r>
      <w:r>
        <w:rPr>
          <w:spacing w:val="-2"/>
        </w:rPr>
        <w:t> </w:t>
      </w:r>
      <w:r>
        <w:rPr/>
        <w:t>Direito e</w:t>
      </w:r>
      <w:r>
        <w:rPr>
          <w:spacing w:val="-1"/>
        </w:rPr>
        <w:t> </w:t>
      </w:r>
      <w:r>
        <w:rPr/>
        <w:t>Literatura</w:t>
      </w:r>
      <w:r>
        <w:rPr>
          <w:spacing w:val="-2"/>
        </w:rPr>
        <w:t> </w:t>
      </w:r>
      <w:r>
        <w:rPr/>
        <w:t>(Schwartz, 2006,</w:t>
      </w:r>
      <w:r>
        <w:rPr>
          <w:spacing w:val="-2"/>
        </w:rPr>
        <w:t> </w:t>
      </w:r>
      <w:r>
        <w:rPr/>
        <w:t>p.</w:t>
      </w:r>
      <w:r>
        <w:rPr/>
        <w:t> 53; Trindade, 2016, p. 87; Karam, 2017, p. 830), também distinguimos quatro dimensõe</w:t>
      </w:r>
      <w:r>
        <w:rPr/>
        <w:t>s</w:t>
      </w:r>
      <w:r>
        <w:rPr/>
        <w:t> epistêmicas de análise: a) direito </w:t>
      </w:r>
      <w:r>
        <w:rPr>
          <w:i/>
        </w:rPr>
        <w:t>da </w:t>
      </w:r>
      <w:r>
        <w:rPr/>
        <w:t>arte, b) direito </w:t>
      </w:r>
      <w:r>
        <w:rPr>
          <w:i/>
        </w:rPr>
        <w:t>como </w:t>
      </w:r>
      <w:r>
        <w:rPr/>
        <w:t>arte, c) direito </w:t>
      </w:r>
      <w:r>
        <w:rPr>
          <w:i/>
        </w:rPr>
        <w:t>na </w:t>
      </w:r>
      <w:r>
        <w:rPr/>
        <w:t>arte e d) direit</w:t>
      </w:r>
      <w:r>
        <w:rPr/>
        <w:t>o</w:t>
      </w:r>
      <w:r>
        <w:rPr/>
        <w:t> </w:t>
      </w:r>
      <w:r>
        <w:rPr>
          <w:i/>
        </w:rPr>
        <w:t>através </w:t>
      </w:r>
      <w:r>
        <w:rPr/>
        <w:t>da arte. Essas quatro dimensões podem ser relacionadas a quatro diferentes nívei</w:t>
      </w:r>
      <w:r>
        <w:rPr/>
        <w:t>s</w:t>
      </w:r>
      <w:r>
        <w:rPr/>
        <w:t> metodológicos, cada um servindo para uma finalidade específica: o uso de imagens como </w:t>
      </w:r>
      <w:r>
        <w:rPr/>
        <w:t>a)</w:t>
      </w:r>
      <w:r>
        <w:rPr/>
        <w:t> ilustração; b) ornamentação; c) divulgação; e d) representação crítica do direito.</w:t>
      </w:r>
    </w:p>
    <w:p>
      <w:pPr>
        <w:pStyle w:val="BodyText"/>
        <w:spacing w:line="384" w:lineRule="auto" w:before="1"/>
        <w:ind w:left="143" w:right="133" w:firstLine="566"/>
        <w:jc w:val="both"/>
      </w:pPr>
      <w:r>
        <w:rPr/>
        <w:t>A linguagem do direito não é igual à das artes visuais. O campo da arte é marcado pel</w:t>
      </w:r>
      <w:r>
        <w:rPr/>
        <w:t>a</w:t>
      </w:r>
      <w:r>
        <w:rPr/>
        <w:t> exigência</w:t>
      </w:r>
      <w:r>
        <w:rPr>
          <w:spacing w:val="-14"/>
        </w:rPr>
        <w:t> </w:t>
      </w:r>
      <w:r>
        <w:rPr/>
        <w:t>de</w:t>
      </w:r>
      <w:r>
        <w:rPr>
          <w:spacing w:val="-13"/>
        </w:rPr>
        <w:t> </w:t>
      </w:r>
      <w:r>
        <w:rPr/>
        <w:t>inovação</w:t>
      </w:r>
      <w:r>
        <w:rPr>
          <w:spacing w:val="-13"/>
        </w:rPr>
        <w:t> </w:t>
      </w:r>
      <w:r>
        <w:rPr/>
        <w:t>estética</w:t>
      </w:r>
      <w:r>
        <w:rPr>
          <w:spacing w:val="-14"/>
        </w:rPr>
        <w:t> </w:t>
      </w:r>
      <w:r>
        <w:rPr/>
        <w:t>e</w:t>
      </w:r>
      <w:r>
        <w:rPr>
          <w:spacing w:val="-13"/>
        </w:rPr>
        <w:t> </w:t>
      </w:r>
      <w:r>
        <w:rPr/>
        <w:t>originalidade</w:t>
      </w:r>
      <w:r>
        <w:rPr>
          <w:spacing w:val="-13"/>
        </w:rPr>
        <w:t> </w:t>
      </w:r>
      <w:r>
        <w:rPr/>
        <w:t>(Bourdieu,</w:t>
      </w:r>
      <w:r>
        <w:rPr>
          <w:spacing w:val="-13"/>
        </w:rPr>
        <w:t> </w:t>
      </w:r>
      <w:r>
        <w:rPr/>
        <w:t>1996,</w:t>
      </w:r>
      <w:r>
        <w:rPr>
          <w:spacing w:val="-14"/>
        </w:rPr>
        <w:t> </w:t>
      </w:r>
      <w:r>
        <w:rPr/>
        <w:t>p.</w:t>
      </w:r>
      <w:r>
        <w:rPr>
          <w:spacing w:val="-13"/>
        </w:rPr>
        <w:t> </w:t>
      </w:r>
      <w:r>
        <w:rPr/>
        <w:t>80),</w:t>
      </w:r>
      <w:r>
        <w:rPr>
          <w:spacing w:val="-13"/>
        </w:rPr>
        <w:t> </w:t>
      </w:r>
      <w:r>
        <w:rPr/>
        <w:t>enquanto</w:t>
      </w:r>
      <w:r>
        <w:rPr>
          <w:spacing w:val="-13"/>
        </w:rPr>
        <w:t> </w:t>
      </w:r>
      <w:r>
        <w:rPr/>
        <w:t>o</w:t>
      </w:r>
      <w:r>
        <w:rPr>
          <w:spacing w:val="-14"/>
        </w:rPr>
        <w:t> </w:t>
      </w:r>
      <w:r>
        <w:rPr/>
        <w:t>direito</w:t>
      </w:r>
      <w:r>
        <w:rPr>
          <w:spacing w:val="-13"/>
        </w:rPr>
        <w:t> </w:t>
      </w:r>
      <w:r>
        <w:rPr/>
        <w:t>ope</w:t>
      </w:r>
      <w:r>
        <w:rPr/>
        <w:t>ra</w:t>
      </w:r>
      <w:r>
        <w:rPr/>
        <w:t> por</w:t>
      </w:r>
      <w:r>
        <w:rPr>
          <w:spacing w:val="-8"/>
        </w:rPr>
        <w:t> </w:t>
      </w:r>
      <w:r>
        <w:rPr/>
        <w:t>meio</w:t>
      </w:r>
      <w:r>
        <w:rPr>
          <w:spacing w:val="-9"/>
        </w:rPr>
        <w:t> </w:t>
      </w:r>
      <w:r>
        <w:rPr/>
        <w:t>de</w:t>
      </w:r>
      <w:r>
        <w:rPr>
          <w:spacing w:val="-9"/>
        </w:rPr>
        <w:t> </w:t>
      </w:r>
      <w:r>
        <w:rPr/>
        <w:t>programas</w:t>
      </w:r>
      <w:r>
        <w:rPr>
          <w:spacing w:val="-8"/>
        </w:rPr>
        <w:t> </w:t>
      </w:r>
      <w:r>
        <w:rPr/>
        <w:t>muito</w:t>
      </w:r>
      <w:r>
        <w:rPr>
          <w:spacing w:val="-7"/>
        </w:rPr>
        <w:t> </w:t>
      </w:r>
      <w:r>
        <w:rPr/>
        <w:t>mais</w:t>
      </w:r>
      <w:r>
        <w:rPr>
          <w:spacing w:val="-8"/>
        </w:rPr>
        <w:t> </w:t>
      </w:r>
      <w:r>
        <w:rPr/>
        <w:t>conservadores</w:t>
      </w:r>
      <w:r>
        <w:rPr>
          <w:spacing w:val="-6"/>
        </w:rPr>
        <w:t> </w:t>
      </w:r>
      <w:r>
        <w:rPr/>
        <w:t>e</w:t>
      </w:r>
      <w:r>
        <w:rPr>
          <w:spacing w:val="-7"/>
        </w:rPr>
        <w:t> </w:t>
      </w:r>
      <w:r>
        <w:rPr/>
        <w:t>repetitivos</w:t>
      </w:r>
      <w:r>
        <w:rPr>
          <w:spacing w:val="-7"/>
        </w:rPr>
        <w:t> </w:t>
      </w:r>
      <w:r>
        <w:rPr/>
        <w:t>das</w:t>
      </w:r>
      <w:r>
        <w:rPr>
          <w:spacing w:val="-10"/>
        </w:rPr>
        <w:t> </w:t>
      </w:r>
      <w:r>
        <w:rPr/>
        <w:t>estruturas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legalidade.</w:t>
      </w:r>
      <w:r>
        <w:rPr>
          <w:spacing w:val="-8"/>
        </w:rPr>
        <w:t> </w:t>
      </w:r>
      <w:r>
        <w:rPr/>
        <w:t>O</w:t>
      </w:r>
      <w:r>
        <w:rPr/>
        <w:t> direito moderno tem por pressuposto o rigor lógico e semântico, como se a relação ent</w:t>
      </w:r>
      <w:r>
        <w:rPr/>
        <w:t>re</w:t>
      </w:r>
      <w:r>
        <w:rPr/>
        <w:t> significado e significante pudesse ser comandada pelo signo, geral e abstrato, isolado </w:t>
      </w:r>
      <w:r>
        <w:rPr/>
        <w:t>das</w:t>
      </w:r>
      <w:r>
        <w:rPr/>
        <w:t> relações de</w:t>
      </w:r>
      <w:r>
        <w:rPr>
          <w:spacing w:val="-1"/>
        </w:rPr>
        <w:t> </w:t>
      </w:r>
      <w:r>
        <w:rPr/>
        <w:t>poder</w:t>
      </w:r>
      <w:r>
        <w:rPr>
          <w:spacing w:val="-1"/>
        </w:rPr>
        <w:t> </w:t>
      </w:r>
      <w:r>
        <w:rPr/>
        <w:t>e</w:t>
      </w:r>
      <w:r>
        <w:rPr>
          <w:spacing w:val="-1"/>
        </w:rPr>
        <w:t> </w:t>
      </w:r>
      <w:r>
        <w:rPr/>
        <w:t>das</w:t>
      </w:r>
      <w:r>
        <w:rPr>
          <w:spacing w:val="-3"/>
        </w:rPr>
        <w:t> </w:t>
      </w:r>
      <w:r>
        <w:rPr/>
        <w:t>estruturas de</w:t>
      </w:r>
      <w:r>
        <w:rPr>
          <w:spacing w:val="-1"/>
        </w:rPr>
        <w:t> </w:t>
      </w:r>
      <w:r>
        <w:rPr/>
        <w:t>discursividade do</w:t>
      </w:r>
      <w:r>
        <w:rPr>
          <w:spacing w:val="-2"/>
        </w:rPr>
        <w:t> </w:t>
      </w:r>
      <w:r>
        <w:rPr/>
        <w:t>mundo</w:t>
      </w:r>
      <w:r>
        <w:rPr>
          <w:spacing w:val="-2"/>
        </w:rPr>
        <w:t> </w:t>
      </w:r>
      <w:r>
        <w:rPr/>
        <w:t>(Derrida,</w:t>
      </w:r>
      <w:r>
        <w:rPr>
          <w:spacing w:val="-1"/>
        </w:rPr>
        <w:t> </w:t>
      </w:r>
      <w:r>
        <w:rPr/>
        <w:t>1967, p. 411;</w:t>
      </w:r>
      <w:r>
        <w:rPr>
          <w:spacing w:val="-2"/>
        </w:rPr>
        <w:t> </w:t>
      </w:r>
      <w:r>
        <w:rPr/>
        <w:t>1991,</w:t>
      </w:r>
      <w:r>
        <w:rPr>
          <w:spacing w:val="-2"/>
        </w:rPr>
        <w:t> </w:t>
      </w:r>
      <w:r>
        <w:rPr/>
        <w:t>p.</w:t>
      </w:r>
      <w:r>
        <w:rPr/>
        <w:t> 42). O formalismo jurídico presente na linguagem do direito é importante para a segurança </w:t>
      </w:r>
      <w:r>
        <w:rPr/>
        <w:t>e</w:t>
      </w:r>
      <w:r>
        <w:rPr/>
        <w:t> previsibilidade tanto das questões, quanto das soluções jurídicas. Mas ele engessa </w:t>
      </w:r>
      <w:r>
        <w:rPr/>
        <w:t>a</w:t>
      </w:r>
      <w:r>
        <w:rPr/>
        <w:t> possibilidade de uma compreensão mais ampla e profunda das problemáticas jurídicas </w:t>
      </w:r>
      <w:r>
        <w:rPr/>
        <w:t>do</w:t>
      </w:r>
      <w:r>
        <w:rPr/>
        <w:t> nosso tempo. Já a linguagem das artes visuais, pelo contrário, não procura a repetição </w:t>
      </w:r>
      <w:r>
        <w:rPr/>
        <w:t>do</w:t>
      </w:r>
      <w:r>
        <w:rPr/>
        <w:t> passado, a segurança das fórmulas ou a previsibilidade iconográfica, mas sim a criatividade</w:t>
      </w:r>
      <w:r>
        <w:rPr/>
        <w:t>,</w:t>
      </w:r>
      <w:r>
        <w:rPr/>
        <w:t> ruptura, surpresa, a subversão dos conceitos e do próprio paradigma estético em vigor</w:t>
      </w:r>
      <w:r>
        <w:rPr/>
        <w:t>.</w:t>
      </w:r>
      <w:r>
        <w:rPr/>
        <w:t> Confinados aos limites estreitos do formalismo jurídico, os juristas têm pouco espaço para </w:t>
      </w:r>
      <w:r>
        <w:rPr/>
        <w:t>a</w:t>
      </w:r>
      <w:r>
        <w:rPr/>
        <w:t> imaginação,</w:t>
      </w:r>
      <w:r>
        <w:rPr>
          <w:spacing w:val="-14"/>
        </w:rPr>
        <w:t> </w:t>
      </w:r>
      <w:r>
        <w:rPr/>
        <w:t>criatividade</w:t>
      </w:r>
      <w:r>
        <w:rPr>
          <w:spacing w:val="-13"/>
        </w:rPr>
        <w:t> </w:t>
      </w:r>
      <w:r>
        <w:rPr/>
        <w:t>e</w:t>
      </w:r>
      <w:r>
        <w:rPr>
          <w:spacing w:val="-12"/>
        </w:rPr>
        <w:t> </w:t>
      </w:r>
      <w:r>
        <w:rPr/>
        <w:t>inovação.</w:t>
      </w:r>
      <w:r>
        <w:rPr>
          <w:spacing w:val="-12"/>
        </w:rPr>
        <w:t> </w:t>
      </w:r>
      <w:r>
        <w:rPr/>
        <w:t>Os</w:t>
      </w:r>
      <w:r>
        <w:rPr>
          <w:spacing w:val="-12"/>
        </w:rPr>
        <w:t> </w:t>
      </w:r>
      <w:r>
        <w:rPr/>
        <w:t>artistas,</w:t>
      </w:r>
      <w:r>
        <w:rPr>
          <w:spacing w:val="-11"/>
        </w:rPr>
        <w:t> </w:t>
      </w:r>
      <w:r>
        <w:rPr/>
        <w:t>por</w:t>
      </w:r>
      <w:r>
        <w:rPr>
          <w:spacing w:val="-14"/>
        </w:rPr>
        <w:t> </w:t>
      </w:r>
      <w:r>
        <w:rPr/>
        <w:t>outro</w:t>
      </w:r>
      <w:r>
        <w:rPr>
          <w:spacing w:val="-11"/>
        </w:rPr>
        <w:t> </w:t>
      </w:r>
      <w:r>
        <w:rPr/>
        <w:t>lado,</w:t>
      </w:r>
      <w:r>
        <w:rPr>
          <w:spacing w:val="-14"/>
        </w:rPr>
        <w:t> </w:t>
      </w:r>
      <w:r>
        <w:rPr/>
        <w:t>possuem</w:t>
      </w:r>
      <w:r>
        <w:rPr>
          <w:spacing w:val="-11"/>
        </w:rPr>
        <w:t> </w:t>
      </w:r>
      <w:r>
        <w:rPr/>
        <w:t>muito</w:t>
      </w:r>
      <w:r>
        <w:rPr>
          <w:spacing w:val="-14"/>
        </w:rPr>
        <w:t> </w:t>
      </w:r>
      <w:r>
        <w:rPr/>
        <w:t>mais</w:t>
      </w:r>
      <w:r>
        <w:rPr>
          <w:spacing w:val="-12"/>
        </w:rPr>
        <w:t> </w:t>
      </w:r>
      <w:r>
        <w:rPr/>
        <w:t>liberdad</w:t>
      </w:r>
      <w:r>
        <w:rPr/>
        <w:t>e</w:t>
      </w:r>
      <w:r>
        <w:rPr/>
        <w:t> criativa para pensar o direito e suas relações com a sociedade.</w:t>
      </w:r>
    </w:p>
    <w:p>
      <w:pPr>
        <w:pStyle w:val="BodyText"/>
        <w:spacing w:line="384" w:lineRule="auto" w:before="2"/>
        <w:ind w:left="143" w:right="134" w:firstLine="566"/>
        <w:jc w:val="both"/>
      </w:pPr>
      <w:r>
        <w:rPr/>
        <w:t>Isso não significa, necessariamente, que toda forma de arte visual é interessante para </w:t>
      </w:r>
      <w:r>
        <w:rPr/>
        <w:t>o</w:t>
      </w:r>
      <w:r>
        <w:rPr/>
        <w:t> direito, até porque existem inúmeras obras meramente servis ao poder soberano ou</w:t>
      </w:r>
      <w:r>
        <w:rPr/>
        <w:t>,</w:t>
      </w:r>
      <w:r>
        <w:rPr/>
        <w:t> utilizando-se</w:t>
      </w:r>
      <w:r>
        <w:rPr>
          <w:spacing w:val="59"/>
        </w:rPr>
        <w:t> </w:t>
      </w:r>
      <w:r>
        <w:rPr/>
        <w:t>de</w:t>
      </w:r>
      <w:r>
        <w:rPr>
          <w:spacing w:val="40"/>
        </w:rPr>
        <w:t> </w:t>
      </w:r>
      <w:r>
        <w:rPr/>
        <w:t>uma</w:t>
      </w:r>
      <w:r>
        <w:rPr>
          <w:spacing w:val="40"/>
        </w:rPr>
        <w:t> </w:t>
      </w:r>
      <w:r>
        <w:rPr/>
        <w:t>expressão</w:t>
      </w:r>
      <w:r>
        <w:rPr>
          <w:spacing w:val="59"/>
        </w:rPr>
        <w:t> </w:t>
      </w:r>
      <w:r>
        <w:rPr/>
        <w:t>da</w:t>
      </w:r>
      <w:r>
        <w:rPr>
          <w:spacing w:val="40"/>
        </w:rPr>
        <w:t> </w:t>
      </w:r>
      <w:r>
        <w:rPr/>
        <w:t>teoria</w:t>
      </w:r>
      <w:r>
        <w:rPr>
          <w:spacing w:val="40"/>
        </w:rPr>
        <w:t> </w:t>
      </w:r>
      <w:r>
        <w:rPr/>
        <w:t>crítica,</w:t>
      </w:r>
      <w:r>
        <w:rPr>
          <w:spacing w:val="40"/>
        </w:rPr>
        <w:t> </w:t>
      </w:r>
      <w:r>
        <w:rPr/>
        <w:t>obras</w:t>
      </w:r>
      <w:r>
        <w:rPr>
          <w:spacing w:val="40"/>
        </w:rPr>
        <w:t> </w:t>
      </w:r>
      <w:r>
        <w:rPr/>
        <w:t>que</w:t>
      </w:r>
      <w:r>
        <w:rPr>
          <w:spacing w:val="40"/>
        </w:rPr>
        <w:t> </w:t>
      </w:r>
      <w:r>
        <w:rPr/>
        <w:t>operam</w:t>
      </w:r>
      <w:r>
        <w:rPr>
          <w:spacing w:val="59"/>
        </w:rPr>
        <w:t> </w:t>
      </w:r>
      <w:r>
        <w:rPr/>
        <w:t>“alienação”.</w:t>
      </w:r>
      <w:r>
        <w:rPr>
          <w:spacing w:val="40"/>
        </w:rPr>
        <w:t> </w:t>
      </w:r>
      <w:r>
        <w:rPr/>
        <w:t>Muitas</w:t>
      </w:r>
    </w:p>
    <w:p>
      <w:pPr>
        <w:pStyle w:val="BodyText"/>
        <w:spacing w:after="0" w:line="384" w:lineRule="auto"/>
        <w:jc w:val="both"/>
        <w:sectPr>
          <w:footerReference w:type="default" r:id="rId13"/>
          <w:footerReference w:type="even" r:id="rId14"/>
          <w:pgSz w:w="11910" w:h="16840"/>
          <w:pgMar w:header="0" w:footer="931" w:top="1500" w:bottom="1120" w:left="1559" w:right="992"/>
          <w:pgNumType w:start="3"/>
        </w:sectPr>
      </w:pPr>
    </w:p>
    <w:p>
      <w:pPr>
        <w:pStyle w:val="BodyText"/>
      </w:pPr>
    </w:p>
    <w:p>
      <w:pPr>
        <w:pStyle w:val="BodyText"/>
        <w:spacing w:before="23"/>
      </w:pPr>
    </w:p>
    <w:p>
      <w:pPr>
        <w:pStyle w:val="BodyText"/>
        <w:spacing w:line="384" w:lineRule="auto"/>
        <w:ind w:left="143" w:right="132"/>
        <w:jc w:val="both"/>
      </w:pPr>
      <w:r>
        <w:rPr/>
        <w:t>pinturas, iluminuras, mosaicos, gravuras, estátuas e desenhos foram construídos na histór</w:t>
      </w:r>
      <w:r>
        <w:rPr/>
        <w:t>ia</w:t>
      </w:r>
      <w:r>
        <w:rPr/>
        <w:t> como estratégias</w:t>
      </w:r>
      <w:r>
        <w:rPr>
          <w:spacing w:val="-2"/>
        </w:rPr>
        <w:t> </w:t>
      </w:r>
      <w:r>
        <w:rPr/>
        <w:t>de legitimação visual</w:t>
      </w:r>
      <w:r>
        <w:rPr>
          <w:spacing w:val="-1"/>
        </w:rPr>
        <w:t> </w:t>
      </w:r>
      <w:r>
        <w:rPr/>
        <w:t>do poder</w:t>
      </w:r>
      <w:r>
        <w:rPr>
          <w:spacing w:val="-1"/>
        </w:rPr>
        <w:t> </w:t>
      </w:r>
      <w:r>
        <w:rPr/>
        <w:t>soberano de cada</w:t>
      </w:r>
      <w:r>
        <w:rPr>
          <w:spacing w:val="-4"/>
        </w:rPr>
        <w:t> </w:t>
      </w:r>
      <w:r>
        <w:rPr/>
        <w:t>época.</w:t>
      </w:r>
      <w:r>
        <w:rPr>
          <w:spacing w:val="-2"/>
        </w:rPr>
        <w:t> </w:t>
      </w:r>
      <w:r>
        <w:rPr/>
        <w:t>Como também hoje</w:t>
      </w:r>
      <w:r>
        <w:rPr/>
        <w:t>,</w:t>
      </w:r>
      <w:r>
        <w:rPr/>
        <w:t> fotografias</w:t>
      </w:r>
      <w:r>
        <w:rPr>
          <w:spacing w:val="-5"/>
        </w:rPr>
        <w:t> </w:t>
      </w:r>
      <w:r>
        <w:rPr/>
        <w:t>e</w:t>
      </w:r>
      <w:r>
        <w:rPr>
          <w:spacing w:val="-5"/>
        </w:rPr>
        <w:t> </w:t>
      </w:r>
      <w:r>
        <w:rPr/>
        <w:t>vídeos</w:t>
      </w:r>
      <w:r>
        <w:rPr>
          <w:spacing w:val="-5"/>
        </w:rPr>
        <w:t> </w:t>
      </w:r>
      <w:r>
        <w:rPr/>
        <w:t>são</w:t>
      </w:r>
      <w:r>
        <w:rPr>
          <w:spacing w:val="-5"/>
        </w:rPr>
        <w:t> </w:t>
      </w:r>
      <w:r>
        <w:rPr/>
        <w:t>utilizados</w:t>
      </w:r>
      <w:r>
        <w:rPr>
          <w:spacing w:val="-5"/>
        </w:rPr>
        <w:t> </w:t>
      </w:r>
      <w:r>
        <w:rPr/>
        <w:t>como</w:t>
      </w:r>
      <w:r>
        <w:rPr>
          <w:spacing w:val="-8"/>
        </w:rPr>
        <w:t> </w:t>
      </w:r>
      <w:r>
        <w:rPr/>
        <w:t>estratégias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dominação,</w:t>
      </w:r>
      <w:r>
        <w:rPr>
          <w:spacing w:val="-5"/>
        </w:rPr>
        <w:t> </w:t>
      </w:r>
      <w:r>
        <w:rPr/>
        <w:t>normalização</w:t>
      </w:r>
      <w:r>
        <w:rPr>
          <w:spacing w:val="-4"/>
        </w:rPr>
        <w:t> </w:t>
      </w:r>
      <w:r>
        <w:rPr/>
        <w:t>e</w:t>
      </w:r>
      <w:r>
        <w:rPr>
          <w:spacing w:val="-5"/>
        </w:rPr>
        <w:t> </w:t>
      </w:r>
      <w:r>
        <w:rPr/>
        <w:t>legitima</w:t>
      </w:r>
      <w:r>
        <w:rPr/>
        <w:t>ção</w:t>
      </w:r>
      <w:r>
        <w:rPr/>
        <w:t> dos interesses de grupos dominantes. Como qualquer forma de comunicação, a arte també</w:t>
      </w:r>
      <w:r>
        <w:rPr/>
        <w:t>m</w:t>
      </w:r>
      <w:r>
        <w:rPr/>
        <w:t> pode ser “alienante” em muitos aspectos. Mas existem as obras rebeldes, inteligen</w:t>
      </w:r>
      <w:r>
        <w:rPr/>
        <w:t>tes,</w:t>
      </w:r>
      <w:r>
        <w:rPr/>
        <w:t> questionadoras, que apresentam diferentes formas de representação do direito e da cultur</w:t>
      </w:r>
      <w:r>
        <w:rPr/>
        <w:t>a</w:t>
      </w:r>
      <w:r>
        <w:rPr/>
        <w:t> jurídica.</w:t>
      </w:r>
      <w:r>
        <w:rPr>
          <w:spacing w:val="-10"/>
        </w:rPr>
        <w:t> </w:t>
      </w:r>
      <w:r>
        <w:rPr/>
        <w:t>Obras</w:t>
      </w:r>
      <w:r>
        <w:rPr>
          <w:spacing w:val="-10"/>
        </w:rPr>
        <w:t> </w:t>
      </w:r>
      <w:r>
        <w:rPr/>
        <w:t>que,</w:t>
      </w:r>
      <w:r>
        <w:rPr>
          <w:spacing w:val="-9"/>
        </w:rPr>
        <w:t> </w:t>
      </w:r>
      <w:r>
        <w:rPr/>
        <w:t>dialogando</w:t>
      </w:r>
      <w:r>
        <w:rPr>
          <w:spacing w:val="-10"/>
        </w:rPr>
        <w:t> </w:t>
      </w:r>
      <w:r>
        <w:rPr/>
        <w:t>com</w:t>
      </w:r>
      <w:r>
        <w:rPr>
          <w:spacing w:val="-11"/>
        </w:rPr>
        <w:t> </w:t>
      </w:r>
      <w:r>
        <w:rPr/>
        <w:t>referências</w:t>
      </w:r>
      <w:r>
        <w:rPr>
          <w:spacing w:val="-6"/>
        </w:rPr>
        <w:t> </w:t>
      </w:r>
      <w:r>
        <w:rPr/>
        <w:t>inusitadas</w:t>
      </w:r>
      <w:r>
        <w:rPr>
          <w:spacing w:val="-8"/>
        </w:rPr>
        <w:t> </w:t>
      </w:r>
      <w:r>
        <w:rPr/>
        <w:t>à</w:t>
      </w:r>
      <w:r>
        <w:rPr>
          <w:spacing w:val="-9"/>
        </w:rPr>
        <w:t> </w:t>
      </w:r>
      <w:r>
        <w:rPr/>
        <w:t>linguagem</w:t>
      </w:r>
      <w:r>
        <w:rPr>
          <w:spacing w:val="-10"/>
        </w:rPr>
        <w:t> </w:t>
      </w:r>
      <w:r>
        <w:rPr/>
        <w:t>jurídica,</w:t>
      </w:r>
      <w:r>
        <w:rPr>
          <w:spacing w:val="-10"/>
        </w:rPr>
        <w:t> </w:t>
      </w:r>
      <w:r>
        <w:rPr/>
        <w:t>surpreende</w:t>
      </w:r>
      <w:r>
        <w:rPr/>
        <w:t>m</w:t>
      </w:r>
      <w:r>
        <w:rPr/>
        <w:t> e transformam nosso imaginário jurídico. Distinguir entre uma e outra também faz parte </w:t>
      </w:r>
      <w:r>
        <w:rPr/>
        <w:t>de</w:t>
      </w:r>
      <w:r>
        <w:rPr/>
        <w:t> um questionamento metodológico sobre as possibilidades de uma leitura jurídica das ar</w:t>
      </w:r>
      <w:r>
        <w:rPr/>
        <w:t>tes</w:t>
      </w:r>
      <w:r>
        <w:rPr/>
        <w:t> </w:t>
      </w:r>
      <w:r>
        <w:rPr>
          <w:spacing w:val="-2"/>
        </w:rPr>
        <w:t>visuais.</w:t>
      </w:r>
    </w:p>
    <w:p>
      <w:pPr>
        <w:pStyle w:val="BodyText"/>
        <w:spacing w:line="384" w:lineRule="auto" w:before="2"/>
        <w:ind w:left="143" w:right="133" w:firstLine="566"/>
        <w:jc w:val="both"/>
      </w:pPr>
      <w:r>
        <w:rPr/>
        <w:t>Para</w:t>
      </w:r>
      <w:r>
        <w:rPr>
          <w:spacing w:val="-6"/>
        </w:rPr>
        <w:t> </w:t>
      </w:r>
      <w:r>
        <w:rPr/>
        <w:t>serem</w:t>
      </w:r>
      <w:r>
        <w:rPr>
          <w:spacing w:val="-5"/>
        </w:rPr>
        <w:t> </w:t>
      </w:r>
      <w:r>
        <w:rPr/>
        <w:t>alcançados</w:t>
      </w:r>
      <w:r>
        <w:rPr>
          <w:spacing w:val="-6"/>
        </w:rPr>
        <w:t> </w:t>
      </w:r>
      <w:r>
        <w:rPr/>
        <w:t>esses</w:t>
      </w:r>
      <w:r>
        <w:rPr>
          <w:spacing w:val="-4"/>
        </w:rPr>
        <w:t> </w:t>
      </w:r>
      <w:r>
        <w:rPr/>
        <w:t>resultados,</w:t>
      </w:r>
      <w:r>
        <w:rPr>
          <w:spacing w:val="-3"/>
        </w:rPr>
        <w:t> </w:t>
      </w:r>
      <w:r>
        <w:rPr/>
        <w:t>essa</w:t>
      </w:r>
      <w:r>
        <w:rPr>
          <w:spacing w:val="-6"/>
        </w:rPr>
        <w:t> </w:t>
      </w:r>
      <w:r>
        <w:rPr/>
        <w:t>pesquisa</w:t>
      </w:r>
      <w:r>
        <w:rPr>
          <w:spacing w:val="-5"/>
        </w:rPr>
        <w:t> </w:t>
      </w:r>
      <w:r>
        <w:rPr/>
        <w:t>utiliza</w:t>
      </w:r>
      <w:r>
        <w:rPr>
          <w:spacing w:val="-5"/>
        </w:rPr>
        <w:t> </w:t>
      </w:r>
      <w:r>
        <w:rPr/>
        <w:t>uma</w:t>
      </w:r>
      <w:r>
        <w:rPr>
          <w:spacing w:val="-5"/>
        </w:rPr>
        <w:t> </w:t>
      </w:r>
      <w:r>
        <w:rPr/>
        <w:t>metodologia</w:t>
      </w:r>
      <w:r>
        <w:rPr>
          <w:spacing w:val="-5"/>
        </w:rPr>
        <w:t> </w:t>
      </w:r>
      <w:r>
        <w:rPr/>
        <w:t>analíti</w:t>
      </w:r>
      <w:r>
        <w:rPr/>
        <w:t>ca</w:t>
      </w:r>
      <w:r>
        <w:rPr/>
        <w:t> e técnica de revisão literária. Espera-se, como resultado, traçar um panorama crítico da</w:t>
      </w:r>
      <w:r>
        <w:rPr/>
        <w:t>s</w:t>
      </w:r>
      <w:r>
        <w:rPr/>
        <w:t> possibilidades</w:t>
      </w:r>
      <w:r>
        <w:rPr>
          <w:spacing w:val="-7"/>
        </w:rPr>
        <w:t> </w:t>
      </w:r>
      <w:r>
        <w:rPr/>
        <w:t>metodológicas</w:t>
      </w:r>
      <w:r>
        <w:rPr>
          <w:spacing w:val="-6"/>
        </w:rPr>
        <w:t> </w:t>
      </w:r>
      <w:r>
        <w:rPr/>
        <w:t>que</w:t>
      </w:r>
      <w:r>
        <w:rPr>
          <w:spacing w:val="-4"/>
        </w:rPr>
        <w:t> </w:t>
      </w:r>
      <w:r>
        <w:rPr/>
        <w:t>existem</w:t>
      </w:r>
      <w:r>
        <w:rPr>
          <w:spacing w:val="-7"/>
        </w:rPr>
        <w:t> </w:t>
      </w:r>
      <w:r>
        <w:rPr/>
        <w:t>hoje</w:t>
      </w:r>
      <w:r>
        <w:rPr>
          <w:spacing w:val="-5"/>
        </w:rPr>
        <w:t> </w:t>
      </w:r>
      <w:r>
        <w:rPr/>
        <w:t>para</w:t>
      </w:r>
      <w:r>
        <w:rPr>
          <w:spacing w:val="-6"/>
        </w:rPr>
        <w:t> </w:t>
      </w:r>
      <w:r>
        <w:rPr/>
        <w:t>leituras</w:t>
      </w:r>
      <w:r>
        <w:rPr>
          <w:spacing w:val="-4"/>
        </w:rPr>
        <w:t> </w:t>
      </w:r>
      <w:r>
        <w:rPr/>
        <w:t>jurídicas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obras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artes</w:t>
      </w:r>
      <w:r>
        <w:rPr>
          <w:spacing w:val="-7"/>
        </w:rPr>
        <w:t> </w:t>
      </w:r>
      <w:r>
        <w:rPr/>
        <w:t>vis</w:t>
      </w:r>
      <w:r>
        <w:rPr/>
        <w:t>uais</w:t>
      </w:r>
      <w:r>
        <w:rPr/>
        <w:t> e estimular a estruturação de um movimento de valorização da imaginação, criatividade</w:t>
      </w:r>
      <w:r>
        <w:rPr/>
        <w:t>,</w:t>
      </w:r>
      <w:r>
        <w:rPr/>
        <w:t> inteligência e cultura no direito. Refletindo sobre essas questões esperamos motivar novo</w:t>
      </w:r>
      <w:r>
        <w:rPr/>
        <w:t>s</w:t>
      </w:r>
      <w:r>
        <w:rPr/>
        <w:t> estudantes e pesquisadores a adotar essas metodologias e ampliar a compreensão da noss</w:t>
      </w:r>
      <w:r>
        <w:rPr/>
        <w:t>a</w:t>
      </w:r>
      <w:r>
        <w:rPr/>
        <w:t> relação com o direito e com nós mesmos.</w:t>
      </w:r>
    </w:p>
    <w:p>
      <w:pPr>
        <w:pStyle w:val="BodyText"/>
        <w:spacing w:before="111"/>
      </w:pPr>
    </w:p>
    <w:p>
      <w:pPr>
        <w:pStyle w:val="Heading1"/>
        <w:numPr>
          <w:ilvl w:val="0"/>
          <w:numId w:val="1"/>
        </w:numPr>
        <w:tabs>
          <w:tab w:pos="902" w:val="left" w:leader="none"/>
        </w:tabs>
        <w:spacing w:line="240" w:lineRule="auto" w:before="0" w:after="0"/>
        <w:ind w:left="902" w:right="0" w:hanging="193"/>
        <w:jc w:val="left"/>
      </w:pPr>
      <w:r>
        <w:rPr/>
        <w:t>ARTES</w:t>
      </w:r>
      <w:r>
        <w:rPr>
          <w:spacing w:val="-7"/>
        </w:rPr>
        <w:t> </w:t>
      </w:r>
      <w:r>
        <w:rPr/>
        <w:t>VISUAIS</w:t>
      </w:r>
      <w:r>
        <w:rPr>
          <w:spacing w:val="-4"/>
        </w:rPr>
        <w:t> </w:t>
      </w:r>
      <w:r>
        <w:rPr/>
        <w:t>E</w:t>
      </w:r>
      <w:r>
        <w:rPr>
          <w:spacing w:val="-5"/>
        </w:rPr>
        <w:t> </w:t>
      </w:r>
      <w:r>
        <w:rPr/>
        <w:t>DIREITO:</w:t>
      </w:r>
      <w:r>
        <w:rPr>
          <w:spacing w:val="-4"/>
        </w:rPr>
        <w:t> </w:t>
      </w:r>
      <w:r>
        <w:rPr/>
        <w:t>COMO</w:t>
      </w:r>
      <w:r>
        <w:rPr>
          <w:spacing w:val="-8"/>
        </w:rPr>
        <w:t> </w:t>
      </w:r>
      <w:r>
        <w:rPr/>
        <w:t>PENSAR</w:t>
      </w:r>
      <w:r>
        <w:rPr>
          <w:spacing w:val="-5"/>
        </w:rPr>
        <w:t> </w:t>
      </w:r>
      <w:r>
        <w:rPr/>
        <w:t>ESSA</w:t>
      </w:r>
      <w:r>
        <w:rPr>
          <w:spacing w:val="-3"/>
        </w:rPr>
        <w:t> </w:t>
      </w:r>
      <w:r>
        <w:rPr>
          <w:spacing w:val="-2"/>
        </w:rPr>
        <w:t>RELAÇÃO?</w:t>
      </w:r>
    </w:p>
    <w:p>
      <w:pPr>
        <w:pStyle w:val="BodyText"/>
        <w:spacing w:before="18"/>
        <w:rPr>
          <w:b/>
        </w:rPr>
      </w:pPr>
    </w:p>
    <w:p>
      <w:pPr>
        <w:pStyle w:val="BodyText"/>
        <w:spacing w:line="384" w:lineRule="auto" w:before="1"/>
        <w:ind w:left="143" w:right="133" w:firstLine="566"/>
        <w:jc w:val="both"/>
      </w:pPr>
      <w:r>
        <w:rPr/>
        <w:t>Chamamos</w:t>
      </w:r>
      <w:r>
        <w:rPr>
          <w:spacing w:val="-2"/>
        </w:rPr>
        <w:t> </w:t>
      </w:r>
      <w:r>
        <w:rPr/>
        <w:t>de</w:t>
      </w:r>
      <w:r>
        <w:rPr>
          <w:spacing w:val="-1"/>
        </w:rPr>
        <w:t> </w:t>
      </w:r>
      <w:r>
        <w:rPr/>
        <w:t>artes</w:t>
      </w:r>
      <w:r>
        <w:rPr>
          <w:spacing w:val="-3"/>
        </w:rPr>
        <w:t> </w:t>
      </w:r>
      <w:r>
        <w:rPr/>
        <w:t>visuais</w:t>
      </w:r>
      <w:r>
        <w:rPr>
          <w:spacing w:val="-2"/>
        </w:rPr>
        <w:t> </w:t>
      </w:r>
      <w:r>
        <w:rPr/>
        <w:t>todas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/>
        <w:t>formas</w:t>
      </w:r>
      <w:r>
        <w:rPr>
          <w:spacing w:val="-2"/>
        </w:rPr>
        <w:t> </w:t>
      </w:r>
      <w:r>
        <w:rPr/>
        <w:t>de</w:t>
      </w:r>
      <w:r>
        <w:rPr>
          <w:spacing w:val="-1"/>
        </w:rPr>
        <w:t> </w:t>
      </w:r>
      <w:r>
        <w:rPr/>
        <w:t>comunicação</w:t>
      </w:r>
      <w:r>
        <w:rPr>
          <w:spacing w:val="-2"/>
        </w:rPr>
        <w:t> </w:t>
      </w:r>
      <w:r>
        <w:rPr/>
        <w:t>visual</w:t>
      </w:r>
      <w:r>
        <w:rPr>
          <w:spacing w:val="-3"/>
        </w:rPr>
        <w:t> </w:t>
      </w:r>
      <w:r>
        <w:rPr/>
        <w:t>construídas</w:t>
      </w:r>
      <w:r>
        <w:rPr>
          <w:spacing w:val="-2"/>
        </w:rPr>
        <w:t> </w:t>
      </w:r>
      <w:r>
        <w:rPr/>
        <w:t>sob</w:t>
      </w:r>
      <w:r>
        <w:rPr>
          <w:spacing w:val="-2"/>
        </w:rPr>
        <w:t> </w:t>
      </w:r>
      <w:r>
        <w:rPr/>
        <w:t>um</w:t>
      </w:r>
      <w:r>
        <w:rPr/>
        <w:t>a</w:t>
      </w:r>
      <w:r>
        <w:rPr/>
        <w:t> intencionalidade artística. A arte, portanto, não se define pela beleza de suas formas c</w:t>
      </w:r>
      <w:r>
        <w:rPr/>
        <w:t>om</w:t>
      </w:r>
      <w:r>
        <w:rPr/>
        <w:t> independência de uma intencionalidade construtiva. Se não fosse assim, um pôr do sol, um</w:t>
      </w:r>
      <w:r>
        <w:rPr/>
        <w:t>a</w:t>
      </w:r>
      <w:r>
        <w:rPr/>
        <w:t> bela</w:t>
      </w:r>
      <w:r>
        <w:rPr>
          <w:spacing w:val="-5"/>
        </w:rPr>
        <w:t> </w:t>
      </w:r>
      <w:r>
        <w:rPr/>
        <w:t>paisagem</w:t>
      </w:r>
      <w:r>
        <w:rPr>
          <w:spacing w:val="-3"/>
        </w:rPr>
        <w:t> </w:t>
      </w:r>
      <w:r>
        <w:rPr/>
        <w:t>natural</w:t>
      </w:r>
      <w:r>
        <w:rPr>
          <w:spacing w:val="-4"/>
        </w:rPr>
        <w:t> </w:t>
      </w:r>
      <w:r>
        <w:rPr/>
        <w:t>ou</w:t>
      </w:r>
      <w:r>
        <w:rPr>
          <w:spacing w:val="-4"/>
        </w:rPr>
        <w:t> </w:t>
      </w:r>
      <w:r>
        <w:rPr/>
        <w:t>um</w:t>
      </w:r>
      <w:r>
        <w:rPr>
          <w:spacing w:val="-4"/>
        </w:rPr>
        <w:t> </w:t>
      </w:r>
      <w:r>
        <w:rPr/>
        <w:t>céu</w:t>
      </w:r>
      <w:r>
        <w:rPr>
          <w:spacing w:val="-4"/>
        </w:rPr>
        <w:t> </w:t>
      </w:r>
      <w:r>
        <w:rPr/>
        <w:t>estrelado</w:t>
      </w:r>
      <w:r>
        <w:rPr>
          <w:spacing w:val="-3"/>
        </w:rPr>
        <w:t> </w:t>
      </w:r>
      <w:r>
        <w:rPr/>
        <w:t>seriam</w:t>
      </w:r>
      <w:r>
        <w:rPr>
          <w:spacing w:val="-5"/>
        </w:rPr>
        <w:t> </w:t>
      </w:r>
      <w:r>
        <w:rPr/>
        <w:t>insuperáveis</w:t>
      </w:r>
      <w:r>
        <w:rPr>
          <w:spacing w:val="-3"/>
        </w:rPr>
        <w:t> </w:t>
      </w:r>
      <w:r>
        <w:rPr/>
        <w:t>obras</w:t>
      </w:r>
      <w:r>
        <w:rPr>
          <w:spacing w:val="-3"/>
        </w:rPr>
        <w:t> </w:t>
      </w:r>
      <w:r>
        <w:rPr/>
        <w:t>de arte.</w:t>
      </w:r>
      <w:r>
        <w:rPr>
          <w:spacing w:val="-3"/>
        </w:rPr>
        <w:t> </w:t>
      </w:r>
      <w:r>
        <w:rPr/>
        <w:t>Também</w:t>
      </w:r>
      <w:r>
        <w:rPr>
          <w:spacing w:val="-2"/>
        </w:rPr>
        <w:t> </w:t>
      </w:r>
      <w:r>
        <w:rPr/>
        <w:t>não</w:t>
      </w:r>
      <w:r>
        <w:rPr>
          <w:spacing w:val="-3"/>
        </w:rPr>
        <w:t> </w:t>
      </w:r>
      <w:r>
        <w:rPr/>
        <w:t>se</w:t>
      </w:r>
      <w:r>
        <w:rPr/>
        <w:t> define pelo lugar de sua exposição: seja uma obra exposta em um importante museu, seja </w:t>
      </w:r>
      <w:r>
        <w:rPr/>
        <w:t>em</w:t>
      </w:r>
      <w:r>
        <w:rPr/>
        <w:t> uma intervenção nos postes de iluminação pública da periferia de uma grande cidade, o val</w:t>
      </w:r>
      <w:r>
        <w:rPr/>
        <w:t>or</w:t>
      </w:r>
      <w:r>
        <w:rPr/>
        <w:t> artístico da obra ultrapassa a reputação do sistema de organização no qual ela se encontr</w:t>
      </w:r>
      <w:r>
        <w:rPr/>
        <w:t>a</w:t>
      </w:r>
      <w:r>
        <w:rPr/>
        <w:t> inscrita. Do mesmo modo que direito não é somente aquilo que os tribunais dizem que </w:t>
      </w:r>
      <w:r>
        <w:rPr/>
        <w:t>é,</w:t>
      </w:r>
      <w:r>
        <w:rPr/>
        <w:t> também a arte não é somente aquilo que é apresentado como tal nos museus. A beleza </w:t>
      </w:r>
      <w:r>
        <w:rPr/>
        <w:t>da</w:t>
      </w:r>
      <w:r>
        <w:rPr/>
        <w:t> produção</w:t>
      </w:r>
      <w:r>
        <w:rPr>
          <w:spacing w:val="-6"/>
        </w:rPr>
        <w:t> </w:t>
      </w:r>
      <w:r>
        <w:rPr/>
        <w:t>ou</w:t>
      </w:r>
      <w:r>
        <w:rPr>
          <w:spacing w:val="-5"/>
        </w:rPr>
        <w:t> </w:t>
      </w:r>
      <w:r>
        <w:rPr/>
        <w:t>a</w:t>
      </w:r>
      <w:r>
        <w:rPr>
          <w:spacing w:val="-8"/>
        </w:rPr>
        <w:t> </w:t>
      </w:r>
      <w:r>
        <w:rPr/>
        <w:t>reputação</w:t>
      </w:r>
      <w:r>
        <w:rPr>
          <w:spacing w:val="-6"/>
        </w:rPr>
        <w:t> </w:t>
      </w:r>
      <w:r>
        <w:rPr/>
        <w:t>do</w:t>
      </w:r>
      <w:r>
        <w:rPr>
          <w:spacing w:val="-4"/>
        </w:rPr>
        <w:t> </w:t>
      </w:r>
      <w:r>
        <w:rPr/>
        <w:t>museu</w:t>
      </w:r>
      <w:r>
        <w:rPr>
          <w:spacing w:val="-7"/>
        </w:rPr>
        <w:t> </w:t>
      </w:r>
      <w:r>
        <w:rPr/>
        <w:t>que</w:t>
      </w:r>
      <w:r>
        <w:rPr>
          <w:spacing w:val="-4"/>
        </w:rPr>
        <w:t> </w:t>
      </w:r>
      <w:r>
        <w:rPr/>
        <w:t>a</w:t>
      </w:r>
      <w:r>
        <w:rPr>
          <w:spacing w:val="-8"/>
        </w:rPr>
        <w:t> </w:t>
      </w:r>
      <w:r>
        <w:rPr/>
        <w:t>expõe</w:t>
      </w:r>
      <w:r>
        <w:rPr>
          <w:spacing w:val="-3"/>
        </w:rPr>
        <w:t> </w:t>
      </w:r>
      <w:r>
        <w:rPr/>
        <w:t>depende</w:t>
      </w:r>
      <w:r>
        <w:rPr>
          <w:spacing w:val="-5"/>
        </w:rPr>
        <w:t> </w:t>
      </w:r>
      <w:r>
        <w:rPr/>
        <w:t>do</w:t>
      </w:r>
      <w:r>
        <w:rPr>
          <w:spacing w:val="-7"/>
        </w:rPr>
        <w:t> </w:t>
      </w:r>
      <w:r>
        <w:rPr/>
        <w:t>paradigma</w:t>
      </w:r>
      <w:r>
        <w:rPr>
          <w:spacing w:val="-7"/>
        </w:rPr>
        <w:t> </w:t>
      </w:r>
      <w:r>
        <w:rPr/>
        <w:t>estético</w:t>
      </w:r>
      <w:r>
        <w:rPr>
          <w:spacing w:val="-6"/>
        </w:rPr>
        <w:t> </w:t>
      </w:r>
      <w:r>
        <w:rPr/>
        <w:t>de</w:t>
      </w:r>
      <w:r>
        <w:rPr>
          <w:spacing w:val="-4"/>
        </w:rPr>
        <w:t> </w:t>
      </w:r>
      <w:r>
        <w:rPr/>
        <w:t>cada</w:t>
      </w:r>
      <w:r>
        <w:rPr>
          <w:spacing w:val="-6"/>
        </w:rPr>
        <w:t> </w:t>
      </w:r>
      <w:r>
        <w:rPr/>
        <w:t>ép</w:t>
      </w:r>
      <w:r>
        <w:rPr/>
        <w:t>oca.</w:t>
      </w:r>
      <w:r>
        <w:rPr/>
        <w:t> Uma obra de arte vai muito além disso.</w:t>
      </w:r>
    </w:p>
    <w:p>
      <w:pPr>
        <w:pStyle w:val="BodyText"/>
        <w:spacing w:line="384" w:lineRule="auto"/>
        <w:ind w:left="143" w:right="135" w:firstLine="566"/>
        <w:jc w:val="both"/>
      </w:pPr>
      <w:r>
        <w:rPr/>
        <w:t>Existem inúmeras formas e diferentes gêneros de artes visuais interessantes para </w:t>
      </w:r>
      <w:r>
        <w:rPr/>
        <w:t>o</w:t>
      </w:r>
      <w:r>
        <w:rPr/>
        <w:t> direito. Fotografias, pinturas, gravuras, desenhos, estátuas, construções arquitetônicas</w:t>
      </w:r>
      <w:r>
        <w:rPr/>
        <w:t>,</w:t>
      </w:r>
      <w:r>
        <w:rPr/>
        <w:t> vídeos,</w:t>
      </w:r>
      <w:r>
        <w:rPr>
          <w:spacing w:val="-14"/>
        </w:rPr>
        <w:t> </w:t>
      </w:r>
      <w:r>
        <w:rPr/>
        <w:t>cinema,</w:t>
      </w:r>
      <w:r>
        <w:rPr>
          <w:spacing w:val="-14"/>
        </w:rPr>
        <w:t> </w:t>
      </w:r>
      <w:r>
        <w:rPr/>
        <w:t>teatro,</w:t>
      </w:r>
      <w:r>
        <w:rPr>
          <w:spacing w:val="-10"/>
        </w:rPr>
        <w:t> </w:t>
      </w:r>
      <w:r>
        <w:rPr/>
        <w:t>dança,</w:t>
      </w:r>
      <w:r>
        <w:rPr>
          <w:spacing w:val="-12"/>
        </w:rPr>
        <w:t> </w:t>
      </w:r>
      <w:r>
        <w:rPr/>
        <w:t>balé,</w:t>
      </w:r>
      <w:r>
        <w:rPr>
          <w:spacing w:val="-12"/>
        </w:rPr>
        <w:t> </w:t>
      </w:r>
      <w:r>
        <w:rPr/>
        <w:t>performances,</w:t>
      </w:r>
      <w:r>
        <w:rPr>
          <w:spacing w:val="-12"/>
        </w:rPr>
        <w:t> </w:t>
      </w:r>
      <w:r>
        <w:rPr/>
        <w:t>grafite,</w:t>
      </w:r>
      <w:r>
        <w:rPr>
          <w:spacing w:val="-13"/>
        </w:rPr>
        <w:t> </w:t>
      </w:r>
      <w:r>
        <w:rPr/>
        <w:t>enfim,</w:t>
      </w:r>
      <w:r>
        <w:rPr>
          <w:spacing w:val="-11"/>
        </w:rPr>
        <w:t> </w:t>
      </w:r>
      <w:r>
        <w:rPr/>
        <w:t>as</w:t>
      </w:r>
      <w:r>
        <w:rPr>
          <w:spacing w:val="-12"/>
        </w:rPr>
        <w:t> </w:t>
      </w:r>
      <w:r>
        <w:rPr/>
        <w:t>formas</w:t>
      </w:r>
      <w:r>
        <w:rPr>
          <w:spacing w:val="-13"/>
        </w:rPr>
        <w:t> </w:t>
      </w:r>
      <w:r>
        <w:rPr/>
        <w:t>de</w:t>
      </w:r>
      <w:r>
        <w:rPr>
          <w:spacing w:val="-11"/>
        </w:rPr>
        <w:t> </w:t>
      </w:r>
      <w:r>
        <w:rPr/>
        <w:t>artes</w:t>
      </w:r>
      <w:r>
        <w:rPr>
          <w:spacing w:val="-12"/>
        </w:rPr>
        <w:t> </w:t>
      </w:r>
      <w:r>
        <w:rPr/>
        <w:t>visuais</w:t>
      </w:r>
      <w:r>
        <w:rPr>
          <w:spacing w:val="-13"/>
        </w:rPr>
        <w:t> </w:t>
      </w:r>
      <w:r>
        <w:rPr>
          <w:spacing w:val="-5"/>
        </w:rPr>
        <w:t>são</w:t>
      </w:r>
    </w:p>
    <w:p>
      <w:pPr>
        <w:pStyle w:val="BodyText"/>
        <w:spacing w:after="0" w:line="384" w:lineRule="auto"/>
        <w:jc w:val="both"/>
        <w:sectPr>
          <w:pgSz w:w="11910" w:h="16840"/>
          <w:pgMar w:header="0" w:footer="931" w:top="1500" w:bottom="1120" w:left="1559" w:right="992"/>
        </w:sectPr>
      </w:pPr>
    </w:p>
    <w:p>
      <w:pPr>
        <w:pStyle w:val="BodyText"/>
      </w:pPr>
    </w:p>
    <w:p>
      <w:pPr>
        <w:pStyle w:val="BodyText"/>
        <w:spacing w:before="13"/>
      </w:pPr>
    </w:p>
    <w:p>
      <w:pPr>
        <w:pStyle w:val="BodyText"/>
        <w:spacing w:line="384" w:lineRule="auto"/>
        <w:ind w:left="143" w:right="134"/>
        <w:jc w:val="both"/>
      </w:pPr>
      <w:r>
        <w:rPr/>
        <w:t>inúmeras e em constante transformação. Há obras também que combinam diversa</w:t>
      </w:r>
      <w:r>
        <w:rPr/>
        <w:t>s</w:t>
      </w:r>
      <w:r>
        <w:rPr/>
        <w:t> linguagens, como é o caso da</w:t>
      </w:r>
      <w:r>
        <w:rPr>
          <w:spacing w:val="-2"/>
        </w:rPr>
        <w:t> </w:t>
      </w:r>
      <w:r>
        <w:rPr/>
        <w:t>ópera, que envolve música, dança</w:t>
      </w:r>
      <w:r>
        <w:rPr>
          <w:spacing w:val="-2"/>
        </w:rPr>
        <w:t> </w:t>
      </w:r>
      <w:r>
        <w:rPr/>
        <w:t>e visualidades; como també</w:t>
      </w:r>
      <w:r>
        <w:rPr/>
        <w:t>m</w:t>
      </w:r>
      <w:r>
        <w:rPr/>
        <w:t> o cinema, no qual fotografia, música e literatura se entrelaçam. A visualidade se define p</w:t>
      </w:r>
      <w:r>
        <w:rPr/>
        <w:t>or</w:t>
      </w:r>
      <w:r>
        <w:rPr/>
        <w:t> referências iconográficas, que se distinguem, portanto, da literatura e da música.</w:t>
      </w:r>
    </w:p>
    <w:p>
      <w:pPr>
        <w:pStyle w:val="BodyText"/>
        <w:spacing w:line="384" w:lineRule="auto" w:before="1"/>
        <w:ind w:left="143" w:right="133" w:firstLine="566"/>
        <w:jc w:val="both"/>
      </w:pPr>
      <w:r>
        <w:rPr/>
        <w:t>Como no Direito e Literatura (Trindade, 2016, p. 98), a relação entre direito e arte</w:t>
      </w:r>
      <w:r>
        <w:rPr/>
        <w:t>s</w:t>
      </w:r>
      <w:r>
        <w:rPr/>
        <w:t> visuais também possibilita ampliar a compreensão do fenômeno jurídico para além d</w:t>
      </w:r>
      <w:r>
        <w:rPr/>
        <w:t>os</w:t>
      </w:r>
      <w:r>
        <w:rPr/>
        <w:t> tratados e manuais. Se a</w:t>
      </w:r>
      <w:r>
        <w:rPr>
          <w:spacing w:val="-1"/>
        </w:rPr>
        <w:t> </w:t>
      </w:r>
      <w:r>
        <w:rPr/>
        <w:t>literatura dá nome aos sujeitos muitas vezes esquecidos pelo direito</w:t>
      </w:r>
      <w:r>
        <w:rPr/>
        <w:t>,</w:t>
      </w:r>
      <w:r>
        <w:rPr/>
        <w:t> as</w:t>
      </w:r>
      <w:r>
        <w:rPr>
          <w:spacing w:val="-12"/>
        </w:rPr>
        <w:t> </w:t>
      </w:r>
      <w:r>
        <w:rPr/>
        <w:t>artes</w:t>
      </w:r>
      <w:r>
        <w:rPr>
          <w:spacing w:val="-11"/>
        </w:rPr>
        <w:t> </w:t>
      </w:r>
      <w:r>
        <w:rPr/>
        <w:t>visuais</w:t>
      </w:r>
      <w:r>
        <w:rPr>
          <w:spacing w:val="-12"/>
        </w:rPr>
        <w:t> </w:t>
      </w:r>
      <w:r>
        <w:rPr/>
        <w:t>dão</w:t>
      </w:r>
      <w:r>
        <w:rPr>
          <w:spacing w:val="-11"/>
        </w:rPr>
        <w:t> </w:t>
      </w:r>
      <w:r>
        <w:rPr/>
        <w:t>rosto,</w:t>
      </w:r>
      <w:r>
        <w:rPr>
          <w:spacing w:val="-14"/>
        </w:rPr>
        <w:t> </w:t>
      </w:r>
      <w:r>
        <w:rPr/>
        <w:t>constroem</w:t>
      </w:r>
      <w:r>
        <w:rPr>
          <w:spacing w:val="-11"/>
        </w:rPr>
        <w:t> </w:t>
      </w:r>
      <w:r>
        <w:rPr/>
        <w:t>identidades</w:t>
      </w:r>
      <w:r>
        <w:rPr>
          <w:spacing w:val="-12"/>
        </w:rPr>
        <w:t> </w:t>
      </w:r>
      <w:r>
        <w:rPr/>
        <w:t>visuais,</w:t>
      </w:r>
      <w:r>
        <w:rPr>
          <w:spacing w:val="-14"/>
        </w:rPr>
        <w:t> </w:t>
      </w:r>
      <w:r>
        <w:rPr/>
        <w:t>estabelecem</w:t>
      </w:r>
      <w:r>
        <w:rPr>
          <w:spacing w:val="-12"/>
        </w:rPr>
        <w:t> </w:t>
      </w:r>
      <w:r>
        <w:rPr/>
        <w:t>e</w:t>
      </w:r>
      <w:r>
        <w:rPr>
          <w:spacing w:val="-11"/>
        </w:rPr>
        <w:t> </w:t>
      </w:r>
      <w:r>
        <w:rPr/>
        <w:t>definem</w:t>
      </w:r>
      <w:r>
        <w:rPr>
          <w:spacing w:val="-12"/>
        </w:rPr>
        <w:t> </w:t>
      </w:r>
      <w:r>
        <w:rPr/>
        <w:t>relações</w:t>
      </w:r>
      <w:r>
        <w:rPr>
          <w:spacing w:val="-11"/>
        </w:rPr>
        <w:t> </w:t>
      </w:r>
      <w:r>
        <w:rPr/>
        <w:t>entr</w:t>
      </w:r>
      <w:r>
        <w:rPr/>
        <w:t>e</w:t>
      </w:r>
      <w:r>
        <w:rPr/>
        <w:t> imagem</w:t>
      </w:r>
      <w:r>
        <w:rPr>
          <w:spacing w:val="-14"/>
        </w:rPr>
        <w:t> </w:t>
      </w:r>
      <w:r>
        <w:rPr/>
        <w:t>e</w:t>
      </w:r>
      <w:r>
        <w:rPr>
          <w:spacing w:val="-13"/>
        </w:rPr>
        <w:t> </w:t>
      </w:r>
      <w:r>
        <w:rPr/>
        <w:t>imaginação,</w:t>
      </w:r>
      <w:r>
        <w:rPr>
          <w:spacing w:val="-13"/>
        </w:rPr>
        <w:t> </w:t>
      </w:r>
      <w:r>
        <w:rPr/>
        <w:t>entre</w:t>
      </w:r>
      <w:r>
        <w:rPr>
          <w:spacing w:val="-14"/>
        </w:rPr>
        <w:t> </w:t>
      </w:r>
      <w:r>
        <w:rPr/>
        <w:t>símbolos</w:t>
      </w:r>
      <w:r>
        <w:rPr>
          <w:spacing w:val="-13"/>
        </w:rPr>
        <w:t> </w:t>
      </w:r>
      <w:r>
        <w:rPr/>
        <w:t>e</w:t>
      </w:r>
      <w:r>
        <w:rPr>
          <w:spacing w:val="-13"/>
        </w:rPr>
        <w:t> </w:t>
      </w:r>
      <w:r>
        <w:rPr/>
        <w:t>significações,</w:t>
      </w:r>
      <w:r>
        <w:rPr>
          <w:spacing w:val="-13"/>
        </w:rPr>
        <w:t> </w:t>
      </w:r>
      <w:r>
        <w:rPr/>
        <w:t>entre</w:t>
      </w:r>
      <w:r>
        <w:rPr>
          <w:spacing w:val="-14"/>
        </w:rPr>
        <w:t> </w:t>
      </w:r>
      <w:r>
        <w:rPr/>
        <w:t>medos</w:t>
      </w:r>
      <w:r>
        <w:rPr>
          <w:spacing w:val="-13"/>
        </w:rPr>
        <w:t> </w:t>
      </w:r>
      <w:r>
        <w:rPr/>
        <w:t>e</w:t>
      </w:r>
      <w:r>
        <w:rPr>
          <w:spacing w:val="-13"/>
        </w:rPr>
        <w:t> </w:t>
      </w:r>
      <w:r>
        <w:rPr/>
        <w:t>desejos.</w:t>
      </w:r>
      <w:r>
        <w:rPr>
          <w:spacing w:val="-13"/>
        </w:rPr>
        <w:t> </w:t>
      </w:r>
      <w:r>
        <w:rPr/>
        <w:t>Nas</w:t>
      </w:r>
      <w:r>
        <w:rPr>
          <w:spacing w:val="-14"/>
        </w:rPr>
        <w:t> </w:t>
      </w:r>
      <w:r>
        <w:rPr/>
        <w:t>relações</w:t>
      </w:r>
      <w:r>
        <w:rPr>
          <w:spacing w:val="-13"/>
        </w:rPr>
        <w:t> </w:t>
      </w:r>
      <w:r>
        <w:rPr/>
        <w:t>entr</w:t>
      </w:r>
      <w:r>
        <w:rPr/>
        <w:t>e</w:t>
      </w:r>
      <w:r>
        <w:rPr/>
        <w:t> artes visuais e direito o mundo do ser, do dever-ser e do desejo-de-ser se confundem em </w:t>
      </w:r>
      <w:r>
        <w:rPr/>
        <w:t>uma</w:t>
      </w:r>
      <w:r>
        <w:rPr/>
        <w:t> unidade analítica transdisciplinar, repleta de potencialidades de significação.</w:t>
      </w:r>
    </w:p>
    <w:p>
      <w:pPr>
        <w:pStyle w:val="BodyText"/>
        <w:spacing w:line="384" w:lineRule="auto"/>
        <w:ind w:left="143" w:right="133" w:firstLine="566"/>
        <w:jc w:val="both"/>
      </w:pPr>
      <w:r>
        <w:rPr/>
        <w:t>Independente da noção de arte que podemos ter desde Kant, Hegel, Nietzsche </w:t>
      </w:r>
      <w:r>
        <w:rPr/>
        <w:t>e</w:t>
      </w:r>
      <w:r>
        <w:rPr/>
        <w:t> Heidegger, a sua entrada na comunicação da sociedade acontece por meio de s</w:t>
      </w:r>
      <w:r>
        <w:rPr/>
        <w:t>ua</w:t>
      </w:r>
      <w:r>
        <w:rPr/>
        <w:t> materialidade.</w:t>
      </w:r>
      <w:r>
        <w:rPr>
          <w:spacing w:val="-7"/>
        </w:rPr>
        <w:t> </w:t>
      </w:r>
      <w:r>
        <w:rPr/>
        <w:t>Quer</w:t>
      </w:r>
      <w:r>
        <w:rPr>
          <w:spacing w:val="-6"/>
        </w:rPr>
        <w:t> </w:t>
      </w:r>
      <w:r>
        <w:rPr/>
        <w:t>dizer,</w:t>
      </w:r>
      <w:r>
        <w:rPr>
          <w:spacing w:val="-4"/>
        </w:rPr>
        <w:t> </w:t>
      </w:r>
      <w:r>
        <w:rPr/>
        <w:t>a</w:t>
      </w:r>
      <w:r>
        <w:rPr>
          <w:spacing w:val="-6"/>
        </w:rPr>
        <w:t> </w:t>
      </w:r>
      <w:r>
        <w:rPr/>
        <w:t>arte</w:t>
      </w:r>
      <w:r>
        <w:rPr>
          <w:spacing w:val="-3"/>
        </w:rPr>
        <w:t> </w:t>
      </w:r>
      <w:r>
        <w:rPr/>
        <w:t>não</w:t>
      </w:r>
      <w:r>
        <w:rPr>
          <w:spacing w:val="-7"/>
        </w:rPr>
        <w:t> </w:t>
      </w:r>
      <w:r>
        <w:rPr/>
        <w:t>é</w:t>
      </w:r>
      <w:r>
        <w:rPr>
          <w:spacing w:val="-4"/>
        </w:rPr>
        <w:t> </w:t>
      </w:r>
      <w:r>
        <w:rPr/>
        <w:t>apenas</w:t>
      </w:r>
      <w:r>
        <w:rPr>
          <w:spacing w:val="-4"/>
        </w:rPr>
        <w:t> </w:t>
      </w:r>
      <w:r>
        <w:rPr/>
        <w:t>um</w:t>
      </w:r>
      <w:r>
        <w:rPr>
          <w:spacing w:val="-8"/>
        </w:rPr>
        <w:t> </w:t>
      </w:r>
      <w:r>
        <w:rPr/>
        <w:t>signo</w:t>
      </w:r>
      <w:r>
        <w:rPr>
          <w:spacing w:val="-7"/>
        </w:rPr>
        <w:t> </w:t>
      </w:r>
      <w:r>
        <w:rPr/>
        <w:t>abstrato,</w:t>
      </w:r>
      <w:r>
        <w:rPr>
          <w:spacing w:val="-6"/>
        </w:rPr>
        <w:t> </w:t>
      </w:r>
      <w:r>
        <w:rPr/>
        <w:t>um</w:t>
      </w:r>
      <w:r>
        <w:rPr>
          <w:spacing w:val="-7"/>
        </w:rPr>
        <w:t> </w:t>
      </w:r>
      <w:r>
        <w:rPr/>
        <w:t>conceito,</w:t>
      </w:r>
      <w:r>
        <w:rPr>
          <w:spacing w:val="-6"/>
        </w:rPr>
        <w:t> </w:t>
      </w:r>
      <w:r>
        <w:rPr/>
        <w:t>tampouco</w:t>
      </w:r>
      <w:r>
        <w:rPr>
          <w:spacing w:val="-5"/>
        </w:rPr>
        <w:t> </w:t>
      </w:r>
      <w:r>
        <w:rPr/>
        <w:t>uma</w:t>
      </w:r>
      <w:r>
        <w:rPr/>
        <w:t> projeção mental. Ela também é uma forma</w:t>
      </w:r>
      <w:r>
        <w:rPr>
          <w:spacing w:val="-1"/>
        </w:rPr>
        <w:t> </w:t>
      </w:r>
      <w:r>
        <w:rPr/>
        <w:t>de comunicação cuja</w:t>
      </w:r>
      <w:r>
        <w:rPr>
          <w:spacing w:val="-1"/>
        </w:rPr>
        <w:t> </w:t>
      </w:r>
      <w:r>
        <w:rPr/>
        <w:t>materialidade se inscreve </w:t>
      </w:r>
      <w:r>
        <w:rPr/>
        <w:t>no</w:t>
      </w:r>
      <w:r>
        <w:rPr/>
        <w:t> sistema de discursividade do direito. Do mesmo modo que as leis, precedentes e o conjun</w:t>
      </w:r>
      <w:r>
        <w:rPr/>
        <w:t>to</w:t>
      </w:r>
      <w:r>
        <w:rPr/>
        <w:t> das doutrinas jurídicas vão construindo e modificando o imaginário jurídico que temos </w:t>
      </w:r>
      <w:r>
        <w:rPr/>
        <w:t>a</w:t>
      </w:r>
      <w:r>
        <w:rPr/>
        <w:t> respeito do direito, as artes visuais também são referências materiais que participam dess</w:t>
      </w:r>
      <w:r>
        <w:rPr/>
        <w:t>e</w:t>
      </w:r>
      <w:r>
        <w:rPr/>
        <w:t> processo de deslocamento de sentidos. Elas também são referências materiais qu</w:t>
      </w:r>
      <w:r>
        <w:rPr/>
        <w:t>e</w:t>
      </w:r>
      <w:r>
        <w:rPr/>
        <w:t> potencializam a produção de sentido no direito.</w:t>
      </w:r>
    </w:p>
    <w:p>
      <w:pPr>
        <w:pStyle w:val="BodyText"/>
        <w:spacing w:line="384" w:lineRule="auto"/>
        <w:ind w:left="143" w:right="133" w:firstLine="566"/>
        <w:jc w:val="both"/>
      </w:pPr>
      <w:r>
        <w:rPr/>
        <w:t>As artes visuais parecem se situar exatamente em algum lugar entre a imagina</w:t>
      </w:r>
      <w:r>
        <w:rPr/>
        <w:t>ção</w:t>
      </w:r>
      <w:r>
        <w:rPr/>
        <w:t> individual</w:t>
      </w:r>
      <w:r>
        <w:rPr>
          <w:spacing w:val="-9"/>
        </w:rPr>
        <w:t> </w:t>
      </w:r>
      <w:r>
        <w:rPr/>
        <w:t>e</w:t>
      </w:r>
      <w:r>
        <w:rPr>
          <w:spacing w:val="-6"/>
        </w:rPr>
        <w:t> </w:t>
      </w:r>
      <w:r>
        <w:rPr/>
        <w:t>o</w:t>
      </w:r>
      <w:r>
        <w:rPr>
          <w:spacing w:val="-7"/>
        </w:rPr>
        <w:t> </w:t>
      </w:r>
      <w:r>
        <w:rPr/>
        <w:t>imaginário</w:t>
      </w:r>
      <w:r>
        <w:rPr>
          <w:spacing w:val="-8"/>
        </w:rPr>
        <w:t> </w:t>
      </w:r>
      <w:r>
        <w:rPr/>
        <w:t>social</w:t>
      </w:r>
      <w:r>
        <w:rPr>
          <w:spacing w:val="-8"/>
        </w:rPr>
        <w:t> </w:t>
      </w:r>
      <w:r>
        <w:rPr/>
        <w:t>(Bottici,</w:t>
      </w:r>
      <w:r>
        <w:rPr>
          <w:spacing w:val="-6"/>
        </w:rPr>
        <w:t> </w:t>
      </w:r>
      <w:r>
        <w:rPr/>
        <w:t>2014,</w:t>
      </w:r>
      <w:r>
        <w:rPr>
          <w:spacing w:val="-7"/>
        </w:rPr>
        <w:t> </w:t>
      </w:r>
      <w:r>
        <w:rPr/>
        <w:t>p.</w:t>
      </w:r>
      <w:r>
        <w:rPr>
          <w:spacing w:val="-7"/>
        </w:rPr>
        <w:t> </w:t>
      </w:r>
      <w:r>
        <w:rPr/>
        <w:t>78;</w:t>
      </w:r>
      <w:r>
        <w:rPr>
          <w:spacing w:val="-7"/>
        </w:rPr>
        <w:t> </w:t>
      </w:r>
      <w:r>
        <w:rPr/>
        <w:t>Manderson,</w:t>
      </w:r>
      <w:r>
        <w:rPr>
          <w:spacing w:val="-7"/>
        </w:rPr>
        <w:t> </w:t>
      </w:r>
      <w:r>
        <w:rPr/>
        <w:t>2000,</w:t>
      </w:r>
      <w:r>
        <w:rPr>
          <w:spacing w:val="-6"/>
        </w:rPr>
        <w:t> </w:t>
      </w:r>
      <w:r>
        <w:rPr/>
        <w:t>p.</w:t>
      </w:r>
      <w:r>
        <w:rPr>
          <w:spacing w:val="-10"/>
        </w:rPr>
        <w:t> </w:t>
      </w:r>
      <w:r>
        <w:rPr/>
        <w:t>6;</w:t>
      </w:r>
      <w:r>
        <w:rPr>
          <w:spacing w:val="-7"/>
        </w:rPr>
        <w:t> </w:t>
      </w:r>
      <w:r>
        <w:rPr/>
        <w:t>Simioni,</w:t>
      </w:r>
      <w:r>
        <w:rPr>
          <w:spacing w:val="-7"/>
        </w:rPr>
        <w:t> </w:t>
      </w:r>
      <w:r>
        <w:rPr/>
        <w:t>2024,</w:t>
      </w:r>
      <w:r>
        <w:rPr>
          <w:spacing w:val="-7"/>
        </w:rPr>
        <w:t> </w:t>
      </w:r>
      <w:r>
        <w:rPr/>
        <w:t>p.</w:t>
      </w:r>
      <w:r>
        <w:rPr/>
        <w:t> 242). Cada um de nós possui uma imagem particular da nossa relação com o direito. Mas </w:t>
      </w:r>
      <w:r>
        <w:rPr/>
        <w:t>a</w:t>
      </w:r>
      <w:r>
        <w:rPr/>
        <w:t> imaginação individual é influenciada por estruturas genuinamente sociais de produção </w:t>
      </w:r>
      <w:r>
        <w:rPr/>
        <w:t>de</w:t>
      </w:r>
      <w:r>
        <w:rPr/>
        <w:t> sentido. Alguns chamaram essas estruturas de ideologia (Althusser, 1970, p. 123), outros </w:t>
      </w:r>
      <w:r>
        <w:rPr/>
        <w:t>de</w:t>
      </w:r>
      <w:r>
        <w:rPr/>
        <w:t> discurso, outros ainda de semântica (Kristeva, 2005, p. 22) ou imaginário (Castoriadis, 1987</w:t>
      </w:r>
      <w:r>
        <w:rPr/>
        <w:t>,</w:t>
      </w:r>
      <w:r>
        <w:rPr/>
        <w:t> p. 150).</w:t>
      </w:r>
    </w:p>
    <w:p>
      <w:pPr>
        <w:pStyle w:val="BodyText"/>
        <w:spacing w:line="384" w:lineRule="auto" w:before="2"/>
        <w:ind w:left="143" w:right="133" w:firstLine="566"/>
        <w:jc w:val="both"/>
      </w:pPr>
      <w:r>
        <w:rPr/>
        <w:t>A questão é que nossa imaginação individual não é apenas uma cópia ou reflex</w:t>
      </w:r>
      <w:r>
        <w:rPr/>
        <w:t>o</w:t>
      </w:r>
      <w:r>
        <w:rPr/>
        <w:t> individual do imaginário social do grupo em que vivemos (Castoriadis, 1987). Nos</w:t>
      </w:r>
      <w:r>
        <w:rPr/>
        <w:t>sa</w:t>
      </w:r>
      <w:r>
        <w:rPr/>
        <w:t> imaginação particular também transforma, em alguma medida, o imaginário social. Há </w:t>
      </w:r>
      <w:r>
        <w:rPr/>
        <w:t>uma</w:t>
      </w:r>
      <w:r>
        <w:rPr/>
        <w:t> relação</w:t>
      </w:r>
      <w:r>
        <w:rPr>
          <w:spacing w:val="-14"/>
        </w:rPr>
        <w:t> </w:t>
      </w:r>
      <w:r>
        <w:rPr/>
        <w:t>circular</w:t>
      </w:r>
      <w:r>
        <w:rPr>
          <w:spacing w:val="-13"/>
        </w:rPr>
        <w:t> </w:t>
      </w:r>
      <w:r>
        <w:rPr/>
        <w:t>entre</w:t>
      </w:r>
      <w:r>
        <w:rPr>
          <w:spacing w:val="-13"/>
        </w:rPr>
        <w:t> </w:t>
      </w:r>
      <w:r>
        <w:rPr/>
        <w:t>imaginação</w:t>
      </w:r>
      <w:r>
        <w:rPr>
          <w:spacing w:val="-14"/>
        </w:rPr>
        <w:t> </w:t>
      </w:r>
      <w:r>
        <w:rPr/>
        <w:t>individual</w:t>
      </w:r>
      <w:r>
        <w:rPr>
          <w:spacing w:val="-13"/>
        </w:rPr>
        <w:t> </w:t>
      </w:r>
      <w:r>
        <w:rPr/>
        <w:t>e</w:t>
      </w:r>
      <w:r>
        <w:rPr>
          <w:spacing w:val="-13"/>
        </w:rPr>
        <w:t> </w:t>
      </w:r>
      <w:r>
        <w:rPr/>
        <w:t>imaginário</w:t>
      </w:r>
      <w:r>
        <w:rPr>
          <w:spacing w:val="-13"/>
        </w:rPr>
        <w:t> </w:t>
      </w:r>
      <w:r>
        <w:rPr/>
        <w:t>social,</w:t>
      </w:r>
      <w:r>
        <w:rPr>
          <w:spacing w:val="-14"/>
        </w:rPr>
        <w:t> </w:t>
      </w:r>
      <w:r>
        <w:rPr/>
        <w:t>segundo</w:t>
      </w:r>
      <w:r>
        <w:rPr>
          <w:spacing w:val="-13"/>
        </w:rPr>
        <w:t> </w:t>
      </w:r>
      <w:r>
        <w:rPr/>
        <w:t>a</w:t>
      </w:r>
      <w:r>
        <w:rPr>
          <w:spacing w:val="-13"/>
        </w:rPr>
        <w:t> </w:t>
      </w:r>
      <w:r>
        <w:rPr/>
        <w:t>qual</w:t>
      </w:r>
      <w:r>
        <w:rPr>
          <w:spacing w:val="-13"/>
        </w:rPr>
        <w:t> </w:t>
      </w:r>
      <w:r>
        <w:rPr/>
        <w:t>um</w:t>
      </w:r>
      <w:r>
        <w:rPr>
          <w:spacing w:val="-14"/>
        </w:rPr>
        <w:t> </w:t>
      </w:r>
      <w:r>
        <w:rPr/>
        <w:t>transfo</w:t>
      </w:r>
      <w:r>
        <w:rPr/>
        <w:t>rma</w:t>
      </w:r>
      <w:r>
        <w:rPr/>
        <w:t> o</w:t>
      </w:r>
      <w:r>
        <w:rPr>
          <w:spacing w:val="40"/>
        </w:rPr>
        <w:t> </w:t>
      </w:r>
      <w:r>
        <w:rPr/>
        <w:t>outro.</w:t>
      </w:r>
      <w:r>
        <w:rPr>
          <w:spacing w:val="40"/>
        </w:rPr>
        <w:t> </w:t>
      </w:r>
      <w:r>
        <w:rPr/>
        <w:t>Nessa</w:t>
      </w:r>
      <w:r>
        <w:rPr>
          <w:spacing w:val="40"/>
        </w:rPr>
        <w:t> </w:t>
      </w:r>
      <w:r>
        <w:rPr/>
        <w:t>relação</w:t>
      </w:r>
      <w:r>
        <w:rPr>
          <w:spacing w:val="40"/>
        </w:rPr>
        <w:t> </w:t>
      </w:r>
      <w:r>
        <w:rPr/>
        <w:t>circular</w:t>
      </w:r>
      <w:r>
        <w:rPr>
          <w:spacing w:val="40"/>
        </w:rPr>
        <w:t> </w:t>
      </w:r>
      <w:r>
        <w:rPr/>
        <w:t>surgem</w:t>
      </w:r>
      <w:r>
        <w:rPr>
          <w:spacing w:val="40"/>
        </w:rPr>
        <w:t> </w:t>
      </w:r>
      <w:r>
        <w:rPr/>
        <w:t>tensões,</w:t>
      </w:r>
      <w:r>
        <w:rPr>
          <w:spacing w:val="40"/>
        </w:rPr>
        <w:t> </w:t>
      </w:r>
      <w:r>
        <w:rPr/>
        <w:t>conflitos</w:t>
      </w:r>
      <w:r>
        <w:rPr>
          <w:spacing w:val="40"/>
        </w:rPr>
        <w:t> </w:t>
      </w:r>
      <w:r>
        <w:rPr/>
        <w:t>e,</w:t>
      </w:r>
      <w:r>
        <w:rPr>
          <w:spacing w:val="40"/>
        </w:rPr>
        <w:t> </w:t>
      </w:r>
      <w:r>
        <w:rPr/>
        <w:t>em</w:t>
      </w:r>
      <w:r>
        <w:rPr>
          <w:spacing w:val="40"/>
        </w:rPr>
        <w:t> </w:t>
      </w:r>
      <w:r>
        <w:rPr/>
        <w:t>casos</w:t>
      </w:r>
      <w:r>
        <w:rPr>
          <w:spacing w:val="40"/>
        </w:rPr>
        <w:t> </w:t>
      </w:r>
      <w:r>
        <w:rPr/>
        <w:t>extremos,</w:t>
      </w:r>
      <w:r>
        <w:rPr>
          <w:spacing w:val="40"/>
        </w:rPr>
        <w:t> </w:t>
      </w:r>
      <w:r>
        <w:rPr/>
        <w:t>loucura,</w:t>
      </w:r>
    </w:p>
    <w:p>
      <w:pPr>
        <w:pStyle w:val="BodyText"/>
        <w:spacing w:after="0" w:line="384" w:lineRule="auto"/>
        <w:jc w:val="both"/>
        <w:sectPr>
          <w:pgSz w:w="11910" w:h="16840"/>
          <w:pgMar w:header="0" w:footer="931" w:top="1500" w:bottom="1120" w:left="1559" w:right="992"/>
        </w:sectPr>
      </w:pPr>
    </w:p>
    <w:p>
      <w:pPr>
        <w:pStyle w:val="BodyText"/>
      </w:pPr>
    </w:p>
    <w:p>
      <w:pPr>
        <w:pStyle w:val="BodyText"/>
        <w:spacing w:before="23"/>
      </w:pPr>
    </w:p>
    <w:p>
      <w:pPr>
        <w:pStyle w:val="BodyText"/>
        <w:spacing w:line="384" w:lineRule="auto"/>
        <w:ind w:left="143"/>
      </w:pPr>
      <w:r>
        <w:rPr/>
        <w:t>esquizofrenia.</w:t>
      </w:r>
      <w:r>
        <w:rPr>
          <w:spacing w:val="-8"/>
        </w:rPr>
        <w:t> </w:t>
      </w:r>
      <w:r>
        <w:rPr/>
        <w:t>As</w:t>
      </w:r>
      <w:r>
        <w:rPr>
          <w:spacing w:val="-7"/>
        </w:rPr>
        <w:t> </w:t>
      </w:r>
      <w:r>
        <w:rPr/>
        <w:t>tensões</w:t>
      </w:r>
      <w:r>
        <w:rPr>
          <w:spacing w:val="-8"/>
        </w:rPr>
        <w:t> </w:t>
      </w:r>
      <w:r>
        <w:rPr/>
        <w:t>entre</w:t>
      </w:r>
      <w:r>
        <w:rPr>
          <w:spacing w:val="-6"/>
        </w:rPr>
        <w:t> </w:t>
      </w:r>
      <w:r>
        <w:rPr/>
        <w:t>imaginação</w:t>
      </w:r>
      <w:r>
        <w:rPr>
          <w:spacing w:val="-9"/>
        </w:rPr>
        <w:t> </w:t>
      </w:r>
      <w:r>
        <w:rPr/>
        <w:t>e</w:t>
      </w:r>
      <w:r>
        <w:rPr>
          <w:spacing w:val="-6"/>
        </w:rPr>
        <w:t> </w:t>
      </w:r>
      <w:r>
        <w:rPr/>
        <w:t>imaginário</w:t>
      </w:r>
      <w:r>
        <w:rPr>
          <w:spacing w:val="-6"/>
        </w:rPr>
        <w:t> </w:t>
      </w:r>
      <w:r>
        <w:rPr/>
        <w:t>são</w:t>
      </w:r>
      <w:r>
        <w:rPr>
          <w:spacing w:val="-7"/>
        </w:rPr>
        <w:t> </w:t>
      </w:r>
      <w:r>
        <w:rPr/>
        <w:t>mediadas</w:t>
      </w:r>
      <w:r>
        <w:rPr>
          <w:spacing w:val="-7"/>
        </w:rPr>
        <w:t> </w:t>
      </w:r>
      <w:r>
        <w:rPr/>
        <w:t>pelas</w:t>
      </w:r>
      <w:r>
        <w:rPr>
          <w:spacing w:val="-7"/>
        </w:rPr>
        <w:t> </w:t>
      </w:r>
      <w:r>
        <w:rPr/>
        <w:t>artes</w:t>
      </w:r>
      <w:r>
        <w:rPr>
          <w:spacing w:val="-7"/>
        </w:rPr>
        <w:t> </w:t>
      </w:r>
      <w:r>
        <w:rPr/>
        <w:t>visuais.</w:t>
      </w:r>
      <w:r>
        <w:rPr>
          <w:spacing w:val="-9"/>
        </w:rPr>
        <w:t> </w:t>
      </w:r>
      <w:r>
        <w:rPr/>
        <w:t>Nã</w:t>
      </w:r>
      <w:r>
        <w:rPr/>
        <w:t>o</w:t>
      </w:r>
      <w:r>
        <w:rPr/>
        <w:t> de modo exclusivo, claro, mas sem dúvida de modo importante.</w:t>
      </w:r>
    </w:p>
    <w:p>
      <w:pPr>
        <w:pStyle w:val="BodyText"/>
        <w:spacing w:before="109"/>
      </w:pPr>
    </w:p>
    <w:p>
      <w:pPr>
        <w:pStyle w:val="Heading1"/>
        <w:numPr>
          <w:ilvl w:val="0"/>
          <w:numId w:val="1"/>
        </w:numPr>
        <w:tabs>
          <w:tab w:pos="995" w:val="left" w:leader="none"/>
        </w:tabs>
        <w:spacing w:line="384" w:lineRule="auto" w:before="0" w:after="0"/>
        <w:ind w:left="995" w:right="141" w:hanging="286"/>
        <w:jc w:val="left"/>
      </w:pPr>
      <w:r>
        <w:rPr/>
        <w:t>DIREITO E ARTES VISUAIS EM QUATRO DIMENSÕES EPISTÊMICA</w:t>
      </w:r>
      <w:r>
        <w:rPr/>
        <w:t>S:</w:t>
      </w:r>
      <w:r>
        <w:rPr/>
        <w:t> DIREITO DA ARTE, COMO ARTE, NA ARTE E ATRAVÉS DA ARTE</w:t>
      </w:r>
    </w:p>
    <w:p>
      <w:pPr>
        <w:pStyle w:val="BodyText"/>
        <w:spacing w:line="384" w:lineRule="auto" w:before="122"/>
        <w:ind w:left="143" w:right="133" w:firstLine="566"/>
        <w:jc w:val="both"/>
      </w:pPr>
      <w:r>
        <w:rPr/>
        <w:t>Como</w:t>
      </w:r>
      <w:r>
        <w:rPr>
          <w:spacing w:val="-7"/>
        </w:rPr>
        <w:t> </w:t>
      </w:r>
      <w:r>
        <w:rPr/>
        <w:t>relacionar</w:t>
      </w:r>
      <w:r>
        <w:rPr>
          <w:spacing w:val="-6"/>
        </w:rPr>
        <w:t> </w:t>
      </w:r>
      <w:r>
        <w:rPr/>
        <w:t>direito</w:t>
      </w:r>
      <w:r>
        <w:rPr>
          <w:spacing w:val="-6"/>
        </w:rPr>
        <w:t> </w:t>
      </w:r>
      <w:r>
        <w:rPr/>
        <w:t>e</w:t>
      </w:r>
      <w:r>
        <w:rPr>
          <w:spacing w:val="-6"/>
        </w:rPr>
        <w:t> </w:t>
      </w:r>
      <w:r>
        <w:rPr/>
        <w:t>artes</w:t>
      </w:r>
      <w:r>
        <w:rPr>
          <w:spacing w:val="-7"/>
        </w:rPr>
        <w:t> </w:t>
      </w:r>
      <w:r>
        <w:rPr/>
        <w:t>visuais?</w:t>
      </w:r>
      <w:r>
        <w:rPr>
          <w:spacing w:val="-6"/>
        </w:rPr>
        <w:t> </w:t>
      </w:r>
      <w:r>
        <w:rPr/>
        <w:t>Os</w:t>
      </w:r>
      <w:r>
        <w:rPr>
          <w:spacing w:val="-9"/>
        </w:rPr>
        <w:t> </w:t>
      </w:r>
      <w:r>
        <w:rPr/>
        <w:t>estudos</w:t>
      </w:r>
      <w:r>
        <w:rPr>
          <w:spacing w:val="-6"/>
        </w:rPr>
        <w:t> </w:t>
      </w:r>
      <w:r>
        <w:rPr/>
        <w:t>nessa</w:t>
      </w:r>
      <w:r>
        <w:rPr>
          <w:spacing w:val="-8"/>
        </w:rPr>
        <w:t> </w:t>
      </w:r>
      <w:r>
        <w:rPr/>
        <w:t>área</w:t>
      </w:r>
      <w:r>
        <w:rPr>
          <w:spacing w:val="-8"/>
        </w:rPr>
        <w:t> </w:t>
      </w:r>
      <w:r>
        <w:rPr/>
        <w:t>são</w:t>
      </w:r>
      <w:r>
        <w:rPr>
          <w:spacing w:val="-6"/>
        </w:rPr>
        <w:t> </w:t>
      </w:r>
      <w:r>
        <w:rPr/>
        <w:t>relativamente</w:t>
      </w:r>
      <w:r>
        <w:rPr>
          <w:spacing w:val="-6"/>
        </w:rPr>
        <w:t> </w:t>
      </w:r>
      <w:r>
        <w:rPr/>
        <w:t>novos</w:t>
      </w:r>
      <w:r>
        <w:rPr>
          <w:spacing w:val="-6"/>
        </w:rPr>
        <w:t> </w:t>
      </w:r>
      <w:r>
        <w:rPr/>
        <w:t>e</w:t>
      </w:r>
      <w:r>
        <w:rPr/>
        <w:t> há poucas reflexões jurídicas sobre essa relação e suas questões epistemológicas </w:t>
      </w:r>
      <w:r>
        <w:rPr/>
        <w:t>e</w:t>
      </w:r>
      <w:r>
        <w:rPr/>
        <w:t> metodológicas. No campo do direito e literatura, contudo, já existem experiências be</w:t>
      </w:r>
      <w:r>
        <w:rPr/>
        <w:t>m</w:t>
      </w:r>
      <w:r>
        <w:rPr/>
        <w:t> consolidadas e desenvolvimentos teóricos bastante consistentes. Vamos tomar emprestada </w:t>
      </w:r>
      <w:r>
        <w:rPr/>
        <w:t>a</w:t>
      </w:r>
      <w:r>
        <w:rPr/>
        <w:t> distinção de Posner (2009) e combiná-la com a proposta de Ost (1999, p. 48) de separar </w:t>
      </w:r>
      <w:r>
        <w:rPr/>
        <w:t>os</w:t>
      </w:r>
      <w:r>
        <w:rPr/>
        <w:t> estudos em direito e literatura em três dimensões: direito </w:t>
      </w:r>
      <w:r>
        <w:rPr>
          <w:i/>
        </w:rPr>
        <w:t>da </w:t>
      </w:r>
      <w:r>
        <w:rPr/>
        <w:t>literatura, </w:t>
      </w:r>
      <w:r>
        <w:rPr>
          <w:i/>
        </w:rPr>
        <w:t>como </w:t>
      </w:r>
      <w:r>
        <w:rPr/>
        <w:t>literatura e </w:t>
      </w:r>
      <w:r>
        <w:rPr>
          <w:i/>
        </w:rPr>
        <w:t>na</w:t>
      </w:r>
      <w:r>
        <w:rPr>
          <w:i/>
        </w:rPr>
        <w:t> </w:t>
      </w:r>
      <w:r>
        <w:rPr/>
        <w:t>literatura. Queremos compreender essas três categorias de estudo como três diferen</w:t>
      </w:r>
      <w:r>
        <w:rPr/>
        <w:t>tes</w:t>
      </w:r>
      <w:r>
        <w:rPr/>
        <w:t> dimensões epistêmicas de compreensão das possibilidades de relação entre direito e arte</w:t>
      </w:r>
      <w:r>
        <w:rPr/>
        <w:t>s</w:t>
      </w:r>
      <w:r>
        <w:rPr/>
        <w:t> visuais, mas queremos acrescentar mais uma quarta, também sinalizada por Trindade (2016</w:t>
      </w:r>
      <w:r>
        <w:rPr/>
        <w:t>,</w:t>
      </w:r>
      <w:r>
        <w:rPr/>
        <w:t> p.</w:t>
      </w:r>
      <w:r>
        <w:rPr>
          <w:spacing w:val="-7"/>
        </w:rPr>
        <w:t> </w:t>
      </w:r>
      <w:r>
        <w:rPr/>
        <w:t>87)</w:t>
      </w:r>
      <w:r>
        <w:rPr>
          <w:spacing w:val="-9"/>
        </w:rPr>
        <w:t> </w:t>
      </w:r>
      <w:r>
        <w:rPr/>
        <w:t>e</w:t>
      </w:r>
      <w:r>
        <w:rPr>
          <w:spacing w:val="-6"/>
        </w:rPr>
        <w:t> </w:t>
      </w:r>
      <w:r>
        <w:rPr/>
        <w:t>Karam</w:t>
      </w:r>
      <w:r>
        <w:rPr>
          <w:spacing w:val="-10"/>
        </w:rPr>
        <w:t> </w:t>
      </w:r>
      <w:r>
        <w:rPr/>
        <w:t>(2017,</w:t>
      </w:r>
      <w:r>
        <w:rPr>
          <w:spacing w:val="-6"/>
        </w:rPr>
        <w:t> </w:t>
      </w:r>
      <w:r>
        <w:rPr/>
        <w:t>p.</w:t>
      </w:r>
      <w:r>
        <w:rPr>
          <w:spacing w:val="-10"/>
        </w:rPr>
        <w:t> </w:t>
      </w:r>
      <w:r>
        <w:rPr/>
        <w:t>830)</w:t>
      </w:r>
      <w:r>
        <w:rPr>
          <w:spacing w:val="-6"/>
        </w:rPr>
        <w:t> </w:t>
      </w:r>
      <w:r>
        <w:rPr/>
        <w:t>no</w:t>
      </w:r>
      <w:r>
        <w:rPr>
          <w:spacing w:val="-7"/>
        </w:rPr>
        <w:t> </w:t>
      </w:r>
      <w:r>
        <w:rPr/>
        <w:t>campo</w:t>
      </w:r>
      <w:r>
        <w:rPr>
          <w:spacing w:val="-9"/>
        </w:rPr>
        <w:t> </w:t>
      </w:r>
      <w:r>
        <w:rPr/>
        <w:t>do</w:t>
      </w:r>
      <w:r>
        <w:rPr>
          <w:spacing w:val="-9"/>
        </w:rPr>
        <w:t> </w:t>
      </w:r>
      <w:r>
        <w:rPr/>
        <w:t>Direito</w:t>
      </w:r>
      <w:r>
        <w:rPr>
          <w:spacing w:val="-6"/>
        </w:rPr>
        <w:t> </w:t>
      </w:r>
      <w:r>
        <w:rPr/>
        <w:t>e</w:t>
      </w:r>
      <w:r>
        <w:rPr>
          <w:spacing w:val="-9"/>
        </w:rPr>
        <w:t> </w:t>
      </w:r>
      <w:r>
        <w:rPr/>
        <w:t>Literatura,</w:t>
      </w:r>
      <w:r>
        <w:rPr>
          <w:spacing w:val="-9"/>
        </w:rPr>
        <w:t> </w:t>
      </w:r>
      <w:r>
        <w:rPr/>
        <w:t>que</w:t>
      </w:r>
      <w:r>
        <w:rPr>
          <w:spacing w:val="-8"/>
        </w:rPr>
        <w:t> </w:t>
      </w:r>
      <w:r>
        <w:rPr/>
        <w:t>é</w:t>
      </w:r>
      <w:r>
        <w:rPr>
          <w:spacing w:val="-8"/>
        </w:rPr>
        <w:t> </w:t>
      </w:r>
      <w:r>
        <w:rPr/>
        <w:t>o</w:t>
      </w:r>
      <w:r>
        <w:rPr>
          <w:spacing w:val="-7"/>
        </w:rPr>
        <w:t> </w:t>
      </w:r>
      <w:r>
        <w:rPr/>
        <w:t>direito</w:t>
      </w:r>
      <w:r>
        <w:rPr>
          <w:spacing w:val="-6"/>
        </w:rPr>
        <w:t> </w:t>
      </w:r>
      <w:r>
        <w:rPr>
          <w:i/>
        </w:rPr>
        <w:t>através</w:t>
      </w:r>
      <w:r>
        <w:rPr>
          <w:i/>
          <w:spacing w:val="-6"/>
        </w:rPr>
        <w:t> </w:t>
      </w:r>
      <w:r>
        <w:rPr/>
        <w:t>da</w:t>
      </w:r>
      <w:r>
        <w:rPr>
          <w:spacing w:val="-8"/>
        </w:rPr>
        <w:t> </w:t>
      </w:r>
      <w:r>
        <w:rPr/>
        <w:t>ar</w:t>
      </w:r>
      <w:r>
        <w:rPr/>
        <w:t>te,</w:t>
      </w:r>
      <w:r>
        <w:rPr/>
        <w:t> para enfatizar o caráter não só representativo do direito </w:t>
      </w:r>
      <w:r>
        <w:rPr>
          <w:i/>
        </w:rPr>
        <w:t>nas </w:t>
      </w:r>
      <w:r>
        <w:rPr/>
        <w:t>artes visuais, mas também </w:t>
      </w:r>
      <w:r>
        <w:rPr/>
        <w:t>o</w:t>
      </w:r>
      <w:r>
        <w:rPr/>
        <w:t> caráter transformador do direito </w:t>
      </w:r>
      <w:r>
        <w:rPr>
          <w:i/>
        </w:rPr>
        <w:t>pelas </w:t>
      </w:r>
      <w:r>
        <w:rPr/>
        <w:t>artes visuais.</w:t>
      </w:r>
    </w:p>
    <w:p>
      <w:pPr>
        <w:pStyle w:val="ListParagraph"/>
        <w:numPr>
          <w:ilvl w:val="1"/>
          <w:numId w:val="1"/>
        </w:numPr>
        <w:tabs>
          <w:tab w:pos="943" w:val="left" w:leader="none"/>
        </w:tabs>
        <w:spacing w:line="384" w:lineRule="auto" w:before="1" w:after="0"/>
        <w:ind w:left="143" w:right="133" w:firstLine="566"/>
        <w:jc w:val="both"/>
        <w:rPr>
          <w:sz w:val="22"/>
        </w:rPr>
      </w:pPr>
      <w:r>
        <w:rPr>
          <w:sz w:val="22"/>
        </w:rPr>
        <w:t>O</w:t>
      </w:r>
      <w:r>
        <w:rPr>
          <w:spacing w:val="-14"/>
          <w:sz w:val="22"/>
        </w:rPr>
        <w:t> </w:t>
      </w:r>
      <w:r>
        <w:rPr>
          <w:sz w:val="22"/>
        </w:rPr>
        <w:t>direito</w:t>
      </w:r>
      <w:r>
        <w:rPr>
          <w:spacing w:val="-13"/>
          <w:sz w:val="22"/>
        </w:rPr>
        <w:t> </w:t>
      </w:r>
      <w:r>
        <w:rPr>
          <w:i/>
          <w:sz w:val="22"/>
        </w:rPr>
        <w:t>da</w:t>
      </w:r>
      <w:r>
        <w:rPr>
          <w:i/>
          <w:spacing w:val="-13"/>
          <w:sz w:val="22"/>
        </w:rPr>
        <w:t> </w:t>
      </w:r>
      <w:r>
        <w:rPr>
          <w:sz w:val="22"/>
        </w:rPr>
        <w:t>arte</w:t>
      </w:r>
      <w:r>
        <w:rPr>
          <w:spacing w:val="-14"/>
          <w:sz w:val="22"/>
        </w:rPr>
        <w:t> </w:t>
      </w:r>
      <w:r>
        <w:rPr>
          <w:sz w:val="22"/>
        </w:rPr>
        <w:t>é</w:t>
      </w:r>
      <w:r>
        <w:rPr>
          <w:spacing w:val="-13"/>
          <w:sz w:val="22"/>
        </w:rPr>
        <w:t> </w:t>
      </w:r>
      <w:r>
        <w:rPr>
          <w:sz w:val="22"/>
        </w:rPr>
        <w:t>uma</w:t>
      </w:r>
      <w:r>
        <w:rPr>
          <w:spacing w:val="-13"/>
          <w:sz w:val="22"/>
        </w:rPr>
        <w:t> </w:t>
      </w:r>
      <w:r>
        <w:rPr>
          <w:sz w:val="22"/>
        </w:rPr>
        <w:t>especialidade</w:t>
      </w:r>
      <w:r>
        <w:rPr>
          <w:spacing w:val="-13"/>
          <w:sz w:val="22"/>
        </w:rPr>
        <w:t> </w:t>
      </w:r>
      <w:r>
        <w:rPr>
          <w:sz w:val="22"/>
        </w:rPr>
        <w:t>transversal</w:t>
      </w:r>
      <w:r>
        <w:rPr>
          <w:spacing w:val="-14"/>
          <w:sz w:val="22"/>
        </w:rPr>
        <w:t> </w:t>
      </w:r>
      <w:r>
        <w:rPr>
          <w:sz w:val="22"/>
        </w:rPr>
        <w:t>que</w:t>
      </w:r>
      <w:r>
        <w:rPr>
          <w:spacing w:val="-13"/>
          <w:sz w:val="22"/>
        </w:rPr>
        <w:t> </w:t>
      </w:r>
      <w:r>
        <w:rPr>
          <w:sz w:val="22"/>
        </w:rPr>
        <w:t>estuda</w:t>
      </w:r>
      <w:r>
        <w:rPr>
          <w:spacing w:val="-13"/>
          <w:sz w:val="22"/>
        </w:rPr>
        <w:t> </w:t>
      </w:r>
      <w:r>
        <w:rPr>
          <w:sz w:val="22"/>
        </w:rPr>
        <w:t>a</w:t>
      </w:r>
      <w:r>
        <w:rPr>
          <w:spacing w:val="-13"/>
          <w:sz w:val="22"/>
        </w:rPr>
        <w:t> </w:t>
      </w:r>
      <w:r>
        <w:rPr>
          <w:sz w:val="22"/>
        </w:rPr>
        <w:t>regulamentação</w:t>
      </w:r>
      <w:r>
        <w:rPr>
          <w:spacing w:val="-14"/>
          <w:sz w:val="22"/>
        </w:rPr>
        <w:t> </w:t>
      </w:r>
      <w:r>
        <w:rPr>
          <w:sz w:val="22"/>
        </w:rPr>
        <w:t>jurídi</w:t>
      </w:r>
      <w:r>
        <w:rPr>
          <w:sz w:val="22"/>
        </w:rPr>
        <w:t>ca</w:t>
      </w:r>
      <w:r>
        <w:rPr>
          <w:sz w:val="22"/>
        </w:rPr>
        <w:t> sobre</w:t>
      </w:r>
      <w:r>
        <w:rPr>
          <w:spacing w:val="-1"/>
          <w:sz w:val="22"/>
        </w:rPr>
        <w:t> </w:t>
      </w:r>
      <w:r>
        <w:rPr>
          <w:sz w:val="22"/>
        </w:rPr>
        <w:t>as</w:t>
      </w:r>
      <w:r>
        <w:rPr>
          <w:spacing w:val="-2"/>
          <w:sz w:val="22"/>
        </w:rPr>
        <w:t> </w:t>
      </w:r>
      <w:r>
        <w:rPr>
          <w:sz w:val="22"/>
        </w:rPr>
        <w:t>obras</w:t>
      </w:r>
      <w:r>
        <w:rPr>
          <w:spacing w:val="-2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arte.</w:t>
      </w:r>
      <w:r>
        <w:rPr>
          <w:spacing w:val="-1"/>
          <w:sz w:val="22"/>
        </w:rPr>
        <w:t> </w:t>
      </w:r>
      <w:r>
        <w:rPr>
          <w:sz w:val="22"/>
        </w:rPr>
        <w:t>Não</w:t>
      </w:r>
      <w:r>
        <w:rPr>
          <w:spacing w:val="-2"/>
          <w:sz w:val="22"/>
        </w:rPr>
        <w:t> </w:t>
      </w:r>
      <w:r>
        <w:rPr>
          <w:sz w:val="22"/>
        </w:rPr>
        <w:t>é</w:t>
      </w:r>
      <w:r>
        <w:rPr>
          <w:spacing w:val="-1"/>
          <w:sz w:val="22"/>
        </w:rPr>
        <w:t> </w:t>
      </w:r>
      <w:r>
        <w:rPr>
          <w:sz w:val="22"/>
        </w:rPr>
        <w:t>propriamente</w:t>
      </w:r>
      <w:r>
        <w:rPr>
          <w:spacing w:val="-1"/>
          <w:sz w:val="22"/>
        </w:rPr>
        <w:t> </w:t>
      </w:r>
      <w:r>
        <w:rPr>
          <w:sz w:val="22"/>
        </w:rPr>
        <w:t>uma</w:t>
      </w:r>
      <w:r>
        <w:rPr>
          <w:spacing w:val="-3"/>
          <w:sz w:val="22"/>
        </w:rPr>
        <w:t> </w:t>
      </w:r>
      <w:r>
        <w:rPr>
          <w:sz w:val="22"/>
        </w:rPr>
        <w:t>disciplina</w:t>
      </w:r>
      <w:r>
        <w:rPr>
          <w:spacing w:val="-3"/>
          <w:sz w:val="22"/>
        </w:rPr>
        <w:t> </w:t>
      </w:r>
      <w:r>
        <w:rPr>
          <w:sz w:val="22"/>
        </w:rPr>
        <w:t>jurídica,</w:t>
      </w:r>
      <w:r>
        <w:rPr>
          <w:spacing w:val="-3"/>
          <w:sz w:val="22"/>
        </w:rPr>
        <w:t> </w:t>
      </w:r>
      <w:r>
        <w:rPr>
          <w:sz w:val="22"/>
        </w:rPr>
        <w:t>mas</w:t>
      </w:r>
      <w:r>
        <w:rPr>
          <w:spacing w:val="-1"/>
          <w:sz w:val="22"/>
        </w:rPr>
        <w:t> </w:t>
      </w:r>
      <w:r>
        <w:rPr>
          <w:sz w:val="22"/>
        </w:rPr>
        <w:t>uma</w:t>
      </w:r>
      <w:r>
        <w:rPr>
          <w:spacing w:val="-4"/>
          <w:sz w:val="22"/>
        </w:rPr>
        <w:t> </w:t>
      </w:r>
      <w:r>
        <w:rPr>
          <w:sz w:val="22"/>
        </w:rPr>
        <w:t>área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estudo</w:t>
      </w:r>
      <w:r>
        <w:rPr>
          <w:spacing w:val="-3"/>
          <w:sz w:val="22"/>
        </w:rPr>
        <w:t> </w:t>
      </w:r>
      <w:r>
        <w:rPr>
          <w:sz w:val="22"/>
        </w:rPr>
        <w:t>e</w:t>
      </w:r>
      <w:r>
        <w:rPr>
          <w:sz w:val="22"/>
        </w:rPr>
        <w:t> de atuação profissional do direito que têm clientes: os artistas, museus, colecionadores </w:t>
      </w:r>
      <w:r>
        <w:rPr>
          <w:sz w:val="22"/>
        </w:rPr>
        <w:t>e</w:t>
      </w:r>
      <w:r>
        <w:rPr>
          <w:sz w:val="22"/>
        </w:rPr>
        <w:t> compradores de obras de arte. Essa especialidade envolve estudos sobre direito autoral</w:t>
      </w:r>
      <w:r>
        <w:rPr>
          <w:sz w:val="22"/>
        </w:rPr>
        <w:t>,</w:t>
      </w:r>
      <w:r>
        <w:rPr>
          <w:sz w:val="22"/>
        </w:rPr>
        <w:t> propriedade intelectual, contratos de compra e venda de obras artísticas, doação</w:t>
      </w:r>
      <w:r>
        <w:rPr>
          <w:sz w:val="22"/>
        </w:rPr>
        <w:t>,</w:t>
      </w:r>
      <w:r>
        <w:rPr>
          <w:sz w:val="22"/>
        </w:rPr>
        <w:t> licenciamento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z w:val="22"/>
        </w:rPr>
        <w:t>uso,</w:t>
      </w:r>
      <w:r>
        <w:rPr>
          <w:spacing w:val="-7"/>
          <w:sz w:val="22"/>
        </w:rPr>
        <w:t> </w:t>
      </w:r>
      <w:r>
        <w:rPr>
          <w:sz w:val="22"/>
        </w:rPr>
        <w:t>empréstimo,</w:t>
      </w:r>
      <w:r>
        <w:rPr>
          <w:spacing w:val="-5"/>
          <w:sz w:val="22"/>
        </w:rPr>
        <w:t> </w:t>
      </w:r>
      <w:r>
        <w:rPr>
          <w:sz w:val="22"/>
        </w:rPr>
        <w:t>uso</w:t>
      </w:r>
      <w:r>
        <w:rPr>
          <w:spacing w:val="-7"/>
          <w:sz w:val="22"/>
        </w:rPr>
        <w:t> </w:t>
      </w:r>
      <w:r>
        <w:rPr>
          <w:sz w:val="22"/>
        </w:rPr>
        <w:t>de</w:t>
      </w:r>
      <w:r>
        <w:rPr>
          <w:spacing w:val="-7"/>
          <w:sz w:val="22"/>
        </w:rPr>
        <w:t> </w:t>
      </w:r>
      <w:r>
        <w:rPr>
          <w:sz w:val="22"/>
        </w:rPr>
        <w:t>imagem,</w:t>
      </w:r>
      <w:r>
        <w:rPr>
          <w:spacing w:val="-5"/>
          <w:sz w:val="22"/>
        </w:rPr>
        <w:t> </w:t>
      </w:r>
      <w:r>
        <w:rPr>
          <w:sz w:val="22"/>
        </w:rPr>
        <w:t>bem</w:t>
      </w:r>
      <w:r>
        <w:rPr>
          <w:spacing w:val="-7"/>
          <w:sz w:val="22"/>
        </w:rPr>
        <w:t> </w:t>
      </w:r>
      <w:r>
        <w:rPr>
          <w:sz w:val="22"/>
        </w:rPr>
        <w:t>como</w:t>
      </w:r>
      <w:r>
        <w:rPr>
          <w:spacing w:val="-5"/>
          <w:sz w:val="22"/>
        </w:rPr>
        <w:t> </w:t>
      </w:r>
      <w:r>
        <w:rPr>
          <w:sz w:val="22"/>
        </w:rPr>
        <w:t>as</w:t>
      </w:r>
      <w:r>
        <w:rPr>
          <w:spacing w:val="-7"/>
          <w:sz w:val="22"/>
        </w:rPr>
        <w:t> </w:t>
      </w:r>
      <w:r>
        <w:rPr>
          <w:sz w:val="22"/>
        </w:rPr>
        <w:t>questões</w:t>
      </w:r>
      <w:r>
        <w:rPr>
          <w:spacing w:val="-7"/>
          <w:sz w:val="22"/>
        </w:rPr>
        <w:t> </w:t>
      </w:r>
      <w:r>
        <w:rPr>
          <w:sz w:val="22"/>
        </w:rPr>
        <w:t>constitucionais</w:t>
      </w:r>
      <w:r>
        <w:rPr>
          <w:spacing w:val="-7"/>
          <w:sz w:val="22"/>
        </w:rPr>
        <w:t> </w:t>
      </w:r>
      <w:r>
        <w:rPr>
          <w:sz w:val="22"/>
        </w:rPr>
        <w:t>qu</w:t>
      </w:r>
      <w:r>
        <w:rPr>
          <w:sz w:val="22"/>
        </w:rPr>
        <w:t>e</w:t>
      </w:r>
      <w:r>
        <w:rPr>
          <w:sz w:val="22"/>
        </w:rPr>
        <w:t> se referem à liberdade de expressão, direito de propriedade, cultura, educação e patrimôni</w:t>
      </w:r>
      <w:r>
        <w:rPr>
          <w:sz w:val="22"/>
        </w:rPr>
        <w:t>o</w:t>
      </w:r>
      <w:r>
        <w:rPr>
          <w:sz w:val="22"/>
        </w:rPr>
        <w:t> artístico e cultural. Crimes também podem ser cometidos através de obras de arte, com</w:t>
      </w:r>
      <w:r>
        <w:rPr>
          <w:sz w:val="22"/>
        </w:rPr>
        <w:t>o</w:t>
      </w:r>
      <w:r>
        <w:rPr>
          <w:sz w:val="22"/>
        </w:rPr>
        <w:t> racismo, injuria, calúnia, difamação e diversas formas de discurso de ódio, desinformação </w:t>
      </w:r>
      <w:r>
        <w:rPr>
          <w:sz w:val="22"/>
        </w:rPr>
        <w:t>ou</w:t>
      </w:r>
      <w:r>
        <w:rPr>
          <w:sz w:val="22"/>
        </w:rPr>
        <w:t> até mesmo de violações à proteção da criança e do adolescente.</w:t>
      </w:r>
    </w:p>
    <w:p>
      <w:pPr>
        <w:pStyle w:val="BodyText"/>
        <w:spacing w:line="384" w:lineRule="auto"/>
        <w:ind w:left="143" w:right="132" w:firstLine="566"/>
        <w:jc w:val="both"/>
      </w:pPr>
      <w:r>
        <w:rPr/>
        <w:t>O direito da arte não compreende a obra de arte como arte, mas sim, no caso d</w:t>
      </w:r>
      <w:r>
        <w:rPr/>
        <w:t>os</w:t>
      </w:r>
      <w:r>
        <w:rPr/>
        <w:t> contratos,</w:t>
      </w:r>
      <w:r>
        <w:rPr>
          <w:spacing w:val="-5"/>
        </w:rPr>
        <w:t> </w:t>
      </w:r>
      <w:r>
        <w:rPr/>
        <w:t>como</w:t>
      </w:r>
      <w:r>
        <w:rPr>
          <w:spacing w:val="-5"/>
        </w:rPr>
        <w:t> </w:t>
      </w:r>
      <w:r>
        <w:rPr/>
        <w:t>bem,</w:t>
      </w:r>
      <w:r>
        <w:rPr>
          <w:spacing w:val="-6"/>
        </w:rPr>
        <w:t> </w:t>
      </w:r>
      <w:r>
        <w:rPr/>
        <w:t>como</w:t>
      </w:r>
      <w:r>
        <w:rPr>
          <w:spacing w:val="-5"/>
        </w:rPr>
        <w:t> </w:t>
      </w:r>
      <w:r>
        <w:rPr>
          <w:i/>
        </w:rPr>
        <w:t>res</w:t>
      </w:r>
      <w:r>
        <w:rPr/>
        <w:t>,</w:t>
      </w:r>
      <w:r>
        <w:rPr>
          <w:spacing w:val="-6"/>
        </w:rPr>
        <w:t> </w:t>
      </w:r>
      <w:r>
        <w:rPr/>
        <w:t>como</w:t>
      </w:r>
      <w:r>
        <w:rPr>
          <w:spacing w:val="-5"/>
        </w:rPr>
        <w:t> </w:t>
      </w:r>
      <w:r>
        <w:rPr/>
        <w:t>patrimônio</w:t>
      </w:r>
      <w:r>
        <w:rPr>
          <w:spacing w:val="-6"/>
        </w:rPr>
        <w:t> </w:t>
      </w:r>
      <w:r>
        <w:rPr/>
        <w:t>inscrito</w:t>
      </w:r>
      <w:r>
        <w:rPr>
          <w:spacing w:val="-4"/>
        </w:rPr>
        <w:t> </w:t>
      </w:r>
      <w:r>
        <w:rPr/>
        <w:t>na</w:t>
      </w:r>
      <w:r>
        <w:rPr>
          <w:spacing w:val="-6"/>
        </w:rPr>
        <w:t> </w:t>
      </w:r>
      <w:r>
        <w:rPr/>
        <w:t>linguagem</w:t>
      </w:r>
      <w:r>
        <w:rPr>
          <w:spacing w:val="-5"/>
        </w:rPr>
        <w:t> </w:t>
      </w:r>
      <w:r>
        <w:rPr/>
        <w:t>normativa</w:t>
      </w:r>
      <w:r>
        <w:rPr>
          <w:spacing w:val="-7"/>
        </w:rPr>
        <w:t> </w:t>
      </w:r>
      <w:r>
        <w:rPr/>
        <w:t>do</w:t>
      </w:r>
      <w:r>
        <w:rPr>
          <w:spacing w:val="-5"/>
        </w:rPr>
        <w:t> </w:t>
      </w:r>
      <w:r>
        <w:rPr/>
        <w:t>direito</w:t>
      </w:r>
      <w:r>
        <w:rPr/>
        <w:t>;</w:t>
      </w:r>
      <w:r>
        <w:rPr/>
        <w:t> ou, nos casos de liberdade de expressão ou crimes de opinião, como forma de comuni</w:t>
      </w:r>
      <w:r>
        <w:rPr/>
        <w:t>cação.</w:t>
      </w:r>
      <w:r>
        <w:rPr/>
        <w:t> Em nenhuma dessas situações o direito da arte procura entender o valor artístico da obra </w:t>
      </w:r>
      <w:r>
        <w:rPr/>
        <w:t>em</w:t>
      </w:r>
      <w:r>
        <w:rPr/>
        <w:t> questão,</w:t>
      </w:r>
      <w:r>
        <w:rPr>
          <w:spacing w:val="-4"/>
        </w:rPr>
        <w:t> </w:t>
      </w:r>
      <w:r>
        <w:rPr/>
        <w:t>porque</w:t>
      </w:r>
      <w:r>
        <w:rPr>
          <w:spacing w:val="-3"/>
        </w:rPr>
        <w:t> </w:t>
      </w:r>
      <w:r>
        <w:rPr/>
        <w:t>o</w:t>
      </w:r>
      <w:r>
        <w:rPr>
          <w:spacing w:val="-2"/>
        </w:rPr>
        <w:t> </w:t>
      </w:r>
      <w:r>
        <w:rPr/>
        <w:t>que</w:t>
      </w:r>
      <w:r>
        <w:rPr>
          <w:spacing w:val="-1"/>
        </w:rPr>
        <w:t> </w:t>
      </w:r>
      <w:r>
        <w:rPr/>
        <w:t>importa,</w:t>
      </w:r>
      <w:r>
        <w:rPr>
          <w:spacing w:val="-3"/>
        </w:rPr>
        <w:t> </w:t>
      </w:r>
      <w:r>
        <w:rPr/>
        <w:t>nessa</w:t>
      </w:r>
      <w:r>
        <w:rPr>
          <w:spacing w:val="-3"/>
        </w:rPr>
        <w:t> </w:t>
      </w:r>
      <w:r>
        <w:rPr/>
        <w:t>dimensão</w:t>
      </w:r>
      <w:r>
        <w:rPr>
          <w:spacing w:val="-1"/>
        </w:rPr>
        <w:t> </w:t>
      </w:r>
      <w:r>
        <w:rPr/>
        <w:t>da</w:t>
      </w:r>
      <w:r>
        <w:rPr>
          <w:spacing w:val="-4"/>
        </w:rPr>
        <w:t> </w:t>
      </w:r>
      <w:r>
        <w:rPr/>
        <w:t>relação</w:t>
      </w:r>
      <w:r>
        <w:rPr>
          <w:spacing w:val="-4"/>
        </w:rPr>
        <w:t> </w:t>
      </w:r>
      <w:r>
        <w:rPr/>
        <w:t>entre</w:t>
      </w:r>
      <w:r>
        <w:rPr>
          <w:spacing w:val="-1"/>
        </w:rPr>
        <w:t> </w:t>
      </w:r>
      <w:r>
        <w:rPr/>
        <w:t>direito</w:t>
      </w:r>
      <w:r>
        <w:rPr>
          <w:spacing w:val="-1"/>
        </w:rPr>
        <w:t> </w:t>
      </w:r>
      <w:r>
        <w:rPr/>
        <w:t>e</w:t>
      </w:r>
      <w:r>
        <w:rPr>
          <w:spacing w:val="-1"/>
        </w:rPr>
        <w:t> </w:t>
      </w:r>
      <w:r>
        <w:rPr/>
        <w:t>arte,</w:t>
      </w:r>
      <w:r>
        <w:rPr>
          <w:spacing w:val="-3"/>
        </w:rPr>
        <w:t> </w:t>
      </w:r>
      <w:r>
        <w:rPr/>
        <w:t>é</w:t>
      </w:r>
      <w:r>
        <w:rPr>
          <w:spacing w:val="-1"/>
        </w:rPr>
        <w:t> </w:t>
      </w:r>
      <w:r>
        <w:rPr/>
        <w:t>a</w:t>
      </w:r>
      <w:r>
        <w:rPr>
          <w:spacing w:val="-4"/>
        </w:rPr>
        <w:t> </w:t>
      </w:r>
      <w:r>
        <w:rPr/>
        <w:t>validade</w:t>
      </w:r>
      <w:r>
        <w:rPr>
          <w:spacing w:val="-3"/>
        </w:rPr>
        <w:t> </w:t>
      </w:r>
      <w:r>
        <w:rPr/>
        <w:t>do</w:t>
      </w:r>
      <w:r>
        <w:rPr/>
        <w:t> contrato,</w:t>
      </w:r>
      <w:r>
        <w:rPr>
          <w:spacing w:val="-11"/>
        </w:rPr>
        <w:t> </w:t>
      </w:r>
      <w:r>
        <w:rPr/>
        <w:t>a</w:t>
      </w:r>
      <w:r>
        <w:rPr>
          <w:spacing w:val="-13"/>
        </w:rPr>
        <w:t> </w:t>
      </w:r>
      <w:r>
        <w:rPr/>
        <w:t>liberdade</w:t>
      </w:r>
      <w:r>
        <w:rPr>
          <w:spacing w:val="-9"/>
        </w:rPr>
        <w:t> </w:t>
      </w:r>
      <w:r>
        <w:rPr/>
        <w:t>de</w:t>
      </w:r>
      <w:r>
        <w:rPr>
          <w:spacing w:val="-11"/>
        </w:rPr>
        <w:t> </w:t>
      </w:r>
      <w:r>
        <w:rPr/>
        <w:t>expressão,</w:t>
      </w:r>
      <w:r>
        <w:rPr>
          <w:spacing w:val="-11"/>
        </w:rPr>
        <w:t> </w:t>
      </w:r>
      <w:r>
        <w:rPr/>
        <w:t>a</w:t>
      </w:r>
      <w:r>
        <w:rPr>
          <w:spacing w:val="-13"/>
        </w:rPr>
        <w:t> </w:t>
      </w:r>
      <w:r>
        <w:rPr/>
        <w:t>tipificação</w:t>
      </w:r>
      <w:r>
        <w:rPr>
          <w:spacing w:val="-11"/>
        </w:rPr>
        <w:t> </w:t>
      </w:r>
      <w:r>
        <w:rPr/>
        <w:t>penal</w:t>
      </w:r>
      <w:r>
        <w:rPr>
          <w:spacing w:val="-13"/>
        </w:rPr>
        <w:t> </w:t>
      </w:r>
      <w:r>
        <w:rPr/>
        <w:t>e</w:t>
      </w:r>
      <w:r>
        <w:rPr>
          <w:spacing w:val="-11"/>
        </w:rPr>
        <w:t> </w:t>
      </w:r>
      <w:r>
        <w:rPr/>
        <w:t>as</w:t>
      </w:r>
      <w:r>
        <w:rPr>
          <w:spacing w:val="-12"/>
        </w:rPr>
        <w:t> </w:t>
      </w:r>
      <w:r>
        <w:rPr/>
        <w:t>excludentes</w:t>
      </w:r>
      <w:r>
        <w:rPr>
          <w:spacing w:val="-10"/>
        </w:rPr>
        <w:t> </w:t>
      </w:r>
      <w:r>
        <w:rPr/>
        <w:t>de</w:t>
      </w:r>
      <w:r>
        <w:rPr>
          <w:spacing w:val="-11"/>
        </w:rPr>
        <w:t> </w:t>
      </w:r>
      <w:r>
        <w:rPr/>
        <w:t>ilicitude.</w:t>
      </w:r>
      <w:r>
        <w:rPr>
          <w:spacing w:val="-14"/>
        </w:rPr>
        <w:t> </w:t>
      </w:r>
      <w:r>
        <w:rPr/>
        <w:t>O</w:t>
      </w:r>
      <w:r>
        <w:rPr>
          <w:spacing w:val="-10"/>
        </w:rPr>
        <w:t> </w:t>
      </w:r>
      <w:r>
        <w:rPr/>
        <w:t>advogado</w:t>
      </w:r>
    </w:p>
    <w:p>
      <w:pPr>
        <w:pStyle w:val="BodyText"/>
        <w:spacing w:after="0" w:line="384" w:lineRule="auto"/>
        <w:jc w:val="both"/>
        <w:sectPr>
          <w:pgSz w:w="11910" w:h="16840"/>
          <w:pgMar w:header="0" w:footer="931" w:top="1500" w:bottom="1120" w:left="1559" w:right="992"/>
        </w:sectPr>
      </w:pPr>
    </w:p>
    <w:p>
      <w:pPr>
        <w:pStyle w:val="BodyText"/>
      </w:pPr>
    </w:p>
    <w:p>
      <w:pPr>
        <w:pStyle w:val="BodyText"/>
        <w:spacing w:before="13"/>
      </w:pPr>
    </w:p>
    <w:p>
      <w:pPr>
        <w:pStyle w:val="BodyText"/>
        <w:spacing w:line="384" w:lineRule="auto"/>
        <w:ind w:left="143" w:right="132"/>
        <w:jc w:val="both"/>
      </w:pPr>
      <w:r>
        <w:rPr/>
        <w:t>que trabalha</w:t>
      </w:r>
      <w:r>
        <w:rPr>
          <w:spacing w:val="-3"/>
        </w:rPr>
        <w:t> </w:t>
      </w:r>
      <w:r>
        <w:rPr/>
        <w:t>com</w:t>
      </w:r>
      <w:r>
        <w:rPr>
          <w:spacing w:val="-3"/>
        </w:rPr>
        <w:t> </w:t>
      </w:r>
      <w:r>
        <w:rPr/>
        <w:t>direito da</w:t>
      </w:r>
      <w:r>
        <w:rPr>
          <w:spacing w:val="-1"/>
        </w:rPr>
        <w:t> </w:t>
      </w:r>
      <w:r>
        <w:rPr/>
        <w:t>arte é</w:t>
      </w:r>
      <w:r>
        <w:rPr>
          <w:spacing w:val="-1"/>
        </w:rPr>
        <w:t> </w:t>
      </w:r>
      <w:r>
        <w:rPr/>
        <w:t>o</w:t>
      </w:r>
      <w:r>
        <w:rPr>
          <w:spacing w:val="-2"/>
        </w:rPr>
        <w:t> </w:t>
      </w:r>
      <w:r>
        <w:rPr/>
        <w:t>profissional que assessora</w:t>
      </w:r>
      <w:r>
        <w:rPr>
          <w:spacing w:val="-1"/>
        </w:rPr>
        <w:t> </w:t>
      </w:r>
      <w:r>
        <w:rPr/>
        <w:t>museus</w:t>
      </w:r>
      <w:r>
        <w:rPr>
          <w:spacing w:val="-1"/>
        </w:rPr>
        <w:t> </w:t>
      </w:r>
      <w:r>
        <w:rPr/>
        <w:t>e</w:t>
      </w:r>
      <w:r>
        <w:rPr>
          <w:spacing w:val="-1"/>
        </w:rPr>
        <w:t> </w:t>
      </w:r>
      <w:r>
        <w:rPr/>
        <w:t>galerias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arte,</w:t>
      </w:r>
      <w:r>
        <w:rPr>
          <w:spacing w:val="-2"/>
        </w:rPr>
        <w:t> </w:t>
      </w:r>
      <w:r>
        <w:rPr/>
        <w:t>be</w:t>
      </w:r>
      <w:r>
        <w:rPr/>
        <w:t>m</w:t>
      </w:r>
      <w:r>
        <w:rPr/>
        <w:t> como os artistas em seus contratos e negócios envolvendo obras artísticas, questõe</w:t>
      </w:r>
      <w:r>
        <w:rPr/>
        <w:t>s</w:t>
      </w:r>
      <w:r>
        <w:rPr/>
        <w:t> trabalhistas</w:t>
      </w:r>
      <w:r>
        <w:rPr>
          <w:spacing w:val="-9"/>
        </w:rPr>
        <w:t> </w:t>
      </w:r>
      <w:r>
        <w:rPr/>
        <w:t>de</w:t>
      </w:r>
      <w:r>
        <w:rPr>
          <w:spacing w:val="-9"/>
        </w:rPr>
        <w:t> </w:t>
      </w:r>
      <w:r>
        <w:rPr/>
        <w:t>atores,</w:t>
      </w:r>
      <w:r>
        <w:rPr>
          <w:spacing w:val="-8"/>
        </w:rPr>
        <w:t> </w:t>
      </w:r>
      <w:r>
        <w:rPr/>
        <w:t>atrizes</w:t>
      </w:r>
      <w:r>
        <w:rPr>
          <w:spacing w:val="-10"/>
        </w:rPr>
        <w:t> </w:t>
      </w:r>
      <w:r>
        <w:rPr/>
        <w:t>e</w:t>
      </w:r>
      <w:r>
        <w:rPr>
          <w:spacing w:val="-9"/>
        </w:rPr>
        <w:t> </w:t>
      </w:r>
      <w:r>
        <w:rPr/>
        <w:t>músicos</w:t>
      </w:r>
      <w:r>
        <w:rPr>
          <w:spacing w:val="-9"/>
        </w:rPr>
        <w:t> </w:t>
      </w:r>
      <w:r>
        <w:rPr/>
        <w:t>ou</w:t>
      </w:r>
      <w:r>
        <w:rPr>
          <w:spacing w:val="-10"/>
        </w:rPr>
        <w:t> </w:t>
      </w:r>
      <w:r>
        <w:rPr/>
        <w:t>defesa</w:t>
      </w:r>
      <w:r>
        <w:rPr>
          <w:spacing w:val="-9"/>
        </w:rPr>
        <w:t> </w:t>
      </w:r>
      <w:r>
        <w:rPr/>
        <w:t>da</w:t>
      </w:r>
      <w:r>
        <w:rPr>
          <w:spacing w:val="-11"/>
        </w:rPr>
        <w:t> </w:t>
      </w:r>
      <w:r>
        <w:rPr/>
        <w:t>liberdade</w:t>
      </w:r>
      <w:r>
        <w:rPr>
          <w:spacing w:val="-8"/>
        </w:rPr>
        <w:t> </w:t>
      </w:r>
      <w:r>
        <w:rPr/>
        <w:t>de</w:t>
      </w:r>
      <w:r>
        <w:rPr>
          <w:spacing w:val="-9"/>
        </w:rPr>
        <w:t> </w:t>
      </w:r>
      <w:r>
        <w:rPr/>
        <w:t>expressão</w:t>
      </w:r>
      <w:r>
        <w:rPr>
          <w:spacing w:val="-8"/>
        </w:rPr>
        <w:t> </w:t>
      </w:r>
      <w:r>
        <w:rPr/>
        <w:t>artística</w:t>
      </w:r>
      <w:r>
        <w:rPr>
          <w:spacing w:val="-10"/>
        </w:rPr>
        <w:t> </w:t>
      </w:r>
      <w:r>
        <w:rPr/>
        <w:t>diante</w:t>
      </w:r>
      <w:r>
        <w:rPr>
          <w:spacing w:val="-9"/>
        </w:rPr>
        <w:t> </w:t>
      </w:r>
      <w:r>
        <w:rPr/>
        <w:t>da</w:t>
      </w:r>
      <w:r>
        <w:rPr/>
        <w:t> imputação de tipicidade penal ou ilícitos civis.</w:t>
      </w:r>
    </w:p>
    <w:p>
      <w:pPr>
        <w:pStyle w:val="ListParagraph"/>
        <w:numPr>
          <w:ilvl w:val="1"/>
          <w:numId w:val="1"/>
        </w:numPr>
        <w:tabs>
          <w:tab w:pos="977" w:val="left" w:leader="none"/>
        </w:tabs>
        <w:spacing w:line="384" w:lineRule="auto" w:before="1" w:after="0"/>
        <w:ind w:left="143" w:right="133" w:firstLine="566"/>
        <w:jc w:val="both"/>
        <w:rPr>
          <w:sz w:val="22"/>
        </w:rPr>
      </w:pPr>
      <w:r>
        <w:rPr>
          <w:sz w:val="22"/>
        </w:rPr>
        <w:t>Por outro lado, o direito </w:t>
      </w:r>
      <w:r>
        <w:rPr>
          <w:i/>
          <w:sz w:val="22"/>
        </w:rPr>
        <w:t>como </w:t>
      </w:r>
      <w:r>
        <w:rPr>
          <w:sz w:val="22"/>
        </w:rPr>
        <w:t>arte é a disciplina artística que analisa o direito </w:t>
      </w:r>
      <w:r>
        <w:rPr>
          <w:sz w:val="22"/>
        </w:rPr>
        <w:t>como</w:t>
      </w:r>
      <w:r>
        <w:rPr>
          <w:sz w:val="22"/>
        </w:rPr>
        <w:t> uma obra de arte, segundo os métodos dos saberes artísticos. No campo da literatura existe</w:t>
      </w:r>
      <w:r>
        <w:rPr>
          <w:sz w:val="22"/>
        </w:rPr>
        <w:t>m</w:t>
      </w:r>
      <w:r>
        <w:rPr>
          <w:sz w:val="22"/>
        </w:rPr>
        <w:t> pesquisas literárias que tem por objeto a linguagem do direito como discurso, narrativa </w:t>
      </w:r>
      <w:r>
        <w:rPr>
          <w:sz w:val="22"/>
        </w:rPr>
        <w:t>ou</w:t>
      </w:r>
      <w:r>
        <w:rPr>
          <w:sz w:val="22"/>
        </w:rPr>
        <w:t> como literatura (Karam, 2017, p. 828). A análise do discurso ou a narratologia </w:t>
      </w:r>
      <w:r>
        <w:rPr>
          <w:sz w:val="22"/>
        </w:rPr>
        <w:t>são</w:t>
      </w:r>
      <w:r>
        <w:rPr>
          <w:sz w:val="22"/>
        </w:rPr>
        <w:t> metodologias usadas para compreender a linguagem jurídica como narrativa literária </w:t>
      </w:r>
      <w:r>
        <w:rPr>
          <w:sz w:val="22"/>
        </w:rPr>
        <w:t>ou</w:t>
      </w:r>
      <w:r>
        <w:rPr>
          <w:sz w:val="22"/>
        </w:rPr>
        <w:t> ficcional. Exemplos de pesquisas nesse campo são as de Dworkin (1996), Brooks e Gewir</w:t>
      </w:r>
      <w:r>
        <w:rPr>
          <w:sz w:val="22"/>
        </w:rPr>
        <w:t>tz</w:t>
      </w:r>
      <w:r>
        <w:rPr>
          <w:sz w:val="22"/>
        </w:rPr>
        <w:t> (1996),</w:t>
      </w:r>
      <w:r>
        <w:rPr>
          <w:spacing w:val="-3"/>
          <w:sz w:val="22"/>
        </w:rPr>
        <w:t> </w:t>
      </w:r>
      <w:r>
        <w:rPr>
          <w:sz w:val="22"/>
        </w:rPr>
        <w:t>Calvo</w:t>
      </w:r>
      <w:r>
        <w:rPr>
          <w:spacing w:val="-4"/>
          <w:sz w:val="22"/>
        </w:rPr>
        <w:t> </w:t>
      </w:r>
      <w:r>
        <w:rPr>
          <w:sz w:val="22"/>
        </w:rPr>
        <w:t>(1996),</w:t>
      </w:r>
      <w:r>
        <w:rPr>
          <w:spacing w:val="-2"/>
          <w:sz w:val="22"/>
        </w:rPr>
        <w:t> </w:t>
      </w:r>
      <w:r>
        <w:rPr>
          <w:sz w:val="22"/>
        </w:rPr>
        <w:t>entre</w:t>
      </w:r>
      <w:r>
        <w:rPr>
          <w:spacing w:val="-4"/>
          <w:sz w:val="22"/>
        </w:rPr>
        <w:t> </w:t>
      </w:r>
      <w:r>
        <w:rPr>
          <w:sz w:val="22"/>
        </w:rPr>
        <w:t>outros</w:t>
      </w:r>
      <w:r>
        <w:rPr>
          <w:spacing w:val="-3"/>
          <w:sz w:val="22"/>
        </w:rPr>
        <w:t> </w:t>
      </w:r>
      <w:r>
        <w:rPr>
          <w:sz w:val="22"/>
        </w:rPr>
        <w:t>autores,</w:t>
      </w:r>
      <w:r>
        <w:rPr>
          <w:spacing w:val="-3"/>
          <w:sz w:val="22"/>
        </w:rPr>
        <w:t> </w:t>
      </w:r>
      <w:r>
        <w:rPr>
          <w:sz w:val="22"/>
        </w:rPr>
        <w:t>que</w:t>
      </w:r>
      <w:r>
        <w:rPr>
          <w:spacing w:val="-2"/>
          <w:sz w:val="22"/>
        </w:rPr>
        <w:t> </w:t>
      </w:r>
      <w:r>
        <w:rPr>
          <w:sz w:val="22"/>
        </w:rPr>
        <w:t>utilizaram</w:t>
      </w:r>
      <w:r>
        <w:rPr>
          <w:spacing w:val="-4"/>
          <w:sz w:val="22"/>
        </w:rPr>
        <w:t> </w:t>
      </w:r>
      <w:r>
        <w:rPr>
          <w:sz w:val="22"/>
        </w:rPr>
        <w:t>métodos</w:t>
      </w:r>
      <w:r>
        <w:rPr>
          <w:spacing w:val="-3"/>
          <w:sz w:val="22"/>
        </w:rPr>
        <w:t> </w:t>
      </w:r>
      <w:r>
        <w:rPr>
          <w:sz w:val="22"/>
        </w:rPr>
        <w:t>literários</w:t>
      </w:r>
      <w:r>
        <w:rPr>
          <w:spacing w:val="-2"/>
          <w:sz w:val="22"/>
        </w:rPr>
        <w:t> </w:t>
      </w:r>
      <w:r>
        <w:rPr>
          <w:sz w:val="22"/>
        </w:rPr>
        <w:t>para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análise</w:t>
      </w:r>
      <w:r>
        <w:rPr>
          <w:spacing w:val="-5"/>
          <w:sz w:val="22"/>
        </w:rPr>
        <w:t> </w:t>
      </w:r>
      <w:r>
        <w:rPr>
          <w:sz w:val="22"/>
        </w:rPr>
        <w:t>do</w:t>
      </w:r>
      <w:r>
        <w:rPr>
          <w:sz w:val="22"/>
        </w:rPr>
        <w:t> direito e entendem o direito como narração, retórica, persuasão.</w:t>
      </w:r>
    </w:p>
    <w:p>
      <w:pPr>
        <w:pStyle w:val="BodyText"/>
        <w:spacing w:line="384" w:lineRule="auto"/>
        <w:ind w:left="143" w:right="134" w:firstLine="566"/>
        <w:jc w:val="both"/>
      </w:pPr>
      <w:r>
        <w:rPr/>
        <w:t>No campo das artes visuais, entretanto, esse tipo de pesquisa é pouco comum </w:t>
      </w:r>
      <w:r>
        <w:rPr/>
        <w:t>e</w:t>
      </w:r>
      <w:r>
        <w:rPr/>
        <w:t> gostaríamos de sinalizar o projeto “Imagens da Justiça”, de Leite e Dias (2020), que bus</w:t>
      </w:r>
      <w:r>
        <w:rPr/>
        <w:t>ca</w:t>
      </w:r>
      <w:r>
        <w:rPr/>
        <w:t> compreender questões ligadas ao ensino jurídico e ao currículo das faculdades de direito </w:t>
      </w:r>
      <w:r>
        <w:rPr/>
        <w:t>no</w:t>
      </w:r>
      <w:r>
        <w:rPr/>
        <w:t> Brasil a partir de fotografias e desenhos realizados pelos estudantes da faculdade de direit</w:t>
      </w:r>
      <w:r>
        <w:rPr/>
        <w:t>o,</w:t>
      </w:r>
      <w:r>
        <w:rPr/>
        <w:t> além</w:t>
      </w:r>
      <w:r>
        <w:rPr>
          <w:spacing w:val="-14"/>
        </w:rPr>
        <w:t> </w:t>
      </w:r>
      <w:r>
        <w:rPr/>
        <w:t>da</w:t>
      </w:r>
      <w:r>
        <w:rPr>
          <w:spacing w:val="-13"/>
        </w:rPr>
        <w:t> </w:t>
      </w:r>
      <w:r>
        <w:rPr/>
        <w:t>análise</w:t>
      </w:r>
      <w:r>
        <w:rPr>
          <w:spacing w:val="-13"/>
        </w:rPr>
        <w:t> </w:t>
      </w:r>
      <w:r>
        <w:rPr/>
        <w:t>da</w:t>
      </w:r>
      <w:r>
        <w:rPr>
          <w:spacing w:val="-14"/>
        </w:rPr>
        <w:t> </w:t>
      </w:r>
      <w:r>
        <w:rPr/>
        <w:t>influência</w:t>
      </w:r>
      <w:r>
        <w:rPr>
          <w:spacing w:val="-13"/>
        </w:rPr>
        <w:t> </w:t>
      </w:r>
      <w:r>
        <w:rPr/>
        <w:t>das</w:t>
      </w:r>
      <w:r>
        <w:rPr>
          <w:spacing w:val="-13"/>
        </w:rPr>
        <w:t> </w:t>
      </w:r>
      <w:r>
        <w:rPr/>
        <w:t>imagens</w:t>
      </w:r>
      <w:r>
        <w:rPr>
          <w:spacing w:val="-13"/>
        </w:rPr>
        <w:t> </w:t>
      </w:r>
      <w:r>
        <w:rPr/>
        <w:t>sobre</w:t>
      </w:r>
      <w:r>
        <w:rPr>
          <w:spacing w:val="-14"/>
        </w:rPr>
        <w:t> </w:t>
      </w:r>
      <w:r>
        <w:rPr/>
        <w:t>os</w:t>
      </w:r>
      <w:r>
        <w:rPr>
          <w:spacing w:val="-13"/>
        </w:rPr>
        <w:t> </w:t>
      </w:r>
      <w:r>
        <w:rPr/>
        <w:t>direitos</w:t>
      </w:r>
      <w:r>
        <w:rPr>
          <w:spacing w:val="-13"/>
        </w:rPr>
        <w:t> </w:t>
      </w:r>
      <w:r>
        <w:rPr/>
        <w:t>e</w:t>
      </w:r>
      <w:r>
        <w:rPr>
          <w:spacing w:val="-13"/>
        </w:rPr>
        <w:t> </w:t>
      </w:r>
      <w:r>
        <w:rPr/>
        <w:t>a</w:t>
      </w:r>
      <w:r>
        <w:rPr>
          <w:spacing w:val="-14"/>
        </w:rPr>
        <w:t> </w:t>
      </w:r>
      <w:r>
        <w:rPr/>
        <w:t>problematização</w:t>
      </w:r>
      <w:r>
        <w:rPr>
          <w:spacing w:val="-13"/>
        </w:rPr>
        <w:t> </w:t>
      </w:r>
      <w:r>
        <w:rPr/>
        <w:t>da</w:t>
      </w:r>
      <w:r>
        <w:rPr>
          <w:spacing w:val="-13"/>
        </w:rPr>
        <w:t> </w:t>
      </w:r>
      <w:r>
        <w:rPr/>
        <w:t>centralidad</w:t>
      </w:r>
      <w:r>
        <w:rPr/>
        <w:t>e</w:t>
      </w:r>
      <w:r>
        <w:rPr/>
        <w:t> da</w:t>
      </w:r>
      <w:r>
        <w:rPr>
          <w:spacing w:val="-13"/>
        </w:rPr>
        <w:t> </w:t>
      </w:r>
      <w:r>
        <w:rPr/>
        <w:t>imagem</w:t>
      </w:r>
      <w:r>
        <w:rPr>
          <w:spacing w:val="-12"/>
        </w:rPr>
        <w:t> </w:t>
      </w:r>
      <w:r>
        <w:rPr/>
        <w:t>como</w:t>
      </w:r>
      <w:r>
        <w:rPr>
          <w:spacing w:val="-14"/>
        </w:rPr>
        <w:t> </w:t>
      </w:r>
      <w:r>
        <w:rPr/>
        <w:t>elemento</w:t>
      </w:r>
      <w:r>
        <w:rPr>
          <w:spacing w:val="-9"/>
        </w:rPr>
        <w:t> </w:t>
      </w:r>
      <w:r>
        <w:rPr/>
        <w:t>de</w:t>
      </w:r>
      <w:r>
        <w:rPr>
          <w:spacing w:val="-11"/>
        </w:rPr>
        <w:t> </w:t>
      </w:r>
      <w:r>
        <w:rPr/>
        <w:t>discursividade</w:t>
      </w:r>
      <w:r>
        <w:rPr>
          <w:spacing w:val="-12"/>
        </w:rPr>
        <w:t> </w:t>
      </w:r>
      <w:r>
        <w:rPr/>
        <w:t>para</w:t>
      </w:r>
      <w:r>
        <w:rPr>
          <w:spacing w:val="-13"/>
        </w:rPr>
        <w:t> </w:t>
      </w:r>
      <w:r>
        <w:rPr/>
        <w:t>o</w:t>
      </w:r>
      <w:r>
        <w:rPr>
          <w:spacing w:val="-11"/>
        </w:rPr>
        <w:t> </w:t>
      </w:r>
      <w:r>
        <w:rPr/>
        <w:t>campo</w:t>
      </w:r>
      <w:r>
        <w:rPr>
          <w:spacing w:val="-11"/>
        </w:rPr>
        <w:t> </w:t>
      </w:r>
      <w:r>
        <w:rPr/>
        <w:t>jurídico.</w:t>
      </w:r>
      <w:r>
        <w:rPr>
          <w:spacing w:val="-11"/>
        </w:rPr>
        <w:t> </w:t>
      </w:r>
      <w:r>
        <w:rPr/>
        <w:t>Pensar</w:t>
      </w:r>
      <w:r>
        <w:rPr>
          <w:spacing w:val="-14"/>
        </w:rPr>
        <w:t> </w:t>
      </w:r>
      <w:r>
        <w:rPr/>
        <w:t>o</w:t>
      </w:r>
      <w:r>
        <w:rPr>
          <w:spacing w:val="-10"/>
        </w:rPr>
        <w:t> </w:t>
      </w:r>
      <w:r>
        <w:rPr/>
        <w:t>direito</w:t>
      </w:r>
      <w:r>
        <w:rPr>
          <w:spacing w:val="-11"/>
        </w:rPr>
        <w:t> </w:t>
      </w:r>
      <w:r>
        <w:rPr/>
        <w:t>como</w:t>
      </w:r>
      <w:r>
        <w:rPr>
          <w:spacing w:val="-11"/>
        </w:rPr>
        <w:t> </w:t>
      </w:r>
      <w:r>
        <w:rPr/>
        <w:t>art</w:t>
      </w:r>
      <w:r>
        <w:rPr/>
        <w:t>e</w:t>
      </w:r>
      <w:r>
        <w:rPr/>
        <w:t> significa</w:t>
      </w:r>
      <w:r>
        <w:rPr>
          <w:spacing w:val="-3"/>
        </w:rPr>
        <w:t> </w:t>
      </w:r>
      <w:r>
        <w:rPr/>
        <w:t>compreender</w:t>
      </w:r>
      <w:r>
        <w:rPr>
          <w:spacing w:val="-3"/>
        </w:rPr>
        <w:t> </w:t>
      </w:r>
      <w:r>
        <w:rPr/>
        <w:t>os</w:t>
      </w:r>
      <w:r>
        <w:rPr>
          <w:spacing w:val="-5"/>
        </w:rPr>
        <w:t> </w:t>
      </w:r>
      <w:r>
        <w:rPr/>
        <w:t>conceitos</w:t>
      </w:r>
      <w:r>
        <w:rPr>
          <w:spacing w:val="-4"/>
        </w:rPr>
        <w:t> </w:t>
      </w:r>
      <w:r>
        <w:rPr/>
        <w:t>e</w:t>
      </w:r>
      <w:r>
        <w:rPr>
          <w:spacing w:val="-2"/>
        </w:rPr>
        <w:t> </w:t>
      </w:r>
      <w:r>
        <w:rPr/>
        <w:t>institutos</w:t>
      </w:r>
      <w:r>
        <w:rPr>
          <w:spacing w:val="-2"/>
        </w:rPr>
        <w:t> </w:t>
      </w:r>
      <w:r>
        <w:rPr/>
        <w:t>jurídicos</w:t>
      </w:r>
      <w:r>
        <w:rPr>
          <w:spacing w:val="-3"/>
        </w:rPr>
        <w:t> </w:t>
      </w:r>
      <w:r>
        <w:rPr/>
        <w:t>sobre</w:t>
      </w:r>
      <w:r>
        <w:rPr>
          <w:spacing w:val="-2"/>
        </w:rPr>
        <w:t> </w:t>
      </w:r>
      <w:r>
        <w:rPr/>
        <w:t>a</w:t>
      </w:r>
      <w:r>
        <w:rPr>
          <w:spacing w:val="-4"/>
        </w:rPr>
        <w:t> </w:t>
      </w:r>
      <w:r>
        <w:rPr/>
        <w:t>forma</w:t>
      </w:r>
      <w:r>
        <w:rPr>
          <w:spacing w:val="-3"/>
        </w:rPr>
        <w:t> </w:t>
      </w:r>
      <w:r>
        <w:rPr/>
        <w:t>da</w:t>
      </w:r>
      <w:r>
        <w:rPr>
          <w:spacing w:val="-4"/>
        </w:rPr>
        <w:t> </w:t>
      </w:r>
      <w:r>
        <w:rPr/>
        <w:t>linguagem</w:t>
      </w:r>
      <w:r>
        <w:rPr>
          <w:spacing w:val="-3"/>
        </w:rPr>
        <w:t> </w:t>
      </w:r>
      <w:r>
        <w:rPr/>
        <w:t>artística</w:t>
      </w:r>
      <w:r>
        <w:rPr/>
        <w:t>.</w:t>
      </w:r>
      <w:r>
        <w:rPr/>
        <w:t> E sem dúvida existem inúmeras experiências desse tipo nas faculdades de direito do Brasil </w:t>
      </w:r>
      <w:r>
        <w:rPr/>
        <w:t>e</w:t>
      </w:r>
      <w:r>
        <w:rPr/>
        <w:t> do</w:t>
      </w:r>
      <w:r>
        <w:rPr>
          <w:spacing w:val="-14"/>
        </w:rPr>
        <w:t> </w:t>
      </w:r>
      <w:r>
        <w:rPr/>
        <w:t>mundo,</w:t>
      </w:r>
      <w:r>
        <w:rPr>
          <w:spacing w:val="-13"/>
        </w:rPr>
        <w:t> </w:t>
      </w:r>
      <w:r>
        <w:rPr/>
        <w:t>mas</w:t>
      </w:r>
      <w:r>
        <w:rPr>
          <w:spacing w:val="-13"/>
        </w:rPr>
        <w:t> </w:t>
      </w:r>
      <w:r>
        <w:rPr/>
        <w:t>sem</w:t>
      </w:r>
      <w:r>
        <w:rPr>
          <w:spacing w:val="-14"/>
        </w:rPr>
        <w:t> </w:t>
      </w:r>
      <w:r>
        <w:rPr/>
        <w:t>a</w:t>
      </w:r>
      <w:r>
        <w:rPr>
          <w:spacing w:val="-13"/>
        </w:rPr>
        <w:t> </w:t>
      </w:r>
      <w:r>
        <w:rPr/>
        <w:t>autocompreensão</w:t>
      </w:r>
      <w:r>
        <w:rPr>
          <w:spacing w:val="-13"/>
        </w:rPr>
        <w:t> </w:t>
      </w:r>
      <w:r>
        <w:rPr/>
        <w:t>metodológica</w:t>
      </w:r>
      <w:r>
        <w:rPr>
          <w:spacing w:val="-13"/>
        </w:rPr>
        <w:t> </w:t>
      </w:r>
      <w:r>
        <w:rPr/>
        <w:t>dessa</w:t>
      </w:r>
      <w:r>
        <w:rPr>
          <w:spacing w:val="-14"/>
        </w:rPr>
        <w:t> </w:t>
      </w:r>
      <w:r>
        <w:rPr/>
        <w:t>prática</w:t>
      </w:r>
      <w:r>
        <w:rPr>
          <w:spacing w:val="-13"/>
        </w:rPr>
        <w:t> </w:t>
      </w:r>
      <w:r>
        <w:rPr/>
        <w:t>intelectual</w:t>
      </w:r>
      <w:r>
        <w:rPr>
          <w:spacing w:val="-13"/>
        </w:rPr>
        <w:t> </w:t>
      </w:r>
      <w:r>
        <w:rPr/>
        <w:t>como</w:t>
      </w:r>
      <w:r>
        <w:rPr>
          <w:spacing w:val="-13"/>
        </w:rPr>
        <w:t> </w:t>
      </w:r>
      <w:r>
        <w:rPr/>
        <w:t>um</w:t>
      </w:r>
      <w:r>
        <w:rPr>
          <w:spacing w:val="-14"/>
        </w:rPr>
        <w:t> </w:t>
      </w:r>
      <w:r>
        <w:rPr/>
        <w:t>mod</w:t>
      </w:r>
      <w:r>
        <w:rPr/>
        <w:t>o</w:t>
      </w:r>
      <w:r>
        <w:rPr/>
        <w:t> de relacionamento entre direito e artes visuais.</w:t>
      </w:r>
    </w:p>
    <w:p>
      <w:pPr>
        <w:pStyle w:val="ListParagraph"/>
        <w:numPr>
          <w:ilvl w:val="1"/>
          <w:numId w:val="1"/>
        </w:numPr>
        <w:tabs>
          <w:tab w:pos="965" w:val="left" w:leader="none"/>
        </w:tabs>
        <w:spacing w:line="384" w:lineRule="auto" w:before="2" w:after="0"/>
        <w:ind w:left="143" w:right="133" w:firstLine="566"/>
        <w:jc w:val="both"/>
        <w:rPr>
          <w:sz w:val="22"/>
        </w:rPr>
      </w:pPr>
      <w:r>
        <w:rPr>
          <w:sz w:val="22"/>
        </w:rPr>
        <w:t>Já o direito </w:t>
      </w:r>
      <w:r>
        <w:rPr>
          <w:i/>
          <w:sz w:val="22"/>
        </w:rPr>
        <w:t>na </w:t>
      </w:r>
      <w:r>
        <w:rPr>
          <w:sz w:val="22"/>
        </w:rPr>
        <w:t>arte não é propriamente uma disciplina jurídica, mas um progra</w:t>
      </w:r>
      <w:r>
        <w:rPr>
          <w:sz w:val="22"/>
        </w:rPr>
        <w:t>ma</w:t>
      </w:r>
      <w:r>
        <w:rPr>
          <w:sz w:val="22"/>
        </w:rPr>
        <w:t> inter e transdisciplinar de pesquisa sobre as diferentes formas de representação artística </w:t>
      </w:r>
      <w:r>
        <w:rPr>
          <w:sz w:val="22"/>
        </w:rPr>
        <w:t>do</w:t>
      </w:r>
      <w:r>
        <w:rPr>
          <w:sz w:val="22"/>
        </w:rPr>
        <w:t> direito. O direito na arte procura compreender como os artistas, em diferentes épocas </w:t>
      </w:r>
      <w:r>
        <w:rPr>
          <w:sz w:val="22"/>
        </w:rPr>
        <w:t>e</w:t>
      </w:r>
      <w:r>
        <w:rPr>
          <w:sz w:val="22"/>
        </w:rPr>
        <w:t> lugares, representaram o direito e suas problemáticas sociais. Compare se, por exemplo, </w:t>
      </w:r>
      <w:r>
        <w:rPr>
          <w:sz w:val="22"/>
        </w:rPr>
        <w:t>a</w:t>
      </w:r>
      <w:r>
        <w:rPr>
          <w:sz w:val="22"/>
        </w:rPr>
        <w:t> representação do direito na </w:t>
      </w:r>
      <w:r>
        <w:rPr>
          <w:i/>
          <w:sz w:val="22"/>
        </w:rPr>
        <w:t>Jurisprudenz </w:t>
      </w:r>
      <w:r>
        <w:rPr>
          <w:sz w:val="22"/>
        </w:rPr>
        <w:t>de Gustav Klimt (Figura 1) e a </w:t>
      </w:r>
      <w:r>
        <w:rPr>
          <w:i/>
          <w:sz w:val="22"/>
        </w:rPr>
        <w:t>Justice </w:t>
      </w:r>
      <w:r>
        <w:rPr>
          <w:sz w:val="22"/>
        </w:rPr>
        <w:t>de Josh</w:t>
      </w:r>
      <w:r>
        <w:rPr>
          <w:sz w:val="22"/>
        </w:rPr>
        <w:t>ua</w:t>
      </w:r>
      <w:r>
        <w:rPr>
          <w:sz w:val="22"/>
        </w:rPr>
        <w:t> Reynolds</w:t>
      </w:r>
      <w:hyperlink w:history="true" w:anchor="_bookmark2">
        <w:r>
          <w:rPr>
            <w:position w:val="6"/>
            <w:sz w:val="14"/>
          </w:rPr>
          <w:t>3</w:t>
        </w:r>
      </w:hyperlink>
      <w:r>
        <w:rPr>
          <w:spacing w:val="40"/>
          <w:position w:val="6"/>
          <w:sz w:val="14"/>
        </w:rPr>
        <w:t> </w:t>
      </w:r>
      <w:r>
        <w:rPr>
          <w:sz w:val="22"/>
        </w:rPr>
        <w:t>(Figura 2). São duas representações absolutamente diferentes do direito. </w:t>
      </w:r>
      <w:r>
        <w:rPr>
          <w:sz w:val="22"/>
        </w:rPr>
        <w:t>Uma</w:t>
      </w:r>
      <w:r>
        <w:rPr>
          <w:sz w:val="22"/>
        </w:rPr>
        <w:t> retrata</w:t>
      </w:r>
      <w:r>
        <w:rPr>
          <w:spacing w:val="40"/>
          <w:sz w:val="22"/>
        </w:rPr>
        <w:t> </w:t>
      </w:r>
      <w:r>
        <w:rPr>
          <w:sz w:val="22"/>
        </w:rPr>
        <w:t>a</w:t>
      </w:r>
      <w:r>
        <w:rPr>
          <w:spacing w:val="41"/>
          <w:sz w:val="22"/>
        </w:rPr>
        <w:t> </w:t>
      </w:r>
      <w:r>
        <w:rPr>
          <w:sz w:val="22"/>
        </w:rPr>
        <w:t>Justiça</w:t>
      </w:r>
      <w:r>
        <w:rPr>
          <w:spacing w:val="42"/>
          <w:sz w:val="22"/>
        </w:rPr>
        <w:t> </w:t>
      </w:r>
      <w:r>
        <w:rPr>
          <w:sz w:val="22"/>
        </w:rPr>
        <w:t>como</w:t>
      </w:r>
      <w:r>
        <w:rPr>
          <w:spacing w:val="42"/>
          <w:sz w:val="22"/>
        </w:rPr>
        <w:t> </w:t>
      </w:r>
      <w:r>
        <w:rPr>
          <w:sz w:val="22"/>
        </w:rPr>
        <w:t>uma</w:t>
      </w:r>
      <w:r>
        <w:rPr>
          <w:spacing w:val="41"/>
          <w:sz w:val="22"/>
        </w:rPr>
        <w:t> </w:t>
      </w:r>
      <w:r>
        <w:rPr>
          <w:sz w:val="22"/>
        </w:rPr>
        <w:t>figura</w:t>
      </w:r>
      <w:r>
        <w:rPr>
          <w:spacing w:val="42"/>
          <w:sz w:val="22"/>
        </w:rPr>
        <w:t> </w:t>
      </w:r>
      <w:r>
        <w:rPr>
          <w:sz w:val="22"/>
        </w:rPr>
        <w:t>distante,</w:t>
      </w:r>
      <w:r>
        <w:rPr>
          <w:spacing w:val="43"/>
          <w:sz w:val="22"/>
        </w:rPr>
        <w:t> </w:t>
      </w:r>
      <w:r>
        <w:rPr>
          <w:sz w:val="22"/>
        </w:rPr>
        <w:t>situada</w:t>
      </w:r>
      <w:r>
        <w:rPr>
          <w:spacing w:val="41"/>
          <w:sz w:val="22"/>
        </w:rPr>
        <w:t> </w:t>
      </w:r>
      <w:r>
        <w:rPr>
          <w:sz w:val="22"/>
        </w:rPr>
        <w:t>no</w:t>
      </w:r>
      <w:r>
        <w:rPr>
          <w:spacing w:val="43"/>
          <w:sz w:val="22"/>
        </w:rPr>
        <w:t> </w:t>
      </w:r>
      <w:r>
        <w:rPr>
          <w:sz w:val="22"/>
        </w:rPr>
        <w:t>fundo</w:t>
      </w:r>
      <w:r>
        <w:rPr>
          <w:spacing w:val="41"/>
          <w:sz w:val="22"/>
        </w:rPr>
        <w:t> </w:t>
      </w:r>
      <w:r>
        <w:rPr>
          <w:sz w:val="22"/>
        </w:rPr>
        <w:t>da</w:t>
      </w:r>
      <w:r>
        <w:rPr>
          <w:spacing w:val="41"/>
          <w:sz w:val="22"/>
        </w:rPr>
        <w:t> </w:t>
      </w:r>
      <w:r>
        <w:rPr>
          <w:sz w:val="22"/>
        </w:rPr>
        <w:t>imagem,</w:t>
      </w:r>
      <w:r>
        <w:rPr>
          <w:spacing w:val="43"/>
          <w:sz w:val="22"/>
        </w:rPr>
        <w:t> </w:t>
      </w:r>
      <w:r>
        <w:rPr>
          <w:spacing w:val="-2"/>
          <w:sz w:val="22"/>
        </w:rPr>
        <w:t>absolutamente</w:t>
      </w:r>
    </w:p>
    <w:p>
      <w:pPr>
        <w:pStyle w:val="BodyText"/>
        <w:spacing w:before="19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1080820</wp:posOffset>
                </wp:positionH>
                <wp:positionV relativeFrom="paragraph">
                  <wp:posOffset>284555</wp:posOffset>
                </wp:positionV>
                <wp:extent cx="1829435" cy="6350"/>
                <wp:effectExtent l="0" t="0" r="0" b="0"/>
                <wp:wrapTopAndBottom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182943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6350">
                              <a:moveTo>
                                <a:pt x="1829054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1829054" y="6095"/>
                              </a:lnTo>
                              <a:lnTo>
                                <a:pt x="18290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5.103996pt;margin-top:22.405918pt;width:144.020pt;height:.47998pt;mso-position-horizontal-relative:page;mso-position-vertical-relative:paragraph;z-index:-15725568;mso-wrap-distance-left:0;mso-wrap-distance-right:0" id="docshape16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91"/>
        <w:ind w:left="371" w:right="140" w:hanging="228"/>
        <w:jc w:val="both"/>
        <w:rPr>
          <w:sz w:val="18"/>
        </w:rPr>
      </w:pPr>
      <w:bookmarkStart w:name="_bookmark2" w:id="3"/>
      <w:bookmarkEnd w:id="3"/>
      <w:r>
        <w:rPr/>
      </w:r>
      <w:r>
        <w:rPr>
          <w:position w:val="5"/>
          <w:sz w:val="12"/>
        </w:rPr>
        <w:t>3</w:t>
      </w:r>
      <w:r>
        <w:rPr>
          <w:spacing w:val="80"/>
          <w:w w:val="150"/>
          <w:position w:val="5"/>
          <w:sz w:val="12"/>
        </w:rPr>
        <w:t> </w:t>
      </w:r>
      <w:r>
        <w:rPr>
          <w:sz w:val="18"/>
        </w:rPr>
        <w:t>Veja-se</w:t>
      </w:r>
      <w:r>
        <w:rPr>
          <w:spacing w:val="-11"/>
          <w:sz w:val="18"/>
        </w:rPr>
        <w:t> </w:t>
      </w:r>
      <w:r>
        <w:rPr>
          <w:sz w:val="18"/>
        </w:rPr>
        <w:t>também</w:t>
      </w:r>
      <w:r>
        <w:rPr>
          <w:spacing w:val="-9"/>
          <w:sz w:val="18"/>
        </w:rPr>
        <w:t> </w:t>
      </w:r>
      <w:r>
        <w:rPr>
          <w:sz w:val="18"/>
        </w:rPr>
        <w:t>as</w:t>
      </w:r>
      <w:r>
        <w:rPr>
          <w:spacing w:val="-10"/>
          <w:sz w:val="18"/>
        </w:rPr>
        <w:t> </w:t>
      </w:r>
      <w:r>
        <w:rPr>
          <w:sz w:val="18"/>
        </w:rPr>
        <w:t>diferentes</w:t>
      </w:r>
      <w:r>
        <w:rPr>
          <w:spacing w:val="-11"/>
          <w:sz w:val="18"/>
        </w:rPr>
        <w:t> </w:t>
      </w:r>
      <w:r>
        <w:rPr>
          <w:sz w:val="18"/>
        </w:rPr>
        <w:t>formas</w:t>
      </w:r>
      <w:r>
        <w:rPr>
          <w:spacing w:val="-10"/>
          <w:sz w:val="18"/>
        </w:rPr>
        <w:t> </w:t>
      </w:r>
      <w:r>
        <w:rPr>
          <w:sz w:val="18"/>
        </w:rPr>
        <w:t>de</w:t>
      </w:r>
      <w:r>
        <w:rPr>
          <w:spacing w:val="-11"/>
          <w:sz w:val="18"/>
        </w:rPr>
        <w:t> </w:t>
      </w:r>
      <w:r>
        <w:rPr>
          <w:sz w:val="18"/>
        </w:rPr>
        <w:t>representação</w:t>
      </w:r>
      <w:r>
        <w:rPr>
          <w:spacing w:val="-10"/>
          <w:sz w:val="18"/>
        </w:rPr>
        <w:t> </w:t>
      </w:r>
      <w:r>
        <w:rPr>
          <w:sz w:val="18"/>
        </w:rPr>
        <w:t>do</w:t>
      </w:r>
      <w:r>
        <w:rPr>
          <w:spacing w:val="-11"/>
          <w:sz w:val="18"/>
        </w:rPr>
        <w:t> </w:t>
      </w:r>
      <w:r>
        <w:rPr>
          <w:sz w:val="18"/>
        </w:rPr>
        <w:t>direito,</w:t>
      </w:r>
      <w:r>
        <w:rPr>
          <w:spacing w:val="-9"/>
          <w:sz w:val="18"/>
        </w:rPr>
        <w:t> </w:t>
      </w:r>
      <w:r>
        <w:rPr>
          <w:sz w:val="18"/>
        </w:rPr>
        <w:t>dos</w:t>
      </w:r>
      <w:r>
        <w:rPr>
          <w:spacing w:val="-11"/>
          <w:sz w:val="18"/>
        </w:rPr>
        <w:t> </w:t>
      </w:r>
      <w:r>
        <w:rPr>
          <w:sz w:val="18"/>
        </w:rPr>
        <w:t>advogados</w:t>
      </w:r>
      <w:r>
        <w:rPr>
          <w:spacing w:val="-10"/>
          <w:sz w:val="18"/>
        </w:rPr>
        <w:t> </w:t>
      </w:r>
      <w:r>
        <w:rPr>
          <w:sz w:val="18"/>
        </w:rPr>
        <w:t>e</w:t>
      </w:r>
      <w:r>
        <w:rPr>
          <w:spacing w:val="-11"/>
          <w:sz w:val="18"/>
        </w:rPr>
        <w:t> </w:t>
      </w:r>
      <w:r>
        <w:rPr>
          <w:sz w:val="18"/>
        </w:rPr>
        <w:t>juízes,</w:t>
      </w:r>
      <w:r>
        <w:rPr>
          <w:spacing w:val="-9"/>
          <w:sz w:val="18"/>
        </w:rPr>
        <w:t> </w:t>
      </w:r>
      <w:r>
        <w:rPr>
          <w:sz w:val="18"/>
        </w:rPr>
        <w:t>na</w:t>
      </w:r>
      <w:r>
        <w:rPr>
          <w:spacing w:val="-7"/>
          <w:sz w:val="18"/>
        </w:rPr>
        <w:t> </w:t>
      </w:r>
      <w:r>
        <w:rPr>
          <w:sz w:val="18"/>
        </w:rPr>
        <w:t>gravura</w:t>
      </w:r>
      <w:r>
        <w:rPr>
          <w:spacing w:val="-9"/>
          <w:sz w:val="18"/>
        </w:rPr>
        <w:t> </w:t>
      </w:r>
      <w:r>
        <w:rPr>
          <w:sz w:val="18"/>
        </w:rPr>
        <w:t>da</w:t>
      </w:r>
      <w:r>
        <w:rPr>
          <w:spacing w:val="-10"/>
          <w:sz w:val="18"/>
        </w:rPr>
        <w:t> </w:t>
      </w:r>
      <w:r>
        <w:rPr>
          <w:sz w:val="18"/>
        </w:rPr>
        <w:t>“Justiça</w:t>
      </w:r>
      <w:r>
        <w:rPr>
          <w:sz w:val="18"/>
        </w:rPr>
        <w:t>”</w:t>
      </w:r>
      <w:r>
        <w:rPr>
          <w:sz w:val="18"/>
        </w:rPr>
        <w:t> de Pieter Bruegel, nas pinturas renascentistas sobre o Julgamento do Rei Salomão, os diversos Juízos Finais, </w:t>
      </w:r>
      <w:r>
        <w:rPr>
          <w:sz w:val="18"/>
        </w:rPr>
        <w:t>a</w:t>
      </w:r>
      <w:r>
        <w:rPr>
          <w:sz w:val="18"/>
        </w:rPr>
        <w:t> “Alegoria</w:t>
      </w:r>
      <w:r>
        <w:rPr>
          <w:spacing w:val="-4"/>
          <w:sz w:val="18"/>
        </w:rPr>
        <w:t> </w:t>
      </w:r>
      <w:r>
        <w:rPr>
          <w:sz w:val="18"/>
        </w:rPr>
        <w:t>do</w:t>
      </w:r>
      <w:r>
        <w:rPr>
          <w:spacing w:val="-5"/>
          <w:sz w:val="18"/>
        </w:rPr>
        <w:t> </w:t>
      </w:r>
      <w:r>
        <w:rPr>
          <w:sz w:val="18"/>
        </w:rPr>
        <w:t>Bom</w:t>
      </w:r>
      <w:r>
        <w:rPr>
          <w:spacing w:val="-4"/>
          <w:sz w:val="18"/>
        </w:rPr>
        <w:t> </w:t>
      </w:r>
      <w:r>
        <w:rPr>
          <w:sz w:val="18"/>
        </w:rPr>
        <w:t>e</w:t>
      </w:r>
      <w:r>
        <w:rPr>
          <w:spacing w:val="-3"/>
          <w:sz w:val="18"/>
        </w:rPr>
        <w:t> </w:t>
      </w:r>
      <w:r>
        <w:rPr>
          <w:sz w:val="18"/>
        </w:rPr>
        <w:t>do</w:t>
      </w:r>
      <w:r>
        <w:rPr>
          <w:spacing w:val="-4"/>
          <w:sz w:val="18"/>
        </w:rPr>
        <w:t> </w:t>
      </w:r>
      <w:r>
        <w:rPr>
          <w:sz w:val="18"/>
        </w:rPr>
        <w:t>Mau</w:t>
      </w:r>
      <w:r>
        <w:rPr>
          <w:spacing w:val="-4"/>
          <w:sz w:val="18"/>
        </w:rPr>
        <w:t> </w:t>
      </w:r>
      <w:r>
        <w:rPr>
          <w:sz w:val="18"/>
        </w:rPr>
        <w:t>Governo”</w:t>
      </w:r>
      <w:r>
        <w:rPr>
          <w:spacing w:val="-4"/>
          <w:sz w:val="18"/>
        </w:rPr>
        <w:t> </w:t>
      </w:r>
      <w:r>
        <w:rPr>
          <w:sz w:val="18"/>
        </w:rPr>
        <w:t>de</w:t>
      </w:r>
      <w:r>
        <w:rPr>
          <w:spacing w:val="-3"/>
          <w:sz w:val="18"/>
        </w:rPr>
        <w:t> </w:t>
      </w:r>
      <w:r>
        <w:rPr>
          <w:sz w:val="18"/>
        </w:rPr>
        <w:t>Ambrogio</w:t>
      </w:r>
      <w:r>
        <w:rPr>
          <w:spacing w:val="-4"/>
          <w:sz w:val="18"/>
        </w:rPr>
        <w:t> </w:t>
      </w:r>
      <w:r>
        <w:rPr>
          <w:sz w:val="18"/>
        </w:rPr>
        <w:t>Lorenzetti,</w:t>
      </w:r>
      <w:r>
        <w:rPr>
          <w:spacing w:val="-5"/>
          <w:sz w:val="18"/>
        </w:rPr>
        <w:t> </w:t>
      </w:r>
      <w:r>
        <w:rPr>
          <w:sz w:val="18"/>
        </w:rPr>
        <w:t>a</w:t>
      </w:r>
      <w:r>
        <w:rPr>
          <w:spacing w:val="-4"/>
          <w:sz w:val="18"/>
        </w:rPr>
        <w:t> </w:t>
      </w:r>
      <w:r>
        <w:rPr>
          <w:sz w:val="18"/>
        </w:rPr>
        <w:t>gravura</w:t>
      </w:r>
      <w:r>
        <w:rPr>
          <w:spacing w:val="-4"/>
          <w:sz w:val="18"/>
        </w:rPr>
        <w:t> </w:t>
      </w:r>
      <w:r>
        <w:rPr>
          <w:sz w:val="18"/>
        </w:rPr>
        <w:t>feita</w:t>
      </w:r>
      <w:r>
        <w:rPr>
          <w:spacing w:val="-4"/>
          <w:sz w:val="18"/>
        </w:rPr>
        <w:t> </w:t>
      </w:r>
      <w:r>
        <w:rPr>
          <w:sz w:val="18"/>
        </w:rPr>
        <w:t>por</w:t>
      </w:r>
      <w:r>
        <w:rPr>
          <w:spacing w:val="-4"/>
          <w:sz w:val="18"/>
        </w:rPr>
        <w:t> </w:t>
      </w:r>
      <w:r>
        <w:rPr>
          <w:sz w:val="18"/>
        </w:rPr>
        <w:t>Abrahan</w:t>
      </w:r>
      <w:r>
        <w:rPr>
          <w:spacing w:val="-4"/>
          <w:sz w:val="18"/>
        </w:rPr>
        <w:t> </w:t>
      </w:r>
      <w:r>
        <w:rPr>
          <w:sz w:val="18"/>
        </w:rPr>
        <w:t>Bosse</w:t>
      </w:r>
      <w:r>
        <w:rPr>
          <w:spacing w:val="-5"/>
          <w:sz w:val="18"/>
        </w:rPr>
        <w:t> </w:t>
      </w:r>
      <w:r>
        <w:rPr>
          <w:sz w:val="18"/>
        </w:rPr>
        <w:t>para</w:t>
      </w:r>
      <w:r>
        <w:rPr>
          <w:spacing w:val="-4"/>
          <w:sz w:val="18"/>
        </w:rPr>
        <w:t> </w:t>
      </w:r>
      <w:r>
        <w:rPr>
          <w:sz w:val="18"/>
        </w:rPr>
        <w:t>a</w:t>
      </w:r>
      <w:r>
        <w:rPr>
          <w:spacing w:val="-4"/>
          <w:sz w:val="18"/>
        </w:rPr>
        <w:t> </w:t>
      </w:r>
      <w:r>
        <w:rPr>
          <w:sz w:val="18"/>
        </w:rPr>
        <w:t>capa</w:t>
      </w:r>
      <w:r>
        <w:rPr>
          <w:spacing w:val="-4"/>
          <w:sz w:val="18"/>
        </w:rPr>
        <w:t> </w:t>
      </w:r>
      <w:r>
        <w:rPr>
          <w:sz w:val="18"/>
        </w:rPr>
        <w:t>do</w:t>
      </w:r>
      <w:r>
        <w:rPr>
          <w:sz w:val="18"/>
        </w:rPr>
        <w:t> livro</w:t>
      </w:r>
      <w:r>
        <w:rPr>
          <w:spacing w:val="-11"/>
          <w:sz w:val="18"/>
        </w:rPr>
        <w:t> </w:t>
      </w:r>
      <w:r>
        <w:rPr>
          <w:sz w:val="18"/>
        </w:rPr>
        <w:t>“O</w:t>
      </w:r>
      <w:r>
        <w:rPr>
          <w:spacing w:val="-11"/>
          <w:sz w:val="18"/>
        </w:rPr>
        <w:t> </w:t>
      </w:r>
      <w:r>
        <w:rPr>
          <w:sz w:val="18"/>
        </w:rPr>
        <w:t>Leviatã”</w:t>
      </w:r>
      <w:r>
        <w:rPr>
          <w:spacing w:val="-11"/>
          <w:sz w:val="18"/>
        </w:rPr>
        <w:t> </w:t>
      </w:r>
      <w:r>
        <w:rPr>
          <w:sz w:val="18"/>
        </w:rPr>
        <w:t>de</w:t>
      </w:r>
      <w:r>
        <w:rPr>
          <w:spacing w:val="-11"/>
          <w:sz w:val="18"/>
        </w:rPr>
        <w:t> </w:t>
      </w:r>
      <w:r>
        <w:rPr>
          <w:sz w:val="18"/>
        </w:rPr>
        <w:t>Thomas</w:t>
      </w:r>
      <w:r>
        <w:rPr>
          <w:spacing w:val="-11"/>
          <w:sz w:val="18"/>
        </w:rPr>
        <w:t> </w:t>
      </w:r>
      <w:r>
        <w:rPr>
          <w:sz w:val="18"/>
        </w:rPr>
        <w:t>Hobbes,</w:t>
      </w:r>
      <w:r>
        <w:rPr>
          <w:spacing w:val="-11"/>
          <w:sz w:val="18"/>
        </w:rPr>
        <w:t> </w:t>
      </w:r>
      <w:r>
        <w:rPr>
          <w:sz w:val="18"/>
        </w:rPr>
        <w:t>as</w:t>
      </w:r>
      <w:r>
        <w:rPr>
          <w:spacing w:val="-10"/>
          <w:sz w:val="18"/>
        </w:rPr>
        <w:t> </w:t>
      </w:r>
      <w:r>
        <w:rPr>
          <w:sz w:val="18"/>
        </w:rPr>
        <w:t>diferentes</w:t>
      </w:r>
      <w:r>
        <w:rPr>
          <w:spacing w:val="-11"/>
          <w:sz w:val="18"/>
        </w:rPr>
        <w:t> </w:t>
      </w:r>
      <w:r>
        <w:rPr>
          <w:sz w:val="18"/>
        </w:rPr>
        <w:t>representações</w:t>
      </w:r>
      <w:r>
        <w:rPr>
          <w:spacing w:val="-11"/>
          <w:sz w:val="18"/>
        </w:rPr>
        <w:t> </w:t>
      </w:r>
      <w:r>
        <w:rPr>
          <w:sz w:val="18"/>
        </w:rPr>
        <w:t>artísticas</w:t>
      </w:r>
      <w:r>
        <w:rPr>
          <w:spacing w:val="-11"/>
          <w:sz w:val="18"/>
        </w:rPr>
        <w:t> </w:t>
      </w:r>
      <w:r>
        <w:rPr>
          <w:sz w:val="18"/>
        </w:rPr>
        <w:t>das</w:t>
      </w:r>
      <w:r>
        <w:rPr>
          <w:spacing w:val="-11"/>
          <w:sz w:val="18"/>
        </w:rPr>
        <w:t> </w:t>
      </w:r>
      <w:r>
        <w:rPr>
          <w:sz w:val="18"/>
        </w:rPr>
        <w:t>estátuas</w:t>
      </w:r>
      <w:r>
        <w:rPr>
          <w:spacing w:val="-11"/>
          <w:sz w:val="18"/>
        </w:rPr>
        <w:t> </w:t>
      </w:r>
      <w:r>
        <w:rPr>
          <w:sz w:val="18"/>
        </w:rPr>
        <w:t>da</w:t>
      </w:r>
      <w:r>
        <w:rPr>
          <w:spacing w:val="-11"/>
          <w:sz w:val="18"/>
        </w:rPr>
        <w:t> </w:t>
      </w:r>
      <w:r>
        <w:rPr>
          <w:sz w:val="18"/>
        </w:rPr>
        <w:t>Justiça</w:t>
      </w:r>
      <w:r>
        <w:rPr>
          <w:spacing w:val="-10"/>
          <w:sz w:val="18"/>
        </w:rPr>
        <w:t> </w:t>
      </w:r>
      <w:r>
        <w:rPr>
          <w:sz w:val="18"/>
        </w:rPr>
        <w:t>nos</w:t>
      </w:r>
      <w:r>
        <w:rPr>
          <w:spacing w:val="-11"/>
          <w:sz w:val="18"/>
        </w:rPr>
        <w:t> </w:t>
      </w:r>
      <w:r>
        <w:rPr>
          <w:sz w:val="18"/>
        </w:rPr>
        <w:t>Tribun</w:t>
      </w:r>
      <w:r>
        <w:rPr>
          <w:sz w:val="18"/>
        </w:rPr>
        <w:t>ais</w:t>
      </w:r>
      <w:r>
        <w:rPr>
          <w:sz w:val="18"/>
        </w:rPr>
        <w:t> ocidentais, dentre outros. São diferentes modos de representar o direito e as profissões jurídicas por meio </w:t>
      </w:r>
      <w:r>
        <w:rPr>
          <w:sz w:val="18"/>
        </w:rPr>
        <w:t>da</w:t>
      </w:r>
      <w:r>
        <w:rPr>
          <w:sz w:val="18"/>
        </w:rPr>
        <w:t> linguagem artística.</w:t>
      </w:r>
    </w:p>
    <w:p>
      <w:pPr>
        <w:spacing w:after="0"/>
        <w:jc w:val="both"/>
        <w:rPr>
          <w:sz w:val="18"/>
        </w:rPr>
        <w:sectPr>
          <w:pgSz w:w="11910" w:h="16840"/>
          <w:pgMar w:header="0" w:footer="931" w:top="1500" w:bottom="1120" w:left="1559" w:right="992"/>
        </w:sectPr>
      </w:pPr>
    </w:p>
    <w:p>
      <w:pPr>
        <w:pStyle w:val="BodyText"/>
      </w:pPr>
    </w:p>
    <w:p>
      <w:pPr>
        <w:pStyle w:val="BodyText"/>
        <w:spacing w:before="23"/>
      </w:pPr>
    </w:p>
    <w:p>
      <w:pPr>
        <w:pStyle w:val="BodyText"/>
        <w:spacing w:line="384" w:lineRule="auto"/>
        <w:ind w:left="143" w:right="136"/>
        <w:jc w:val="both"/>
      </w:pPr>
      <w:r>
        <w:rPr/>
        <w:t>indiferente à violência e humilhação do sujeito do direito que, controlado pelos tentáculos </w:t>
      </w:r>
      <w:r>
        <w:rPr/>
        <w:t>do</w:t>
      </w:r>
      <w:r>
        <w:rPr/>
        <w:t> poder</w:t>
      </w:r>
      <w:r>
        <w:rPr>
          <w:spacing w:val="-2"/>
        </w:rPr>
        <w:t> </w:t>
      </w:r>
      <w:r>
        <w:rPr/>
        <w:t>soberano,</w:t>
      </w:r>
      <w:r>
        <w:rPr>
          <w:spacing w:val="-2"/>
        </w:rPr>
        <w:t> </w:t>
      </w:r>
      <w:r>
        <w:rPr/>
        <w:t>encontra-se em um mundo de sonho ou de pesadelo que não é o mundo rea</w:t>
      </w:r>
      <w:r>
        <w:rPr/>
        <w:t>l</w:t>
      </w:r>
      <w:r>
        <w:rPr/>
        <w:t> (Simioni, 2019, p. 37).</w:t>
      </w:r>
    </w:p>
    <w:p>
      <w:pPr>
        <w:pStyle w:val="BodyText"/>
        <w:spacing w:before="2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2216530</wp:posOffset>
            </wp:positionH>
            <wp:positionV relativeFrom="paragraph">
              <wp:posOffset>178244</wp:posOffset>
            </wp:positionV>
            <wp:extent cx="3858127" cy="5767387"/>
            <wp:effectExtent l="0" t="0" r="0" b="0"/>
            <wp:wrapTopAndBottom/>
            <wp:docPr id="19" name="Image 19" descr="/Users/apple/Documents/Fotografia/2018/Klimt_-_Jurisprudenz_1903-1907.jpg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 descr="/Users/apple/Documents/Fotografia/2018/Klimt_-_Jurisprudenz_1903-1907.jp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58127" cy="57673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00"/>
        <w:ind w:left="3306" w:right="1185" w:hanging="663"/>
        <w:jc w:val="left"/>
        <w:rPr>
          <w:sz w:val="18"/>
        </w:rPr>
      </w:pPr>
      <w:r>
        <w:rPr>
          <w:sz w:val="18"/>
        </w:rPr>
        <w:t>Figura</w:t>
      </w:r>
      <w:r>
        <w:rPr>
          <w:spacing w:val="-5"/>
          <w:sz w:val="18"/>
        </w:rPr>
        <w:t> </w:t>
      </w:r>
      <w:r>
        <w:rPr>
          <w:sz w:val="18"/>
        </w:rPr>
        <w:t>1</w:t>
      </w:r>
      <w:r>
        <w:rPr>
          <w:spacing w:val="-6"/>
          <w:sz w:val="18"/>
        </w:rPr>
        <w:t> </w:t>
      </w:r>
      <w:r>
        <w:rPr>
          <w:sz w:val="18"/>
        </w:rPr>
        <w:t>–</w:t>
      </w:r>
      <w:r>
        <w:rPr>
          <w:spacing w:val="-6"/>
          <w:sz w:val="18"/>
        </w:rPr>
        <w:t> </w:t>
      </w:r>
      <w:r>
        <w:rPr>
          <w:sz w:val="18"/>
        </w:rPr>
        <w:t>Gustav</w:t>
      </w:r>
      <w:r>
        <w:rPr>
          <w:spacing w:val="-4"/>
          <w:sz w:val="18"/>
        </w:rPr>
        <w:t> </w:t>
      </w:r>
      <w:r>
        <w:rPr>
          <w:sz w:val="18"/>
        </w:rPr>
        <w:t>Klimt,</w:t>
      </w:r>
      <w:r>
        <w:rPr>
          <w:spacing w:val="-5"/>
          <w:sz w:val="18"/>
        </w:rPr>
        <w:t> </w:t>
      </w:r>
      <w:r>
        <w:rPr>
          <w:i/>
          <w:sz w:val="18"/>
        </w:rPr>
        <w:t>Jurisprudenz</w:t>
      </w:r>
      <w:r>
        <w:rPr>
          <w:i/>
          <w:spacing w:val="-6"/>
          <w:sz w:val="18"/>
        </w:rPr>
        <w:t> </w:t>
      </w:r>
      <w:r>
        <w:rPr>
          <w:sz w:val="18"/>
        </w:rPr>
        <w:t>(1903-1907).</w:t>
      </w:r>
      <w:r>
        <w:rPr>
          <w:spacing w:val="-4"/>
          <w:sz w:val="18"/>
        </w:rPr>
        <w:t> </w:t>
      </w:r>
      <w:r>
        <w:rPr>
          <w:sz w:val="18"/>
        </w:rPr>
        <w:t>Cortesia</w:t>
      </w:r>
      <w:r>
        <w:rPr>
          <w:spacing w:val="-3"/>
          <w:sz w:val="18"/>
        </w:rPr>
        <w:t> </w:t>
      </w:r>
      <w:r>
        <w:rPr>
          <w:sz w:val="18"/>
        </w:rPr>
        <w:t>do</w:t>
      </w:r>
      <w:r>
        <w:rPr>
          <w:sz w:val="18"/>
        </w:rPr>
        <w:t> Archiv Leopold Museun, Viena, Áustria.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167"/>
        <w:rPr>
          <w:sz w:val="18"/>
        </w:rPr>
      </w:pPr>
    </w:p>
    <w:p>
      <w:pPr>
        <w:pStyle w:val="BodyText"/>
        <w:spacing w:line="384" w:lineRule="auto"/>
        <w:ind w:left="143" w:right="135" w:firstLine="566"/>
        <w:jc w:val="both"/>
      </w:pPr>
      <w:r>
        <w:rPr/>
        <w:t>Por outro lado, a Justiça de Reynolds é uma mulher humana, que caminha em nos</w:t>
      </w:r>
      <w:r>
        <w:rPr/>
        <w:t>sa</w:t>
      </w:r>
      <w:r>
        <w:rPr/>
        <w:t> direção com os pés descalços e com a espada apontando para o chão, que simboliza a Terra, </w:t>
      </w:r>
      <w:r>
        <w:rPr/>
        <w:t>o</w:t>
      </w:r>
      <w:r>
        <w:rPr/>
        <w:t> mundo prático. Em seus olhos, no lugar de uma venda, ela tem os olhos abertos e ofuscados</w:t>
      </w:r>
    </w:p>
    <w:p>
      <w:pPr>
        <w:pStyle w:val="BodyText"/>
        <w:spacing w:after="0" w:line="384" w:lineRule="auto"/>
        <w:jc w:val="both"/>
        <w:sectPr>
          <w:pgSz w:w="11910" w:h="16840"/>
          <w:pgMar w:header="0" w:footer="931" w:top="1500" w:bottom="1120" w:left="1559" w:right="992"/>
        </w:sectPr>
      </w:pPr>
    </w:p>
    <w:p>
      <w:pPr>
        <w:pStyle w:val="BodyText"/>
      </w:pPr>
    </w:p>
    <w:p>
      <w:pPr>
        <w:pStyle w:val="BodyText"/>
        <w:spacing w:before="13"/>
      </w:pPr>
    </w:p>
    <w:p>
      <w:pPr>
        <w:pStyle w:val="BodyText"/>
        <w:spacing w:line="384" w:lineRule="auto"/>
        <w:ind w:left="143"/>
      </w:pPr>
      <w:r>
        <w:rPr/>
        <w:t>pela</w:t>
      </w:r>
      <w:r>
        <w:rPr>
          <w:spacing w:val="-7"/>
        </w:rPr>
        <w:t> </w:t>
      </w:r>
      <w:r>
        <w:rPr/>
        <w:t>claridade</w:t>
      </w:r>
      <w:r>
        <w:rPr>
          <w:spacing w:val="-5"/>
        </w:rPr>
        <w:t> </w:t>
      </w:r>
      <w:r>
        <w:rPr/>
        <w:t>da</w:t>
      </w:r>
      <w:r>
        <w:rPr>
          <w:spacing w:val="-7"/>
        </w:rPr>
        <w:t> </w:t>
      </w:r>
      <w:r>
        <w:rPr/>
        <w:t>verdade,</w:t>
      </w:r>
      <w:r>
        <w:rPr>
          <w:spacing w:val="-5"/>
        </w:rPr>
        <w:t> </w:t>
      </w:r>
      <w:r>
        <w:rPr/>
        <w:t>diante</w:t>
      </w:r>
      <w:r>
        <w:rPr>
          <w:spacing w:val="-6"/>
        </w:rPr>
        <w:t> </w:t>
      </w:r>
      <w:r>
        <w:rPr/>
        <w:t>da</w:t>
      </w:r>
      <w:r>
        <w:rPr>
          <w:spacing w:val="-7"/>
        </w:rPr>
        <w:t> </w:t>
      </w:r>
      <w:r>
        <w:rPr/>
        <w:t>qual</w:t>
      </w:r>
      <w:r>
        <w:rPr>
          <w:spacing w:val="-8"/>
        </w:rPr>
        <w:t> </w:t>
      </w:r>
      <w:r>
        <w:rPr/>
        <w:t>ela</w:t>
      </w:r>
      <w:r>
        <w:rPr>
          <w:spacing w:val="-7"/>
        </w:rPr>
        <w:t> </w:t>
      </w:r>
      <w:r>
        <w:rPr/>
        <w:t>usa</w:t>
      </w:r>
      <w:r>
        <w:rPr>
          <w:spacing w:val="-10"/>
        </w:rPr>
        <w:t> </w:t>
      </w:r>
      <w:r>
        <w:rPr/>
        <w:t>a</w:t>
      </w:r>
      <w:r>
        <w:rPr>
          <w:spacing w:val="-7"/>
        </w:rPr>
        <w:t> </w:t>
      </w:r>
      <w:r>
        <w:rPr/>
        <w:t>balança</w:t>
      </w:r>
      <w:r>
        <w:rPr>
          <w:spacing w:val="-7"/>
        </w:rPr>
        <w:t> </w:t>
      </w:r>
      <w:r>
        <w:rPr/>
        <w:t>para</w:t>
      </w:r>
      <w:r>
        <w:rPr>
          <w:spacing w:val="-7"/>
        </w:rPr>
        <w:t> </w:t>
      </w:r>
      <w:r>
        <w:rPr/>
        <w:t>fazer</w:t>
      </w:r>
      <w:r>
        <w:rPr>
          <w:spacing w:val="-5"/>
        </w:rPr>
        <w:t> </w:t>
      </w:r>
      <w:r>
        <w:rPr/>
        <w:t>sombra</w:t>
      </w:r>
      <w:r>
        <w:rPr>
          <w:spacing w:val="-7"/>
        </w:rPr>
        <w:t> </w:t>
      </w:r>
      <w:r>
        <w:rPr/>
        <w:t>e</w:t>
      </w:r>
      <w:r>
        <w:rPr>
          <w:spacing w:val="-5"/>
        </w:rPr>
        <w:t> </w:t>
      </w:r>
      <w:r>
        <w:rPr/>
        <w:t>assim</w:t>
      </w:r>
      <w:r>
        <w:rPr>
          <w:spacing w:val="-7"/>
        </w:rPr>
        <w:t> </w:t>
      </w:r>
      <w:r>
        <w:rPr/>
        <w:t>enxe</w:t>
      </w:r>
      <w:r>
        <w:rPr/>
        <w:t>rgar</w:t>
      </w:r>
      <w:r>
        <w:rPr/>
        <w:t> com discernimento. É a justiça do discernimento (Simioni, 2021, p. 114-117).</w:t>
      </w:r>
    </w:p>
    <w:p>
      <w:pPr>
        <w:pStyle w:val="BodyText"/>
        <w:rPr>
          <w:sz w:val="20"/>
        </w:rPr>
      </w:pPr>
    </w:p>
    <w:p>
      <w:pPr>
        <w:pStyle w:val="BodyText"/>
        <w:spacing w:before="17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3165855</wp:posOffset>
            </wp:positionH>
            <wp:positionV relativeFrom="paragraph">
              <wp:posOffset>272672</wp:posOffset>
            </wp:positionV>
            <wp:extent cx="1956597" cy="4867275"/>
            <wp:effectExtent l="0" t="0" r="0" b="0"/>
            <wp:wrapTopAndBottom/>
            <wp:docPr id="20" name="Image 20" descr="Sir Joshua Reynolds. Justice. Oil on canvas. 223.2 x 83.8 cm. c 1780.  Private collection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 descr="Sir Joshua Reynolds. Justice. Oil on canvas. 223.2 x 83.8 cm. c 1780.  Private collection.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56597" cy="4867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05"/>
        <w:ind w:left="1938" w:right="1019" w:hanging="204"/>
        <w:jc w:val="left"/>
        <w:rPr>
          <w:sz w:val="18"/>
        </w:rPr>
      </w:pPr>
      <w:r>
        <w:rPr>
          <w:sz w:val="18"/>
        </w:rPr>
        <w:t>Figura</w:t>
      </w:r>
      <w:r>
        <w:rPr>
          <w:spacing w:val="-3"/>
          <w:sz w:val="18"/>
        </w:rPr>
        <w:t> </w:t>
      </w:r>
      <w:r>
        <w:rPr>
          <w:sz w:val="18"/>
        </w:rPr>
        <w:t>2</w:t>
      </w:r>
      <w:r>
        <w:rPr>
          <w:spacing w:val="-3"/>
          <w:sz w:val="18"/>
        </w:rPr>
        <w:t> </w:t>
      </w:r>
      <w:r>
        <w:rPr>
          <w:sz w:val="18"/>
        </w:rPr>
        <w:t>–</w:t>
      </w:r>
      <w:r>
        <w:rPr>
          <w:spacing w:val="-4"/>
          <w:sz w:val="18"/>
        </w:rPr>
        <w:t> </w:t>
      </w:r>
      <w:r>
        <w:rPr>
          <w:sz w:val="18"/>
        </w:rPr>
        <w:t>Sir</w:t>
      </w:r>
      <w:r>
        <w:rPr>
          <w:spacing w:val="-3"/>
          <w:sz w:val="18"/>
        </w:rPr>
        <w:t> </w:t>
      </w:r>
      <w:r>
        <w:rPr>
          <w:sz w:val="18"/>
        </w:rPr>
        <w:t>Joshua</w:t>
      </w:r>
      <w:r>
        <w:rPr>
          <w:spacing w:val="-4"/>
          <w:sz w:val="18"/>
        </w:rPr>
        <w:t> </w:t>
      </w:r>
      <w:r>
        <w:rPr>
          <w:sz w:val="18"/>
        </w:rPr>
        <w:t>Reynolds,</w:t>
      </w:r>
      <w:r>
        <w:rPr>
          <w:spacing w:val="-4"/>
          <w:sz w:val="18"/>
        </w:rPr>
        <w:t> </w:t>
      </w:r>
      <w:r>
        <w:rPr>
          <w:i/>
          <w:sz w:val="18"/>
        </w:rPr>
        <w:t>Justice:</w:t>
      </w:r>
      <w:r>
        <w:rPr>
          <w:i/>
          <w:spacing w:val="-3"/>
          <w:sz w:val="18"/>
        </w:rPr>
        <w:t> </w:t>
      </w:r>
      <w:r>
        <w:rPr>
          <w:i/>
          <w:sz w:val="18"/>
        </w:rPr>
        <w:t>study</w:t>
      </w:r>
      <w:r>
        <w:rPr>
          <w:i/>
          <w:spacing w:val="-3"/>
          <w:sz w:val="18"/>
        </w:rPr>
        <w:t> </w:t>
      </w:r>
      <w:r>
        <w:rPr>
          <w:i/>
          <w:sz w:val="18"/>
        </w:rPr>
        <w:t>for</w:t>
      </w:r>
      <w:r>
        <w:rPr>
          <w:i/>
          <w:spacing w:val="-3"/>
          <w:sz w:val="18"/>
        </w:rPr>
        <w:t> </w:t>
      </w:r>
      <w:r>
        <w:rPr>
          <w:i/>
          <w:sz w:val="18"/>
        </w:rPr>
        <w:t>the</w:t>
      </w:r>
      <w:r>
        <w:rPr>
          <w:i/>
          <w:spacing w:val="-4"/>
          <w:sz w:val="18"/>
        </w:rPr>
        <w:t> </w:t>
      </w:r>
      <w:r>
        <w:rPr>
          <w:i/>
          <w:sz w:val="18"/>
        </w:rPr>
        <w:t>west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window</w:t>
      </w:r>
      <w:r>
        <w:rPr>
          <w:sz w:val="18"/>
        </w:rPr>
        <w:t>,</w:t>
      </w:r>
      <w:r>
        <w:rPr>
          <w:spacing w:val="-4"/>
          <w:sz w:val="18"/>
        </w:rPr>
        <w:t> </w:t>
      </w:r>
      <w:r>
        <w:rPr>
          <w:sz w:val="18"/>
        </w:rPr>
        <w:t>New</w:t>
      </w:r>
      <w:r>
        <w:rPr>
          <w:spacing w:val="-4"/>
          <w:sz w:val="18"/>
        </w:rPr>
        <w:t> </w:t>
      </w:r>
      <w:r>
        <w:rPr>
          <w:sz w:val="18"/>
        </w:rPr>
        <w:t>Coll</w:t>
      </w:r>
      <w:r>
        <w:rPr>
          <w:sz w:val="18"/>
        </w:rPr>
        <w:t>ege</w:t>
      </w:r>
      <w:r>
        <w:rPr>
          <w:sz w:val="18"/>
        </w:rPr>
        <w:t> Chapel, Oxford University (1778). Cortesia de Thomas Agnew and Sons, Ltd.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190"/>
        <w:rPr>
          <w:sz w:val="18"/>
        </w:rPr>
      </w:pPr>
    </w:p>
    <w:p>
      <w:pPr>
        <w:pStyle w:val="BodyText"/>
        <w:spacing w:line="384" w:lineRule="auto"/>
        <w:ind w:left="143" w:right="133" w:firstLine="566"/>
        <w:jc w:val="both"/>
      </w:pPr>
      <w:r>
        <w:rPr/>
        <w:t>Esse tipo de leitura jurídica das obras de artes visuais exige uma compreensão ampla </w:t>
      </w:r>
      <w:r>
        <w:rPr/>
        <w:t>e</w:t>
      </w:r>
      <w:r>
        <w:rPr/>
        <w:t> profunda tanto da história do direito, quanto das suas diferentes formas de representaçã</w:t>
      </w:r>
      <w:r>
        <w:rPr/>
        <w:t>o</w:t>
      </w:r>
      <w:r>
        <w:rPr/>
        <w:t> artística na história da arte. O pesquisador nessa área precisa conhecer o artista, sua rel</w:t>
      </w:r>
      <w:r>
        <w:rPr/>
        <w:t>ação</w:t>
      </w:r>
      <w:r>
        <w:rPr/>
        <w:t> com</w:t>
      </w:r>
      <w:r>
        <w:rPr>
          <w:spacing w:val="-7"/>
        </w:rPr>
        <w:t> </w:t>
      </w:r>
      <w:r>
        <w:rPr/>
        <w:t>o</w:t>
      </w:r>
      <w:r>
        <w:rPr>
          <w:spacing w:val="-4"/>
        </w:rPr>
        <w:t> </w:t>
      </w:r>
      <w:r>
        <w:rPr/>
        <w:t>direito,</w:t>
      </w:r>
      <w:r>
        <w:rPr>
          <w:spacing w:val="-7"/>
        </w:rPr>
        <w:t> </w:t>
      </w:r>
      <w:r>
        <w:rPr/>
        <w:t>quem</w:t>
      </w:r>
      <w:r>
        <w:rPr>
          <w:spacing w:val="-6"/>
        </w:rPr>
        <w:t> </w:t>
      </w:r>
      <w:r>
        <w:rPr/>
        <w:t>ele</w:t>
      </w:r>
      <w:r>
        <w:rPr>
          <w:spacing w:val="-4"/>
        </w:rPr>
        <w:t> </w:t>
      </w:r>
      <w:r>
        <w:rPr/>
        <w:t>lia,</w:t>
      </w:r>
      <w:r>
        <w:rPr>
          <w:spacing w:val="-5"/>
        </w:rPr>
        <w:t> </w:t>
      </w:r>
      <w:r>
        <w:rPr/>
        <w:t>com</w:t>
      </w:r>
      <w:r>
        <w:rPr>
          <w:spacing w:val="-7"/>
        </w:rPr>
        <w:t> </w:t>
      </w:r>
      <w:r>
        <w:rPr/>
        <w:t>quem</w:t>
      </w:r>
      <w:r>
        <w:rPr>
          <w:spacing w:val="-5"/>
        </w:rPr>
        <w:t> </w:t>
      </w:r>
      <w:r>
        <w:rPr/>
        <w:t>ele</w:t>
      </w:r>
      <w:r>
        <w:rPr>
          <w:spacing w:val="-4"/>
        </w:rPr>
        <w:t> </w:t>
      </w:r>
      <w:r>
        <w:rPr/>
        <w:t>se</w:t>
      </w:r>
      <w:r>
        <w:rPr>
          <w:spacing w:val="-3"/>
        </w:rPr>
        <w:t> </w:t>
      </w:r>
      <w:r>
        <w:rPr/>
        <w:t>relacionava,</w:t>
      </w:r>
      <w:r>
        <w:rPr>
          <w:spacing w:val="-4"/>
        </w:rPr>
        <w:t> </w:t>
      </w:r>
      <w:r>
        <w:rPr/>
        <w:t>quais</w:t>
      </w:r>
      <w:r>
        <w:rPr>
          <w:spacing w:val="-5"/>
        </w:rPr>
        <w:t> </w:t>
      </w:r>
      <w:r>
        <w:rPr/>
        <w:t>eram</w:t>
      </w:r>
      <w:r>
        <w:rPr>
          <w:spacing w:val="-5"/>
        </w:rPr>
        <w:t> </w:t>
      </w:r>
      <w:r>
        <w:rPr/>
        <w:t>suas</w:t>
      </w:r>
      <w:r>
        <w:rPr>
          <w:spacing w:val="-4"/>
        </w:rPr>
        <w:t> </w:t>
      </w:r>
      <w:r>
        <w:rPr/>
        <w:t>referências</w:t>
      </w:r>
      <w:r>
        <w:rPr>
          <w:spacing w:val="-6"/>
        </w:rPr>
        <w:t> </w:t>
      </w:r>
      <w:r>
        <w:rPr/>
        <w:t>políti</w:t>
      </w:r>
      <w:r>
        <w:rPr/>
        <w:t>cas</w:t>
      </w:r>
      <w:r>
        <w:rPr/>
        <w:t> e artísticas. Não para descobrir sua intenção ou vontade na construção da obra, mas par</w:t>
      </w:r>
      <w:r>
        <w:rPr/>
        <w:t>a</w:t>
      </w:r>
      <w:r>
        <w:rPr/>
        <w:t> compreender as diferentes camadas de significação disparadas pelo modo singular </w:t>
      </w:r>
      <w:r>
        <w:rPr/>
        <w:t>de</w:t>
      </w:r>
      <w:r>
        <w:rPr/>
        <w:t> organização</w:t>
      </w:r>
      <w:r>
        <w:rPr>
          <w:spacing w:val="-14"/>
        </w:rPr>
        <w:t> </w:t>
      </w:r>
      <w:r>
        <w:rPr/>
        <w:t>da</w:t>
      </w:r>
      <w:r>
        <w:rPr>
          <w:spacing w:val="-14"/>
        </w:rPr>
        <w:t> </w:t>
      </w:r>
      <w:r>
        <w:rPr/>
        <w:t>imagem</w:t>
      </w:r>
      <w:r>
        <w:rPr>
          <w:spacing w:val="-13"/>
        </w:rPr>
        <w:t> </w:t>
      </w:r>
      <w:r>
        <w:rPr/>
        <w:t>em</w:t>
      </w:r>
      <w:r>
        <w:rPr>
          <w:spacing w:val="-13"/>
        </w:rPr>
        <w:t> </w:t>
      </w:r>
      <w:r>
        <w:rPr/>
        <w:t>relação</w:t>
      </w:r>
      <w:r>
        <w:rPr>
          <w:spacing w:val="-14"/>
        </w:rPr>
        <w:t> </w:t>
      </w:r>
      <w:r>
        <w:rPr/>
        <w:t>à</w:t>
      </w:r>
      <w:r>
        <w:rPr>
          <w:spacing w:val="-14"/>
        </w:rPr>
        <w:t> </w:t>
      </w:r>
      <w:r>
        <w:rPr/>
        <w:t>história</w:t>
      </w:r>
      <w:r>
        <w:rPr>
          <w:spacing w:val="-13"/>
        </w:rPr>
        <w:t> </w:t>
      </w:r>
      <w:r>
        <w:rPr/>
        <w:t>da</w:t>
      </w:r>
      <w:r>
        <w:rPr>
          <w:spacing w:val="-14"/>
        </w:rPr>
        <w:t> </w:t>
      </w:r>
      <w:r>
        <w:rPr/>
        <w:t>arte</w:t>
      </w:r>
      <w:r>
        <w:rPr>
          <w:spacing w:val="-13"/>
        </w:rPr>
        <w:t> </w:t>
      </w:r>
      <w:r>
        <w:rPr/>
        <w:t>e</w:t>
      </w:r>
      <w:r>
        <w:rPr>
          <w:spacing w:val="-13"/>
        </w:rPr>
        <w:t> </w:t>
      </w:r>
      <w:r>
        <w:rPr/>
        <w:t>às</w:t>
      </w:r>
      <w:r>
        <w:rPr>
          <w:spacing w:val="-13"/>
        </w:rPr>
        <w:t> </w:t>
      </w:r>
      <w:r>
        <w:rPr/>
        <w:t>problemáticas</w:t>
      </w:r>
      <w:r>
        <w:rPr>
          <w:spacing w:val="-12"/>
        </w:rPr>
        <w:t> </w:t>
      </w:r>
      <w:r>
        <w:rPr/>
        <w:t>jurídicas</w:t>
      </w:r>
      <w:r>
        <w:rPr>
          <w:spacing w:val="-13"/>
        </w:rPr>
        <w:t> </w:t>
      </w:r>
      <w:r>
        <w:rPr/>
        <w:t>do</w:t>
      </w:r>
      <w:r>
        <w:rPr>
          <w:spacing w:val="-13"/>
        </w:rPr>
        <w:t> </w:t>
      </w:r>
      <w:r>
        <w:rPr/>
        <w:t>seu</w:t>
      </w:r>
      <w:r>
        <w:rPr>
          <w:spacing w:val="-14"/>
        </w:rPr>
        <w:t> </w:t>
      </w:r>
      <w:r>
        <w:rPr/>
        <w:t>tempo.</w:t>
      </w:r>
    </w:p>
    <w:p>
      <w:pPr>
        <w:pStyle w:val="BodyText"/>
        <w:spacing w:after="0" w:line="384" w:lineRule="auto"/>
        <w:jc w:val="both"/>
        <w:sectPr>
          <w:pgSz w:w="11910" w:h="16840"/>
          <w:pgMar w:header="0" w:footer="931" w:top="1500" w:bottom="1120" w:left="1559" w:right="992"/>
        </w:sectPr>
      </w:pPr>
    </w:p>
    <w:p>
      <w:pPr>
        <w:pStyle w:val="BodyText"/>
      </w:pPr>
    </w:p>
    <w:p>
      <w:pPr>
        <w:pStyle w:val="BodyText"/>
        <w:spacing w:before="23"/>
      </w:pPr>
    </w:p>
    <w:p>
      <w:pPr>
        <w:pStyle w:val="BodyText"/>
        <w:spacing w:line="384" w:lineRule="auto"/>
        <w:ind w:left="143" w:right="133" w:firstLine="566"/>
        <w:jc w:val="both"/>
      </w:pPr>
      <w:r>
        <w:rPr/>
        <w:t>Essa perspectiva do direito </w:t>
      </w:r>
      <w:r>
        <w:rPr>
          <w:i/>
        </w:rPr>
        <w:t>na </w:t>
      </w:r>
      <w:r>
        <w:rPr/>
        <w:t>arte abre a possibilidade de não apenas identificar </w:t>
      </w:r>
      <w:r>
        <w:rPr/>
        <w:t>o</w:t>
      </w:r>
      <w:r>
        <w:rPr/>
        <w:t> sentido das relações entre os elementos jurídicos presentes </w:t>
      </w:r>
      <w:r>
        <w:rPr>
          <w:i/>
        </w:rPr>
        <w:t>na </w:t>
      </w:r>
      <w:r>
        <w:rPr/>
        <w:t>imagem, mas sobretudo </w:t>
      </w:r>
      <w:r>
        <w:rPr/>
        <w:t>o</w:t>
      </w:r>
      <w:r>
        <w:rPr/>
        <w:t> conceito de direito nela presente ou o que ela pressupõe. Essa dimensão teórica explicita </w:t>
      </w:r>
      <w:r>
        <w:rPr/>
        <w:t>as</w:t>
      </w:r>
      <w:r>
        <w:rPr/>
        <w:t> diferentes</w:t>
      </w:r>
      <w:r>
        <w:rPr>
          <w:spacing w:val="-1"/>
        </w:rPr>
        <w:t> </w:t>
      </w:r>
      <w:r>
        <w:rPr/>
        <w:t>formas</w:t>
      </w:r>
      <w:r>
        <w:rPr>
          <w:spacing w:val="-1"/>
        </w:rPr>
        <w:t> </w:t>
      </w:r>
      <w:r>
        <w:rPr/>
        <w:t>de representação do</w:t>
      </w:r>
      <w:r>
        <w:rPr>
          <w:spacing w:val="-1"/>
        </w:rPr>
        <w:t> </w:t>
      </w:r>
      <w:r>
        <w:rPr/>
        <w:t>direito na</w:t>
      </w:r>
      <w:r>
        <w:rPr>
          <w:spacing w:val="-3"/>
        </w:rPr>
        <w:t> </w:t>
      </w:r>
      <w:r>
        <w:rPr/>
        <w:t>arte e coloca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questão da</w:t>
      </w:r>
      <w:r>
        <w:rPr>
          <w:spacing w:val="-3"/>
        </w:rPr>
        <w:t> </w:t>
      </w:r>
      <w:r>
        <w:rPr/>
        <w:t>unidade simbólic</w:t>
      </w:r>
      <w:r>
        <w:rPr/>
        <w:t>a</w:t>
      </w:r>
      <w:r>
        <w:rPr/>
        <w:t> das relações entre direito e sociedade. Como mediações criativas entre imaginação individua</w:t>
      </w:r>
      <w:r>
        <w:rPr/>
        <w:t>l</w:t>
      </w:r>
      <w:r>
        <w:rPr/>
        <w:t> e imaginário social, as imagens artísticas também definem, no nível pictórico, diferente</w:t>
      </w:r>
      <w:r>
        <w:rPr/>
        <w:t>s</w:t>
      </w:r>
      <w:r>
        <w:rPr/>
        <w:t> formas de representação do direito (Simioni, 2024, p. 245).</w:t>
      </w:r>
    </w:p>
    <w:p>
      <w:pPr>
        <w:pStyle w:val="BodyText"/>
        <w:spacing w:line="384" w:lineRule="auto" w:before="1"/>
        <w:ind w:left="143" w:right="132" w:firstLine="566"/>
        <w:jc w:val="both"/>
      </w:pPr>
      <w:r>
        <w:rPr/>
        <w:t>Obviamente, o direito </w:t>
      </w:r>
      <w:r>
        <w:rPr>
          <w:i/>
        </w:rPr>
        <w:t>na</w:t>
      </w:r>
      <w:r>
        <w:rPr>
          <w:i/>
          <w:spacing w:val="-3"/>
        </w:rPr>
        <w:t> </w:t>
      </w:r>
      <w:r>
        <w:rPr/>
        <w:t>arte pode desencadear profundas</w:t>
      </w:r>
      <w:r>
        <w:rPr>
          <w:spacing w:val="-1"/>
        </w:rPr>
        <w:t> </w:t>
      </w:r>
      <w:r>
        <w:rPr/>
        <w:t>reconstruções do sentido </w:t>
      </w:r>
      <w:r>
        <w:rPr/>
        <w:t>do</w:t>
      </w:r>
      <w:r>
        <w:rPr/>
        <w:t> direito, encorajando a transformação. Mas tanto para fins didáticos, quanto metodológicos, </w:t>
      </w:r>
      <w:r>
        <w:rPr/>
        <w:t>é</w:t>
      </w:r>
      <w:r>
        <w:rPr/>
        <w:t> interessante</w:t>
      </w:r>
      <w:r>
        <w:rPr>
          <w:spacing w:val="-2"/>
        </w:rPr>
        <w:t> </w:t>
      </w:r>
      <w:r>
        <w:rPr/>
        <w:t>distinguir,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um</w:t>
      </w:r>
      <w:r>
        <w:rPr>
          <w:spacing w:val="-4"/>
        </w:rPr>
        <w:t> </w:t>
      </w:r>
      <w:r>
        <w:rPr/>
        <w:t>lado,</w:t>
      </w:r>
      <w:r>
        <w:rPr>
          <w:spacing w:val="-4"/>
        </w:rPr>
        <w:t> </w:t>
      </w:r>
      <w:r>
        <w:rPr/>
        <w:t>o</w:t>
      </w:r>
      <w:r>
        <w:rPr>
          <w:spacing w:val="-3"/>
        </w:rPr>
        <w:t> </w:t>
      </w:r>
      <w:r>
        <w:rPr/>
        <w:t>domínio</w:t>
      </w:r>
      <w:r>
        <w:rPr>
          <w:spacing w:val="-3"/>
        </w:rPr>
        <w:t> </w:t>
      </w:r>
      <w:r>
        <w:rPr/>
        <w:t>da</w:t>
      </w:r>
      <w:r>
        <w:rPr>
          <w:spacing w:val="-5"/>
        </w:rPr>
        <w:t> </w:t>
      </w:r>
      <w:r>
        <w:rPr/>
        <w:t>representação</w:t>
      </w:r>
      <w:r>
        <w:rPr>
          <w:spacing w:val="-2"/>
        </w:rPr>
        <w:t> </w:t>
      </w:r>
      <w:r>
        <w:rPr/>
        <w:t>do</w:t>
      </w:r>
      <w:r>
        <w:rPr>
          <w:spacing w:val="-3"/>
        </w:rPr>
        <w:t> </w:t>
      </w:r>
      <w:r>
        <w:rPr/>
        <w:t>direito</w:t>
      </w:r>
      <w:r>
        <w:rPr>
          <w:spacing w:val="-4"/>
        </w:rPr>
        <w:t> </w:t>
      </w:r>
      <w:r>
        <w:rPr>
          <w:i/>
        </w:rPr>
        <w:t>na</w:t>
      </w:r>
      <w:r>
        <w:rPr>
          <w:i/>
          <w:spacing w:val="-3"/>
        </w:rPr>
        <w:t> </w:t>
      </w:r>
      <w:r>
        <w:rPr/>
        <w:t>arte</w:t>
      </w:r>
      <w:r>
        <w:rPr>
          <w:spacing w:val="-2"/>
        </w:rPr>
        <w:t> </w:t>
      </w:r>
      <w:r>
        <w:rPr/>
        <w:t>e,</w:t>
      </w:r>
      <w:r>
        <w:rPr>
          <w:spacing w:val="-4"/>
        </w:rPr>
        <w:t> </w:t>
      </w:r>
      <w:r>
        <w:rPr/>
        <w:t>do</w:t>
      </w:r>
      <w:r>
        <w:rPr>
          <w:spacing w:val="-3"/>
        </w:rPr>
        <w:t> </w:t>
      </w:r>
      <w:r>
        <w:rPr/>
        <w:t>outro</w:t>
      </w:r>
      <w:r>
        <w:rPr/>
        <w:t>,</w:t>
      </w:r>
      <w:r>
        <w:rPr/>
        <w:t> o da transformação do direito </w:t>
      </w:r>
      <w:r>
        <w:rPr>
          <w:i/>
        </w:rPr>
        <w:t>através </w:t>
      </w:r>
      <w:r>
        <w:rPr/>
        <w:t>da arte. Claro que os limites entre esses dois domíni</w:t>
      </w:r>
      <w:r>
        <w:rPr/>
        <w:t>os</w:t>
      </w:r>
      <w:r>
        <w:rPr/>
        <w:t> não são distantes e, muitas vezes, não há uma linha clara que separa a representação </w:t>
      </w:r>
      <w:r>
        <w:rPr/>
        <w:t>da</w:t>
      </w:r>
      <w:r>
        <w:rPr/>
        <w:t> transformação, especialmente quando, como na teoria do direito e literatura, falamos </w:t>
      </w:r>
      <w:r>
        <w:rPr/>
        <w:t>em</w:t>
      </w:r>
      <w:r>
        <w:rPr/>
        <w:t> “representação crítica” do direito, no sentido das pesquisas de Karam (2017).</w:t>
      </w:r>
    </w:p>
    <w:p>
      <w:pPr>
        <w:pStyle w:val="BodyText"/>
        <w:spacing w:line="384" w:lineRule="auto"/>
        <w:ind w:left="143" w:right="133" w:firstLine="566"/>
        <w:jc w:val="both"/>
      </w:pPr>
      <w:r>
        <w:rPr/>
        <w:t>A representação crítica, sem dúvida, é transformadora do direito, porque ela desloca </w:t>
      </w:r>
      <w:r>
        <w:rPr/>
        <w:t>o</w:t>
      </w:r>
      <w:r>
        <w:rPr/>
        <w:t> sentido</w:t>
      </w:r>
      <w:r>
        <w:rPr>
          <w:spacing w:val="-8"/>
        </w:rPr>
        <w:t> </w:t>
      </w:r>
      <w:r>
        <w:rPr/>
        <w:t>tradicional</w:t>
      </w:r>
      <w:r>
        <w:rPr>
          <w:spacing w:val="-7"/>
        </w:rPr>
        <w:t> </w:t>
      </w:r>
      <w:r>
        <w:rPr/>
        <w:t>para</w:t>
      </w:r>
      <w:r>
        <w:rPr>
          <w:spacing w:val="-10"/>
        </w:rPr>
        <w:t> </w:t>
      </w:r>
      <w:r>
        <w:rPr/>
        <w:t>outras</w:t>
      </w:r>
      <w:r>
        <w:rPr>
          <w:spacing w:val="-6"/>
        </w:rPr>
        <w:t> </w:t>
      </w:r>
      <w:r>
        <w:rPr/>
        <w:t>formas</w:t>
      </w:r>
      <w:r>
        <w:rPr>
          <w:spacing w:val="-6"/>
        </w:rPr>
        <w:t> </w:t>
      </w:r>
      <w:r>
        <w:rPr/>
        <w:t>de</w:t>
      </w:r>
      <w:r>
        <w:rPr>
          <w:spacing w:val="-9"/>
        </w:rPr>
        <w:t> </w:t>
      </w:r>
      <w:r>
        <w:rPr/>
        <w:t>entendimento.</w:t>
      </w:r>
      <w:r>
        <w:rPr>
          <w:spacing w:val="-6"/>
        </w:rPr>
        <w:t> </w:t>
      </w:r>
      <w:r>
        <w:rPr/>
        <w:t>É</w:t>
      </w:r>
      <w:r>
        <w:rPr>
          <w:spacing w:val="-10"/>
        </w:rPr>
        <w:t> </w:t>
      </w:r>
      <w:r>
        <w:rPr/>
        <w:t>uma</w:t>
      </w:r>
      <w:r>
        <w:rPr>
          <w:spacing w:val="-8"/>
        </w:rPr>
        <w:t> </w:t>
      </w:r>
      <w:r>
        <w:rPr/>
        <w:t>forma</w:t>
      </w:r>
      <w:r>
        <w:rPr>
          <w:spacing w:val="-10"/>
        </w:rPr>
        <w:t> </w:t>
      </w:r>
      <w:r>
        <w:rPr/>
        <w:t>de</w:t>
      </w:r>
      <w:r>
        <w:rPr>
          <w:spacing w:val="-9"/>
        </w:rPr>
        <w:t> </w:t>
      </w:r>
      <w:r>
        <w:rPr/>
        <w:t>representação</w:t>
      </w:r>
      <w:r>
        <w:rPr>
          <w:spacing w:val="-9"/>
        </w:rPr>
        <w:t> </w:t>
      </w:r>
      <w:r>
        <w:rPr/>
        <w:t>plura</w:t>
      </w:r>
      <w:r>
        <w:rPr/>
        <w:t>l</w:t>
      </w:r>
      <w:r>
        <w:rPr/>
        <w:t> e transdisciplinar que</w:t>
      </w:r>
      <w:r>
        <w:rPr>
          <w:spacing w:val="-1"/>
        </w:rPr>
        <w:t> </w:t>
      </w:r>
      <w:r>
        <w:rPr/>
        <w:t>transforma</w:t>
      </w:r>
      <w:r>
        <w:rPr>
          <w:spacing w:val="-1"/>
        </w:rPr>
        <w:t> </w:t>
      </w:r>
      <w:r>
        <w:rPr/>
        <w:t>o sentido</w:t>
      </w:r>
      <w:r>
        <w:rPr>
          <w:spacing w:val="-1"/>
        </w:rPr>
        <w:t> </w:t>
      </w:r>
      <w:r>
        <w:rPr/>
        <w:t>do</w:t>
      </w:r>
      <w:r>
        <w:rPr>
          <w:spacing w:val="-2"/>
        </w:rPr>
        <w:t> </w:t>
      </w:r>
      <w:r>
        <w:rPr/>
        <w:t>direito. Por isso entendemos o acerto</w:t>
      </w:r>
      <w:r>
        <w:rPr>
          <w:spacing w:val="-1"/>
        </w:rPr>
        <w:t> </w:t>
      </w:r>
      <w:r>
        <w:rPr/>
        <w:t>da</w:t>
      </w:r>
      <w:r>
        <w:rPr>
          <w:spacing w:val="-1"/>
        </w:rPr>
        <w:t> </w:t>
      </w:r>
      <w:r>
        <w:rPr/>
        <w:t>teo</w:t>
      </w:r>
      <w:r>
        <w:rPr/>
        <w:t>ria</w:t>
      </w:r>
      <w:r>
        <w:rPr/>
        <w:t> do direito e literatura em compreender a categoria do direito </w:t>
      </w:r>
      <w:r>
        <w:rPr>
          <w:i/>
        </w:rPr>
        <w:t>na </w:t>
      </w:r>
      <w:r>
        <w:rPr/>
        <w:t>literatura como abrangent</w:t>
      </w:r>
      <w:r>
        <w:rPr/>
        <w:t>e</w:t>
      </w:r>
      <w:r>
        <w:rPr/>
        <w:t> tanto da representação crítica, quanto do efeito transformador dessa representação crítica </w:t>
      </w:r>
      <w:r>
        <w:rPr/>
        <w:t>do</w:t>
      </w:r>
      <w:r>
        <w:rPr/>
        <w:t> direito na literatura. Mas no campo das artes visuais há uma distinção importante entr</w:t>
      </w:r>
      <w:r>
        <w:rPr/>
        <w:t>e</w:t>
      </w:r>
      <w:r>
        <w:rPr/>
        <w:t> representação e construção, pintura histórica e modernismo, figuração e abstração etc., qu</w:t>
      </w:r>
      <w:r>
        <w:rPr/>
        <w:t>e</w:t>
      </w:r>
      <w:r>
        <w:rPr/>
        <w:t> sugere ser importante também distinguir entre a representação do direito </w:t>
      </w:r>
      <w:r>
        <w:rPr>
          <w:i/>
        </w:rPr>
        <w:t>na </w:t>
      </w:r>
      <w:r>
        <w:rPr/>
        <w:t>arte e su</w:t>
      </w:r>
      <w:r>
        <w:rPr/>
        <w:t>a</w:t>
      </w:r>
      <w:r>
        <w:rPr/>
        <w:t> transformação </w:t>
      </w:r>
      <w:r>
        <w:rPr>
          <w:i/>
        </w:rPr>
        <w:t>através </w:t>
      </w:r>
      <w:r>
        <w:rPr/>
        <w:t>da arte.</w:t>
      </w:r>
    </w:p>
    <w:p>
      <w:pPr>
        <w:pStyle w:val="ListParagraph"/>
        <w:numPr>
          <w:ilvl w:val="1"/>
          <w:numId w:val="1"/>
        </w:numPr>
        <w:tabs>
          <w:tab w:pos="962" w:val="left" w:leader="none"/>
        </w:tabs>
        <w:spacing w:line="384" w:lineRule="auto" w:before="0" w:after="0"/>
        <w:ind w:left="143" w:right="134" w:firstLine="566"/>
        <w:jc w:val="both"/>
        <w:rPr>
          <w:sz w:val="22"/>
        </w:rPr>
      </w:pPr>
      <w:r>
        <w:rPr>
          <w:sz w:val="22"/>
        </w:rPr>
        <w:t>As</w:t>
      </w:r>
      <w:r>
        <w:rPr>
          <w:spacing w:val="-13"/>
          <w:sz w:val="22"/>
        </w:rPr>
        <w:t> </w:t>
      </w:r>
      <w:r>
        <w:rPr>
          <w:sz w:val="22"/>
        </w:rPr>
        <w:t>pesquisas</w:t>
      </w:r>
      <w:r>
        <w:rPr>
          <w:spacing w:val="-12"/>
          <w:sz w:val="22"/>
        </w:rPr>
        <w:t> </w:t>
      </w:r>
      <w:r>
        <w:rPr>
          <w:sz w:val="22"/>
        </w:rPr>
        <w:t>realizadas</w:t>
      </w:r>
      <w:r>
        <w:rPr>
          <w:spacing w:val="-13"/>
          <w:sz w:val="22"/>
        </w:rPr>
        <w:t> </w:t>
      </w:r>
      <w:r>
        <w:rPr>
          <w:sz w:val="22"/>
        </w:rPr>
        <w:t>na</w:t>
      </w:r>
      <w:r>
        <w:rPr>
          <w:spacing w:val="-14"/>
          <w:sz w:val="22"/>
        </w:rPr>
        <w:t> </w:t>
      </w:r>
      <w:r>
        <w:rPr>
          <w:sz w:val="22"/>
        </w:rPr>
        <w:t>dimensão</w:t>
      </w:r>
      <w:r>
        <w:rPr>
          <w:spacing w:val="-11"/>
          <w:sz w:val="22"/>
        </w:rPr>
        <w:t> </w:t>
      </w:r>
      <w:r>
        <w:rPr>
          <w:sz w:val="22"/>
        </w:rPr>
        <w:t>metodológica</w:t>
      </w:r>
      <w:r>
        <w:rPr>
          <w:spacing w:val="-13"/>
          <w:sz w:val="22"/>
        </w:rPr>
        <w:t> </w:t>
      </w:r>
      <w:r>
        <w:rPr>
          <w:sz w:val="22"/>
        </w:rPr>
        <w:t>do</w:t>
      </w:r>
      <w:r>
        <w:rPr>
          <w:spacing w:val="-12"/>
          <w:sz w:val="22"/>
        </w:rPr>
        <w:t> </w:t>
      </w:r>
      <w:r>
        <w:rPr>
          <w:sz w:val="22"/>
        </w:rPr>
        <w:t>direito</w:t>
      </w:r>
      <w:r>
        <w:rPr>
          <w:spacing w:val="-11"/>
          <w:sz w:val="22"/>
        </w:rPr>
        <w:t> </w:t>
      </w:r>
      <w:r>
        <w:rPr>
          <w:i/>
          <w:sz w:val="22"/>
        </w:rPr>
        <w:t>através</w:t>
      </w:r>
      <w:r>
        <w:rPr>
          <w:i/>
          <w:spacing w:val="-14"/>
          <w:sz w:val="22"/>
        </w:rPr>
        <w:t> </w:t>
      </w:r>
      <w:r>
        <w:rPr>
          <w:sz w:val="22"/>
        </w:rPr>
        <w:t>da</w:t>
      </w:r>
      <w:r>
        <w:rPr>
          <w:spacing w:val="-13"/>
          <w:sz w:val="22"/>
        </w:rPr>
        <w:t> </w:t>
      </w:r>
      <w:r>
        <w:rPr>
          <w:sz w:val="22"/>
        </w:rPr>
        <w:t>arte</w:t>
      </w:r>
      <w:r>
        <w:rPr>
          <w:spacing w:val="-13"/>
          <w:sz w:val="22"/>
        </w:rPr>
        <w:t> </w:t>
      </w:r>
      <w:r>
        <w:rPr>
          <w:sz w:val="22"/>
        </w:rPr>
        <w:t>possue</w:t>
      </w:r>
      <w:r>
        <w:rPr>
          <w:sz w:val="22"/>
        </w:rPr>
        <w:t>m</w:t>
      </w:r>
      <w:r>
        <w:rPr>
          <w:sz w:val="22"/>
        </w:rPr>
        <w:t> um modo de relação singular. Não se trata de uma disciplina jurídica dos contrat</w:t>
      </w:r>
      <w:r>
        <w:rPr>
          <w:sz w:val="22"/>
        </w:rPr>
        <w:t>os,</w:t>
      </w:r>
      <w:r>
        <w:rPr>
          <w:sz w:val="22"/>
        </w:rPr>
        <w:t> propriedade</w:t>
      </w:r>
      <w:r>
        <w:rPr>
          <w:spacing w:val="-3"/>
          <w:sz w:val="22"/>
        </w:rPr>
        <w:t> </w:t>
      </w:r>
      <w:r>
        <w:rPr>
          <w:sz w:val="22"/>
        </w:rPr>
        <w:t>ou</w:t>
      </w:r>
      <w:r>
        <w:rPr>
          <w:spacing w:val="-5"/>
          <w:sz w:val="22"/>
        </w:rPr>
        <w:t> </w:t>
      </w:r>
      <w:r>
        <w:rPr>
          <w:sz w:val="22"/>
        </w:rPr>
        <w:t>direitos</w:t>
      </w:r>
      <w:r>
        <w:rPr>
          <w:spacing w:val="-6"/>
          <w:sz w:val="22"/>
        </w:rPr>
        <w:t> </w:t>
      </w:r>
      <w:r>
        <w:rPr>
          <w:sz w:val="22"/>
        </w:rPr>
        <w:t>dos</w:t>
      </w:r>
      <w:r>
        <w:rPr>
          <w:spacing w:val="-4"/>
          <w:sz w:val="22"/>
        </w:rPr>
        <w:t> </w:t>
      </w:r>
      <w:r>
        <w:rPr>
          <w:sz w:val="22"/>
        </w:rPr>
        <w:t>artistas</w:t>
      </w:r>
      <w:r>
        <w:rPr>
          <w:spacing w:val="-5"/>
          <w:sz w:val="22"/>
        </w:rPr>
        <w:t> </w:t>
      </w:r>
      <w:r>
        <w:rPr>
          <w:sz w:val="22"/>
        </w:rPr>
        <w:t>(direito</w:t>
      </w:r>
      <w:r>
        <w:rPr>
          <w:spacing w:val="-3"/>
          <w:sz w:val="22"/>
        </w:rPr>
        <w:t> </w:t>
      </w:r>
      <w:r>
        <w:rPr>
          <w:i/>
          <w:sz w:val="22"/>
        </w:rPr>
        <w:t>da</w:t>
      </w:r>
      <w:r>
        <w:rPr>
          <w:i/>
          <w:spacing w:val="-5"/>
          <w:sz w:val="22"/>
        </w:rPr>
        <w:t> </w:t>
      </w:r>
      <w:r>
        <w:rPr>
          <w:sz w:val="22"/>
        </w:rPr>
        <w:t>arte),</w:t>
      </w:r>
      <w:r>
        <w:rPr>
          <w:spacing w:val="-5"/>
          <w:sz w:val="22"/>
        </w:rPr>
        <w:t> </w:t>
      </w:r>
      <w:r>
        <w:rPr>
          <w:sz w:val="22"/>
        </w:rPr>
        <w:t>tampouco</w:t>
      </w:r>
      <w:r>
        <w:rPr>
          <w:spacing w:val="-6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uma</w:t>
      </w:r>
      <w:r>
        <w:rPr>
          <w:spacing w:val="-5"/>
          <w:sz w:val="22"/>
        </w:rPr>
        <w:t> </w:t>
      </w:r>
      <w:r>
        <w:rPr>
          <w:sz w:val="22"/>
        </w:rPr>
        <w:t>compreensão</w:t>
      </w:r>
      <w:r>
        <w:rPr>
          <w:spacing w:val="-4"/>
          <w:sz w:val="22"/>
        </w:rPr>
        <w:t> </w:t>
      </w:r>
      <w:r>
        <w:rPr>
          <w:sz w:val="22"/>
        </w:rPr>
        <w:t>artísti</w:t>
      </w:r>
      <w:r>
        <w:rPr>
          <w:sz w:val="22"/>
        </w:rPr>
        <w:t>ca</w:t>
      </w:r>
      <w:r>
        <w:rPr>
          <w:sz w:val="22"/>
        </w:rPr>
        <w:t> da</w:t>
      </w:r>
      <w:r>
        <w:rPr>
          <w:spacing w:val="-6"/>
          <w:sz w:val="22"/>
        </w:rPr>
        <w:t> </w:t>
      </w:r>
      <w:r>
        <w:rPr>
          <w:sz w:val="22"/>
        </w:rPr>
        <w:t>linguagem</w:t>
      </w:r>
      <w:r>
        <w:rPr>
          <w:spacing w:val="-5"/>
          <w:sz w:val="22"/>
        </w:rPr>
        <w:t> </w:t>
      </w:r>
      <w:r>
        <w:rPr>
          <w:sz w:val="22"/>
        </w:rPr>
        <w:t>normativa</w:t>
      </w:r>
      <w:r>
        <w:rPr>
          <w:spacing w:val="-4"/>
          <w:sz w:val="22"/>
        </w:rPr>
        <w:t> </w:t>
      </w:r>
      <w:r>
        <w:rPr>
          <w:sz w:val="22"/>
        </w:rPr>
        <w:t>do</w:t>
      </w:r>
      <w:r>
        <w:rPr>
          <w:spacing w:val="-4"/>
          <w:sz w:val="22"/>
        </w:rPr>
        <w:t> </w:t>
      </w:r>
      <w:r>
        <w:rPr>
          <w:sz w:val="22"/>
        </w:rPr>
        <w:t>direito</w:t>
      </w:r>
      <w:r>
        <w:rPr>
          <w:spacing w:val="-6"/>
          <w:sz w:val="22"/>
        </w:rPr>
        <w:t> </w:t>
      </w:r>
      <w:r>
        <w:rPr>
          <w:sz w:val="22"/>
        </w:rPr>
        <w:t>(direito</w:t>
      </w:r>
      <w:r>
        <w:rPr>
          <w:spacing w:val="-3"/>
          <w:sz w:val="22"/>
        </w:rPr>
        <w:t> </w:t>
      </w:r>
      <w:r>
        <w:rPr>
          <w:i/>
          <w:sz w:val="22"/>
        </w:rPr>
        <w:t>como</w:t>
      </w:r>
      <w:r>
        <w:rPr>
          <w:i/>
          <w:spacing w:val="-8"/>
          <w:sz w:val="22"/>
        </w:rPr>
        <w:t> </w:t>
      </w:r>
      <w:r>
        <w:rPr>
          <w:sz w:val="22"/>
        </w:rPr>
        <w:t>arte).</w:t>
      </w:r>
      <w:r>
        <w:rPr>
          <w:spacing w:val="-4"/>
          <w:sz w:val="22"/>
        </w:rPr>
        <w:t> </w:t>
      </w:r>
      <w:r>
        <w:rPr>
          <w:sz w:val="22"/>
        </w:rPr>
        <w:t>Também</w:t>
      </w:r>
      <w:r>
        <w:rPr>
          <w:spacing w:val="-5"/>
          <w:sz w:val="22"/>
        </w:rPr>
        <w:t> </w:t>
      </w:r>
      <w:r>
        <w:rPr>
          <w:sz w:val="22"/>
        </w:rPr>
        <w:t>não</w:t>
      </w:r>
      <w:r>
        <w:rPr>
          <w:spacing w:val="-3"/>
          <w:sz w:val="22"/>
        </w:rPr>
        <w:t> </w:t>
      </w:r>
      <w:r>
        <w:rPr>
          <w:sz w:val="22"/>
        </w:rPr>
        <w:t>se</w:t>
      </w:r>
      <w:r>
        <w:rPr>
          <w:spacing w:val="-4"/>
          <w:sz w:val="22"/>
        </w:rPr>
        <w:t> </w:t>
      </w:r>
      <w:r>
        <w:rPr>
          <w:sz w:val="22"/>
        </w:rPr>
        <w:t>restringe</w:t>
      </w:r>
      <w:r>
        <w:rPr>
          <w:spacing w:val="-3"/>
          <w:sz w:val="22"/>
        </w:rPr>
        <w:t> </w:t>
      </w:r>
      <w:r>
        <w:rPr>
          <w:sz w:val="22"/>
        </w:rPr>
        <w:t>à</w:t>
      </w:r>
      <w:r>
        <w:rPr>
          <w:spacing w:val="-6"/>
          <w:sz w:val="22"/>
        </w:rPr>
        <w:t> </w:t>
      </w:r>
      <w:r>
        <w:rPr>
          <w:sz w:val="22"/>
        </w:rPr>
        <w:t>análise</w:t>
      </w:r>
      <w:r>
        <w:rPr>
          <w:spacing w:val="-4"/>
          <w:sz w:val="22"/>
        </w:rPr>
        <w:t> </w:t>
      </w:r>
      <w:r>
        <w:rPr>
          <w:sz w:val="22"/>
        </w:rPr>
        <w:t>das</w:t>
      </w:r>
      <w:r>
        <w:rPr>
          <w:sz w:val="22"/>
        </w:rPr>
        <w:t> diferentes formas de representação artística</w:t>
      </w:r>
      <w:r>
        <w:rPr>
          <w:spacing w:val="-1"/>
          <w:sz w:val="22"/>
        </w:rPr>
        <w:t> </w:t>
      </w:r>
      <w:r>
        <w:rPr>
          <w:sz w:val="22"/>
        </w:rPr>
        <w:t>do direito na história</w:t>
      </w:r>
      <w:r>
        <w:rPr>
          <w:spacing w:val="-1"/>
          <w:sz w:val="22"/>
        </w:rPr>
        <w:t> </w:t>
      </w:r>
      <w:r>
        <w:rPr>
          <w:sz w:val="22"/>
        </w:rPr>
        <w:t>(direito </w:t>
      </w:r>
      <w:r>
        <w:rPr>
          <w:i/>
          <w:sz w:val="22"/>
        </w:rPr>
        <w:t>na </w:t>
      </w:r>
      <w:r>
        <w:rPr>
          <w:sz w:val="22"/>
        </w:rPr>
        <w:t>arte). Aqui, art</w:t>
      </w:r>
      <w:r>
        <w:rPr>
          <w:sz w:val="22"/>
        </w:rPr>
        <w:t>e</w:t>
      </w:r>
      <w:r>
        <w:rPr>
          <w:sz w:val="22"/>
        </w:rPr>
        <w:t> e direito são pensados no nível da teoria e da filosofia do direito como uma rede de produ</w:t>
      </w:r>
      <w:r>
        <w:rPr>
          <w:sz w:val="22"/>
        </w:rPr>
        <w:t>ção</w:t>
      </w:r>
      <w:r>
        <w:rPr>
          <w:sz w:val="22"/>
        </w:rPr>
        <w:t> de sentido transformadora do direito. Nesse campo de estudo procura-se compreender </w:t>
      </w:r>
      <w:r>
        <w:rPr>
          <w:sz w:val="22"/>
        </w:rPr>
        <w:t>o</w:t>
      </w:r>
      <w:r>
        <w:rPr>
          <w:sz w:val="22"/>
        </w:rPr>
        <w:t> conceito</w:t>
      </w:r>
      <w:r>
        <w:rPr>
          <w:spacing w:val="-14"/>
          <w:sz w:val="22"/>
        </w:rPr>
        <w:t> </w:t>
      </w:r>
      <w:r>
        <w:rPr>
          <w:sz w:val="22"/>
        </w:rPr>
        <w:t>de</w:t>
      </w:r>
      <w:r>
        <w:rPr>
          <w:spacing w:val="-13"/>
          <w:sz w:val="22"/>
        </w:rPr>
        <w:t> </w:t>
      </w:r>
      <w:r>
        <w:rPr>
          <w:sz w:val="22"/>
        </w:rPr>
        <w:t>direito</w:t>
      </w:r>
      <w:r>
        <w:rPr>
          <w:spacing w:val="-13"/>
          <w:sz w:val="22"/>
        </w:rPr>
        <w:t> </w:t>
      </w:r>
      <w:r>
        <w:rPr>
          <w:sz w:val="22"/>
        </w:rPr>
        <w:t>e</w:t>
      </w:r>
      <w:r>
        <w:rPr>
          <w:spacing w:val="-14"/>
          <w:sz w:val="22"/>
        </w:rPr>
        <w:t> </w:t>
      </w:r>
      <w:r>
        <w:rPr>
          <w:sz w:val="22"/>
        </w:rPr>
        <w:t>seus</w:t>
      </w:r>
      <w:r>
        <w:rPr>
          <w:spacing w:val="-13"/>
          <w:sz w:val="22"/>
        </w:rPr>
        <w:t> </w:t>
      </w:r>
      <w:r>
        <w:rPr>
          <w:sz w:val="22"/>
        </w:rPr>
        <w:t>pressupostos</w:t>
      </w:r>
      <w:r>
        <w:rPr>
          <w:spacing w:val="-13"/>
          <w:sz w:val="22"/>
        </w:rPr>
        <w:t> </w:t>
      </w:r>
      <w:r>
        <w:rPr>
          <w:sz w:val="22"/>
        </w:rPr>
        <w:t>nas</w:t>
      </w:r>
      <w:r>
        <w:rPr>
          <w:spacing w:val="-13"/>
          <w:sz w:val="22"/>
        </w:rPr>
        <w:t> </w:t>
      </w:r>
      <w:r>
        <w:rPr>
          <w:sz w:val="22"/>
        </w:rPr>
        <w:t>obras</w:t>
      </w:r>
      <w:r>
        <w:rPr>
          <w:spacing w:val="-14"/>
          <w:sz w:val="22"/>
        </w:rPr>
        <w:t> </w:t>
      </w:r>
      <w:r>
        <w:rPr>
          <w:sz w:val="22"/>
        </w:rPr>
        <w:t>de</w:t>
      </w:r>
      <w:r>
        <w:rPr>
          <w:spacing w:val="-13"/>
          <w:sz w:val="22"/>
        </w:rPr>
        <w:t> </w:t>
      </w:r>
      <w:r>
        <w:rPr>
          <w:sz w:val="22"/>
        </w:rPr>
        <w:t>artes</w:t>
      </w:r>
      <w:r>
        <w:rPr>
          <w:spacing w:val="-13"/>
          <w:sz w:val="22"/>
        </w:rPr>
        <w:t> </w:t>
      </w:r>
      <w:r>
        <w:rPr>
          <w:sz w:val="22"/>
        </w:rPr>
        <w:t>visuais.</w:t>
      </w:r>
      <w:r>
        <w:rPr>
          <w:spacing w:val="-13"/>
          <w:sz w:val="22"/>
        </w:rPr>
        <w:t> </w:t>
      </w:r>
      <w:r>
        <w:rPr>
          <w:sz w:val="22"/>
        </w:rPr>
        <w:t>Não</w:t>
      </w:r>
      <w:r>
        <w:rPr>
          <w:spacing w:val="-14"/>
          <w:sz w:val="22"/>
        </w:rPr>
        <w:t> </w:t>
      </w:r>
      <w:r>
        <w:rPr>
          <w:sz w:val="22"/>
        </w:rPr>
        <w:t>se</w:t>
      </w:r>
      <w:r>
        <w:rPr>
          <w:spacing w:val="-13"/>
          <w:sz w:val="22"/>
        </w:rPr>
        <w:t> </w:t>
      </w:r>
      <w:r>
        <w:rPr>
          <w:sz w:val="22"/>
        </w:rPr>
        <w:t>trata</w:t>
      </w:r>
      <w:r>
        <w:rPr>
          <w:spacing w:val="-13"/>
          <w:sz w:val="22"/>
        </w:rPr>
        <w:t> </w:t>
      </w:r>
      <w:r>
        <w:rPr>
          <w:sz w:val="22"/>
        </w:rPr>
        <w:t>de</w:t>
      </w:r>
      <w:r>
        <w:rPr>
          <w:spacing w:val="-13"/>
          <w:sz w:val="22"/>
        </w:rPr>
        <w:t> </w:t>
      </w:r>
      <w:r>
        <w:rPr>
          <w:sz w:val="22"/>
        </w:rPr>
        <w:t>pensar</w:t>
      </w:r>
      <w:r>
        <w:rPr>
          <w:spacing w:val="-14"/>
          <w:sz w:val="22"/>
        </w:rPr>
        <w:t> </w:t>
      </w:r>
      <w:r>
        <w:rPr>
          <w:sz w:val="22"/>
        </w:rPr>
        <w:t>apena</w:t>
      </w:r>
      <w:r>
        <w:rPr>
          <w:sz w:val="22"/>
        </w:rPr>
        <w:t>s</w:t>
      </w:r>
      <w:r>
        <w:rPr>
          <w:sz w:val="22"/>
        </w:rPr>
        <w:t> em</w:t>
      </w:r>
      <w:r>
        <w:rPr>
          <w:spacing w:val="-3"/>
          <w:sz w:val="22"/>
        </w:rPr>
        <w:t> </w:t>
      </w:r>
      <w:r>
        <w:rPr>
          <w:sz w:val="22"/>
        </w:rPr>
        <w:t>como</w:t>
      </w:r>
      <w:r>
        <w:rPr>
          <w:spacing w:val="-2"/>
          <w:sz w:val="22"/>
        </w:rPr>
        <w:t> </w:t>
      </w:r>
      <w:r>
        <w:rPr>
          <w:sz w:val="22"/>
        </w:rPr>
        <w:t>o</w:t>
      </w:r>
      <w:r>
        <w:rPr>
          <w:spacing w:val="-2"/>
          <w:sz w:val="22"/>
        </w:rPr>
        <w:t> </w:t>
      </w:r>
      <w:r>
        <w:rPr>
          <w:sz w:val="22"/>
        </w:rPr>
        <w:t>direito</w:t>
      </w:r>
      <w:r>
        <w:rPr>
          <w:spacing w:val="-3"/>
          <w:sz w:val="22"/>
        </w:rPr>
        <w:t> </w:t>
      </w:r>
      <w:r>
        <w:rPr>
          <w:sz w:val="22"/>
        </w:rPr>
        <w:t>é</w:t>
      </w:r>
      <w:r>
        <w:rPr>
          <w:spacing w:val="-1"/>
          <w:sz w:val="22"/>
        </w:rPr>
        <w:t> </w:t>
      </w:r>
      <w:r>
        <w:rPr>
          <w:sz w:val="22"/>
        </w:rPr>
        <w:t>representado</w:t>
      </w:r>
      <w:r>
        <w:rPr>
          <w:spacing w:val="-1"/>
          <w:sz w:val="22"/>
        </w:rPr>
        <w:t> </w:t>
      </w:r>
      <w:r>
        <w:rPr>
          <w:sz w:val="22"/>
        </w:rPr>
        <w:t>ou</w:t>
      </w:r>
      <w:r>
        <w:rPr>
          <w:spacing w:val="-5"/>
          <w:sz w:val="22"/>
        </w:rPr>
        <w:t> </w:t>
      </w:r>
      <w:r>
        <w:rPr>
          <w:sz w:val="22"/>
        </w:rPr>
        <w:t>compreendido em</w:t>
      </w:r>
      <w:r>
        <w:rPr>
          <w:spacing w:val="-3"/>
          <w:sz w:val="22"/>
        </w:rPr>
        <w:t> </w:t>
      </w:r>
      <w:r>
        <w:rPr>
          <w:sz w:val="22"/>
        </w:rPr>
        <w:t>uma</w:t>
      </w:r>
      <w:r>
        <w:rPr>
          <w:spacing w:val="-4"/>
          <w:sz w:val="22"/>
        </w:rPr>
        <w:t> </w:t>
      </w:r>
      <w:r>
        <w:rPr>
          <w:sz w:val="22"/>
        </w:rPr>
        <w:t>obra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arte,</w:t>
      </w:r>
      <w:r>
        <w:rPr>
          <w:spacing w:val="-4"/>
          <w:sz w:val="22"/>
        </w:rPr>
        <w:t> </w:t>
      </w:r>
      <w:r>
        <w:rPr>
          <w:sz w:val="22"/>
        </w:rPr>
        <w:t>mas</w:t>
      </w:r>
      <w:r>
        <w:rPr>
          <w:spacing w:val="-2"/>
          <w:sz w:val="22"/>
        </w:rPr>
        <w:t> </w:t>
      </w:r>
      <w:r>
        <w:rPr>
          <w:sz w:val="22"/>
        </w:rPr>
        <w:t>sim</w:t>
      </w:r>
      <w:r>
        <w:rPr>
          <w:spacing w:val="-3"/>
          <w:sz w:val="22"/>
        </w:rPr>
        <w:t> </w:t>
      </w:r>
      <w:r>
        <w:rPr>
          <w:sz w:val="22"/>
        </w:rPr>
        <w:t>nos</w:t>
      </w:r>
      <w:r>
        <w:rPr>
          <w:spacing w:val="-2"/>
          <w:sz w:val="22"/>
        </w:rPr>
        <w:t> </w:t>
      </w:r>
      <w:r>
        <w:rPr>
          <w:sz w:val="22"/>
        </w:rPr>
        <w:t>efeitos</w:t>
      </w:r>
    </w:p>
    <w:p>
      <w:pPr>
        <w:pStyle w:val="ListParagraph"/>
        <w:spacing w:after="0" w:line="384" w:lineRule="auto"/>
        <w:jc w:val="both"/>
        <w:rPr>
          <w:sz w:val="22"/>
        </w:rPr>
        <w:sectPr>
          <w:pgSz w:w="11910" w:h="16840"/>
          <w:pgMar w:header="0" w:footer="931" w:top="1500" w:bottom="1120" w:left="1559" w:right="992"/>
        </w:sectPr>
      </w:pPr>
    </w:p>
    <w:p>
      <w:pPr>
        <w:pStyle w:val="BodyText"/>
      </w:pPr>
    </w:p>
    <w:p>
      <w:pPr>
        <w:pStyle w:val="BodyText"/>
        <w:spacing w:before="13"/>
      </w:pPr>
    </w:p>
    <w:p>
      <w:pPr>
        <w:pStyle w:val="BodyText"/>
        <w:spacing w:line="384" w:lineRule="auto"/>
        <w:ind w:left="143" w:right="135"/>
        <w:jc w:val="both"/>
      </w:pPr>
      <w:r>
        <w:rPr/>
        <w:t>que essa representação produz ou pode produzir no próprio sentido do direito e dos seu</w:t>
      </w:r>
      <w:r>
        <w:rPr/>
        <w:t>s</w:t>
      </w:r>
      <w:r>
        <w:rPr/>
        <w:t> institutos jurídicos.</w:t>
      </w:r>
    </w:p>
    <w:p>
      <w:pPr>
        <w:pStyle w:val="BodyText"/>
        <w:spacing w:line="384" w:lineRule="auto"/>
        <w:ind w:left="143" w:right="133" w:firstLine="566"/>
        <w:jc w:val="both"/>
      </w:pPr>
      <w:r>
        <w:rPr/>
        <w:t>Utilizando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categorias</w:t>
      </w:r>
      <w:r>
        <w:rPr>
          <w:spacing w:val="-4"/>
        </w:rPr>
        <w:t> </w:t>
      </w:r>
      <w:r>
        <w:rPr/>
        <w:t>linguísticas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Carnap</w:t>
      </w:r>
      <w:r>
        <w:rPr>
          <w:spacing w:val="-4"/>
        </w:rPr>
        <w:t> </w:t>
      </w:r>
      <w:r>
        <w:rPr/>
        <w:t>(1962),</w:t>
      </w:r>
      <w:r>
        <w:rPr>
          <w:spacing w:val="-4"/>
        </w:rPr>
        <w:t> </w:t>
      </w:r>
      <w:r>
        <w:rPr/>
        <w:t>como</w:t>
      </w:r>
      <w:r>
        <w:rPr>
          <w:spacing w:val="-4"/>
        </w:rPr>
        <w:t> </w:t>
      </w:r>
      <w:r>
        <w:rPr/>
        <w:t>fez</w:t>
      </w:r>
      <w:r>
        <w:rPr>
          <w:spacing w:val="-4"/>
        </w:rPr>
        <w:t> </w:t>
      </w:r>
      <w:r>
        <w:rPr/>
        <w:t>Rocha</w:t>
      </w:r>
      <w:r>
        <w:rPr>
          <w:spacing w:val="-6"/>
        </w:rPr>
        <w:t> </w:t>
      </w:r>
      <w:r>
        <w:rPr/>
        <w:t>(1999),</w:t>
      </w:r>
      <w:r>
        <w:rPr>
          <w:spacing w:val="-5"/>
        </w:rPr>
        <w:t> </w:t>
      </w:r>
      <w:r>
        <w:rPr/>
        <w:t>podem</w:t>
      </w:r>
      <w:r>
        <w:rPr/>
        <w:t>os</w:t>
      </w:r>
      <w:r>
        <w:rPr/>
        <w:t> correlacionar,</w:t>
      </w:r>
      <w:r>
        <w:rPr>
          <w:spacing w:val="-1"/>
        </w:rPr>
        <w:t> </w:t>
      </w:r>
      <w:r>
        <w:rPr/>
        <w:t>ainda</w:t>
      </w:r>
      <w:r>
        <w:rPr>
          <w:spacing w:val="-5"/>
        </w:rPr>
        <w:t> </w:t>
      </w:r>
      <w:r>
        <w:rPr/>
        <w:t>que</w:t>
      </w:r>
      <w:r>
        <w:rPr>
          <w:spacing w:val="-4"/>
        </w:rPr>
        <w:t> </w:t>
      </w:r>
      <w:r>
        <w:rPr/>
        <w:t>em</w:t>
      </w:r>
      <w:r>
        <w:rPr>
          <w:spacing w:val="-5"/>
        </w:rPr>
        <w:t> </w:t>
      </w:r>
      <w:r>
        <w:rPr/>
        <w:t>termos</w:t>
      </w:r>
      <w:r>
        <w:rPr>
          <w:spacing w:val="-4"/>
        </w:rPr>
        <w:t> </w:t>
      </w:r>
      <w:r>
        <w:rPr/>
        <w:t>metafóricos,</w:t>
      </w:r>
      <w:r>
        <w:rPr>
          <w:spacing w:val="-6"/>
        </w:rPr>
        <w:t> </w:t>
      </w:r>
      <w:r>
        <w:rPr/>
        <w:t>o</w:t>
      </w:r>
      <w:r>
        <w:rPr>
          <w:spacing w:val="-2"/>
        </w:rPr>
        <w:t> </w:t>
      </w:r>
      <w:r>
        <w:rPr/>
        <w:t>direito</w:t>
      </w:r>
      <w:r>
        <w:rPr>
          <w:spacing w:val="-1"/>
        </w:rPr>
        <w:t> </w:t>
      </w:r>
      <w:r>
        <w:rPr>
          <w:i/>
        </w:rPr>
        <w:t>da</w:t>
      </w:r>
      <w:r>
        <w:rPr>
          <w:i/>
          <w:spacing w:val="-2"/>
        </w:rPr>
        <w:t> </w:t>
      </w:r>
      <w:r>
        <w:rPr/>
        <w:t>arte</w:t>
      </w:r>
      <w:r>
        <w:rPr>
          <w:spacing w:val="-3"/>
        </w:rPr>
        <w:t> </w:t>
      </w:r>
      <w:r>
        <w:rPr/>
        <w:t>ao</w:t>
      </w:r>
      <w:r>
        <w:rPr>
          <w:spacing w:val="-4"/>
        </w:rPr>
        <w:t> </w:t>
      </w:r>
      <w:r>
        <w:rPr/>
        <w:t>nível</w:t>
      </w:r>
      <w:r>
        <w:rPr>
          <w:spacing w:val="-5"/>
        </w:rPr>
        <w:t> </w:t>
      </w:r>
      <w:r>
        <w:rPr/>
        <w:t>da</w:t>
      </w:r>
      <w:r>
        <w:rPr>
          <w:spacing w:val="-4"/>
        </w:rPr>
        <w:t> </w:t>
      </w:r>
      <w:r>
        <w:rPr/>
        <w:t>sintaxe,</w:t>
      </w:r>
      <w:r>
        <w:rPr>
          <w:spacing w:val="-4"/>
        </w:rPr>
        <w:t> </w:t>
      </w:r>
      <w:r>
        <w:rPr/>
        <w:t>o</w:t>
      </w:r>
      <w:r>
        <w:rPr>
          <w:spacing w:val="-2"/>
        </w:rPr>
        <w:t> </w:t>
      </w:r>
      <w:r>
        <w:rPr/>
        <w:t>direit</w:t>
      </w:r>
      <w:r>
        <w:rPr/>
        <w:t>o</w:t>
      </w:r>
      <w:r>
        <w:rPr/>
        <w:t> </w:t>
      </w:r>
      <w:r>
        <w:rPr>
          <w:i/>
        </w:rPr>
        <w:t>como </w:t>
      </w:r>
      <w:r>
        <w:rPr/>
        <w:t>e </w:t>
      </w:r>
      <w:r>
        <w:rPr>
          <w:i/>
        </w:rPr>
        <w:t>na </w:t>
      </w:r>
      <w:r>
        <w:rPr/>
        <w:t>arte ao nível da semântica e o direito </w:t>
      </w:r>
      <w:r>
        <w:rPr>
          <w:i/>
        </w:rPr>
        <w:t>através </w:t>
      </w:r>
      <w:r>
        <w:rPr/>
        <w:t>da arte ao nível da pragmática. Iss</w:t>
      </w:r>
      <w:r>
        <w:rPr/>
        <w:t>o</w:t>
      </w:r>
      <w:r>
        <w:rPr/>
        <w:t> porque,</w:t>
      </w:r>
      <w:r>
        <w:rPr>
          <w:spacing w:val="-2"/>
        </w:rPr>
        <w:t> </w:t>
      </w:r>
      <w:r>
        <w:rPr/>
        <w:t>no</w:t>
      </w:r>
      <w:r>
        <w:rPr>
          <w:spacing w:val="-2"/>
        </w:rPr>
        <w:t> </w:t>
      </w:r>
      <w:r>
        <w:rPr/>
        <w:t>nível</w:t>
      </w:r>
      <w:r>
        <w:rPr>
          <w:spacing w:val="-3"/>
        </w:rPr>
        <w:t> </w:t>
      </w:r>
      <w:r>
        <w:rPr/>
        <w:t>da</w:t>
      </w:r>
      <w:r>
        <w:rPr>
          <w:spacing w:val="-3"/>
        </w:rPr>
        <w:t> </w:t>
      </w:r>
      <w:r>
        <w:rPr/>
        <w:t>sintaxe</w:t>
      </w:r>
      <w:r>
        <w:rPr>
          <w:spacing w:val="-1"/>
        </w:rPr>
        <w:t> </w:t>
      </w:r>
      <w:r>
        <w:rPr/>
        <w:t>se</w:t>
      </w:r>
      <w:r>
        <w:rPr>
          <w:spacing w:val="-1"/>
        </w:rPr>
        <w:t> </w:t>
      </w:r>
      <w:r>
        <w:rPr/>
        <w:t>analisa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coerência</w:t>
      </w:r>
      <w:r>
        <w:rPr>
          <w:spacing w:val="-5"/>
        </w:rPr>
        <w:t> </w:t>
      </w:r>
      <w:r>
        <w:rPr/>
        <w:t>e</w:t>
      </w:r>
      <w:r>
        <w:rPr>
          <w:spacing w:val="-1"/>
        </w:rPr>
        <w:t> </w:t>
      </w:r>
      <w:r>
        <w:rPr/>
        <w:t>consistência</w:t>
      </w:r>
      <w:r>
        <w:rPr>
          <w:spacing w:val="-3"/>
        </w:rPr>
        <w:t> </w:t>
      </w:r>
      <w:r>
        <w:rPr/>
        <w:t>interna</w:t>
      </w:r>
      <w:r>
        <w:rPr>
          <w:spacing w:val="-4"/>
        </w:rPr>
        <w:t> </w:t>
      </w:r>
      <w:r>
        <w:rPr/>
        <w:t>do</w:t>
      </w:r>
      <w:r>
        <w:rPr>
          <w:spacing w:val="-4"/>
        </w:rPr>
        <w:t> </w:t>
      </w:r>
      <w:r>
        <w:rPr/>
        <w:t>sistema</w:t>
      </w:r>
      <w:r>
        <w:rPr>
          <w:spacing w:val="-3"/>
        </w:rPr>
        <w:t> </w:t>
      </w:r>
      <w:r>
        <w:rPr/>
        <w:t>simbólic</w:t>
      </w:r>
      <w:r>
        <w:rPr/>
        <w:t>o:</w:t>
      </w:r>
      <w:r>
        <w:rPr/>
        <w:t> a</w:t>
      </w:r>
      <w:r>
        <w:rPr>
          <w:spacing w:val="-6"/>
        </w:rPr>
        <w:t> </w:t>
      </w:r>
      <w:r>
        <w:rPr/>
        <w:t>referência</w:t>
      </w:r>
      <w:r>
        <w:rPr>
          <w:spacing w:val="-7"/>
        </w:rPr>
        <w:t> </w:t>
      </w:r>
      <w:r>
        <w:rPr/>
        <w:t>é</w:t>
      </w:r>
      <w:r>
        <w:rPr>
          <w:spacing w:val="-6"/>
        </w:rPr>
        <w:t> </w:t>
      </w:r>
      <w:r>
        <w:rPr/>
        <w:t>o</w:t>
      </w:r>
      <w:r>
        <w:rPr>
          <w:spacing w:val="-7"/>
        </w:rPr>
        <w:t> </w:t>
      </w:r>
      <w:r>
        <w:rPr/>
        <w:t>sistema</w:t>
      </w:r>
      <w:r>
        <w:rPr>
          <w:spacing w:val="-7"/>
        </w:rPr>
        <w:t> </w:t>
      </w:r>
      <w:r>
        <w:rPr/>
        <w:t>simbólico</w:t>
      </w:r>
      <w:r>
        <w:rPr>
          <w:spacing w:val="-6"/>
        </w:rPr>
        <w:t> </w:t>
      </w:r>
      <w:r>
        <w:rPr/>
        <w:t>do</w:t>
      </w:r>
      <w:r>
        <w:rPr>
          <w:spacing w:val="-4"/>
        </w:rPr>
        <w:t> </w:t>
      </w:r>
      <w:r>
        <w:rPr/>
        <w:t>direito</w:t>
      </w:r>
      <w:r>
        <w:rPr>
          <w:spacing w:val="-3"/>
        </w:rPr>
        <w:t> </w:t>
      </w:r>
      <w:r>
        <w:rPr/>
        <w:t>mesmo,</w:t>
      </w:r>
      <w:r>
        <w:rPr>
          <w:spacing w:val="-7"/>
        </w:rPr>
        <w:t> </w:t>
      </w:r>
      <w:r>
        <w:rPr/>
        <w:t>sem</w:t>
      </w:r>
      <w:r>
        <w:rPr>
          <w:spacing w:val="-8"/>
        </w:rPr>
        <w:t> </w:t>
      </w:r>
      <w:r>
        <w:rPr/>
        <w:t>questionar</w:t>
      </w:r>
      <w:r>
        <w:rPr>
          <w:spacing w:val="-6"/>
        </w:rPr>
        <w:t> </w:t>
      </w:r>
      <w:r>
        <w:rPr/>
        <w:t>o</w:t>
      </w:r>
      <w:r>
        <w:rPr>
          <w:spacing w:val="-4"/>
        </w:rPr>
        <w:t> </w:t>
      </w:r>
      <w:r>
        <w:rPr/>
        <w:t>significado</w:t>
      </w:r>
      <w:r>
        <w:rPr>
          <w:spacing w:val="-6"/>
        </w:rPr>
        <w:t> </w:t>
      </w:r>
      <w:r>
        <w:rPr/>
        <w:t>da</w:t>
      </w:r>
      <w:r>
        <w:rPr>
          <w:spacing w:val="-6"/>
        </w:rPr>
        <w:t> </w:t>
      </w:r>
      <w:r>
        <w:rPr/>
        <w:t>arte</w:t>
      </w:r>
      <w:r>
        <w:rPr>
          <w:spacing w:val="-6"/>
        </w:rPr>
        <w:t> </w:t>
      </w:r>
      <w:r>
        <w:rPr/>
        <w:t>pa</w:t>
      </w:r>
      <w:r>
        <w:rPr/>
        <w:t>ra</w:t>
      </w:r>
      <w:r>
        <w:rPr/>
        <w:t> o direito. Já no nível da semântica se analisa a correspondência entre o sistema simbólico e </w:t>
      </w:r>
      <w:r>
        <w:rPr/>
        <w:t>o</w:t>
      </w:r>
      <w:r>
        <w:rPr/>
        <w:t> mundo: a referência já não é mais apenas o sistema simbólico do direito, mas também </w:t>
      </w:r>
      <w:r>
        <w:rPr/>
        <w:t>seus</w:t>
      </w:r>
      <w:r>
        <w:rPr/>
        <w:t> conceitos e pressupostos inscritos na história. Por outro lado, no nível da pragmática </w:t>
      </w:r>
      <w:r>
        <w:rPr/>
        <w:t>a</w:t>
      </w:r>
      <w:r>
        <w:rPr/>
        <w:t> pesquisa procura compreender não só o significado interno, tampouco apenas a relação </w:t>
      </w:r>
      <w:r>
        <w:rPr/>
        <w:t>de</w:t>
      </w:r>
      <w:r>
        <w:rPr/>
        <w:t> coerência entre linguagem e mundo, mas também os efeitos comportamentais dessa relação</w:t>
      </w:r>
      <w:r>
        <w:rPr/>
        <w:t>,</w:t>
      </w:r>
      <w:r>
        <w:rPr/>
        <w:t> isto é, os efeitos pragmáticos que um sistema simbólico desempenha para a estruturação </w:t>
      </w:r>
      <w:r>
        <w:rPr/>
        <w:t>de</w:t>
      </w:r>
      <w:r>
        <w:rPr/>
        <w:t> processos psíquicos e sociais.</w:t>
      </w:r>
    </w:p>
    <w:p>
      <w:pPr>
        <w:pStyle w:val="BodyText"/>
        <w:spacing w:line="384" w:lineRule="auto"/>
        <w:ind w:left="143" w:right="134" w:firstLine="566"/>
        <w:jc w:val="both"/>
      </w:pPr>
      <w:r>
        <w:rPr/>
        <w:t>No nível da semântica (direito </w:t>
      </w:r>
      <w:r>
        <w:rPr>
          <w:i/>
        </w:rPr>
        <w:t>como </w:t>
      </w:r>
      <w:r>
        <w:rPr/>
        <w:t>e </w:t>
      </w:r>
      <w:r>
        <w:rPr>
          <w:i/>
        </w:rPr>
        <w:t>na </w:t>
      </w:r>
      <w:r>
        <w:rPr/>
        <w:t>arte), podemos observar uma pintura ou u</w:t>
      </w:r>
      <w:r>
        <w:rPr/>
        <w:t>ma</w:t>
      </w:r>
      <w:r>
        <w:rPr/>
        <w:t> fotografia e compreender a importância daquela imagem para a definição visual de </w:t>
      </w:r>
      <w:r>
        <w:rPr/>
        <w:t>uma</w:t>
      </w:r>
      <w:r>
        <w:rPr/>
        <w:t> problemática jurídica nova ou sob uma nova perspectiva. Isso é especialmente importante </w:t>
      </w:r>
      <w:r>
        <w:rPr/>
        <w:t>no</w:t>
      </w:r>
      <w:r>
        <w:rPr/>
        <w:t> campo</w:t>
      </w:r>
      <w:r>
        <w:rPr>
          <w:spacing w:val="-14"/>
        </w:rPr>
        <w:t> </w:t>
      </w:r>
      <w:r>
        <w:rPr/>
        <w:t>do</w:t>
      </w:r>
      <w:r>
        <w:rPr>
          <w:spacing w:val="-13"/>
        </w:rPr>
        <w:t> </w:t>
      </w:r>
      <w:r>
        <w:rPr/>
        <w:t>ensino</w:t>
      </w:r>
      <w:r>
        <w:rPr>
          <w:spacing w:val="-13"/>
        </w:rPr>
        <w:t> </w:t>
      </w:r>
      <w:r>
        <w:rPr/>
        <w:t>jurídico</w:t>
      </w:r>
      <w:r>
        <w:rPr>
          <w:spacing w:val="-14"/>
        </w:rPr>
        <w:t> </w:t>
      </w:r>
      <w:r>
        <w:rPr/>
        <w:t>e</w:t>
      </w:r>
      <w:r>
        <w:rPr>
          <w:spacing w:val="-13"/>
        </w:rPr>
        <w:t> </w:t>
      </w:r>
      <w:r>
        <w:rPr/>
        <w:t>da</w:t>
      </w:r>
      <w:r>
        <w:rPr>
          <w:spacing w:val="-13"/>
        </w:rPr>
        <w:t> </w:t>
      </w:r>
      <w:r>
        <w:rPr/>
        <w:t>prática</w:t>
      </w:r>
      <w:r>
        <w:rPr>
          <w:spacing w:val="-13"/>
        </w:rPr>
        <w:t> </w:t>
      </w:r>
      <w:r>
        <w:rPr/>
        <w:t>forense</w:t>
      </w:r>
      <w:r>
        <w:rPr>
          <w:spacing w:val="-14"/>
        </w:rPr>
        <w:t> </w:t>
      </w:r>
      <w:r>
        <w:rPr/>
        <w:t>do</w:t>
      </w:r>
      <w:r>
        <w:rPr>
          <w:spacing w:val="-13"/>
        </w:rPr>
        <w:t> </w:t>
      </w:r>
      <w:r>
        <w:rPr/>
        <w:t>direito.</w:t>
      </w:r>
      <w:r>
        <w:rPr>
          <w:spacing w:val="-13"/>
        </w:rPr>
        <w:t> </w:t>
      </w:r>
      <w:r>
        <w:rPr/>
        <w:t>Mas</w:t>
      </w:r>
      <w:r>
        <w:rPr>
          <w:spacing w:val="-13"/>
        </w:rPr>
        <w:t> </w:t>
      </w:r>
      <w:r>
        <w:rPr/>
        <w:t>podemos</w:t>
      </w:r>
      <w:r>
        <w:rPr>
          <w:spacing w:val="-14"/>
        </w:rPr>
        <w:t> </w:t>
      </w:r>
      <w:r>
        <w:rPr/>
        <w:t>tentar</w:t>
      </w:r>
      <w:r>
        <w:rPr>
          <w:spacing w:val="-13"/>
        </w:rPr>
        <w:t> </w:t>
      </w:r>
      <w:r>
        <w:rPr/>
        <w:t>ir</w:t>
      </w:r>
      <w:r>
        <w:rPr>
          <w:spacing w:val="-13"/>
        </w:rPr>
        <w:t> </w:t>
      </w:r>
      <w:r>
        <w:rPr/>
        <w:t>um</w:t>
      </w:r>
      <w:r>
        <w:rPr>
          <w:spacing w:val="-13"/>
        </w:rPr>
        <w:t> </w:t>
      </w:r>
      <w:r>
        <w:rPr/>
        <w:t>pouco</w:t>
      </w:r>
      <w:r>
        <w:rPr>
          <w:spacing w:val="-13"/>
        </w:rPr>
        <w:t> </w:t>
      </w:r>
      <w:r>
        <w:rPr/>
        <w:t>além</w:t>
      </w:r>
      <w:r>
        <w:rPr/>
        <w:t> desta prestação recíproca entre arte e direito e perguntar, no nível da pragmática (direit</w:t>
      </w:r>
      <w:r>
        <w:rPr/>
        <w:t>o</w:t>
      </w:r>
      <w:r>
        <w:rPr/>
        <w:t> </w:t>
      </w:r>
      <w:r>
        <w:rPr>
          <w:i/>
        </w:rPr>
        <w:t>através </w:t>
      </w:r>
      <w:r>
        <w:rPr/>
        <w:t>da</w:t>
      </w:r>
      <w:r>
        <w:rPr>
          <w:spacing w:val="-2"/>
        </w:rPr>
        <w:t> </w:t>
      </w:r>
      <w:r>
        <w:rPr/>
        <w:t>arte), sobre os</w:t>
      </w:r>
      <w:r>
        <w:rPr>
          <w:spacing w:val="-1"/>
        </w:rPr>
        <w:t> </w:t>
      </w:r>
      <w:r>
        <w:rPr/>
        <w:t>efeitos</w:t>
      </w:r>
      <w:r>
        <w:rPr>
          <w:spacing w:val="-3"/>
        </w:rPr>
        <w:t> </w:t>
      </w:r>
      <w:r>
        <w:rPr/>
        <w:t>que uma</w:t>
      </w:r>
      <w:r>
        <w:rPr>
          <w:spacing w:val="-5"/>
        </w:rPr>
        <w:t> </w:t>
      </w:r>
      <w:r>
        <w:rPr/>
        <w:t>determinada</w:t>
      </w:r>
      <w:r>
        <w:rPr>
          <w:spacing w:val="-1"/>
        </w:rPr>
        <w:t> </w:t>
      </w:r>
      <w:r>
        <w:rPr/>
        <w:t>representação artística</w:t>
      </w:r>
      <w:r>
        <w:rPr>
          <w:spacing w:val="-4"/>
        </w:rPr>
        <w:t> </w:t>
      </w:r>
      <w:r>
        <w:rPr/>
        <w:t>pode</w:t>
      </w:r>
      <w:r>
        <w:rPr>
          <w:spacing w:val="-2"/>
        </w:rPr>
        <w:t> </w:t>
      </w:r>
      <w:r>
        <w:rPr/>
        <w:t>provoca</w:t>
      </w:r>
      <w:r>
        <w:rPr/>
        <w:t>r</w:t>
      </w:r>
      <w:r>
        <w:rPr/>
        <w:t> na</w:t>
      </w:r>
      <w:r>
        <w:rPr>
          <w:spacing w:val="-1"/>
        </w:rPr>
        <w:t> </w:t>
      </w:r>
      <w:r>
        <w:rPr/>
        <w:t>cultura</w:t>
      </w:r>
      <w:r>
        <w:rPr>
          <w:spacing w:val="-1"/>
        </w:rPr>
        <w:t> </w:t>
      </w:r>
      <w:r>
        <w:rPr/>
        <w:t>jurídica de um</w:t>
      </w:r>
      <w:r>
        <w:rPr>
          <w:spacing w:val="-3"/>
        </w:rPr>
        <w:t> </w:t>
      </w:r>
      <w:r>
        <w:rPr/>
        <w:t>país</w:t>
      </w:r>
      <w:r>
        <w:rPr>
          <w:spacing w:val="-2"/>
        </w:rPr>
        <w:t> </w:t>
      </w:r>
      <w:r>
        <w:rPr/>
        <w:t>e na</w:t>
      </w:r>
      <w:r>
        <w:rPr>
          <w:spacing w:val="-1"/>
        </w:rPr>
        <w:t> </w:t>
      </w:r>
      <w:r>
        <w:rPr/>
        <w:t>própria compreensão</w:t>
      </w:r>
      <w:r>
        <w:rPr>
          <w:spacing w:val="-1"/>
        </w:rPr>
        <w:t> </w:t>
      </w:r>
      <w:r>
        <w:rPr/>
        <w:t>que temos de nós</w:t>
      </w:r>
      <w:r>
        <w:rPr>
          <w:spacing w:val="-2"/>
        </w:rPr>
        <w:t> </w:t>
      </w:r>
      <w:r>
        <w:rPr/>
        <w:t>mesmos enquant</w:t>
      </w:r>
      <w:r>
        <w:rPr/>
        <w:t>o</w:t>
      </w:r>
      <w:r>
        <w:rPr/>
        <w:t> profissionais do direito. Podemos olhar uma representação artística e ver nela o quanto sua</w:t>
      </w:r>
      <w:r>
        <w:rPr/>
        <w:t>s</w:t>
      </w:r>
      <w:r>
        <w:rPr/>
        <w:t> relações</w:t>
      </w:r>
      <w:r>
        <w:rPr>
          <w:spacing w:val="-7"/>
        </w:rPr>
        <w:t> </w:t>
      </w:r>
      <w:r>
        <w:rPr/>
        <w:t>iconográficas</w:t>
      </w:r>
      <w:r>
        <w:rPr>
          <w:spacing w:val="-6"/>
        </w:rPr>
        <w:t> </w:t>
      </w:r>
      <w:r>
        <w:rPr/>
        <w:t>são</w:t>
      </w:r>
      <w:r>
        <w:rPr>
          <w:spacing w:val="-8"/>
        </w:rPr>
        <w:t> </w:t>
      </w:r>
      <w:r>
        <w:rPr/>
        <w:t>interessantes,</w:t>
      </w:r>
      <w:r>
        <w:rPr>
          <w:spacing w:val="-7"/>
        </w:rPr>
        <w:t> </w:t>
      </w:r>
      <w:r>
        <w:rPr/>
        <w:t>inovadoras</w:t>
      </w:r>
      <w:r>
        <w:rPr>
          <w:spacing w:val="-7"/>
        </w:rPr>
        <w:t> </w:t>
      </w:r>
      <w:r>
        <w:rPr/>
        <w:t>e</w:t>
      </w:r>
      <w:r>
        <w:rPr>
          <w:spacing w:val="-7"/>
        </w:rPr>
        <w:t> </w:t>
      </w:r>
      <w:r>
        <w:rPr/>
        <w:t>intrigantes</w:t>
      </w:r>
      <w:r>
        <w:rPr>
          <w:spacing w:val="-10"/>
        </w:rPr>
        <w:t> </w:t>
      </w:r>
      <w:r>
        <w:rPr/>
        <w:t>para</w:t>
      </w:r>
      <w:r>
        <w:rPr>
          <w:spacing w:val="-8"/>
        </w:rPr>
        <w:t> </w:t>
      </w:r>
      <w:r>
        <w:rPr/>
        <w:t>o</w:t>
      </w:r>
      <w:r>
        <w:rPr>
          <w:spacing w:val="-8"/>
        </w:rPr>
        <w:t> </w:t>
      </w:r>
      <w:r>
        <w:rPr/>
        <w:t>direito.</w:t>
      </w:r>
      <w:r>
        <w:rPr>
          <w:spacing w:val="-8"/>
        </w:rPr>
        <w:t> </w:t>
      </w:r>
      <w:r>
        <w:rPr/>
        <w:t>Mas</w:t>
      </w:r>
      <w:r>
        <w:rPr>
          <w:spacing w:val="-8"/>
        </w:rPr>
        <w:t> </w:t>
      </w:r>
      <w:r>
        <w:rPr/>
        <w:t>podemo</w:t>
      </w:r>
      <w:r>
        <w:rPr/>
        <w:t>s</w:t>
      </w:r>
      <w:r>
        <w:rPr/>
        <w:t> também</w:t>
      </w:r>
      <w:r>
        <w:rPr>
          <w:spacing w:val="-5"/>
        </w:rPr>
        <w:t> </w:t>
      </w:r>
      <w:r>
        <w:rPr/>
        <w:t>questionar</w:t>
      </w:r>
      <w:r>
        <w:rPr>
          <w:spacing w:val="-1"/>
        </w:rPr>
        <w:t> </w:t>
      </w:r>
      <w:r>
        <w:rPr/>
        <w:t>a</w:t>
      </w:r>
      <w:r>
        <w:rPr>
          <w:spacing w:val="-5"/>
        </w:rPr>
        <w:t> </w:t>
      </w:r>
      <w:r>
        <w:rPr/>
        <w:t>potência</w:t>
      </w:r>
      <w:r>
        <w:rPr>
          <w:spacing w:val="-4"/>
        </w:rPr>
        <w:t> </w:t>
      </w:r>
      <w:r>
        <w:rPr/>
        <w:t>transformadora</w:t>
      </w:r>
      <w:r>
        <w:rPr>
          <w:spacing w:val="-3"/>
        </w:rPr>
        <w:t> </w:t>
      </w:r>
      <w:r>
        <w:rPr/>
        <w:t>daquela</w:t>
      </w:r>
      <w:r>
        <w:rPr>
          <w:spacing w:val="-4"/>
        </w:rPr>
        <w:t> </w:t>
      </w:r>
      <w:r>
        <w:rPr/>
        <w:t>forma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organização</w:t>
      </w:r>
      <w:r>
        <w:rPr>
          <w:spacing w:val="-2"/>
        </w:rPr>
        <w:t> </w:t>
      </w:r>
      <w:r>
        <w:rPr/>
        <w:t>imagética</w:t>
      </w:r>
      <w:r>
        <w:rPr>
          <w:spacing w:val="-4"/>
        </w:rPr>
        <w:t> </w:t>
      </w:r>
      <w:r>
        <w:rPr/>
        <w:t>sobr</w:t>
      </w:r>
      <w:r>
        <w:rPr/>
        <w:t>e</w:t>
      </w:r>
      <w:r>
        <w:rPr/>
        <w:t> o direito, a política e sobre nós mesmos.</w:t>
      </w:r>
    </w:p>
    <w:p>
      <w:pPr>
        <w:pStyle w:val="BodyText"/>
        <w:spacing w:line="384" w:lineRule="auto" w:before="3"/>
        <w:ind w:left="143" w:right="133" w:firstLine="566"/>
        <w:jc w:val="both"/>
      </w:pPr>
      <w:r>
        <w:rPr/>
        <w:t>Taylor (1999, p. 138) realizou uma pesquisa desse tipo quando analisou os efeitos que </w:t>
      </w:r>
      <w:r>
        <w:rPr/>
        <w:t>a</w:t>
      </w:r>
      <w:r>
        <w:rPr/>
        <w:t> nova arquitetura, decoração e protocolos do Festival da Justiça de Paris provocou </w:t>
      </w:r>
      <w:r>
        <w:rPr/>
        <w:t>na</w:t>
      </w:r>
      <w:r>
        <w:rPr/>
        <w:t> legitimação</w:t>
      </w:r>
      <w:r>
        <w:rPr>
          <w:spacing w:val="-2"/>
        </w:rPr>
        <w:t> </w:t>
      </w:r>
      <w:r>
        <w:rPr/>
        <w:t>simbólica da</w:t>
      </w:r>
      <w:r>
        <w:rPr>
          <w:spacing w:val="-4"/>
        </w:rPr>
        <w:t> </w:t>
      </w:r>
      <w:r>
        <w:rPr/>
        <w:t>nova</w:t>
      </w:r>
      <w:r>
        <w:rPr>
          <w:spacing w:val="-3"/>
        </w:rPr>
        <w:t> </w:t>
      </w:r>
      <w:r>
        <w:rPr/>
        <w:t>República,</w:t>
      </w:r>
      <w:r>
        <w:rPr>
          <w:spacing w:val="-1"/>
        </w:rPr>
        <w:t> </w:t>
      </w:r>
      <w:r>
        <w:rPr/>
        <w:t>que</w:t>
      </w:r>
      <w:r>
        <w:rPr>
          <w:spacing w:val="-1"/>
        </w:rPr>
        <w:t> </w:t>
      </w:r>
      <w:r>
        <w:rPr/>
        <w:t>deixava</w:t>
      </w:r>
      <w:r>
        <w:rPr>
          <w:spacing w:val="-1"/>
        </w:rPr>
        <w:t> </w:t>
      </w:r>
      <w:r>
        <w:rPr/>
        <w:t>para</w:t>
      </w:r>
      <w:r>
        <w:rPr>
          <w:spacing w:val="-3"/>
        </w:rPr>
        <w:t> </w:t>
      </w:r>
      <w:r>
        <w:rPr/>
        <w:t>trás</w:t>
      </w:r>
      <w:r>
        <w:rPr>
          <w:spacing w:val="-2"/>
        </w:rPr>
        <w:t> </w:t>
      </w:r>
      <w:r>
        <w:rPr/>
        <w:t>o</w:t>
      </w:r>
      <w:r>
        <w:rPr>
          <w:spacing w:val="-2"/>
        </w:rPr>
        <w:t> </w:t>
      </w:r>
      <w:r>
        <w:rPr/>
        <w:t>“imperador” Napoleão, co</w:t>
      </w:r>
      <w:r>
        <w:rPr/>
        <w:t>m</w:t>
      </w:r>
      <w:r>
        <w:rPr/>
        <w:t> a </w:t>
      </w:r>
      <w:r>
        <w:rPr>
          <w:i/>
        </w:rPr>
        <w:t>sua </w:t>
      </w:r>
      <w:r>
        <w:rPr/>
        <w:t>magistratura e </w:t>
      </w:r>
      <w:r>
        <w:rPr>
          <w:i/>
        </w:rPr>
        <w:t>seu </w:t>
      </w:r>
      <w:r>
        <w:rPr/>
        <w:t>governo, para tornar-se então o “presidente” Napoleão, com </w:t>
      </w:r>
      <w:r>
        <w:rPr/>
        <w:t>a</w:t>
      </w:r>
      <w:r>
        <w:rPr/>
        <w:t> magistratura e o governo agora do Estado e não mais dele (Taylor, 1999, p. 146). Nes</w:t>
      </w:r>
      <w:r>
        <w:rPr/>
        <w:t>sa</w:t>
      </w:r>
      <w:r>
        <w:rPr/>
        <w:t> perspectiva da teoria do direito e arte torna-se possível entender que as imagens não </w:t>
      </w:r>
      <w:r>
        <w:rPr/>
        <w:t>são</w:t>
      </w:r>
      <w:r>
        <w:rPr/>
        <w:t> apenas</w:t>
      </w:r>
      <w:r>
        <w:rPr>
          <w:spacing w:val="-6"/>
        </w:rPr>
        <w:t> </w:t>
      </w:r>
      <w:r>
        <w:rPr/>
        <w:t>representações</w:t>
      </w:r>
      <w:r>
        <w:rPr>
          <w:spacing w:val="-5"/>
        </w:rPr>
        <w:t> </w:t>
      </w:r>
      <w:r>
        <w:rPr/>
        <w:t>do</w:t>
      </w:r>
      <w:r>
        <w:rPr>
          <w:spacing w:val="-6"/>
        </w:rPr>
        <w:t> </w:t>
      </w:r>
      <w:r>
        <w:rPr/>
        <w:t>direito,</w:t>
      </w:r>
      <w:r>
        <w:rPr>
          <w:spacing w:val="-8"/>
        </w:rPr>
        <w:t> </w:t>
      </w:r>
      <w:r>
        <w:rPr/>
        <w:t>mas</w:t>
      </w:r>
      <w:r>
        <w:rPr>
          <w:spacing w:val="-6"/>
        </w:rPr>
        <w:t> </w:t>
      </w:r>
      <w:r>
        <w:rPr/>
        <w:t>também</w:t>
      </w:r>
      <w:r>
        <w:rPr>
          <w:spacing w:val="-6"/>
        </w:rPr>
        <w:t> </w:t>
      </w:r>
      <w:r>
        <w:rPr/>
        <w:t>formas</w:t>
      </w:r>
      <w:r>
        <w:rPr>
          <w:spacing w:val="-6"/>
        </w:rPr>
        <w:t> </w:t>
      </w:r>
      <w:r>
        <w:rPr/>
        <w:t>criativas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construção,</w:t>
      </w:r>
      <w:r>
        <w:rPr>
          <w:spacing w:val="-5"/>
        </w:rPr>
        <w:t> </w:t>
      </w:r>
      <w:r>
        <w:rPr/>
        <w:t>transformaçã</w:t>
      </w:r>
      <w:r>
        <w:rPr/>
        <w:t>o</w:t>
      </w:r>
      <w:r>
        <w:rPr/>
        <w:t> e extinção de conceitos, institutos e problemáticas jurídicas.</w:t>
      </w:r>
    </w:p>
    <w:p>
      <w:pPr>
        <w:pStyle w:val="BodyText"/>
        <w:spacing w:after="0" w:line="384" w:lineRule="auto"/>
        <w:jc w:val="both"/>
        <w:sectPr>
          <w:pgSz w:w="11910" w:h="16840"/>
          <w:pgMar w:header="0" w:footer="931" w:top="1500" w:bottom="1120" w:left="1559" w:right="992"/>
        </w:sectPr>
      </w:pPr>
    </w:p>
    <w:p>
      <w:pPr>
        <w:pStyle w:val="BodyText"/>
      </w:pPr>
    </w:p>
    <w:p>
      <w:pPr>
        <w:pStyle w:val="BodyText"/>
        <w:spacing w:before="23"/>
      </w:pPr>
    </w:p>
    <w:p>
      <w:pPr>
        <w:pStyle w:val="BodyText"/>
        <w:spacing w:line="384" w:lineRule="auto"/>
        <w:ind w:left="143" w:right="133" w:firstLine="566"/>
        <w:jc w:val="both"/>
      </w:pPr>
      <w:r>
        <w:rPr/>
        <w:t>A “Mulher segurando uma balança” de Vermeer (Figura 3) poderia ser apenas u</w:t>
      </w:r>
      <w:r>
        <w:rPr/>
        <w:t>ma</w:t>
      </w:r>
      <w:r>
        <w:rPr/>
        <w:t> pintura</w:t>
      </w:r>
      <w:r>
        <w:rPr>
          <w:spacing w:val="-7"/>
        </w:rPr>
        <w:t> </w:t>
      </w:r>
      <w:r>
        <w:rPr/>
        <w:t>intimista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uma</w:t>
      </w:r>
      <w:r>
        <w:rPr>
          <w:spacing w:val="-10"/>
        </w:rPr>
        <w:t> </w:t>
      </w:r>
      <w:r>
        <w:rPr/>
        <w:t>mulher</w:t>
      </w:r>
      <w:r>
        <w:rPr>
          <w:spacing w:val="-6"/>
        </w:rPr>
        <w:t> </w:t>
      </w:r>
      <w:r>
        <w:rPr/>
        <w:t>com</w:t>
      </w:r>
      <w:r>
        <w:rPr>
          <w:spacing w:val="-6"/>
        </w:rPr>
        <w:t> </w:t>
      </w:r>
      <w:r>
        <w:rPr/>
        <w:t>uma</w:t>
      </w:r>
      <w:r>
        <w:rPr>
          <w:spacing w:val="-10"/>
        </w:rPr>
        <w:t> </w:t>
      </w:r>
      <w:r>
        <w:rPr/>
        <w:t>delicada</w:t>
      </w:r>
      <w:r>
        <w:rPr>
          <w:spacing w:val="-6"/>
        </w:rPr>
        <w:t> </w:t>
      </w:r>
      <w:r>
        <w:rPr/>
        <w:t>balança,</w:t>
      </w:r>
      <w:r>
        <w:rPr>
          <w:spacing w:val="-6"/>
        </w:rPr>
        <w:t> </w:t>
      </w:r>
      <w:r>
        <w:rPr/>
        <w:t>em</w:t>
      </w:r>
      <w:r>
        <w:rPr>
          <w:spacing w:val="-7"/>
        </w:rPr>
        <w:t> </w:t>
      </w:r>
      <w:r>
        <w:rPr/>
        <w:t>seu</w:t>
      </w:r>
      <w:r>
        <w:rPr>
          <w:spacing w:val="-9"/>
        </w:rPr>
        <w:t> </w:t>
      </w:r>
      <w:r>
        <w:rPr/>
        <w:t>quarto</w:t>
      </w:r>
      <w:r>
        <w:rPr>
          <w:spacing w:val="-7"/>
        </w:rPr>
        <w:t> </w:t>
      </w:r>
      <w:r>
        <w:rPr/>
        <w:t>privativo,</w:t>
      </w:r>
      <w:r>
        <w:rPr>
          <w:spacing w:val="-8"/>
        </w:rPr>
        <w:t> </w:t>
      </w:r>
      <w:r>
        <w:rPr/>
        <w:t>pesan</w:t>
      </w:r>
      <w:r>
        <w:rPr/>
        <w:t>do</w:t>
      </w:r>
      <w:r>
        <w:rPr/>
        <w:t> pérolas. Mas a pintura do juízo final pendurada no parede do fundo do quarto informa alg</w:t>
      </w:r>
      <w:r>
        <w:rPr/>
        <w:t>o</w:t>
      </w:r>
      <w:r>
        <w:rPr/>
        <w:t> surpreendente: a transformação do conceito de justiça da alegoria do Juízo Final, com s</w:t>
      </w:r>
      <w:r>
        <w:rPr/>
        <w:t>ua</w:t>
      </w:r>
      <w:r>
        <w:rPr/>
        <w:t> estrutura</w:t>
      </w:r>
      <w:r>
        <w:rPr>
          <w:spacing w:val="-3"/>
        </w:rPr>
        <w:t> </w:t>
      </w:r>
      <w:r>
        <w:rPr/>
        <w:t>hierárquica de</w:t>
      </w:r>
      <w:r>
        <w:rPr>
          <w:spacing w:val="-1"/>
        </w:rPr>
        <w:t> </w:t>
      </w:r>
      <w:r>
        <w:rPr/>
        <w:t>separação entre céu</w:t>
      </w:r>
      <w:r>
        <w:rPr>
          <w:spacing w:val="-2"/>
        </w:rPr>
        <w:t> </w:t>
      </w:r>
      <w:r>
        <w:rPr/>
        <w:t>e inferno e</w:t>
      </w:r>
      <w:r>
        <w:rPr>
          <w:spacing w:val="-1"/>
        </w:rPr>
        <w:t> </w:t>
      </w:r>
      <w:r>
        <w:rPr/>
        <w:t>de punição</w:t>
      </w:r>
      <w:r>
        <w:rPr>
          <w:spacing w:val="-2"/>
        </w:rPr>
        <w:t> </w:t>
      </w:r>
      <w:r>
        <w:rPr/>
        <w:t>divina</w:t>
      </w:r>
      <w:r>
        <w:rPr>
          <w:spacing w:val="-3"/>
        </w:rPr>
        <w:t> </w:t>
      </w:r>
      <w:r>
        <w:rPr/>
        <w:t>dos</w:t>
      </w:r>
      <w:r>
        <w:rPr>
          <w:spacing w:val="-2"/>
        </w:rPr>
        <w:t> </w:t>
      </w:r>
      <w:r>
        <w:rPr/>
        <w:t>pecadores,</w:t>
      </w:r>
      <w:r>
        <w:rPr>
          <w:spacing w:val="-1"/>
        </w:rPr>
        <w:t> </w:t>
      </w:r>
      <w:r>
        <w:rPr/>
        <w:t>po</w:t>
      </w:r>
      <w:r>
        <w:rPr/>
        <w:t>r</w:t>
      </w:r>
      <w:r>
        <w:rPr/>
        <w:t> um novo conceito de justiça, baseado na delicadeza e simplicidade de uma mulher humana</w:t>
      </w:r>
      <w:r>
        <w:rPr/>
        <w:t>,</w:t>
      </w:r>
      <w:r>
        <w:rPr/>
        <w:t> que</w:t>
      </w:r>
      <w:r>
        <w:rPr>
          <w:spacing w:val="-6"/>
        </w:rPr>
        <w:t> </w:t>
      </w:r>
      <w:r>
        <w:rPr/>
        <w:t>não</w:t>
      </w:r>
      <w:r>
        <w:rPr>
          <w:spacing w:val="-6"/>
        </w:rPr>
        <w:t> </w:t>
      </w:r>
      <w:r>
        <w:rPr/>
        <w:t>possui</w:t>
      </w:r>
      <w:r>
        <w:rPr>
          <w:spacing w:val="-7"/>
        </w:rPr>
        <w:t> </w:t>
      </w:r>
      <w:r>
        <w:rPr/>
        <w:t>espada,</w:t>
      </w:r>
      <w:r>
        <w:rPr>
          <w:spacing w:val="-7"/>
        </w:rPr>
        <w:t> </w:t>
      </w:r>
      <w:r>
        <w:rPr/>
        <w:t>tampouco</w:t>
      </w:r>
      <w:r>
        <w:rPr>
          <w:spacing w:val="-9"/>
        </w:rPr>
        <w:t> </w:t>
      </w:r>
      <w:r>
        <w:rPr/>
        <w:t>o</w:t>
      </w:r>
      <w:r>
        <w:rPr>
          <w:spacing w:val="-7"/>
        </w:rPr>
        <w:t> </w:t>
      </w:r>
      <w:r>
        <w:rPr/>
        <w:t>glamour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uma</w:t>
      </w:r>
      <w:r>
        <w:rPr>
          <w:spacing w:val="-8"/>
        </w:rPr>
        <w:t> </w:t>
      </w:r>
      <w:r>
        <w:rPr/>
        <w:t>deusa</w:t>
      </w:r>
      <w:r>
        <w:rPr>
          <w:spacing w:val="-8"/>
        </w:rPr>
        <w:t> </w:t>
      </w:r>
      <w:r>
        <w:rPr/>
        <w:t>infalível,</w:t>
      </w:r>
      <w:r>
        <w:rPr>
          <w:spacing w:val="-7"/>
        </w:rPr>
        <w:t> </w:t>
      </w:r>
      <w:r>
        <w:rPr/>
        <w:t>mas</w:t>
      </w:r>
      <w:r>
        <w:rPr>
          <w:spacing w:val="-9"/>
        </w:rPr>
        <w:t> </w:t>
      </w:r>
      <w:r>
        <w:rPr/>
        <w:t>que</w:t>
      </w:r>
      <w:r>
        <w:rPr>
          <w:spacing w:val="-6"/>
        </w:rPr>
        <w:t> </w:t>
      </w:r>
      <w:r>
        <w:rPr/>
        <w:t>na</w:t>
      </w:r>
      <w:r>
        <w:rPr>
          <w:spacing w:val="-8"/>
        </w:rPr>
        <w:t> </w:t>
      </w:r>
      <w:r>
        <w:rPr/>
        <w:t>intimidade</w:t>
      </w:r>
      <w:r>
        <w:rPr>
          <w:spacing w:val="-6"/>
        </w:rPr>
        <w:t> </w:t>
      </w:r>
      <w:r>
        <w:rPr/>
        <w:t>de</w:t>
      </w:r>
      <w:r>
        <w:rPr/>
        <w:t> sua</w:t>
      </w:r>
      <w:r>
        <w:rPr>
          <w:spacing w:val="-7"/>
        </w:rPr>
        <w:t> </w:t>
      </w:r>
      <w:r>
        <w:rPr/>
        <w:t>vida</w:t>
      </w:r>
      <w:r>
        <w:rPr>
          <w:spacing w:val="-7"/>
        </w:rPr>
        <w:t> </w:t>
      </w:r>
      <w:r>
        <w:rPr/>
        <w:t>cotidiana</w:t>
      </w:r>
      <w:r>
        <w:rPr>
          <w:spacing w:val="-7"/>
        </w:rPr>
        <w:t> </w:t>
      </w:r>
      <w:r>
        <w:rPr/>
        <w:t>pesa</w:t>
      </w:r>
      <w:r>
        <w:rPr>
          <w:spacing w:val="-7"/>
        </w:rPr>
        <w:t> </w:t>
      </w:r>
      <w:r>
        <w:rPr/>
        <w:t>aquilo</w:t>
      </w:r>
      <w:r>
        <w:rPr>
          <w:spacing w:val="-8"/>
        </w:rPr>
        <w:t> </w:t>
      </w:r>
      <w:r>
        <w:rPr/>
        <w:t>que</w:t>
      </w:r>
      <w:r>
        <w:rPr>
          <w:spacing w:val="-7"/>
        </w:rPr>
        <w:t> </w:t>
      </w:r>
      <w:r>
        <w:rPr/>
        <w:t>para</w:t>
      </w:r>
      <w:r>
        <w:rPr>
          <w:spacing w:val="-9"/>
        </w:rPr>
        <w:t> </w:t>
      </w:r>
      <w:r>
        <w:rPr/>
        <w:t>ela</w:t>
      </w:r>
      <w:r>
        <w:rPr>
          <w:spacing w:val="-10"/>
        </w:rPr>
        <w:t> </w:t>
      </w:r>
      <w:r>
        <w:rPr/>
        <w:t>é</w:t>
      </w:r>
      <w:r>
        <w:rPr>
          <w:spacing w:val="-6"/>
        </w:rPr>
        <w:t> </w:t>
      </w:r>
      <w:r>
        <w:rPr/>
        <w:t>importante</w:t>
      </w:r>
      <w:r>
        <w:rPr>
          <w:spacing w:val="-7"/>
        </w:rPr>
        <w:t> </w:t>
      </w:r>
      <w:r>
        <w:rPr/>
        <w:t>em</w:t>
      </w:r>
      <w:r>
        <w:rPr>
          <w:spacing w:val="-7"/>
        </w:rPr>
        <w:t> </w:t>
      </w:r>
      <w:r>
        <w:rPr/>
        <w:t>uma</w:t>
      </w:r>
      <w:r>
        <w:rPr>
          <w:spacing w:val="-10"/>
        </w:rPr>
        <w:t> </w:t>
      </w:r>
      <w:r>
        <w:rPr/>
        <w:t>frágil</w:t>
      </w:r>
      <w:r>
        <w:rPr>
          <w:spacing w:val="-8"/>
        </w:rPr>
        <w:t> </w:t>
      </w:r>
      <w:r>
        <w:rPr/>
        <w:t>balança.</w:t>
      </w:r>
      <w:r>
        <w:rPr>
          <w:spacing w:val="-7"/>
        </w:rPr>
        <w:t> </w:t>
      </w:r>
      <w:r>
        <w:rPr/>
        <w:t>Não</w:t>
      </w:r>
      <w:r>
        <w:rPr>
          <w:spacing w:val="-6"/>
        </w:rPr>
        <w:t> </w:t>
      </w:r>
      <w:r>
        <w:rPr/>
        <w:t>é</w:t>
      </w:r>
      <w:r>
        <w:rPr>
          <w:spacing w:val="-8"/>
        </w:rPr>
        <w:t> </w:t>
      </w:r>
      <w:r>
        <w:rPr/>
        <w:t>a</w:t>
      </w:r>
      <w:r>
        <w:rPr>
          <w:spacing w:val="-7"/>
        </w:rPr>
        <w:t> </w:t>
      </w:r>
      <w:r>
        <w:rPr/>
        <w:t>justiç</w:t>
      </w:r>
      <w:r>
        <w:rPr/>
        <w:t>a</w:t>
      </w:r>
      <w:r>
        <w:rPr/>
        <w:t> da condenação messiânica e da sanção soberana da espada da </w:t>
      </w:r>
      <w:r>
        <w:rPr>
          <w:i/>
        </w:rPr>
        <w:t>potestas</w:t>
      </w:r>
      <w:r>
        <w:rPr/>
        <w:t>. Pelo contrário, é </w:t>
      </w:r>
      <w:r>
        <w:rPr/>
        <w:t>a</w:t>
      </w:r>
      <w:r>
        <w:rPr/>
        <w:t> justiça do cuidado, da prudência e da delicadeza com as coisas importantes.</w:t>
      </w:r>
    </w:p>
    <w:p>
      <w:pPr>
        <w:pStyle w:val="BodyText"/>
        <w:rPr>
          <w:sz w:val="20"/>
        </w:rPr>
      </w:pPr>
    </w:p>
    <w:p>
      <w:pPr>
        <w:pStyle w:val="BodyText"/>
        <w:spacing w:before="20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2136139</wp:posOffset>
            </wp:positionH>
            <wp:positionV relativeFrom="paragraph">
              <wp:posOffset>288151</wp:posOffset>
            </wp:positionV>
            <wp:extent cx="4017666" cy="4551997"/>
            <wp:effectExtent l="0" t="0" r="0" b="0"/>
            <wp:wrapTopAndBottom/>
            <wp:docPr id="21" name="Image 21" descr="Mulher segurando uma balança – Wikipédia, a enciclopédia livre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 descr="Mulher segurando uma balança – Wikipédia, a enciclopédia livre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17666" cy="45519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07"/>
        <w:ind w:left="1748" w:right="1019" w:firstLine="112"/>
        <w:jc w:val="left"/>
        <w:rPr>
          <w:sz w:val="18"/>
        </w:rPr>
      </w:pPr>
      <w:r>
        <w:rPr>
          <w:sz w:val="18"/>
        </w:rPr>
        <w:t>Figura 3 – Johannes Vermeer, </w:t>
      </w:r>
      <w:r>
        <w:rPr>
          <w:i/>
          <w:sz w:val="18"/>
        </w:rPr>
        <w:t>Mulher segurando uma balança </w:t>
      </w:r>
      <w:r>
        <w:rPr>
          <w:sz w:val="18"/>
        </w:rPr>
        <w:t>(1665). Óle</w:t>
      </w:r>
      <w:r>
        <w:rPr>
          <w:sz w:val="18"/>
        </w:rPr>
        <w:t>o</w:t>
      </w:r>
      <w:r>
        <w:rPr>
          <w:sz w:val="18"/>
        </w:rPr>
        <w:t> sobre</w:t>
      </w:r>
      <w:r>
        <w:rPr>
          <w:spacing w:val="-4"/>
          <w:sz w:val="18"/>
        </w:rPr>
        <w:t> </w:t>
      </w:r>
      <w:r>
        <w:rPr>
          <w:sz w:val="18"/>
        </w:rPr>
        <w:t>tela.</w:t>
      </w:r>
      <w:r>
        <w:rPr>
          <w:spacing w:val="-3"/>
          <w:sz w:val="18"/>
        </w:rPr>
        <w:t> </w:t>
      </w:r>
      <w:r>
        <w:rPr>
          <w:sz w:val="18"/>
        </w:rPr>
        <w:t>42</w:t>
      </w:r>
      <w:r>
        <w:rPr>
          <w:spacing w:val="-3"/>
          <w:sz w:val="18"/>
        </w:rPr>
        <w:t> </w:t>
      </w:r>
      <w:r>
        <w:rPr>
          <w:sz w:val="18"/>
        </w:rPr>
        <w:t>x</w:t>
      </w:r>
      <w:r>
        <w:rPr>
          <w:spacing w:val="-4"/>
          <w:sz w:val="18"/>
        </w:rPr>
        <w:t> </w:t>
      </w:r>
      <w:r>
        <w:rPr>
          <w:sz w:val="18"/>
        </w:rPr>
        <w:t>35,5</w:t>
      </w:r>
      <w:r>
        <w:rPr>
          <w:spacing w:val="-3"/>
          <w:sz w:val="18"/>
        </w:rPr>
        <w:t> </w:t>
      </w:r>
      <w:r>
        <w:rPr>
          <w:sz w:val="18"/>
        </w:rPr>
        <w:t>cm.</w:t>
      </w:r>
      <w:r>
        <w:rPr>
          <w:spacing w:val="-3"/>
          <w:sz w:val="18"/>
        </w:rPr>
        <w:t> </w:t>
      </w:r>
      <w:r>
        <w:rPr>
          <w:sz w:val="18"/>
        </w:rPr>
        <w:t>Cortesia</w:t>
      </w:r>
      <w:r>
        <w:rPr>
          <w:spacing w:val="-4"/>
          <w:sz w:val="18"/>
        </w:rPr>
        <w:t> </w:t>
      </w:r>
      <w:r>
        <w:rPr>
          <w:sz w:val="18"/>
        </w:rPr>
        <w:t>da</w:t>
      </w:r>
      <w:r>
        <w:rPr>
          <w:spacing w:val="-3"/>
          <w:sz w:val="18"/>
        </w:rPr>
        <w:t> </w:t>
      </w:r>
      <w:r>
        <w:rPr>
          <w:sz w:val="18"/>
        </w:rPr>
        <w:t>National</w:t>
      </w:r>
      <w:r>
        <w:rPr>
          <w:spacing w:val="-4"/>
          <w:sz w:val="18"/>
        </w:rPr>
        <w:t> </w:t>
      </w:r>
      <w:r>
        <w:rPr>
          <w:sz w:val="18"/>
        </w:rPr>
        <w:t>Gallery</w:t>
      </w:r>
      <w:r>
        <w:rPr>
          <w:spacing w:val="-4"/>
          <w:sz w:val="18"/>
        </w:rPr>
        <w:t> </w:t>
      </w:r>
      <w:r>
        <w:rPr>
          <w:sz w:val="18"/>
        </w:rPr>
        <w:t>of</w:t>
      </w:r>
      <w:r>
        <w:rPr>
          <w:spacing w:val="-2"/>
          <w:sz w:val="18"/>
        </w:rPr>
        <w:t> </w:t>
      </w:r>
      <w:r>
        <w:rPr>
          <w:sz w:val="18"/>
        </w:rPr>
        <w:t>Art</w:t>
      </w:r>
      <w:r>
        <w:rPr>
          <w:spacing w:val="-4"/>
          <w:sz w:val="18"/>
        </w:rPr>
        <w:t> </w:t>
      </w:r>
      <w:r>
        <w:rPr>
          <w:sz w:val="18"/>
        </w:rPr>
        <w:t>de</w:t>
      </w:r>
      <w:r>
        <w:rPr>
          <w:spacing w:val="-4"/>
          <w:sz w:val="18"/>
        </w:rPr>
        <w:t> </w:t>
      </w:r>
      <w:r>
        <w:rPr>
          <w:sz w:val="18"/>
        </w:rPr>
        <w:t>Washington</w:t>
      </w:r>
      <w:r>
        <w:rPr>
          <w:spacing w:val="-4"/>
          <w:sz w:val="18"/>
        </w:rPr>
        <w:t> </w:t>
      </w:r>
      <w:r>
        <w:rPr>
          <w:sz w:val="18"/>
        </w:rPr>
        <w:t>DC.</w:t>
      </w:r>
    </w:p>
    <w:p>
      <w:pPr>
        <w:spacing w:after="0"/>
        <w:jc w:val="left"/>
        <w:rPr>
          <w:sz w:val="18"/>
        </w:rPr>
        <w:sectPr>
          <w:pgSz w:w="11910" w:h="16840"/>
          <w:pgMar w:header="0" w:footer="931" w:top="1500" w:bottom="1120" w:left="1559" w:right="992"/>
        </w:sectPr>
      </w:pPr>
    </w:p>
    <w:p>
      <w:pPr>
        <w:pStyle w:val="BodyText"/>
      </w:pPr>
    </w:p>
    <w:p>
      <w:pPr>
        <w:pStyle w:val="BodyText"/>
        <w:spacing w:before="13"/>
      </w:pPr>
    </w:p>
    <w:p>
      <w:pPr>
        <w:pStyle w:val="BodyText"/>
        <w:spacing w:line="384" w:lineRule="auto"/>
        <w:ind w:left="143" w:right="133" w:firstLine="566"/>
        <w:jc w:val="both"/>
      </w:pPr>
      <w:r>
        <w:rPr/>
        <w:t>As imagens não apenas documentam uma determinada realidade, elas constroe</w:t>
      </w:r>
      <w:r>
        <w:rPr/>
        <w:t>m</w:t>
      </w:r>
      <w:r>
        <w:rPr/>
        <w:t> realidade, institucionalizam uma nova realidade. Duplicam a realidade sobrepondo um</w:t>
      </w:r>
      <w:r>
        <w:rPr/>
        <w:t>a</w:t>
      </w:r>
      <w:r>
        <w:rPr/>
        <w:t> realidade ficcional sobre outra, formando camadas de sedimentação de sentidos que vã</w:t>
      </w:r>
      <w:r>
        <w:rPr/>
        <w:t>o</w:t>
      </w:r>
      <w:r>
        <w:rPr/>
        <w:t> transformando o sentido do direito e do mundo.</w:t>
      </w:r>
      <w:r>
        <w:rPr>
          <w:spacing w:val="-1"/>
        </w:rPr>
        <w:t> </w:t>
      </w:r>
      <w:r>
        <w:rPr/>
        <w:t>Não são apenas registros de fatos, conceito</w:t>
      </w:r>
      <w:r>
        <w:rPr/>
        <w:t>s,</w:t>
      </w:r>
      <w:r>
        <w:rPr/>
        <w:t> ideias ou sentimentos. Elas também produzem rupturas, desconstrução, mas també</w:t>
      </w:r>
      <w:r>
        <w:rPr/>
        <w:t>m</w:t>
      </w:r>
      <w:r>
        <w:rPr/>
        <w:t> normalização. Legitimam determinadas visões de mundo. Constituem um regime </w:t>
      </w:r>
      <w:r>
        <w:rPr/>
        <w:t>de</w:t>
      </w:r>
      <w:r>
        <w:rPr/>
        <w:t> visualidade que legitima uma forma de vida em detrimento de outras igualmente possíveis.</w:t>
      </w:r>
    </w:p>
    <w:p>
      <w:pPr>
        <w:pStyle w:val="BodyText"/>
        <w:spacing w:line="384" w:lineRule="auto" w:before="1"/>
        <w:ind w:left="143" w:right="133" w:firstLine="566"/>
        <w:jc w:val="both"/>
      </w:pPr>
      <w:r>
        <w:rPr/>
        <w:t>No campo jurídico, as artes visuais legitimam simbolicamente um determinado olha</w:t>
      </w:r>
      <w:r>
        <w:rPr/>
        <w:t>r</w:t>
      </w:r>
      <w:r>
        <w:rPr/>
        <w:t> sobre o direito e a política, como também desconstroem, subvertem, rompem com sua</w:t>
      </w:r>
      <w:r>
        <w:rPr/>
        <w:t>s</w:t>
      </w:r>
      <w:r>
        <w:rPr/>
        <w:t> pretensões de legitimação e normalização. As pesquisas que procuram dialogar nesse níve</w:t>
      </w:r>
      <w:r>
        <w:rPr/>
        <w:t>l</w:t>
      </w:r>
      <w:r>
        <w:rPr/>
        <w:t> epistêmico, que pergunta pelos efeitos transformadores que as imagens exercem sobre </w:t>
      </w:r>
      <w:r>
        <w:rPr/>
        <w:t>o</w:t>
      </w:r>
      <w:r>
        <w:rPr/>
        <w:t> direito e sobre nós mesmos, chamamos de direito </w:t>
      </w:r>
      <w:r>
        <w:rPr>
          <w:i/>
        </w:rPr>
        <w:t>através </w:t>
      </w:r>
      <w:r>
        <w:rPr/>
        <w:t>da arte, o direito desconstruíd</w:t>
      </w:r>
      <w:r>
        <w:rPr/>
        <w:t>o,</w:t>
      </w:r>
      <w:r>
        <w:rPr/>
        <w:t> transformado e reconstruído pela arte.</w:t>
      </w:r>
    </w:p>
    <w:p>
      <w:pPr>
        <w:pStyle w:val="BodyText"/>
        <w:spacing w:line="384" w:lineRule="auto" w:before="1"/>
        <w:ind w:left="143" w:right="133" w:firstLine="566"/>
        <w:jc w:val="both"/>
      </w:pPr>
      <w:r>
        <w:rPr/>
        <w:t>Para citar apenas a área jurídica, excluindo toda a filosofia, sociologia, antropologia </w:t>
      </w:r>
      <w:r>
        <w:rPr/>
        <w:t>e</w:t>
      </w:r>
      <w:r>
        <w:rPr/>
        <w:t> psicologia social da imagem – que exclui intelectuais do quilate de Warburg, Panovsky</w:t>
      </w:r>
      <w:r>
        <w:rPr/>
        <w:t>,</w:t>
      </w:r>
      <w:r>
        <w:rPr/>
        <w:t> Foucault, Deleuze, Koslovsky, Derrida, Lyotard, Rancière, Latour, Mitchell, Didi-Huberman</w:t>
      </w:r>
      <w:r>
        <w:rPr/>
        <w:t>,</w:t>
      </w:r>
      <w:r>
        <w:rPr/>
        <w:t> Agamben, Butler e tantos outros –, Kantorowicz (1957) talvez tenha sido um dos primeiro</w:t>
      </w:r>
      <w:r>
        <w:rPr/>
        <w:t>s</w:t>
      </w:r>
      <w:r>
        <w:rPr/>
        <w:t> pensadores do direito a se questionar como os rituais e os símbolos iconográficos da teologi</w:t>
      </w:r>
      <w:r>
        <w:rPr/>
        <w:t>a</w:t>
      </w:r>
      <w:r>
        <w:rPr/>
        <w:t> política medieval produziam aquela estranha conexão entre rei, lei e fé e como os símbolos </w:t>
      </w:r>
      <w:r>
        <w:rPr/>
        <w:t>e</w:t>
      </w:r>
      <w:r>
        <w:rPr/>
        <w:t> rituais do poder eram compartilhados, de modo complexo, entre política, direito e religião.</w:t>
      </w:r>
    </w:p>
    <w:p>
      <w:pPr>
        <w:pStyle w:val="BodyText"/>
        <w:spacing w:line="384" w:lineRule="auto"/>
        <w:ind w:left="143" w:right="133" w:firstLine="566"/>
        <w:jc w:val="right"/>
      </w:pPr>
      <w:r>
        <w:rPr/>
        <w:t>Louis</w:t>
      </w:r>
      <w:r>
        <w:rPr>
          <w:spacing w:val="-10"/>
        </w:rPr>
        <w:t> </w:t>
      </w:r>
      <w:r>
        <w:rPr/>
        <w:t>Marin</w:t>
      </w:r>
      <w:r>
        <w:rPr>
          <w:spacing w:val="-13"/>
        </w:rPr>
        <w:t> </w:t>
      </w:r>
      <w:r>
        <w:rPr/>
        <w:t>(2007)</w:t>
      </w:r>
      <w:r>
        <w:rPr>
          <w:spacing w:val="-9"/>
        </w:rPr>
        <w:t> </w:t>
      </w:r>
      <w:r>
        <w:rPr/>
        <w:t>também</w:t>
      </w:r>
      <w:r>
        <w:rPr>
          <w:spacing w:val="-11"/>
        </w:rPr>
        <w:t> </w:t>
      </w:r>
      <w:r>
        <w:rPr/>
        <w:t>realizou</w:t>
      </w:r>
      <w:r>
        <w:rPr>
          <w:spacing w:val="-10"/>
        </w:rPr>
        <w:t> </w:t>
      </w:r>
      <w:r>
        <w:rPr/>
        <w:t>isso</w:t>
      </w:r>
      <w:r>
        <w:rPr>
          <w:spacing w:val="-9"/>
        </w:rPr>
        <w:t> </w:t>
      </w:r>
      <w:r>
        <w:rPr/>
        <w:t>ao</w:t>
      </w:r>
      <w:r>
        <w:rPr>
          <w:spacing w:val="-10"/>
        </w:rPr>
        <w:t> </w:t>
      </w:r>
      <w:r>
        <w:rPr/>
        <w:t>perguntar</w:t>
      </w:r>
      <w:r>
        <w:rPr>
          <w:spacing w:val="-10"/>
        </w:rPr>
        <w:t> </w:t>
      </w:r>
      <w:r>
        <w:rPr/>
        <w:t>sobre</w:t>
      </w:r>
      <w:r>
        <w:rPr>
          <w:spacing w:val="-9"/>
        </w:rPr>
        <w:t> </w:t>
      </w:r>
      <w:r>
        <w:rPr/>
        <w:t>a</w:t>
      </w:r>
      <w:r>
        <w:rPr>
          <w:spacing w:val="-12"/>
        </w:rPr>
        <w:t> </w:t>
      </w:r>
      <w:r>
        <w:rPr/>
        <w:t>relação</w:t>
      </w:r>
      <w:r>
        <w:rPr>
          <w:spacing w:val="-12"/>
        </w:rPr>
        <w:t> </w:t>
      </w:r>
      <w:r>
        <w:rPr/>
        <w:t>semiológica</w:t>
      </w:r>
      <w:r>
        <w:rPr>
          <w:spacing w:val="-11"/>
        </w:rPr>
        <w:t> </w:t>
      </w:r>
      <w:r>
        <w:rPr/>
        <w:t>entr</w:t>
      </w:r>
      <w:r>
        <w:rPr/>
        <w:t>e</w:t>
      </w:r>
      <w:r>
        <w:rPr/>
        <w:t> os</w:t>
      </w:r>
      <w:r>
        <w:rPr>
          <w:spacing w:val="-2"/>
        </w:rPr>
        <w:t> </w:t>
      </w:r>
      <w:r>
        <w:rPr/>
        <w:t>retratos</w:t>
      </w:r>
      <w:r>
        <w:rPr>
          <w:spacing w:val="-2"/>
        </w:rPr>
        <w:t> </w:t>
      </w:r>
      <w:r>
        <w:rPr/>
        <w:t>dos</w:t>
      </w:r>
      <w:r>
        <w:rPr>
          <w:spacing w:val="-2"/>
        </w:rPr>
        <w:t> </w:t>
      </w:r>
      <w:r>
        <w:rPr/>
        <w:t>reis</w:t>
      </w:r>
      <w:r>
        <w:rPr>
          <w:spacing w:val="-4"/>
        </w:rPr>
        <w:t> </w:t>
      </w:r>
      <w:r>
        <w:rPr/>
        <w:t>e</w:t>
      </w:r>
      <w:r>
        <w:rPr>
          <w:spacing w:val="-1"/>
        </w:rPr>
        <w:t> </w:t>
      </w:r>
      <w:r>
        <w:rPr/>
        <w:t>os</w:t>
      </w:r>
      <w:r>
        <w:rPr>
          <w:spacing w:val="-5"/>
        </w:rPr>
        <w:t> </w:t>
      </w:r>
      <w:r>
        <w:rPr/>
        <w:t>processos</w:t>
      </w:r>
      <w:r>
        <w:rPr>
          <w:spacing w:val="-1"/>
        </w:rPr>
        <w:t> </w:t>
      </w:r>
      <w:r>
        <w:rPr/>
        <w:t>sociais</w:t>
      </w:r>
      <w:r>
        <w:rPr>
          <w:spacing w:val="-2"/>
        </w:rPr>
        <w:t> </w:t>
      </w:r>
      <w:r>
        <w:rPr/>
        <w:t>de</w:t>
      </w:r>
      <w:r>
        <w:rPr>
          <w:spacing w:val="-1"/>
        </w:rPr>
        <w:t> </w:t>
      </w:r>
      <w:r>
        <w:rPr/>
        <w:t>legitimação</w:t>
      </w:r>
      <w:r>
        <w:rPr>
          <w:spacing w:val="-2"/>
        </w:rPr>
        <w:t> </w:t>
      </w:r>
      <w:r>
        <w:rPr/>
        <w:t>simbólica</w:t>
      </w:r>
      <w:r>
        <w:rPr>
          <w:spacing w:val="-3"/>
        </w:rPr>
        <w:t> </w:t>
      </w:r>
      <w:r>
        <w:rPr/>
        <w:t>do</w:t>
      </w:r>
      <w:r>
        <w:rPr>
          <w:spacing w:val="-4"/>
        </w:rPr>
        <w:t> </w:t>
      </w:r>
      <w:r>
        <w:rPr/>
        <w:t>poder.</w:t>
      </w:r>
      <w:r>
        <w:rPr>
          <w:spacing w:val="-2"/>
        </w:rPr>
        <w:t> </w:t>
      </w:r>
      <w:r>
        <w:rPr/>
        <w:t>Douzinas</w:t>
      </w:r>
      <w:r>
        <w:rPr>
          <w:spacing w:val="-4"/>
        </w:rPr>
        <w:t> </w:t>
      </w:r>
      <w:r>
        <w:rPr/>
        <w:t>e</w:t>
      </w:r>
      <w:r>
        <w:rPr>
          <w:spacing w:val="-1"/>
        </w:rPr>
        <w:t> </w:t>
      </w:r>
      <w:r>
        <w:rPr/>
        <w:t>Nea</w:t>
      </w:r>
      <w:r>
        <w:rPr/>
        <w:t>d</w:t>
      </w:r>
      <w:r>
        <w:rPr/>
        <w:t> (1999,</w:t>
      </w:r>
      <w:r>
        <w:rPr>
          <w:spacing w:val="-8"/>
        </w:rPr>
        <w:t> </w:t>
      </w:r>
      <w:r>
        <w:rPr/>
        <w:t>p.</w:t>
      </w:r>
      <w:r>
        <w:rPr>
          <w:spacing w:val="-11"/>
        </w:rPr>
        <w:t> </w:t>
      </w:r>
      <w:r>
        <w:rPr/>
        <w:t>1-15)</w:t>
      </w:r>
      <w:r>
        <w:rPr>
          <w:spacing w:val="-8"/>
        </w:rPr>
        <w:t> </w:t>
      </w:r>
      <w:r>
        <w:rPr/>
        <w:t>talvez</w:t>
      </w:r>
      <w:r>
        <w:rPr>
          <w:spacing w:val="-8"/>
        </w:rPr>
        <w:t> </w:t>
      </w:r>
      <w:r>
        <w:rPr/>
        <w:t>sejam</w:t>
      </w:r>
      <w:r>
        <w:rPr>
          <w:spacing w:val="-9"/>
        </w:rPr>
        <w:t> </w:t>
      </w:r>
      <w:r>
        <w:rPr/>
        <w:t>os</w:t>
      </w:r>
      <w:r>
        <w:rPr>
          <w:spacing w:val="-8"/>
        </w:rPr>
        <w:t> </w:t>
      </w:r>
      <w:r>
        <w:rPr/>
        <w:t>primeiros</w:t>
      </w:r>
      <w:r>
        <w:rPr>
          <w:spacing w:val="-8"/>
        </w:rPr>
        <w:t> </w:t>
      </w:r>
      <w:r>
        <w:rPr/>
        <w:t>juristas</w:t>
      </w:r>
      <w:r>
        <w:rPr>
          <w:spacing w:val="-8"/>
        </w:rPr>
        <w:t> </w:t>
      </w:r>
      <w:r>
        <w:rPr/>
        <w:t>a</w:t>
      </w:r>
      <w:r>
        <w:rPr>
          <w:spacing w:val="-10"/>
        </w:rPr>
        <w:t> </w:t>
      </w:r>
      <w:r>
        <w:rPr/>
        <w:t>colocar</w:t>
      </w:r>
      <w:r>
        <w:rPr>
          <w:spacing w:val="-9"/>
        </w:rPr>
        <w:t> </w:t>
      </w:r>
      <w:r>
        <w:rPr/>
        <w:t>em</w:t>
      </w:r>
      <w:r>
        <w:rPr>
          <w:spacing w:val="-9"/>
        </w:rPr>
        <w:t> </w:t>
      </w:r>
      <w:r>
        <w:rPr/>
        <w:t>discussão</w:t>
      </w:r>
      <w:r>
        <w:rPr>
          <w:spacing w:val="-7"/>
        </w:rPr>
        <w:t> </w:t>
      </w:r>
      <w:r>
        <w:rPr/>
        <w:t>a</w:t>
      </w:r>
      <w:r>
        <w:rPr>
          <w:spacing w:val="-10"/>
        </w:rPr>
        <w:t> </w:t>
      </w:r>
      <w:r>
        <w:rPr/>
        <w:t>unidade</w:t>
      </w:r>
      <w:r>
        <w:rPr>
          <w:spacing w:val="-7"/>
        </w:rPr>
        <w:t> </w:t>
      </w:r>
      <w:r>
        <w:rPr/>
        <w:t>e</w:t>
      </w:r>
      <w:r>
        <w:rPr>
          <w:spacing w:val="-8"/>
        </w:rPr>
        <w:t> </w:t>
      </w:r>
      <w:r>
        <w:rPr/>
        <w:t>identidad</w:t>
      </w:r>
      <w:r>
        <w:rPr/>
        <w:t>e</w:t>
      </w:r>
      <w:r>
        <w:rPr/>
        <w:t> de</w:t>
      </w:r>
      <w:r>
        <w:rPr>
          <w:spacing w:val="30"/>
        </w:rPr>
        <w:t> </w:t>
      </w:r>
      <w:r>
        <w:rPr/>
        <w:t>um</w:t>
      </w:r>
      <w:r>
        <w:rPr>
          <w:spacing w:val="28"/>
        </w:rPr>
        <w:t> </w:t>
      </w:r>
      <w:r>
        <w:rPr/>
        <w:t>movimento</w:t>
      </w:r>
      <w:r>
        <w:rPr>
          <w:spacing w:val="31"/>
        </w:rPr>
        <w:t> </w:t>
      </w:r>
      <w:r>
        <w:rPr/>
        <w:t>teórico</w:t>
      </w:r>
      <w:r>
        <w:rPr>
          <w:spacing w:val="30"/>
        </w:rPr>
        <w:t> </w:t>
      </w:r>
      <w:r>
        <w:rPr/>
        <w:t>sobre</w:t>
      </w:r>
      <w:r>
        <w:rPr>
          <w:spacing w:val="30"/>
        </w:rPr>
        <w:t> </w:t>
      </w:r>
      <w:r>
        <w:rPr/>
        <w:t>direito</w:t>
      </w:r>
      <w:r>
        <w:rPr>
          <w:spacing w:val="28"/>
        </w:rPr>
        <w:t> </w:t>
      </w:r>
      <w:r>
        <w:rPr/>
        <w:t>e</w:t>
      </w:r>
      <w:r>
        <w:rPr>
          <w:spacing w:val="30"/>
        </w:rPr>
        <w:t> </w:t>
      </w:r>
      <w:r>
        <w:rPr/>
        <w:t>artes</w:t>
      </w:r>
      <w:r>
        <w:rPr>
          <w:spacing w:val="29"/>
        </w:rPr>
        <w:t> </w:t>
      </w:r>
      <w:r>
        <w:rPr/>
        <w:t>visuais</w:t>
      </w:r>
      <w:r>
        <w:rPr>
          <w:spacing w:val="29"/>
        </w:rPr>
        <w:t> </w:t>
      </w:r>
      <w:r>
        <w:rPr/>
        <w:t>que</w:t>
      </w:r>
      <w:r>
        <w:rPr>
          <w:spacing w:val="30"/>
        </w:rPr>
        <w:t> </w:t>
      </w:r>
      <w:r>
        <w:rPr/>
        <w:t>procura</w:t>
      </w:r>
      <w:r>
        <w:rPr>
          <w:spacing w:val="29"/>
        </w:rPr>
        <w:t> </w:t>
      </w:r>
      <w:r>
        <w:rPr/>
        <w:t>pensar</w:t>
      </w:r>
      <w:r>
        <w:rPr>
          <w:spacing w:val="29"/>
        </w:rPr>
        <w:t> </w:t>
      </w:r>
      <w:r>
        <w:rPr/>
        <w:t>os</w:t>
      </w:r>
      <w:r>
        <w:rPr>
          <w:spacing w:val="29"/>
        </w:rPr>
        <w:t> </w:t>
      </w:r>
      <w:r>
        <w:rPr/>
        <w:t>impactos</w:t>
      </w:r>
      <w:r>
        <w:rPr>
          <w:spacing w:val="30"/>
        </w:rPr>
        <w:t> </w:t>
      </w:r>
      <w:r>
        <w:rPr/>
        <w:t>da</w:t>
      </w:r>
      <w:r>
        <w:rPr/>
        <w:t> estética</w:t>
      </w:r>
      <w:r>
        <w:rPr>
          <w:spacing w:val="68"/>
        </w:rPr>
        <w:t> </w:t>
      </w:r>
      <w:r>
        <w:rPr/>
        <w:t>sobre</w:t>
      </w:r>
      <w:r>
        <w:rPr>
          <w:spacing w:val="70"/>
        </w:rPr>
        <w:t> </w:t>
      </w:r>
      <w:r>
        <w:rPr/>
        <w:t>o</w:t>
      </w:r>
      <w:r>
        <w:rPr>
          <w:spacing w:val="67"/>
        </w:rPr>
        <w:t> </w:t>
      </w:r>
      <w:r>
        <w:rPr/>
        <w:t>direito.</w:t>
      </w:r>
      <w:r>
        <w:rPr>
          <w:spacing w:val="70"/>
        </w:rPr>
        <w:t> </w:t>
      </w:r>
      <w:r>
        <w:rPr/>
        <w:t>Sherwin</w:t>
      </w:r>
      <w:r>
        <w:rPr>
          <w:spacing w:val="66"/>
        </w:rPr>
        <w:t> </w:t>
      </w:r>
      <w:r>
        <w:rPr/>
        <w:t>(2011,</w:t>
      </w:r>
      <w:r>
        <w:rPr>
          <w:spacing w:val="67"/>
        </w:rPr>
        <w:t> </w:t>
      </w:r>
      <w:r>
        <w:rPr/>
        <w:t>p.</w:t>
      </w:r>
      <w:r>
        <w:rPr>
          <w:spacing w:val="66"/>
        </w:rPr>
        <w:t> </w:t>
      </w:r>
      <w:r>
        <w:rPr/>
        <w:t>31)</w:t>
      </w:r>
      <w:r>
        <w:rPr>
          <w:spacing w:val="67"/>
        </w:rPr>
        <w:t> </w:t>
      </w:r>
      <w:r>
        <w:rPr/>
        <w:t>investigou</w:t>
      </w:r>
      <w:r>
        <w:rPr>
          <w:spacing w:val="67"/>
        </w:rPr>
        <w:t> </w:t>
      </w:r>
      <w:r>
        <w:rPr/>
        <w:t>as</w:t>
      </w:r>
      <w:r>
        <w:rPr>
          <w:spacing w:val="69"/>
        </w:rPr>
        <w:t> </w:t>
      </w:r>
      <w:r>
        <w:rPr/>
        <w:t>transformações</w:t>
      </w:r>
      <w:r>
        <w:rPr>
          <w:spacing w:val="70"/>
        </w:rPr>
        <w:t> </w:t>
      </w:r>
      <w:r>
        <w:rPr/>
        <w:t>no</w:t>
      </w:r>
      <w:r>
        <w:rPr>
          <w:spacing w:val="69"/>
        </w:rPr>
        <w:t> </w:t>
      </w:r>
      <w:r>
        <w:rPr/>
        <w:t>direit</w:t>
      </w:r>
      <w:r>
        <w:rPr/>
        <w:t>o</w:t>
      </w:r>
      <w:r>
        <w:rPr/>
        <w:t> provocadas</w:t>
      </w:r>
      <w:r>
        <w:rPr>
          <w:spacing w:val="32"/>
        </w:rPr>
        <w:t> </w:t>
      </w:r>
      <w:r>
        <w:rPr/>
        <w:t>por</w:t>
      </w:r>
      <w:r>
        <w:rPr>
          <w:spacing w:val="34"/>
        </w:rPr>
        <w:t> </w:t>
      </w:r>
      <w:r>
        <w:rPr/>
        <w:t>nossa</w:t>
      </w:r>
      <w:r>
        <w:rPr>
          <w:spacing w:val="31"/>
        </w:rPr>
        <w:t> </w:t>
      </w:r>
      <w:r>
        <w:rPr/>
        <w:t>cultura</w:t>
      </w:r>
      <w:r>
        <w:rPr>
          <w:spacing w:val="32"/>
        </w:rPr>
        <w:t> </w:t>
      </w:r>
      <w:r>
        <w:rPr/>
        <w:t>visual</w:t>
      </w:r>
      <w:r>
        <w:rPr>
          <w:spacing w:val="32"/>
        </w:rPr>
        <w:t> </w:t>
      </w:r>
      <w:r>
        <w:rPr/>
        <w:t>contemporânea,</w:t>
      </w:r>
      <w:r>
        <w:rPr>
          <w:spacing w:val="35"/>
        </w:rPr>
        <w:t> </w:t>
      </w:r>
      <w:r>
        <w:rPr/>
        <w:t>cujo</w:t>
      </w:r>
      <w:r>
        <w:rPr>
          <w:spacing w:val="32"/>
        </w:rPr>
        <w:t> </w:t>
      </w:r>
      <w:r>
        <w:rPr/>
        <w:t>excesso</w:t>
      </w:r>
      <w:r>
        <w:rPr>
          <w:spacing w:val="35"/>
        </w:rPr>
        <w:t> </w:t>
      </w:r>
      <w:r>
        <w:rPr/>
        <w:t>da</w:t>
      </w:r>
      <w:r>
        <w:rPr>
          <w:spacing w:val="30"/>
        </w:rPr>
        <w:t> </w:t>
      </w:r>
      <w:r>
        <w:rPr/>
        <w:t>hiperpositividade</w:t>
      </w:r>
      <w:r>
        <w:rPr>
          <w:spacing w:val="33"/>
        </w:rPr>
        <w:t> </w:t>
      </w:r>
      <w:r>
        <w:rPr/>
        <w:t>el</w:t>
      </w:r>
      <w:r>
        <w:rPr/>
        <w:t>e</w:t>
      </w:r>
      <w:r>
        <w:rPr/>
        <w:t> denominou de “barroco digital”. Manderson (2021, p. 7), além do esforço de sistematiza</w:t>
      </w:r>
      <w:r>
        <w:rPr/>
        <w:t>ção</w:t>
      </w:r>
      <w:r>
        <w:rPr/>
        <w:t> teórica</w:t>
      </w:r>
      <w:r>
        <w:rPr>
          <w:spacing w:val="-9"/>
        </w:rPr>
        <w:t> </w:t>
      </w:r>
      <w:r>
        <w:rPr/>
        <w:t>dos</w:t>
      </w:r>
      <w:r>
        <w:rPr>
          <w:spacing w:val="-10"/>
        </w:rPr>
        <w:t> </w:t>
      </w:r>
      <w:r>
        <w:rPr/>
        <w:t>estudos</w:t>
      </w:r>
      <w:r>
        <w:rPr>
          <w:spacing w:val="-9"/>
        </w:rPr>
        <w:t> </w:t>
      </w:r>
      <w:r>
        <w:rPr/>
        <w:t>sobre</w:t>
      </w:r>
      <w:r>
        <w:rPr>
          <w:spacing w:val="-9"/>
        </w:rPr>
        <w:t> </w:t>
      </w:r>
      <w:r>
        <w:rPr/>
        <w:t>direito</w:t>
      </w:r>
      <w:r>
        <w:rPr>
          <w:spacing w:val="-10"/>
        </w:rPr>
        <w:t> </w:t>
      </w:r>
      <w:r>
        <w:rPr/>
        <w:t>e</w:t>
      </w:r>
      <w:r>
        <w:rPr>
          <w:spacing w:val="-7"/>
        </w:rPr>
        <w:t> </w:t>
      </w:r>
      <w:r>
        <w:rPr/>
        <w:t>artes</w:t>
      </w:r>
      <w:r>
        <w:rPr>
          <w:spacing w:val="-10"/>
        </w:rPr>
        <w:t> </w:t>
      </w:r>
      <w:r>
        <w:rPr/>
        <w:t>visuais,</w:t>
      </w:r>
      <w:r>
        <w:rPr>
          <w:spacing w:val="-10"/>
        </w:rPr>
        <w:t> </w:t>
      </w:r>
      <w:r>
        <w:rPr/>
        <w:t>apresentou</w:t>
      </w:r>
      <w:r>
        <w:rPr>
          <w:spacing w:val="-10"/>
        </w:rPr>
        <w:t> </w:t>
      </w:r>
      <w:r>
        <w:rPr/>
        <w:t>várias</w:t>
      </w:r>
      <w:r>
        <w:rPr>
          <w:spacing w:val="-8"/>
        </w:rPr>
        <w:t> </w:t>
      </w:r>
      <w:r>
        <w:rPr/>
        <w:t>contribuições</w:t>
      </w:r>
      <w:r>
        <w:rPr>
          <w:spacing w:val="-9"/>
        </w:rPr>
        <w:t> </w:t>
      </w:r>
      <w:r>
        <w:rPr/>
        <w:t>originais</w:t>
      </w:r>
      <w:r>
        <w:rPr>
          <w:spacing w:val="-10"/>
        </w:rPr>
        <w:t> </w:t>
      </w:r>
      <w:r>
        <w:rPr/>
        <w:t>pa</w:t>
      </w:r>
      <w:r>
        <w:rPr/>
        <w:t>ra</w:t>
      </w:r>
      <w:r>
        <w:rPr/>
        <w:t> a</w:t>
      </w:r>
      <w:r>
        <w:rPr>
          <w:spacing w:val="-7"/>
        </w:rPr>
        <w:t> </w:t>
      </w:r>
      <w:r>
        <w:rPr/>
        <w:t>área,</w:t>
      </w:r>
      <w:r>
        <w:rPr>
          <w:spacing w:val="-6"/>
        </w:rPr>
        <w:t> </w:t>
      </w:r>
      <w:r>
        <w:rPr/>
        <w:t>dentre</w:t>
      </w:r>
      <w:r>
        <w:rPr>
          <w:spacing w:val="-5"/>
        </w:rPr>
        <w:t> </w:t>
      </w:r>
      <w:r>
        <w:rPr/>
        <w:t>elas,</w:t>
      </w:r>
      <w:r>
        <w:rPr>
          <w:spacing w:val="-5"/>
        </w:rPr>
        <w:t> </w:t>
      </w:r>
      <w:r>
        <w:rPr/>
        <w:t>a</w:t>
      </w:r>
      <w:r>
        <w:rPr>
          <w:spacing w:val="-7"/>
        </w:rPr>
        <w:t> </w:t>
      </w:r>
      <w:r>
        <w:rPr/>
        <w:t>noção</w:t>
      </w:r>
      <w:r>
        <w:rPr>
          <w:spacing w:val="-6"/>
        </w:rPr>
        <w:t> </w:t>
      </w:r>
      <w:r>
        <w:rPr/>
        <w:t>inspirada</w:t>
      </w:r>
      <w:r>
        <w:rPr>
          <w:spacing w:val="-7"/>
        </w:rPr>
        <w:t> </w:t>
      </w:r>
      <w:r>
        <w:rPr/>
        <w:t>em</w:t>
      </w:r>
      <w:r>
        <w:rPr>
          <w:spacing w:val="-7"/>
        </w:rPr>
        <w:t> </w:t>
      </w:r>
      <w:r>
        <w:rPr/>
        <w:t>Chiara</w:t>
      </w:r>
      <w:r>
        <w:rPr>
          <w:spacing w:val="-6"/>
        </w:rPr>
        <w:t> </w:t>
      </w:r>
      <w:r>
        <w:rPr/>
        <w:t>Bottici</w:t>
      </w:r>
      <w:r>
        <w:rPr>
          <w:spacing w:val="-5"/>
        </w:rPr>
        <w:t> </w:t>
      </w:r>
      <w:r>
        <w:rPr/>
        <w:t>(2014)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“</w:t>
      </w:r>
      <w:r>
        <w:rPr>
          <w:i/>
        </w:rPr>
        <w:t>imaginal</w:t>
      </w:r>
      <w:r>
        <w:rPr>
          <w:i/>
          <w:spacing w:val="-6"/>
        </w:rPr>
        <w:t> </w:t>
      </w:r>
      <w:r>
        <w:rPr>
          <w:i/>
        </w:rPr>
        <w:t>law</w:t>
      </w:r>
      <w:r>
        <w:rPr/>
        <w:t>”,</w:t>
      </w:r>
      <w:r>
        <w:rPr>
          <w:spacing w:val="-6"/>
        </w:rPr>
        <w:t> </w:t>
      </w:r>
      <w:r>
        <w:rPr/>
        <w:t>que</w:t>
      </w:r>
      <w:r>
        <w:rPr>
          <w:spacing w:val="-5"/>
        </w:rPr>
        <w:t> </w:t>
      </w:r>
      <w:r>
        <w:rPr/>
        <w:t>de</w:t>
      </w:r>
      <w:r>
        <w:rPr/>
        <w:t>signa</w:t>
      </w:r>
      <w:r>
        <w:rPr/>
        <w:t> o</w:t>
      </w:r>
      <w:r>
        <w:rPr>
          <w:spacing w:val="-14"/>
        </w:rPr>
        <w:t> </w:t>
      </w:r>
      <w:r>
        <w:rPr/>
        <w:t>poder</w:t>
      </w:r>
      <w:r>
        <w:rPr>
          <w:spacing w:val="-14"/>
        </w:rPr>
        <w:t> </w:t>
      </w:r>
      <w:r>
        <w:rPr/>
        <w:t>conceitual</w:t>
      </w:r>
      <w:r>
        <w:rPr>
          <w:spacing w:val="-14"/>
        </w:rPr>
        <w:t> </w:t>
      </w:r>
      <w:r>
        <w:rPr/>
        <w:t>das</w:t>
      </w:r>
      <w:r>
        <w:rPr>
          <w:spacing w:val="-14"/>
        </w:rPr>
        <w:t> </w:t>
      </w:r>
      <w:r>
        <w:rPr/>
        <w:t>imagens</w:t>
      </w:r>
      <w:r>
        <w:rPr>
          <w:spacing w:val="-14"/>
        </w:rPr>
        <w:t> </w:t>
      </w:r>
      <w:r>
        <w:rPr/>
        <w:t>que</w:t>
      </w:r>
      <w:r>
        <w:rPr>
          <w:spacing w:val="-14"/>
        </w:rPr>
        <w:t> </w:t>
      </w:r>
      <w:r>
        <w:rPr/>
        <w:t>se</w:t>
      </w:r>
      <w:r>
        <w:rPr>
          <w:spacing w:val="-14"/>
        </w:rPr>
        <w:t> </w:t>
      </w:r>
      <w:r>
        <w:rPr/>
        <w:t>situa</w:t>
      </w:r>
      <w:r>
        <w:rPr>
          <w:spacing w:val="-16"/>
        </w:rPr>
        <w:t> </w:t>
      </w:r>
      <w:r>
        <w:rPr/>
        <w:t>entre</w:t>
      </w:r>
      <w:r>
        <w:rPr>
          <w:spacing w:val="-13"/>
        </w:rPr>
        <w:t> </w:t>
      </w:r>
      <w:r>
        <w:rPr/>
        <w:t>a</w:t>
      </w:r>
      <w:r>
        <w:rPr>
          <w:spacing w:val="-18"/>
        </w:rPr>
        <w:t> </w:t>
      </w:r>
      <w:r>
        <w:rPr/>
        <w:t>imaginação</w:t>
      </w:r>
      <w:r>
        <w:rPr>
          <w:spacing w:val="-15"/>
        </w:rPr>
        <w:t> </w:t>
      </w:r>
      <w:r>
        <w:rPr/>
        <w:t>individual</w:t>
      </w:r>
      <w:r>
        <w:rPr>
          <w:spacing w:val="-15"/>
        </w:rPr>
        <w:t> </w:t>
      </w:r>
      <w:r>
        <w:rPr/>
        <w:t>e</w:t>
      </w:r>
      <w:r>
        <w:rPr>
          <w:spacing w:val="-14"/>
        </w:rPr>
        <w:t> </w:t>
      </w:r>
      <w:r>
        <w:rPr/>
        <w:t>o</w:t>
      </w:r>
      <w:r>
        <w:rPr>
          <w:spacing w:val="-14"/>
        </w:rPr>
        <w:t> </w:t>
      </w:r>
      <w:r>
        <w:rPr/>
        <w:t>imaginário</w:t>
      </w:r>
      <w:r>
        <w:rPr>
          <w:spacing w:val="-14"/>
        </w:rPr>
        <w:t> </w:t>
      </w:r>
      <w:r>
        <w:rPr/>
        <w:t>social</w:t>
      </w:r>
      <w:r>
        <w:rPr/>
        <w:t>.</w:t>
      </w:r>
      <w:r>
        <w:rPr/>
        <w:t> Afinal,</w:t>
      </w:r>
      <w:r>
        <w:rPr>
          <w:spacing w:val="40"/>
        </w:rPr>
        <w:t> </w:t>
      </w:r>
      <w:r>
        <w:rPr/>
        <w:t>as</w:t>
      </w:r>
      <w:r>
        <w:rPr>
          <w:spacing w:val="40"/>
        </w:rPr>
        <w:t> </w:t>
      </w:r>
      <w:r>
        <w:rPr/>
        <w:t>imagens</w:t>
      </w:r>
      <w:r>
        <w:rPr>
          <w:spacing w:val="40"/>
        </w:rPr>
        <w:t> </w:t>
      </w:r>
      <w:r>
        <w:rPr/>
        <w:t>não</w:t>
      </w:r>
      <w:r>
        <w:rPr>
          <w:spacing w:val="40"/>
        </w:rPr>
        <w:t> </w:t>
      </w:r>
      <w:r>
        <w:rPr/>
        <w:t>são</w:t>
      </w:r>
      <w:r>
        <w:rPr>
          <w:spacing w:val="40"/>
        </w:rPr>
        <w:t> </w:t>
      </w:r>
      <w:r>
        <w:rPr/>
        <w:t>apenas</w:t>
      </w:r>
      <w:r>
        <w:rPr>
          <w:spacing w:val="40"/>
        </w:rPr>
        <w:t> </w:t>
      </w:r>
      <w:r>
        <w:rPr/>
        <w:t>abstrações</w:t>
      </w:r>
      <w:r>
        <w:rPr>
          <w:spacing w:val="40"/>
        </w:rPr>
        <w:t> </w:t>
      </w:r>
      <w:r>
        <w:rPr/>
        <w:t>gráficas</w:t>
      </w:r>
      <w:r>
        <w:rPr>
          <w:spacing w:val="40"/>
        </w:rPr>
        <w:t> </w:t>
      </w:r>
      <w:r>
        <w:rPr/>
        <w:t>organizadas</w:t>
      </w:r>
      <w:r>
        <w:rPr>
          <w:spacing w:val="40"/>
        </w:rPr>
        <w:t> </w:t>
      </w:r>
      <w:r>
        <w:rPr/>
        <w:t>dentro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um</w:t>
      </w:r>
      <w:r>
        <w:rPr>
          <w:spacing w:val="80"/>
        </w:rPr>
        <w:t> </w:t>
      </w:r>
      <w:r>
        <w:rPr/>
        <w:t>enquadramento</w:t>
      </w:r>
      <w:r>
        <w:rPr>
          <w:spacing w:val="40"/>
        </w:rPr>
        <w:t> </w:t>
      </w:r>
      <w:r>
        <w:rPr/>
        <w:t>ou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um</w:t>
      </w:r>
      <w:r>
        <w:rPr>
          <w:spacing w:val="40"/>
        </w:rPr>
        <w:t> </w:t>
      </w:r>
      <w:r>
        <w:rPr/>
        <w:t>espaço</w:t>
      </w:r>
      <w:r>
        <w:rPr>
          <w:spacing w:val="40"/>
        </w:rPr>
        <w:t> </w:t>
      </w:r>
      <w:r>
        <w:rPr/>
        <w:t>arquitetônico.</w:t>
      </w:r>
      <w:r>
        <w:rPr>
          <w:spacing w:val="40"/>
        </w:rPr>
        <w:t> </w:t>
      </w:r>
      <w:r>
        <w:rPr/>
        <w:t>Elas</w:t>
      </w:r>
      <w:r>
        <w:rPr>
          <w:spacing w:val="40"/>
        </w:rPr>
        <w:t> </w:t>
      </w:r>
      <w:r>
        <w:rPr/>
        <w:t>também</w:t>
      </w:r>
      <w:r>
        <w:rPr>
          <w:spacing w:val="40"/>
        </w:rPr>
        <w:t> </w:t>
      </w:r>
      <w:r>
        <w:rPr/>
        <w:t>são</w:t>
      </w:r>
      <w:r>
        <w:rPr>
          <w:spacing w:val="40"/>
        </w:rPr>
        <w:t> </w:t>
      </w:r>
      <w:r>
        <w:rPr/>
        <w:t>materialidades,</w:t>
      </w:r>
      <w:r>
        <w:rPr>
          <w:spacing w:val="40"/>
        </w:rPr>
        <w:t> </w:t>
      </w:r>
      <w:r>
        <w:rPr/>
        <w:t>cuj</w:t>
      </w:r>
      <w:r>
        <w:rPr/>
        <w:t>a</w:t>
      </w:r>
      <w:r>
        <w:rPr>
          <w:spacing w:val="80"/>
          <w:w w:val="150"/>
        </w:rPr>
        <w:t> </w:t>
      </w:r>
      <w:r>
        <w:rPr/>
        <w:t>existência</w:t>
      </w:r>
      <w:r>
        <w:rPr>
          <w:spacing w:val="-9"/>
        </w:rPr>
        <w:t> </w:t>
      </w:r>
      <w:r>
        <w:rPr/>
        <w:t>física</w:t>
      </w:r>
      <w:r>
        <w:rPr>
          <w:spacing w:val="-7"/>
        </w:rPr>
        <w:t> </w:t>
      </w:r>
      <w:r>
        <w:rPr/>
        <w:t>marca</w:t>
      </w:r>
      <w:r>
        <w:rPr>
          <w:spacing w:val="-7"/>
        </w:rPr>
        <w:t> </w:t>
      </w:r>
      <w:r>
        <w:rPr/>
        <w:t>uma</w:t>
      </w:r>
      <w:r>
        <w:rPr>
          <w:spacing w:val="-8"/>
        </w:rPr>
        <w:t> </w:t>
      </w:r>
      <w:r>
        <w:rPr/>
        <w:t>presença</w:t>
      </w:r>
      <w:r>
        <w:rPr>
          <w:spacing w:val="-7"/>
        </w:rPr>
        <w:t> </w:t>
      </w:r>
      <w:r>
        <w:rPr/>
        <w:t>importante</w:t>
      </w:r>
      <w:r>
        <w:rPr>
          <w:spacing w:val="-8"/>
        </w:rPr>
        <w:t> </w:t>
      </w:r>
      <w:r>
        <w:rPr/>
        <w:t>no</w:t>
      </w:r>
      <w:r>
        <w:rPr>
          <w:spacing w:val="-6"/>
        </w:rPr>
        <w:t> </w:t>
      </w:r>
      <w:r>
        <w:rPr/>
        <w:t>sistema</w:t>
      </w:r>
      <w:r>
        <w:rPr>
          <w:spacing w:val="-9"/>
        </w:rPr>
        <w:t> </w:t>
      </w:r>
      <w:r>
        <w:rPr/>
        <w:t>de</w:t>
      </w:r>
      <w:r>
        <w:rPr>
          <w:spacing w:val="-7"/>
        </w:rPr>
        <w:t> </w:t>
      </w:r>
      <w:r>
        <w:rPr/>
        <w:t>discursividade</w:t>
      </w:r>
      <w:r>
        <w:rPr>
          <w:spacing w:val="-5"/>
        </w:rPr>
        <w:t> </w:t>
      </w:r>
      <w:r>
        <w:rPr/>
        <w:t>geral</w:t>
      </w:r>
      <w:r>
        <w:rPr>
          <w:spacing w:val="-6"/>
        </w:rPr>
        <w:t> </w:t>
      </w:r>
      <w:r>
        <w:rPr/>
        <w:t>do</w:t>
      </w:r>
      <w:r>
        <w:rPr>
          <w:spacing w:val="-6"/>
        </w:rPr>
        <w:t> </w:t>
      </w:r>
      <w:r>
        <w:rPr>
          <w:spacing w:val="-2"/>
        </w:rPr>
        <w:t>direito</w:t>
      </w:r>
    </w:p>
    <w:p>
      <w:pPr>
        <w:pStyle w:val="BodyText"/>
        <w:spacing w:after="0" w:line="384" w:lineRule="auto"/>
        <w:jc w:val="right"/>
        <w:sectPr>
          <w:pgSz w:w="11910" w:h="16840"/>
          <w:pgMar w:header="0" w:footer="931" w:top="1500" w:bottom="1120" w:left="1559" w:right="992"/>
        </w:sectPr>
      </w:pPr>
    </w:p>
    <w:p>
      <w:pPr>
        <w:pStyle w:val="BodyText"/>
      </w:pPr>
    </w:p>
    <w:p>
      <w:pPr>
        <w:pStyle w:val="BodyText"/>
        <w:spacing w:before="23"/>
      </w:pPr>
    </w:p>
    <w:p>
      <w:pPr>
        <w:pStyle w:val="BodyText"/>
        <w:spacing w:line="384" w:lineRule="auto"/>
        <w:ind w:left="143"/>
      </w:pPr>
      <w:r>
        <w:rPr/>
        <w:t>e</w:t>
      </w:r>
      <w:r>
        <w:rPr>
          <w:spacing w:val="-14"/>
        </w:rPr>
        <w:t> </w:t>
      </w:r>
      <w:r>
        <w:rPr/>
        <w:t>da</w:t>
      </w:r>
      <w:r>
        <w:rPr>
          <w:spacing w:val="-13"/>
        </w:rPr>
        <w:t> </w:t>
      </w:r>
      <w:r>
        <w:rPr/>
        <w:t>sociedade.</w:t>
      </w:r>
      <w:r>
        <w:rPr>
          <w:spacing w:val="-13"/>
        </w:rPr>
        <w:t> </w:t>
      </w:r>
      <w:r>
        <w:rPr/>
        <w:t>As</w:t>
      </w:r>
      <w:r>
        <w:rPr>
          <w:spacing w:val="-13"/>
        </w:rPr>
        <w:t> </w:t>
      </w:r>
      <w:r>
        <w:rPr/>
        <w:t>imagens</w:t>
      </w:r>
      <w:r>
        <w:rPr>
          <w:spacing w:val="-11"/>
        </w:rPr>
        <w:t> </w:t>
      </w:r>
      <w:r>
        <w:rPr/>
        <w:t>também</w:t>
      </w:r>
      <w:r>
        <w:rPr>
          <w:spacing w:val="-14"/>
        </w:rPr>
        <w:t> </w:t>
      </w:r>
      <w:r>
        <w:rPr/>
        <w:t>possuem</w:t>
      </w:r>
      <w:r>
        <w:rPr>
          <w:spacing w:val="-11"/>
        </w:rPr>
        <w:t> </w:t>
      </w:r>
      <w:r>
        <w:rPr/>
        <w:t>aquela</w:t>
      </w:r>
      <w:r>
        <w:rPr>
          <w:spacing w:val="-13"/>
        </w:rPr>
        <w:t> </w:t>
      </w:r>
      <w:r>
        <w:rPr/>
        <w:t>estranha</w:t>
      </w:r>
      <w:r>
        <w:rPr>
          <w:spacing w:val="-14"/>
        </w:rPr>
        <w:t> </w:t>
      </w:r>
      <w:r>
        <w:rPr/>
        <w:t>materialidade</w:t>
      </w:r>
      <w:r>
        <w:rPr>
          <w:spacing w:val="-11"/>
        </w:rPr>
        <w:t> </w:t>
      </w:r>
      <w:r>
        <w:rPr/>
        <w:t>que</w:t>
      </w:r>
      <w:r>
        <w:rPr>
          <w:spacing w:val="-11"/>
        </w:rPr>
        <w:t> </w:t>
      </w:r>
      <w:r>
        <w:rPr/>
        <w:t>as</w:t>
      </w:r>
      <w:r>
        <w:rPr>
          <w:spacing w:val="-12"/>
        </w:rPr>
        <w:t> </w:t>
      </w:r>
      <w:r>
        <w:rPr/>
        <w:t>torna</w:t>
      </w:r>
      <w:r>
        <w:rPr>
          <w:spacing w:val="-14"/>
        </w:rPr>
        <w:t> </w:t>
      </w:r>
      <w:r>
        <w:rPr/>
        <w:t>part</w:t>
      </w:r>
      <w:r>
        <w:rPr/>
        <w:t>e</w:t>
      </w:r>
      <w:r>
        <w:rPr/>
        <w:t> do discurso jurídico.</w:t>
      </w:r>
    </w:p>
    <w:p>
      <w:pPr>
        <w:pStyle w:val="BodyText"/>
        <w:spacing w:before="109"/>
      </w:pPr>
    </w:p>
    <w:p>
      <w:pPr>
        <w:pStyle w:val="Heading1"/>
        <w:numPr>
          <w:ilvl w:val="0"/>
          <w:numId w:val="1"/>
        </w:numPr>
        <w:tabs>
          <w:tab w:pos="993" w:val="left" w:leader="none"/>
          <w:tab w:pos="995" w:val="left" w:leader="none"/>
        </w:tabs>
        <w:spacing w:line="384" w:lineRule="auto" w:before="0" w:after="0"/>
        <w:ind w:left="995" w:right="138" w:hanging="286"/>
        <w:jc w:val="both"/>
      </w:pPr>
      <w:r>
        <w:rPr/>
        <w:t>QUATRO NÍVEIS DE RELAÇÃO ENTRE DIREITO E ARTES VISUAIS</w:t>
      </w:r>
      <w:r>
        <w:rPr/>
        <w:t>:</w:t>
      </w:r>
      <w:r>
        <w:rPr/>
        <w:t> DIVULGAÇÃO, ILUSTRAÇÃO, ORNAMENTAÇÃO E REPRESENTAÇ</w:t>
      </w:r>
      <w:r>
        <w:rPr/>
        <w:t>ÃO</w:t>
      </w:r>
      <w:r>
        <w:rPr/>
        <w:t> </w:t>
      </w:r>
      <w:r>
        <w:rPr>
          <w:spacing w:val="-2"/>
        </w:rPr>
        <w:t>CRÍTICA</w:t>
      </w:r>
    </w:p>
    <w:p>
      <w:pPr>
        <w:pStyle w:val="BodyText"/>
        <w:spacing w:line="384" w:lineRule="auto" w:before="120"/>
        <w:ind w:left="143" w:right="133" w:firstLine="566"/>
        <w:jc w:val="both"/>
      </w:pPr>
      <w:r>
        <w:rPr/>
        <w:t>Se</w:t>
      </w:r>
      <w:r>
        <w:rPr>
          <w:spacing w:val="-4"/>
        </w:rPr>
        <w:t> </w:t>
      </w:r>
      <w:r>
        <w:rPr/>
        <w:t>do</w:t>
      </w:r>
      <w:r>
        <w:rPr>
          <w:spacing w:val="-4"/>
        </w:rPr>
        <w:t> </w:t>
      </w:r>
      <w:r>
        <w:rPr/>
        <w:t>ponto</w:t>
      </w:r>
      <w:r>
        <w:rPr>
          <w:spacing w:val="-1"/>
        </w:rPr>
        <w:t> </w:t>
      </w:r>
      <w:r>
        <w:rPr/>
        <w:t>de</w:t>
      </w:r>
      <w:r>
        <w:rPr>
          <w:spacing w:val="-3"/>
        </w:rPr>
        <w:t> </w:t>
      </w:r>
      <w:r>
        <w:rPr/>
        <w:t>vista</w:t>
      </w:r>
      <w:r>
        <w:rPr>
          <w:spacing w:val="-3"/>
        </w:rPr>
        <w:t> </w:t>
      </w:r>
      <w:r>
        <w:rPr/>
        <w:t>dos</w:t>
      </w:r>
      <w:r>
        <w:rPr>
          <w:spacing w:val="-5"/>
        </w:rPr>
        <w:t> </w:t>
      </w:r>
      <w:r>
        <w:rPr/>
        <w:t>modos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relacionamento</w:t>
      </w:r>
      <w:r>
        <w:rPr>
          <w:spacing w:val="-1"/>
        </w:rPr>
        <w:t> </w:t>
      </w:r>
      <w:r>
        <w:rPr/>
        <w:t>entre</w:t>
      </w:r>
      <w:r>
        <w:rPr>
          <w:spacing w:val="-1"/>
        </w:rPr>
        <w:t> </w:t>
      </w:r>
      <w:r>
        <w:rPr/>
        <w:t>direito</w:t>
      </w:r>
      <w:r>
        <w:rPr>
          <w:spacing w:val="-3"/>
        </w:rPr>
        <w:t> </w:t>
      </w:r>
      <w:r>
        <w:rPr/>
        <w:t>e</w:t>
      </w:r>
      <w:r>
        <w:rPr>
          <w:spacing w:val="-1"/>
        </w:rPr>
        <w:t> </w:t>
      </w:r>
      <w:r>
        <w:rPr/>
        <w:t>artes</w:t>
      </w:r>
      <w:r>
        <w:rPr>
          <w:spacing w:val="-3"/>
        </w:rPr>
        <w:t> </w:t>
      </w:r>
      <w:r>
        <w:rPr/>
        <w:t>visuais</w:t>
      </w:r>
      <w:r>
        <w:rPr>
          <w:spacing w:val="-3"/>
        </w:rPr>
        <w:t> </w:t>
      </w:r>
      <w:r>
        <w:rPr/>
        <w:t>podem</w:t>
      </w:r>
      <w:r>
        <w:rPr/>
        <w:t>os</w:t>
      </w:r>
      <w:r>
        <w:rPr/>
        <w:t> distinguir quatro diferentes dimensões epistêmicas, do ponto de vista metodológico també</w:t>
      </w:r>
      <w:r>
        <w:rPr/>
        <w:t>m</w:t>
      </w:r>
      <w:r>
        <w:rPr/>
        <w:t> podemos identificar quatro diferentes níveis de relação entre eles. Utilizando-se de um</w:t>
      </w:r>
      <w:r>
        <w:rPr/>
        <w:t>a</w:t>
      </w:r>
      <w:r>
        <w:rPr/>
        <w:t> sugestão</w:t>
      </w:r>
      <w:r>
        <w:rPr>
          <w:spacing w:val="-1"/>
        </w:rPr>
        <w:t> </w:t>
      </w:r>
      <w:r>
        <w:rPr/>
        <w:t>pensada por</w:t>
      </w:r>
      <w:r>
        <w:rPr>
          <w:spacing w:val="-1"/>
        </w:rPr>
        <w:t> </w:t>
      </w:r>
      <w:r>
        <w:rPr/>
        <w:t>Karam (2017, p. 828) no</w:t>
      </w:r>
      <w:r>
        <w:rPr>
          <w:spacing w:val="-2"/>
        </w:rPr>
        <w:t> </w:t>
      </w:r>
      <w:r>
        <w:rPr/>
        <w:t>campo</w:t>
      </w:r>
      <w:r>
        <w:rPr>
          <w:spacing w:val="-2"/>
        </w:rPr>
        <w:t> </w:t>
      </w:r>
      <w:r>
        <w:rPr/>
        <w:t>do Direito</w:t>
      </w:r>
      <w:r>
        <w:rPr>
          <w:spacing w:val="-1"/>
        </w:rPr>
        <w:t> </w:t>
      </w:r>
      <w:r>
        <w:rPr/>
        <w:t>e</w:t>
      </w:r>
      <w:r>
        <w:rPr>
          <w:spacing w:val="-1"/>
        </w:rPr>
        <w:t> </w:t>
      </w:r>
      <w:r>
        <w:rPr/>
        <w:t>Literatura,</w:t>
      </w:r>
      <w:r>
        <w:rPr>
          <w:spacing w:val="-1"/>
        </w:rPr>
        <w:t> </w:t>
      </w:r>
      <w:r>
        <w:rPr/>
        <w:t>que distingue</w:t>
      </w:r>
      <w:r>
        <w:rPr>
          <w:spacing w:val="-1"/>
        </w:rPr>
        <w:t> </w:t>
      </w:r>
      <w:r>
        <w:rPr/>
        <w:t>o</w:t>
      </w:r>
      <w:r>
        <w:rPr/>
        <w:t> uso da arte como a) ilustração, b) ornamentação e c) representação crítica do direito</w:t>
      </w:r>
      <w:hyperlink w:history="true" w:anchor="_bookmark3">
        <w:r>
          <w:rPr>
            <w:position w:val="6"/>
            <w:sz w:val="14"/>
          </w:rPr>
          <w:t>4</w:t>
        </w:r>
      </w:hyperlink>
      <w:r>
        <w:rPr/>
        <w:t>,</w:t>
      </w:r>
      <w:r>
        <w:rPr/>
        <w:t> queremos acrescentar mais um nível para o campo das artes visuais, que é o uso como </w:t>
      </w:r>
      <w:r>
        <w:rPr/>
        <w:t>d)</w:t>
      </w:r>
      <w:r>
        <w:rPr/>
        <w:t> divulgação.</w:t>
      </w:r>
      <w:r>
        <w:rPr>
          <w:spacing w:val="-5"/>
        </w:rPr>
        <w:t> </w:t>
      </w:r>
      <w:r>
        <w:rPr/>
        <w:t>São</w:t>
      </w:r>
      <w:r>
        <w:rPr>
          <w:spacing w:val="-2"/>
        </w:rPr>
        <w:t> </w:t>
      </w:r>
      <w:r>
        <w:rPr/>
        <w:t>quatro</w:t>
      </w:r>
      <w:r>
        <w:rPr>
          <w:spacing w:val="-1"/>
        </w:rPr>
        <w:t> </w:t>
      </w:r>
      <w:r>
        <w:rPr/>
        <w:t>diferentes</w:t>
      </w:r>
      <w:r>
        <w:rPr>
          <w:spacing w:val="-1"/>
        </w:rPr>
        <w:t> </w:t>
      </w:r>
      <w:r>
        <w:rPr/>
        <w:t>modos</w:t>
      </w:r>
      <w:r>
        <w:rPr>
          <w:spacing w:val="-2"/>
        </w:rPr>
        <w:t> </w:t>
      </w:r>
      <w:r>
        <w:rPr/>
        <w:t>de</w:t>
      </w:r>
      <w:r>
        <w:rPr>
          <w:spacing w:val="-1"/>
        </w:rPr>
        <w:t> </w:t>
      </w:r>
      <w:r>
        <w:rPr/>
        <w:t>uso</w:t>
      </w:r>
      <w:r>
        <w:rPr>
          <w:spacing w:val="-1"/>
        </w:rPr>
        <w:t> </w:t>
      </w:r>
      <w:r>
        <w:rPr/>
        <w:t>da</w:t>
      </w:r>
      <w:r>
        <w:rPr>
          <w:spacing w:val="-4"/>
        </w:rPr>
        <w:t> </w:t>
      </w:r>
      <w:r>
        <w:rPr/>
        <w:t>arte</w:t>
      </w:r>
      <w:r>
        <w:rPr>
          <w:spacing w:val="-1"/>
        </w:rPr>
        <w:t> </w:t>
      </w:r>
      <w:r>
        <w:rPr/>
        <w:t>em</w:t>
      </w:r>
      <w:r>
        <w:rPr>
          <w:spacing w:val="-3"/>
        </w:rPr>
        <w:t> </w:t>
      </w:r>
      <w:r>
        <w:rPr/>
        <w:t>pesquisas</w:t>
      </w:r>
      <w:r>
        <w:rPr>
          <w:spacing w:val="-1"/>
        </w:rPr>
        <w:t> </w:t>
      </w:r>
      <w:r>
        <w:rPr/>
        <w:t>jurídicas,</w:t>
      </w:r>
      <w:r>
        <w:rPr>
          <w:spacing w:val="-1"/>
        </w:rPr>
        <w:t> </w:t>
      </w:r>
      <w:r>
        <w:rPr/>
        <w:t>cada</w:t>
      </w:r>
      <w:r>
        <w:rPr>
          <w:spacing w:val="-4"/>
        </w:rPr>
        <w:t> </w:t>
      </w:r>
      <w:r>
        <w:rPr/>
        <w:t>um</w:t>
      </w:r>
      <w:r>
        <w:rPr>
          <w:spacing w:val="-5"/>
        </w:rPr>
        <w:t> </w:t>
      </w:r>
      <w:r>
        <w:rPr/>
        <w:t>dele</w:t>
      </w:r>
      <w:r>
        <w:rPr/>
        <w:t>s</w:t>
      </w:r>
      <w:r>
        <w:rPr/>
        <w:t> servindo para um objetivo diferente.</w:t>
      </w:r>
    </w:p>
    <w:p>
      <w:pPr>
        <w:pStyle w:val="ListParagraph"/>
        <w:numPr>
          <w:ilvl w:val="1"/>
          <w:numId w:val="1"/>
        </w:numPr>
        <w:tabs>
          <w:tab w:pos="987" w:val="left" w:leader="none"/>
        </w:tabs>
        <w:spacing w:line="384" w:lineRule="auto" w:before="3" w:after="0"/>
        <w:ind w:left="143" w:right="134" w:firstLine="566"/>
        <w:jc w:val="both"/>
        <w:rPr>
          <w:sz w:val="22"/>
        </w:rPr>
      </w:pPr>
      <w:r>
        <w:rPr>
          <w:sz w:val="22"/>
        </w:rPr>
        <w:t>Existem estudos jurídicos que realizam trabalhos de </w:t>
      </w:r>
      <w:r>
        <w:rPr>
          <w:i/>
          <w:sz w:val="22"/>
        </w:rPr>
        <w:t>divulgação </w:t>
      </w:r>
      <w:r>
        <w:rPr>
          <w:sz w:val="22"/>
        </w:rPr>
        <w:t>de obras de arte</w:t>
      </w:r>
      <w:r>
        <w:rPr>
          <w:sz w:val="22"/>
        </w:rPr>
        <w:t>s</w:t>
      </w:r>
      <w:r>
        <w:rPr>
          <w:sz w:val="22"/>
        </w:rPr>
        <w:t> visuais interessantes para o direito. Esses estudos são compilações de imagens artísticas qu</w:t>
      </w:r>
      <w:r>
        <w:rPr>
          <w:sz w:val="22"/>
        </w:rPr>
        <w:t>e</w:t>
      </w:r>
      <w:r>
        <w:rPr>
          <w:sz w:val="22"/>
        </w:rPr>
        <w:t> apresentam possíveis relações com o direito. Eles ajudam a organizar, sistematizar e divulga</w:t>
      </w:r>
      <w:r>
        <w:rPr>
          <w:sz w:val="22"/>
        </w:rPr>
        <w:t>r</w:t>
      </w:r>
      <w:r>
        <w:rPr>
          <w:sz w:val="22"/>
        </w:rPr>
        <w:t> trabalhos</w:t>
      </w:r>
      <w:r>
        <w:rPr>
          <w:spacing w:val="-3"/>
          <w:sz w:val="22"/>
        </w:rPr>
        <w:t> </w:t>
      </w:r>
      <w:r>
        <w:rPr>
          <w:sz w:val="22"/>
        </w:rPr>
        <w:t>artísticos</w:t>
      </w:r>
      <w:r>
        <w:rPr>
          <w:spacing w:val="-4"/>
          <w:sz w:val="22"/>
        </w:rPr>
        <w:t> </w:t>
      </w:r>
      <w:r>
        <w:rPr>
          <w:sz w:val="22"/>
        </w:rPr>
        <w:t>que</w:t>
      </w:r>
      <w:r>
        <w:rPr>
          <w:spacing w:val="-2"/>
          <w:sz w:val="22"/>
        </w:rPr>
        <w:t> </w:t>
      </w:r>
      <w:r>
        <w:rPr>
          <w:sz w:val="22"/>
        </w:rPr>
        <w:t>tematizam</w:t>
      </w:r>
      <w:r>
        <w:rPr>
          <w:spacing w:val="-4"/>
          <w:sz w:val="22"/>
        </w:rPr>
        <w:t> </w:t>
      </w:r>
      <w:r>
        <w:rPr>
          <w:sz w:val="22"/>
        </w:rPr>
        <w:t>questões</w:t>
      </w:r>
      <w:r>
        <w:rPr>
          <w:spacing w:val="-4"/>
          <w:sz w:val="22"/>
        </w:rPr>
        <w:t> </w:t>
      </w:r>
      <w:r>
        <w:rPr>
          <w:sz w:val="22"/>
        </w:rPr>
        <w:t>jurídicas.</w:t>
      </w:r>
      <w:r>
        <w:rPr>
          <w:spacing w:val="-4"/>
          <w:sz w:val="22"/>
        </w:rPr>
        <w:t> </w:t>
      </w:r>
      <w:r>
        <w:rPr>
          <w:sz w:val="22"/>
        </w:rPr>
        <w:t>São</w:t>
      </w:r>
      <w:r>
        <w:rPr>
          <w:spacing w:val="-2"/>
          <w:sz w:val="22"/>
        </w:rPr>
        <w:t> </w:t>
      </w:r>
      <w:r>
        <w:rPr>
          <w:sz w:val="22"/>
        </w:rPr>
        <w:t>trabalhos</w:t>
      </w:r>
      <w:r>
        <w:rPr>
          <w:spacing w:val="-3"/>
          <w:sz w:val="22"/>
        </w:rPr>
        <w:t> </w:t>
      </w:r>
      <w:r>
        <w:rPr>
          <w:sz w:val="22"/>
        </w:rPr>
        <w:t>importantes</w:t>
      </w:r>
      <w:r>
        <w:rPr>
          <w:spacing w:val="-5"/>
          <w:sz w:val="22"/>
        </w:rPr>
        <w:t> </w:t>
      </w:r>
      <w:r>
        <w:rPr>
          <w:sz w:val="22"/>
        </w:rPr>
        <w:t>porque,</w:t>
      </w:r>
      <w:r>
        <w:rPr>
          <w:spacing w:val="-3"/>
          <w:sz w:val="22"/>
        </w:rPr>
        <w:t> </w:t>
      </w:r>
      <w:r>
        <w:rPr>
          <w:sz w:val="22"/>
        </w:rPr>
        <w:t>se</w:t>
      </w:r>
      <w:r>
        <w:rPr>
          <w:sz w:val="22"/>
        </w:rPr>
        <w:t>m</w:t>
      </w:r>
      <w:r>
        <w:rPr>
          <w:sz w:val="22"/>
        </w:rPr>
        <w:t> pretensão</w:t>
      </w:r>
      <w:r>
        <w:rPr>
          <w:spacing w:val="-9"/>
          <w:sz w:val="22"/>
        </w:rPr>
        <w:t> </w:t>
      </w:r>
      <w:r>
        <w:rPr>
          <w:sz w:val="22"/>
        </w:rPr>
        <w:t>de</w:t>
      </w:r>
      <w:r>
        <w:rPr>
          <w:spacing w:val="-9"/>
          <w:sz w:val="22"/>
        </w:rPr>
        <w:t> </w:t>
      </w:r>
      <w:r>
        <w:rPr>
          <w:sz w:val="22"/>
        </w:rPr>
        <w:t>discutir</w:t>
      </w:r>
      <w:r>
        <w:rPr>
          <w:spacing w:val="-6"/>
          <w:sz w:val="22"/>
        </w:rPr>
        <w:t> </w:t>
      </w:r>
      <w:r>
        <w:rPr>
          <w:sz w:val="22"/>
        </w:rPr>
        <w:t>a</w:t>
      </w:r>
      <w:r>
        <w:rPr>
          <w:spacing w:val="-8"/>
          <w:sz w:val="22"/>
        </w:rPr>
        <w:t> </w:t>
      </w:r>
      <w:r>
        <w:rPr>
          <w:sz w:val="22"/>
        </w:rPr>
        <w:t>iconografia</w:t>
      </w:r>
      <w:r>
        <w:rPr>
          <w:spacing w:val="-7"/>
          <w:sz w:val="22"/>
        </w:rPr>
        <w:t> </w:t>
      </w:r>
      <w:r>
        <w:rPr>
          <w:sz w:val="22"/>
        </w:rPr>
        <w:t>das</w:t>
      </w:r>
      <w:r>
        <w:rPr>
          <w:spacing w:val="-7"/>
          <w:sz w:val="22"/>
        </w:rPr>
        <w:t> </w:t>
      </w:r>
      <w:r>
        <w:rPr>
          <w:sz w:val="22"/>
        </w:rPr>
        <w:t>imagens,</w:t>
      </w:r>
      <w:r>
        <w:rPr>
          <w:spacing w:val="-6"/>
          <w:sz w:val="22"/>
        </w:rPr>
        <w:t> </w:t>
      </w:r>
      <w:r>
        <w:rPr>
          <w:sz w:val="22"/>
        </w:rPr>
        <w:t>organizam,</w:t>
      </w:r>
      <w:r>
        <w:rPr>
          <w:spacing w:val="-8"/>
          <w:sz w:val="22"/>
        </w:rPr>
        <w:t> </w:t>
      </w:r>
      <w:r>
        <w:rPr>
          <w:sz w:val="22"/>
        </w:rPr>
        <w:t>na</w:t>
      </w:r>
      <w:r>
        <w:rPr>
          <w:spacing w:val="-8"/>
          <w:sz w:val="22"/>
        </w:rPr>
        <w:t> </w:t>
      </w:r>
      <w:r>
        <w:rPr>
          <w:sz w:val="22"/>
        </w:rPr>
        <w:t>forma</w:t>
      </w:r>
      <w:r>
        <w:rPr>
          <w:spacing w:val="-7"/>
          <w:sz w:val="22"/>
        </w:rPr>
        <w:t> </w:t>
      </w:r>
      <w:r>
        <w:rPr>
          <w:sz w:val="22"/>
        </w:rPr>
        <w:t>de</w:t>
      </w:r>
      <w:r>
        <w:rPr>
          <w:spacing w:val="-6"/>
          <w:sz w:val="22"/>
        </w:rPr>
        <w:t> </w:t>
      </w:r>
      <w:r>
        <w:rPr>
          <w:sz w:val="22"/>
        </w:rPr>
        <w:t>catálogos,</w:t>
      </w:r>
      <w:r>
        <w:rPr>
          <w:spacing w:val="-6"/>
          <w:sz w:val="22"/>
        </w:rPr>
        <w:t> </w:t>
      </w:r>
      <w:r>
        <w:rPr>
          <w:sz w:val="22"/>
        </w:rPr>
        <w:t>as</w:t>
      </w:r>
      <w:r>
        <w:rPr>
          <w:spacing w:val="-9"/>
          <w:sz w:val="22"/>
        </w:rPr>
        <w:t> </w:t>
      </w:r>
      <w:r>
        <w:rPr>
          <w:sz w:val="22"/>
        </w:rPr>
        <w:t>relaçõe</w:t>
      </w:r>
      <w:r>
        <w:rPr>
          <w:sz w:val="22"/>
        </w:rPr>
        <w:t>s</w:t>
      </w:r>
      <w:r>
        <w:rPr>
          <w:sz w:val="22"/>
        </w:rPr>
        <w:t> entre direito e artes visuais por temáticas ou contextos históricos. Parecem trabalhos simple</w:t>
      </w:r>
      <w:r>
        <w:rPr>
          <w:sz w:val="22"/>
        </w:rPr>
        <w:t>s</w:t>
      </w:r>
      <w:r>
        <w:rPr>
          <w:sz w:val="22"/>
        </w:rPr>
        <w:t> de</w:t>
      </w:r>
      <w:r>
        <w:rPr>
          <w:spacing w:val="-1"/>
          <w:sz w:val="22"/>
        </w:rPr>
        <w:t> </w:t>
      </w:r>
      <w:r>
        <w:rPr>
          <w:sz w:val="22"/>
        </w:rPr>
        <w:t>compilação, mas na</w:t>
      </w:r>
      <w:r>
        <w:rPr>
          <w:spacing w:val="-4"/>
          <w:sz w:val="22"/>
        </w:rPr>
        <w:t> </w:t>
      </w:r>
      <w:r>
        <w:rPr>
          <w:sz w:val="22"/>
        </w:rPr>
        <w:t>verdade</w:t>
      </w:r>
      <w:r>
        <w:rPr>
          <w:spacing w:val="-1"/>
          <w:sz w:val="22"/>
        </w:rPr>
        <w:t> </w:t>
      </w:r>
      <w:r>
        <w:rPr>
          <w:sz w:val="22"/>
        </w:rPr>
        <w:t>exigem</w:t>
      </w:r>
      <w:r>
        <w:rPr>
          <w:spacing w:val="-2"/>
          <w:sz w:val="22"/>
        </w:rPr>
        <w:t> </w:t>
      </w:r>
      <w:r>
        <w:rPr>
          <w:sz w:val="22"/>
        </w:rPr>
        <w:t>grande conhecimento</w:t>
      </w:r>
      <w:r>
        <w:rPr>
          <w:spacing w:val="-1"/>
          <w:sz w:val="22"/>
        </w:rPr>
        <w:t> </w:t>
      </w:r>
      <w:r>
        <w:rPr>
          <w:sz w:val="22"/>
        </w:rPr>
        <w:t>de história</w:t>
      </w:r>
      <w:r>
        <w:rPr>
          <w:spacing w:val="-2"/>
          <w:sz w:val="22"/>
        </w:rPr>
        <w:t> </w:t>
      </w:r>
      <w:r>
        <w:rPr>
          <w:sz w:val="22"/>
        </w:rPr>
        <w:t>da</w:t>
      </w:r>
      <w:r>
        <w:rPr>
          <w:spacing w:val="-1"/>
          <w:sz w:val="22"/>
        </w:rPr>
        <w:t> </w:t>
      </w:r>
      <w:r>
        <w:rPr>
          <w:sz w:val="22"/>
        </w:rPr>
        <w:t>arte</w:t>
      </w:r>
      <w:r>
        <w:rPr>
          <w:spacing w:val="-1"/>
          <w:sz w:val="22"/>
        </w:rPr>
        <w:t> </w:t>
      </w:r>
      <w:r>
        <w:rPr>
          <w:sz w:val="22"/>
        </w:rPr>
        <w:t>e</w:t>
      </w:r>
      <w:r>
        <w:rPr>
          <w:spacing w:val="-1"/>
          <w:sz w:val="22"/>
        </w:rPr>
        <w:t> </w:t>
      </w:r>
      <w:r>
        <w:rPr>
          <w:sz w:val="22"/>
        </w:rPr>
        <w:t>destreza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z w:val="22"/>
        </w:rPr>
        <w:t> olhar. Semelhantes às revisões literárias sobre temáticas acadêmicas, esses trabalhos </w:t>
      </w:r>
      <w:r>
        <w:rPr>
          <w:sz w:val="22"/>
        </w:rPr>
        <w:t>de</w:t>
      </w:r>
      <w:r>
        <w:rPr>
          <w:sz w:val="22"/>
        </w:rPr>
        <w:t> divulgação</w:t>
      </w:r>
      <w:r>
        <w:rPr>
          <w:spacing w:val="-3"/>
          <w:sz w:val="22"/>
        </w:rPr>
        <w:t> </w:t>
      </w:r>
      <w:r>
        <w:rPr>
          <w:sz w:val="22"/>
        </w:rPr>
        <w:t>artística</w:t>
      </w:r>
      <w:r>
        <w:rPr>
          <w:spacing w:val="-2"/>
          <w:sz w:val="22"/>
        </w:rPr>
        <w:t> </w:t>
      </w:r>
      <w:r>
        <w:rPr>
          <w:sz w:val="22"/>
        </w:rPr>
        <w:t>para</w:t>
      </w:r>
      <w:r>
        <w:rPr>
          <w:spacing w:val="-3"/>
          <w:sz w:val="22"/>
        </w:rPr>
        <w:t> </w:t>
      </w:r>
      <w:r>
        <w:rPr>
          <w:sz w:val="22"/>
        </w:rPr>
        <w:t>o</w:t>
      </w:r>
      <w:r>
        <w:rPr>
          <w:spacing w:val="-2"/>
          <w:sz w:val="22"/>
        </w:rPr>
        <w:t> </w:t>
      </w:r>
      <w:r>
        <w:rPr>
          <w:sz w:val="22"/>
        </w:rPr>
        <w:t>direito</w:t>
      </w:r>
      <w:r>
        <w:rPr>
          <w:spacing w:val="-2"/>
          <w:sz w:val="22"/>
        </w:rPr>
        <w:t> </w:t>
      </w:r>
      <w:r>
        <w:rPr>
          <w:sz w:val="22"/>
        </w:rPr>
        <w:t>são</w:t>
      </w:r>
      <w:r>
        <w:rPr>
          <w:spacing w:val="-2"/>
          <w:sz w:val="22"/>
        </w:rPr>
        <w:t> </w:t>
      </w:r>
      <w:r>
        <w:rPr>
          <w:sz w:val="22"/>
        </w:rPr>
        <w:t>importantes</w:t>
      </w:r>
      <w:r>
        <w:rPr>
          <w:spacing w:val="-3"/>
          <w:sz w:val="22"/>
        </w:rPr>
        <w:t> </w:t>
      </w:r>
      <w:r>
        <w:rPr>
          <w:sz w:val="22"/>
        </w:rPr>
        <w:t>formas</w:t>
      </w:r>
      <w:r>
        <w:rPr>
          <w:spacing w:val="-2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comunicação</w:t>
      </w:r>
      <w:r>
        <w:rPr>
          <w:spacing w:val="-3"/>
          <w:sz w:val="22"/>
        </w:rPr>
        <w:t> </w:t>
      </w:r>
      <w:r>
        <w:rPr>
          <w:sz w:val="22"/>
        </w:rPr>
        <w:t>entre</w:t>
      </w:r>
      <w:r>
        <w:rPr>
          <w:spacing w:val="-1"/>
          <w:sz w:val="22"/>
        </w:rPr>
        <w:t> </w:t>
      </w:r>
      <w:r>
        <w:rPr>
          <w:sz w:val="22"/>
        </w:rPr>
        <w:t>direito</w:t>
      </w:r>
      <w:r>
        <w:rPr>
          <w:spacing w:val="-3"/>
          <w:sz w:val="22"/>
        </w:rPr>
        <w:t> </w:t>
      </w:r>
      <w:r>
        <w:rPr>
          <w:sz w:val="22"/>
        </w:rPr>
        <w:t>e</w:t>
      </w:r>
      <w:r>
        <w:rPr>
          <w:spacing w:val="-1"/>
          <w:sz w:val="22"/>
        </w:rPr>
        <w:t> </w:t>
      </w:r>
      <w:r>
        <w:rPr>
          <w:sz w:val="22"/>
        </w:rPr>
        <w:t>art</w:t>
      </w:r>
      <w:r>
        <w:rPr>
          <w:sz w:val="22"/>
        </w:rPr>
        <w:t>e</w:t>
      </w:r>
      <w:r>
        <w:rPr>
          <w:sz w:val="22"/>
        </w:rPr>
        <w:t> e</w:t>
      </w:r>
      <w:r>
        <w:rPr>
          <w:spacing w:val="-11"/>
          <w:sz w:val="22"/>
        </w:rPr>
        <w:t> </w:t>
      </w:r>
      <w:r>
        <w:rPr>
          <w:sz w:val="22"/>
        </w:rPr>
        <w:t>ajudam</w:t>
      </w:r>
      <w:r>
        <w:rPr>
          <w:spacing w:val="-12"/>
          <w:sz w:val="22"/>
        </w:rPr>
        <w:t> </w:t>
      </w:r>
      <w:r>
        <w:rPr>
          <w:sz w:val="22"/>
        </w:rPr>
        <w:t>na</w:t>
      </w:r>
      <w:r>
        <w:rPr>
          <w:spacing w:val="-13"/>
          <w:sz w:val="22"/>
        </w:rPr>
        <w:t> </w:t>
      </w:r>
      <w:r>
        <w:rPr>
          <w:sz w:val="22"/>
        </w:rPr>
        <w:t>identificação</w:t>
      </w:r>
      <w:r>
        <w:rPr>
          <w:spacing w:val="-10"/>
          <w:sz w:val="22"/>
        </w:rPr>
        <w:t> </w:t>
      </w:r>
      <w:r>
        <w:rPr>
          <w:sz w:val="22"/>
        </w:rPr>
        <w:t>de</w:t>
      </w:r>
      <w:r>
        <w:rPr>
          <w:spacing w:val="-11"/>
          <w:sz w:val="22"/>
        </w:rPr>
        <w:t> </w:t>
      </w:r>
      <w:r>
        <w:rPr>
          <w:sz w:val="22"/>
        </w:rPr>
        <w:t>obras</w:t>
      </w:r>
      <w:r>
        <w:rPr>
          <w:spacing w:val="-11"/>
          <w:sz w:val="22"/>
        </w:rPr>
        <w:t> </w:t>
      </w:r>
      <w:r>
        <w:rPr>
          <w:sz w:val="22"/>
        </w:rPr>
        <w:t>que,</w:t>
      </w:r>
      <w:r>
        <w:rPr>
          <w:spacing w:val="-11"/>
          <w:sz w:val="22"/>
        </w:rPr>
        <w:t> </w:t>
      </w:r>
      <w:r>
        <w:rPr>
          <w:sz w:val="22"/>
        </w:rPr>
        <w:t>sem</w:t>
      </w:r>
      <w:r>
        <w:rPr>
          <w:spacing w:val="-12"/>
          <w:sz w:val="22"/>
        </w:rPr>
        <w:t> </w:t>
      </w:r>
      <w:r>
        <w:rPr>
          <w:sz w:val="22"/>
        </w:rPr>
        <w:t>eles,</w:t>
      </w:r>
      <w:r>
        <w:rPr>
          <w:spacing w:val="-14"/>
          <w:sz w:val="22"/>
        </w:rPr>
        <w:t> </w:t>
      </w:r>
      <w:r>
        <w:rPr>
          <w:sz w:val="22"/>
        </w:rPr>
        <w:t>poderiam</w:t>
      </w:r>
      <w:r>
        <w:rPr>
          <w:spacing w:val="-11"/>
          <w:sz w:val="22"/>
        </w:rPr>
        <w:t> </w:t>
      </w:r>
      <w:r>
        <w:rPr>
          <w:sz w:val="22"/>
        </w:rPr>
        <w:t>passar</w:t>
      </w:r>
      <w:r>
        <w:rPr>
          <w:spacing w:val="-12"/>
          <w:sz w:val="22"/>
        </w:rPr>
        <w:t> </w:t>
      </w:r>
      <w:r>
        <w:rPr>
          <w:sz w:val="22"/>
        </w:rPr>
        <w:t>despercebidas</w:t>
      </w:r>
      <w:r>
        <w:rPr>
          <w:spacing w:val="-11"/>
          <w:sz w:val="22"/>
        </w:rPr>
        <w:t> </w:t>
      </w:r>
      <w:r>
        <w:rPr>
          <w:sz w:val="22"/>
        </w:rPr>
        <w:t>pelos</w:t>
      </w:r>
      <w:r>
        <w:rPr>
          <w:spacing w:val="-12"/>
          <w:sz w:val="22"/>
        </w:rPr>
        <w:t> </w:t>
      </w:r>
      <w:r>
        <w:rPr>
          <w:sz w:val="22"/>
        </w:rPr>
        <w:t>olhare</w:t>
      </w:r>
      <w:r>
        <w:rPr>
          <w:sz w:val="22"/>
        </w:rPr>
        <w:t>s</w:t>
      </w:r>
      <w:r>
        <w:rPr>
          <w:sz w:val="22"/>
        </w:rPr>
        <w:t> do direito.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1080820</wp:posOffset>
                </wp:positionH>
                <wp:positionV relativeFrom="paragraph">
                  <wp:posOffset>168132</wp:posOffset>
                </wp:positionV>
                <wp:extent cx="1829435" cy="6350"/>
                <wp:effectExtent l="0" t="0" r="0" b="0"/>
                <wp:wrapTopAndBottom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182943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6350">
                              <a:moveTo>
                                <a:pt x="1829054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1829054" y="6095"/>
                              </a:lnTo>
                              <a:lnTo>
                                <a:pt x="18290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5.103996pt;margin-top:13.23875pt;width:144.020pt;height:.47998pt;mso-position-horizontal-relative:page;mso-position-vertical-relative:paragraph;z-index:-15723520;mso-wrap-distance-left:0;mso-wrap-distance-right:0" id="docshape17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91"/>
        <w:ind w:left="371" w:right="136" w:hanging="228"/>
        <w:jc w:val="both"/>
        <w:rPr>
          <w:sz w:val="18"/>
        </w:rPr>
      </w:pPr>
      <w:bookmarkStart w:name="_bookmark3" w:id="4"/>
      <w:bookmarkEnd w:id="4"/>
      <w:r>
        <w:rPr/>
      </w:r>
      <w:r>
        <w:rPr>
          <w:position w:val="5"/>
          <w:sz w:val="12"/>
        </w:rPr>
        <w:t>4</w:t>
      </w:r>
      <w:r>
        <w:rPr>
          <w:spacing w:val="40"/>
          <w:position w:val="5"/>
          <w:sz w:val="12"/>
        </w:rPr>
        <w:t>  </w:t>
      </w:r>
      <w:r>
        <w:rPr>
          <w:sz w:val="18"/>
        </w:rPr>
        <w:t>Importante</w:t>
      </w:r>
      <w:r>
        <w:rPr>
          <w:spacing w:val="-7"/>
          <w:sz w:val="18"/>
        </w:rPr>
        <w:t> </w:t>
      </w:r>
      <w:r>
        <w:rPr>
          <w:sz w:val="18"/>
        </w:rPr>
        <w:t>observar</w:t>
      </w:r>
      <w:r>
        <w:rPr>
          <w:spacing w:val="-6"/>
          <w:sz w:val="18"/>
        </w:rPr>
        <w:t> </w:t>
      </w:r>
      <w:r>
        <w:rPr>
          <w:sz w:val="18"/>
        </w:rPr>
        <w:t>que</w:t>
      </w:r>
      <w:r>
        <w:rPr>
          <w:spacing w:val="-5"/>
          <w:sz w:val="18"/>
        </w:rPr>
        <w:t> </w:t>
      </w:r>
      <w:r>
        <w:rPr>
          <w:sz w:val="18"/>
        </w:rPr>
        <w:t>no</w:t>
      </w:r>
      <w:r>
        <w:rPr>
          <w:spacing w:val="-8"/>
          <w:sz w:val="18"/>
        </w:rPr>
        <w:t> </w:t>
      </w:r>
      <w:r>
        <w:rPr>
          <w:sz w:val="18"/>
        </w:rPr>
        <w:t>âmbito</w:t>
      </w:r>
      <w:r>
        <w:rPr>
          <w:spacing w:val="-7"/>
          <w:sz w:val="18"/>
        </w:rPr>
        <w:t> </w:t>
      </w:r>
      <w:r>
        <w:rPr>
          <w:sz w:val="18"/>
        </w:rPr>
        <w:t>da</w:t>
      </w:r>
      <w:r>
        <w:rPr>
          <w:spacing w:val="-6"/>
          <w:sz w:val="18"/>
        </w:rPr>
        <w:t> </w:t>
      </w:r>
      <w:r>
        <w:rPr>
          <w:sz w:val="18"/>
        </w:rPr>
        <w:t>teoria</w:t>
      </w:r>
      <w:r>
        <w:rPr>
          <w:spacing w:val="-6"/>
          <w:sz w:val="18"/>
        </w:rPr>
        <w:t> </w:t>
      </w:r>
      <w:r>
        <w:rPr>
          <w:sz w:val="18"/>
        </w:rPr>
        <w:t>crítica</w:t>
      </w:r>
      <w:r>
        <w:rPr>
          <w:spacing w:val="-6"/>
          <w:sz w:val="18"/>
        </w:rPr>
        <w:t> </w:t>
      </w:r>
      <w:r>
        <w:rPr>
          <w:sz w:val="18"/>
        </w:rPr>
        <w:t>não</w:t>
      </w:r>
      <w:r>
        <w:rPr>
          <w:spacing w:val="-8"/>
          <w:sz w:val="18"/>
        </w:rPr>
        <w:t> </w:t>
      </w:r>
      <w:r>
        <w:rPr>
          <w:sz w:val="18"/>
        </w:rPr>
        <w:t>há</w:t>
      </w:r>
      <w:r>
        <w:rPr>
          <w:spacing w:val="-6"/>
          <w:sz w:val="18"/>
        </w:rPr>
        <w:t> </w:t>
      </w:r>
      <w:r>
        <w:rPr>
          <w:sz w:val="18"/>
        </w:rPr>
        <w:t>propriamente</w:t>
      </w:r>
      <w:r>
        <w:rPr>
          <w:spacing w:val="-7"/>
          <w:sz w:val="18"/>
        </w:rPr>
        <w:t> </w:t>
      </w:r>
      <w:r>
        <w:rPr>
          <w:sz w:val="18"/>
        </w:rPr>
        <w:t>distinção</w:t>
      </w:r>
      <w:r>
        <w:rPr>
          <w:spacing w:val="-8"/>
          <w:sz w:val="18"/>
        </w:rPr>
        <w:t> </w:t>
      </w:r>
      <w:r>
        <w:rPr>
          <w:sz w:val="18"/>
        </w:rPr>
        <w:t>entre</w:t>
      </w:r>
      <w:r>
        <w:rPr>
          <w:spacing w:val="-5"/>
          <w:sz w:val="18"/>
        </w:rPr>
        <w:t> </w:t>
      </w:r>
      <w:r>
        <w:rPr>
          <w:sz w:val="18"/>
        </w:rPr>
        <w:t>“representação</w:t>
      </w:r>
      <w:r>
        <w:rPr>
          <w:spacing w:val="-7"/>
          <w:sz w:val="18"/>
        </w:rPr>
        <w:t> </w:t>
      </w:r>
      <w:r>
        <w:rPr>
          <w:sz w:val="18"/>
        </w:rPr>
        <w:t>crítica”</w:t>
      </w:r>
      <w:r>
        <w:rPr>
          <w:sz w:val="18"/>
        </w:rPr>
        <w:t> e “reconstrução” ou “transformação” do direito, porque, com razão, a noção de </w:t>
      </w:r>
      <w:r>
        <w:rPr>
          <w:i/>
          <w:sz w:val="18"/>
        </w:rPr>
        <w:t>práxis </w:t>
      </w:r>
      <w:r>
        <w:rPr>
          <w:sz w:val="18"/>
        </w:rPr>
        <w:t>do pensamento crí</w:t>
      </w:r>
      <w:r>
        <w:rPr>
          <w:sz w:val="18"/>
        </w:rPr>
        <w:t>tico</w:t>
      </w:r>
      <w:r>
        <w:rPr>
          <w:sz w:val="18"/>
        </w:rPr>
        <w:t> implica em uma dialética de representação e transformação que não é possível separar ou isolar como </w:t>
      </w:r>
      <w:r>
        <w:rPr>
          <w:sz w:val="18"/>
        </w:rPr>
        <w:t>duas</w:t>
      </w:r>
      <w:r>
        <w:rPr>
          <w:sz w:val="18"/>
        </w:rPr>
        <w:t> categorias metodológicas autônomas do pensamento. Nessa perspectiva crítica, toda representação é </w:t>
      </w:r>
      <w:r>
        <w:rPr>
          <w:sz w:val="18"/>
        </w:rPr>
        <w:t>uma</w:t>
      </w:r>
      <w:r>
        <w:rPr>
          <w:sz w:val="18"/>
        </w:rPr>
        <w:t> potência</w:t>
      </w:r>
      <w:r>
        <w:rPr>
          <w:spacing w:val="-7"/>
          <w:sz w:val="18"/>
        </w:rPr>
        <w:t> </w:t>
      </w:r>
      <w:r>
        <w:rPr>
          <w:sz w:val="18"/>
        </w:rPr>
        <w:t>de</w:t>
      </w:r>
      <w:r>
        <w:rPr>
          <w:spacing w:val="-8"/>
          <w:sz w:val="18"/>
        </w:rPr>
        <w:t> </w:t>
      </w:r>
      <w:r>
        <w:rPr>
          <w:sz w:val="18"/>
        </w:rPr>
        <w:t>transformação.</w:t>
      </w:r>
      <w:r>
        <w:rPr>
          <w:spacing w:val="-7"/>
          <w:sz w:val="18"/>
        </w:rPr>
        <w:t> </w:t>
      </w:r>
      <w:r>
        <w:rPr>
          <w:sz w:val="18"/>
        </w:rPr>
        <w:t>Mas</w:t>
      </w:r>
      <w:r>
        <w:rPr>
          <w:spacing w:val="-8"/>
          <w:sz w:val="18"/>
        </w:rPr>
        <w:t> </w:t>
      </w:r>
      <w:r>
        <w:rPr>
          <w:sz w:val="18"/>
        </w:rPr>
        <w:t>a</w:t>
      </w:r>
      <w:r>
        <w:rPr>
          <w:spacing w:val="-7"/>
          <w:sz w:val="18"/>
        </w:rPr>
        <w:t> </w:t>
      </w:r>
      <w:r>
        <w:rPr>
          <w:sz w:val="18"/>
        </w:rPr>
        <w:t>estética</w:t>
      </w:r>
      <w:r>
        <w:rPr>
          <w:spacing w:val="-7"/>
          <w:sz w:val="18"/>
        </w:rPr>
        <w:t> </w:t>
      </w:r>
      <w:r>
        <w:rPr>
          <w:sz w:val="18"/>
        </w:rPr>
        <w:t>visual</w:t>
      </w:r>
      <w:r>
        <w:rPr>
          <w:spacing w:val="-8"/>
          <w:sz w:val="18"/>
        </w:rPr>
        <w:t> </w:t>
      </w:r>
      <w:r>
        <w:rPr>
          <w:sz w:val="18"/>
        </w:rPr>
        <w:t>distingue</w:t>
      </w:r>
      <w:r>
        <w:rPr>
          <w:spacing w:val="-9"/>
          <w:sz w:val="18"/>
        </w:rPr>
        <w:t> </w:t>
      </w:r>
      <w:r>
        <w:rPr>
          <w:sz w:val="18"/>
        </w:rPr>
        <w:t>duas</w:t>
      </w:r>
      <w:r>
        <w:rPr>
          <w:spacing w:val="-8"/>
          <w:sz w:val="18"/>
        </w:rPr>
        <w:t> </w:t>
      </w:r>
      <w:r>
        <w:rPr>
          <w:sz w:val="18"/>
        </w:rPr>
        <w:t>intencionalidades</w:t>
      </w:r>
      <w:r>
        <w:rPr>
          <w:spacing w:val="-8"/>
          <w:sz w:val="18"/>
        </w:rPr>
        <w:t> </w:t>
      </w:r>
      <w:r>
        <w:rPr>
          <w:sz w:val="18"/>
        </w:rPr>
        <w:t>artísticas</w:t>
      </w:r>
      <w:r>
        <w:rPr>
          <w:spacing w:val="-6"/>
          <w:sz w:val="18"/>
        </w:rPr>
        <w:t> </w:t>
      </w:r>
      <w:r>
        <w:rPr>
          <w:sz w:val="18"/>
        </w:rPr>
        <w:t>que</w:t>
      </w:r>
      <w:r>
        <w:rPr>
          <w:spacing w:val="-9"/>
          <w:sz w:val="18"/>
        </w:rPr>
        <w:t> </w:t>
      </w:r>
      <w:r>
        <w:rPr>
          <w:sz w:val="18"/>
        </w:rPr>
        <w:t>são</w:t>
      </w:r>
      <w:r>
        <w:rPr>
          <w:spacing w:val="-8"/>
          <w:sz w:val="18"/>
        </w:rPr>
        <w:t> </w:t>
      </w:r>
      <w:r>
        <w:rPr>
          <w:sz w:val="18"/>
        </w:rPr>
        <w:t>importante</w:t>
      </w:r>
      <w:r>
        <w:rPr>
          <w:sz w:val="18"/>
        </w:rPr>
        <w:t>s</w:t>
      </w:r>
      <w:r>
        <w:rPr>
          <w:sz w:val="18"/>
        </w:rPr>
        <w:t> para a própria identificação do significado da imagem. São distinções como representação e construção</w:t>
      </w:r>
      <w:r>
        <w:rPr>
          <w:sz w:val="18"/>
        </w:rPr>
        <w:t>,</w:t>
      </w:r>
      <w:r>
        <w:rPr>
          <w:sz w:val="18"/>
        </w:rPr>
        <w:t> figuração e abstração, pintura histórica e modernismo, verdade e representação etc., que poderiam suscitar </w:t>
      </w:r>
      <w:r>
        <w:rPr>
          <w:sz w:val="18"/>
        </w:rPr>
        <w:t>a</w:t>
      </w:r>
      <w:r>
        <w:rPr>
          <w:sz w:val="18"/>
        </w:rPr>
        <w:t> possibilidade analítica (não crítica) de traçar uma distinção metodológica entre o uso de artes visuais </w:t>
      </w:r>
      <w:r>
        <w:rPr>
          <w:sz w:val="18"/>
        </w:rPr>
        <w:t>para</w:t>
      </w:r>
      <w:r>
        <w:rPr>
          <w:sz w:val="18"/>
        </w:rPr>
        <w:t> representação crítica ou para a desconstrução-reconstrução-transformação do direito. Essa é uma ques</w:t>
      </w:r>
      <w:r>
        <w:rPr>
          <w:sz w:val="18"/>
        </w:rPr>
        <w:t>tão</w:t>
      </w:r>
      <w:r>
        <w:rPr>
          <w:sz w:val="18"/>
        </w:rPr>
        <w:t> interessante porque ela toca no problema da incomensurabilidade entre o pensamento crítico e o pós</w:t>
      </w:r>
      <w:r>
        <w:rPr>
          <w:sz w:val="18"/>
        </w:rPr>
        <w:t>-</w:t>
      </w:r>
      <w:r>
        <w:rPr>
          <w:sz w:val="18"/>
        </w:rPr>
        <w:t>estruturalismo francês.</w:t>
      </w:r>
    </w:p>
    <w:p>
      <w:pPr>
        <w:spacing w:after="0"/>
        <w:jc w:val="both"/>
        <w:rPr>
          <w:sz w:val="18"/>
        </w:rPr>
        <w:sectPr>
          <w:pgSz w:w="11910" w:h="16840"/>
          <w:pgMar w:header="0" w:footer="931" w:top="1500" w:bottom="1120" w:left="1559" w:right="992"/>
        </w:sectPr>
      </w:pPr>
    </w:p>
    <w:p>
      <w:pPr>
        <w:pStyle w:val="BodyText"/>
        <w:spacing w:before="143"/>
      </w:pPr>
    </w:p>
    <w:p>
      <w:pPr>
        <w:pStyle w:val="BodyText"/>
        <w:spacing w:line="360" w:lineRule="auto"/>
        <w:ind w:left="143" w:right="133" w:firstLine="566"/>
        <w:jc w:val="both"/>
      </w:pPr>
      <w:r>
        <w:rPr/>
        <w:t>Uma pintura como essa dos desembargadores do Palácio da Justiça do Brasil no sécul</w:t>
      </w:r>
      <w:r>
        <w:rPr/>
        <w:t>o</w:t>
      </w:r>
      <w:r>
        <w:rPr/>
        <w:t> XIX, de Jean-Baptiste Debret (Figura 4), pode não parecer importante para o direito, </w:t>
      </w:r>
      <w:r>
        <w:rPr/>
        <w:t>à</w:t>
      </w:r>
      <w:r>
        <w:rPr/>
        <w:t> primeira</w:t>
      </w:r>
      <w:r>
        <w:rPr>
          <w:spacing w:val="-12"/>
        </w:rPr>
        <w:t> </w:t>
      </w:r>
      <w:r>
        <w:rPr/>
        <w:t>vista,</w:t>
      </w:r>
      <w:r>
        <w:rPr>
          <w:spacing w:val="-12"/>
        </w:rPr>
        <w:t> </w:t>
      </w:r>
      <w:r>
        <w:rPr/>
        <w:t>mas</w:t>
      </w:r>
      <w:r>
        <w:rPr>
          <w:spacing w:val="-11"/>
        </w:rPr>
        <w:t> </w:t>
      </w:r>
      <w:r>
        <w:rPr/>
        <w:t>um</w:t>
      </w:r>
      <w:r>
        <w:rPr>
          <w:spacing w:val="-13"/>
        </w:rPr>
        <w:t> </w:t>
      </w:r>
      <w:r>
        <w:rPr/>
        <w:t>trabalho</w:t>
      </w:r>
      <w:r>
        <w:rPr>
          <w:spacing w:val="-11"/>
        </w:rPr>
        <w:t> </w:t>
      </w:r>
      <w:r>
        <w:rPr/>
        <w:t>de</w:t>
      </w:r>
      <w:r>
        <w:rPr>
          <w:spacing w:val="-11"/>
        </w:rPr>
        <w:t> </w:t>
      </w:r>
      <w:r>
        <w:rPr/>
        <w:t>divulgação</w:t>
      </w:r>
      <w:r>
        <w:rPr>
          <w:spacing w:val="-13"/>
        </w:rPr>
        <w:t> </w:t>
      </w:r>
      <w:r>
        <w:rPr/>
        <w:t>pode</w:t>
      </w:r>
      <w:r>
        <w:rPr>
          <w:spacing w:val="-11"/>
        </w:rPr>
        <w:t> </w:t>
      </w:r>
      <w:r>
        <w:rPr/>
        <w:t>chamar</w:t>
      </w:r>
      <w:r>
        <w:rPr>
          <w:spacing w:val="-11"/>
        </w:rPr>
        <w:t> </w:t>
      </w:r>
      <w:r>
        <w:rPr/>
        <w:t>a</w:t>
      </w:r>
      <w:r>
        <w:rPr>
          <w:spacing w:val="-13"/>
        </w:rPr>
        <w:t> </w:t>
      </w:r>
      <w:r>
        <w:rPr/>
        <w:t>atenção</w:t>
      </w:r>
      <w:r>
        <w:rPr>
          <w:spacing w:val="-11"/>
        </w:rPr>
        <w:t> </w:t>
      </w:r>
      <w:r>
        <w:rPr/>
        <w:t>para</w:t>
      </w:r>
      <w:r>
        <w:rPr>
          <w:spacing w:val="-13"/>
        </w:rPr>
        <w:t> </w:t>
      </w:r>
      <w:r>
        <w:rPr/>
        <w:t>o</w:t>
      </w:r>
      <w:r>
        <w:rPr>
          <w:spacing w:val="-11"/>
        </w:rPr>
        <w:t> </w:t>
      </w:r>
      <w:r>
        <w:rPr/>
        <w:t>detalhe</w:t>
      </w:r>
      <w:r>
        <w:rPr>
          <w:spacing w:val="-11"/>
        </w:rPr>
        <w:t> </w:t>
      </w:r>
      <w:r>
        <w:rPr/>
        <w:t>das</w:t>
      </w:r>
      <w:r>
        <w:rPr>
          <w:spacing w:val="-12"/>
        </w:rPr>
        <w:t> </w:t>
      </w:r>
      <w:r>
        <w:rPr/>
        <w:t>foi</w:t>
      </w:r>
      <w:r>
        <w:rPr/>
        <w:t>ces</w:t>
      </w:r>
      <w:r>
        <w:rPr/>
        <w:t> colocadas nas laterais da porta de entrada do tribunal, as quais anunciavam o julgamento </w:t>
      </w:r>
      <w:r>
        <w:rPr/>
        <w:t>de</w:t>
      </w:r>
      <w:r>
        <w:rPr/>
        <w:t> um processo criminal. Elas são transportadas pelos oficiais de justiça, que escoltam </w:t>
      </w:r>
      <w:r>
        <w:rPr/>
        <w:t>o</w:t>
      </w:r>
      <w:r>
        <w:rPr/>
        <w:t> paciente/acusado</w:t>
      </w:r>
      <w:r>
        <w:rPr>
          <w:spacing w:val="-14"/>
        </w:rPr>
        <w:t> </w:t>
      </w:r>
      <w:r>
        <w:rPr/>
        <w:t>em</w:t>
      </w:r>
      <w:r>
        <w:rPr>
          <w:spacing w:val="-13"/>
        </w:rPr>
        <w:t> </w:t>
      </w:r>
      <w:r>
        <w:rPr/>
        <w:t>direção</w:t>
      </w:r>
      <w:r>
        <w:rPr>
          <w:spacing w:val="-13"/>
        </w:rPr>
        <w:t> </w:t>
      </w:r>
      <w:r>
        <w:rPr/>
        <w:t>à</w:t>
      </w:r>
      <w:r>
        <w:rPr>
          <w:spacing w:val="-14"/>
        </w:rPr>
        <w:t> </w:t>
      </w:r>
      <w:r>
        <w:rPr/>
        <w:t>execução.</w:t>
      </w:r>
      <w:r>
        <w:rPr>
          <w:spacing w:val="-13"/>
        </w:rPr>
        <w:t> </w:t>
      </w:r>
      <w:r>
        <w:rPr/>
        <w:t>Quando</w:t>
      </w:r>
      <w:r>
        <w:rPr>
          <w:spacing w:val="-13"/>
        </w:rPr>
        <w:t> </w:t>
      </w:r>
      <w:r>
        <w:rPr/>
        <w:t>se</w:t>
      </w:r>
      <w:r>
        <w:rPr>
          <w:spacing w:val="-13"/>
        </w:rPr>
        <w:t> </w:t>
      </w:r>
      <w:r>
        <w:rPr/>
        <w:t>trata</w:t>
      </w:r>
      <w:r>
        <w:rPr>
          <w:spacing w:val="-14"/>
        </w:rPr>
        <w:t> </w:t>
      </w:r>
      <w:r>
        <w:rPr/>
        <w:t>de</w:t>
      </w:r>
      <w:r>
        <w:rPr>
          <w:spacing w:val="-13"/>
        </w:rPr>
        <w:t> </w:t>
      </w:r>
      <w:r>
        <w:rPr/>
        <w:t>um</w:t>
      </w:r>
      <w:r>
        <w:rPr>
          <w:spacing w:val="-13"/>
        </w:rPr>
        <w:t> </w:t>
      </w:r>
      <w:r>
        <w:rPr/>
        <w:t>assassino,</w:t>
      </w:r>
      <w:r>
        <w:rPr>
          <w:spacing w:val="-13"/>
        </w:rPr>
        <w:t> </w:t>
      </w:r>
      <w:r>
        <w:rPr/>
        <w:t>as</w:t>
      </w:r>
      <w:r>
        <w:rPr>
          <w:spacing w:val="-14"/>
        </w:rPr>
        <w:t> </w:t>
      </w:r>
      <w:r>
        <w:rPr/>
        <w:t>foices</w:t>
      </w:r>
      <w:r>
        <w:rPr>
          <w:spacing w:val="-13"/>
        </w:rPr>
        <w:t> </w:t>
      </w:r>
      <w:r>
        <w:rPr/>
        <w:t>são</w:t>
      </w:r>
      <w:r>
        <w:rPr>
          <w:spacing w:val="-13"/>
        </w:rPr>
        <w:t> </w:t>
      </w:r>
      <w:r>
        <w:rPr/>
        <w:t>usada</w:t>
      </w:r>
      <w:r>
        <w:rPr/>
        <w:t>s</w:t>
      </w:r>
      <w:r>
        <w:rPr/>
        <w:t> para cortar a cabeça e as mãos do cadáver,</w:t>
      </w:r>
      <w:r>
        <w:rPr>
          <w:spacing w:val="-1"/>
        </w:rPr>
        <w:t> </w:t>
      </w:r>
      <w:r>
        <w:rPr/>
        <w:t>para colocá-las nas pontas das lanças em cima do</w:t>
      </w:r>
      <w:r>
        <w:rPr/>
        <w:t>s</w:t>
      </w:r>
      <w:r>
        <w:rPr/>
        <w:t> pilares da praça pública, para servirem de alimento a urubus e outras aves de rapina – e </w:t>
      </w:r>
      <w:r>
        <w:rPr/>
        <w:t>de</w:t>
      </w:r>
      <w:r>
        <w:rPr/>
        <w:t> exemplo para os demais cidadãos sobre o que acontece com os criminosos. Paradoxalmente</w:t>
      </w:r>
      <w:r>
        <w:rPr/>
        <w:t>,</w:t>
      </w:r>
      <w:r>
        <w:rPr/>
        <w:t> os chapéus reverenciados pelos sujeitos na porta do Palácio são gestos que, segundo Debre</w:t>
      </w:r>
      <w:r>
        <w:rPr/>
        <w:t>t</w:t>
      </w:r>
      <w:r>
        <w:rPr/>
        <w:t> (1839, p. 178), simbolizam a benevolência dos desembargadores. Sem um trabalho </w:t>
      </w:r>
      <w:r>
        <w:rPr/>
        <w:t>de</w:t>
      </w:r>
      <w:r>
        <w:rPr/>
        <w:t> compilação, dificilmente o olhar do direito identificaria esta litografia de Debret como </w:t>
      </w:r>
      <w:r>
        <w:rPr/>
        <w:t>uma</w:t>
      </w:r>
      <w:r>
        <w:rPr/>
        <w:t> imagem importante para pensar a relação entre vigilância e punição no Império do Brasil.</w:t>
      </w:r>
    </w:p>
    <w:p>
      <w:pPr>
        <w:pStyle w:val="BodyText"/>
        <w:spacing w:before="14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1898650</wp:posOffset>
            </wp:positionH>
            <wp:positionV relativeFrom="paragraph">
              <wp:posOffset>254317</wp:posOffset>
            </wp:positionV>
            <wp:extent cx="4512391" cy="3009709"/>
            <wp:effectExtent l="0" t="0" r="0" b="0"/>
            <wp:wrapTopAndBottom/>
            <wp:docPr id="23" name="Image 23" descr="Pessoas com roupas coloridas  Descrição gerada automaticamente com confiança média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 descr="Pessoas com roupas coloridas  Descrição gerada automaticamente com confiança média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12391" cy="30097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04" w:lineRule="exact" w:before="94"/>
        <w:ind w:left="570" w:right="138" w:firstLine="0"/>
        <w:jc w:val="center"/>
        <w:rPr>
          <w:sz w:val="18"/>
        </w:rPr>
      </w:pPr>
      <w:r>
        <w:rPr>
          <w:sz w:val="18"/>
        </w:rPr>
        <w:t>Figura</w:t>
      </w:r>
      <w:r>
        <w:rPr>
          <w:spacing w:val="-4"/>
          <w:sz w:val="18"/>
        </w:rPr>
        <w:t> </w:t>
      </w:r>
      <w:r>
        <w:rPr>
          <w:sz w:val="18"/>
        </w:rPr>
        <w:t>4</w:t>
      </w:r>
      <w:r>
        <w:rPr>
          <w:spacing w:val="-3"/>
          <w:sz w:val="18"/>
        </w:rPr>
        <w:t> </w:t>
      </w:r>
      <w:r>
        <w:rPr>
          <w:sz w:val="18"/>
        </w:rPr>
        <w:t>–</w:t>
      </w:r>
      <w:r>
        <w:rPr>
          <w:spacing w:val="-3"/>
          <w:sz w:val="18"/>
        </w:rPr>
        <w:t> </w:t>
      </w:r>
      <w:r>
        <w:rPr>
          <w:sz w:val="18"/>
        </w:rPr>
        <w:t>Jean-Baptiste</w:t>
      </w:r>
      <w:r>
        <w:rPr>
          <w:spacing w:val="-3"/>
          <w:sz w:val="18"/>
        </w:rPr>
        <w:t> </w:t>
      </w:r>
      <w:r>
        <w:rPr>
          <w:sz w:val="18"/>
        </w:rPr>
        <w:t>Debret,</w:t>
      </w:r>
      <w:r>
        <w:rPr>
          <w:spacing w:val="-2"/>
          <w:sz w:val="18"/>
        </w:rPr>
        <w:t> </w:t>
      </w:r>
      <w:r>
        <w:rPr>
          <w:i/>
          <w:sz w:val="18"/>
        </w:rPr>
        <w:t>Desembargadores</w:t>
      </w:r>
      <w:r>
        <w:rPr>
          <w:i/>
          <w:spacing w:val="-3"/>
          <w:sz w:val="18"/>
        </w:rPr>
        <w:t> </w:t>
      </w:r>
      <w:r>
        <w:rPr>
          <w:i/>
          <w:sz w:val="18"/>
        </w:rPr>
        <w:t>do</w:t>
      </w:r>
      <w:r>
        <w:rPr>
          <w:i/>
          <w:spacing w:val="-4"/>
          <w:sz w:val="18"/>
        </w:rPr>
        <w:t> </w:t>
      </w:r>
      <w:r>
        <w:rPr>
          <w:i/>
          <w:sz w:val="18"/>
        </w:rPr>
        <w:t>Palácio</w:t>
      </w:r>
      <w:r>
        <w:rPr>
          <w:i/>
          <w:spacing w:val="-3"/>
          <w:sz w:val="18"/>
        </w:rPr>
        <w:t> </w:t>
      </w:r>
      <w:r>
        <w:rPr>
          <w:i/>
          <w:sz w:val="18"/>
        </w:rPr>
        <w:t>da</w:t>
      </w:r>
      <w:r>
        <w:rPr>
          <w:i/>
          <w:spacing w:val="-3"/>
          <w:sz w:val="18"/>
        </w:rPr>
        <w:t> </w:t>
      </w:r>
      <w:r>
        <w:rPr>
          <w:i/>
          <w:sz w:val="18"/>
        </w:rPr>
        <w:t>Justiça </w:t>
      </w:r>
      <w:r>
        <w:rPr>
          <w:spacing w:val="-2"/>
          <w:sz w:val="18"/>
        </w:rPr>
        <w:t>(1839).</w:t>
      </w:r>
    </w:p>
    <w:p>
      <w:pPr>
        <w:spacing w:line="204" w:lineRule="exact" w:before="0"/>
        <w:ind w:left="428" w:right="0" w:firstLine="0"/>
        <w:jc w:val="center"/>
        <w:rPr>
          <w:sz w:val="18"/>
        </w:rPr>
      </w:pPr>
      <w:r>
        <w:rPr>
          <w:sz w:val="18"/>
        </w:rPr>
        <w:t>Litografia.</w:t>
      </w:r>
      <w:r>
        <w:rPr>
          <w:spacing w:val="-3"/>
          <w:sz w:val="18"/>
        </w:rPr>
        <w:t> </w:t>
      </w:r>
      <w:r>
        <w:rPr>
          <w:sz w:val="18"/>
        </w:rPr>
        <w:t>(Debret, 1839,</w:t>
      </w:r>
      <w:r>
        <w:rPr>
          <w:spacing w:val="-3"/>
          <w:sz w:val="18"/>
        </w:rPr>
        <w:t> </w:t>
      </w:r>
      <w:r>
        <w:rPr>
          <w:sz w:val="18"/>
        </w:rPr>
        <w:t>p.</w:t>
      </w:r>
      <w:r>
        <w:rPr>
          <w:spacing w:val="-3"/>
          <w:sz w:val="18"/>
        </w:rPr>
        <w:t> </w:t>
      </w:r>
      <w:r>
        <w:rPr>
          <w:sz w:val="18"/>
        </w:rPr>
        <w:t>179)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PL:27.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69"/>
        <w:rPr>
          <w:sz w:val="18"/>
        </w:rPr>
      </w:pPr>
    </w:p>
    <w:p>
      <w:pPr>
        <w:pStyle w:val="ListParagraph"/>
        <w:numPr>
          <w:ilvl w:val="1"/>
          <w:numId w:val="1"/>
        </w:numPr>
        <w:tabs>
          <w:tab w:pos="991" w:val="left" w:leader="none"/>
        </w:tabs>
        <w:spacing w:line="360" w:lineRule="auto" w:before="0" w:after="0"/>
        <w:ind w:left="143" w:right="133" w:firstLine="566"/>
        <w:jc w:val="both"/>
        <w:rPr>
          <w:sz w:val="22"/>
        </w:rPr>
      </w:pPr>
      <w:r>
        <w:rPr>
          <w:sz w:val="22"/>
        </w:rPr>
        <w:t>Já o uso de obras de artes visuais como </w:t>
      </w:r>
      <w:r>
        <w:rPr>
          <w:i/>
          <w:sz w:val="22"/>
        </w:rPr>
        <w:t>ilustração </w:t>
      </w:r>
      <w:r>
        <w:rPr>
          <w:sz w:val="22"/>
        </w:rPr>
        <w:t>acontece quando uma pe</w:t>
      </w:r>
      <w:r>
        <w:rPr>
          <w:sz w:val="22"/>
        </w:rPr>
        <w:t>squisa</w:t>
      </w:r>
      <w:r>
        <w:rPr>
          <w:sz w:val="22"/>
        </w:rPr>
        <w:t> jurídica convoca imagens artísticas como exemplificação visual de um conceito, instituto </w:t>
      </w:r>
      <w:r>
        <w:rPr>
          <w:sz w:val="22"/>
        </w:rPr>
        <w:t>ou</w:t>
      </w:r>
      <w:r>
        <w:rPr>
          <w:sz w:val="22"/>
        </w:rPr>
        <w:t> problemática</w:t>
      </w:r>
      <w:r>
        <w:rPr>
          <w:spacing w:val="-14"/>
          <w:sz w:val="22"/>
        </w:rPr>
        <w:t> </w:t>
      </w:r>
      <w:r>
        <w:rPr>
          <w:sz w:val="22"/>
        </w:rPr>
        <w:t>jurídica.</w:t>
      </w:r>
      <w:r>
        <w:rPr>
          <w:spacing w:val="-13"/>
          <w:sz w:val="22"/>
        </w:rPr>
        <w:t> </w:t>
      </w:r>
      <w:r>
        <w:rPr>
          <w:sz w:val="22"/>
        </w:rPr>
        <w:t>Esse</w:t>
      </w:r>
      <w:r>
        <w:rPr>
          <w:spacing w:val="-13"/>
          <w:sz w:val="22"/>
        </w:rPr>
        <w:t> </w:t>
      </w:r>
      <w:r>
        <w:rPr>
          <w:sz w:val="22"/>
        </w:rPr>
        <w:t>tipo</w:t>
      </w:r>
      <w:r>
        <w:rPr>
          <w:spacing w:val="-14"/>
          <w:sz w:val="22"/>
        </w:rPr>
        <w:t> </w:t>
      </w:r>
      <w:r>
        <w:rPr>
          <w:sz w:val="22"/>
        </w:rPr>
        <w:t>de</w:t>
      </w:r>
      <w:r>
        <w:rPr>
          <w:spacing w:val="-13"/>
          <w:sz w:val="22"/>
        </w:rPr>
        <w:t> </w:t>
      </w:r>
      <w:r>
        <w:rPr>
          <w:sz w:val="22"/>
        </w:rPr>
        <w:t>pesquisa</w:t>
      </w:r>
      <w:r>
        <w:rPr>
          <w:spacing w:val="-13"/>
          <w:sz w:val="22"/>
        </w:rPr>
        <w:t> </w:t>
      </w:r>
      <w:r>
        <w:rPr>
          <w:sz w:val="22"/>
        </w:rPr>
        <w:t>é</w:t>
      </w:r>
      <w:r>
        <w:rPr>
          <w:spacing w:val="-13"/>
          <w:sz w:val="22"/>
        </w:rPr>
        <w:t> </w:t>
      </w:r>
      <w:r>
        <w:rPr>
          <w:sz w:val="22"/>
        </w:rPr>
        <w:t>bastante</w:t>
      </w:r>
      <w:r>
        <w:rPr>
          <w:spacing w:val="-14"/>
          <w:sz w:val="22"/>
        </w:rPr>
        <w:t> </w:t>
      </w:r>
      <w:r>
        <w:rPr>
          <w:sz w:val="22"/>
        </w:rPr>
        <w:t>comum</w:t>
      </w:r>
      <w:r>
        <w:rPr>
          <w:spacing w:val="-13"/>
          <w:sz w:val="22"/>
        </w:rPr>
        <w:t> </w:t>
      </w:r>
      <w:r>
        <w:rPr>
          <w:sz w:val="22"/>
        </w:rPr>
        <w:t>no</w:t>
      </w:r>
      <w:r>
        <w:rPr>
          <w:spacing w:val="-13"/>
          <w:sz w:val="22"/>
        </w:rPr>
        <w:t> </w:t>
      </w:r>
      <w:r>
        <w:rPr>
          <w:sz w:val="22"/>
        </w:rPr>
        <w:t>campo</w:t>
      </w:r>
      <w:r>
        <w:rPr>
          <w:spacing w:val="-13"/>
          <w:sz w:val="22"/>
        </w:rPr>
        <w:t> </w:t>
      </w:r>
      <w:r>
        <w:rPr>
          <w:sz w:val="22"/>
        </w:rPr>
        <w:t>da</w:t>
      </w:r>
      <w:r>
        <w:rPr>
          <w:spacing w:val="-14"/>
          <w:sz w:val="22"/>
        </w:rPr>
        <w:t> </w:t>
      </w:r>
      <w:r>
        <w:rPr>
          <w:sz w:val="22"/>
        </w:rPr>
        <w:t>história</w:t>
      </w:r>
      <w:r>
        <w:rPr>
          <w:spacing w:val="-13"/>
          <w:sz w:val="22"/>
        </w:rPr>
        <w:t> </w:t>
      </w:r>
      <w:r>
        <w:rPr>
          <w:sz w:val="22"/>
        </w:rPr>
        <w:t>do</w:t>
      </w:r>
      <w:r>
        <w:rPr>
          <w:spacing w:val="-13"/>
          <w:sz w:val="22"/>
        </w:rPr>
        <w:t> </w:t>
      </w:r>
      <w:r>
        <w:rPr>
          <w:sz w:val="22"/>
        </w:rPr>
        <w:t>direito</w:t>
      </w:r>
      <w:r>
        <w:rPr>
          <w:sz w:val="22"/>
        </w:rPr>
        <w:t>,</w:t>
      </w:r>
      <w:r>
        <w:rPr>
          <w:sz w:val="22"/>
        </w:rPr>
        <w:t> cujas publicações acadêmicas têm por costume convocar pinturas históricas ou fotografia</w:t>
      </w:r>
      <w:r>
        <w:rPr>
          <w:sz w:val="22"/>
        </w:rPr>
        <w:t>s</w:t>
      </w:r>
      <w:r>
        <w:rPr>
          <w:sz w:val="22"/>
        </w:rPr>
        <w:t> para</w:t>
      </w:r>
      <w:r>
        <w:rPr>
          <w:spacing w:val="-14"/>
          <w:sz w:val="22"/>
        </w:rPr>
        <w:t> </w:t>
      </w:r>
      <w:r>
        <w:rPr>
          <w:sz w:val="22"/>
        </w:rPr>
        <w:t>ilustrar</w:t>
      </w:r>
      <w:r>
        <w:rPr>
          <w:spacing w:val="-12"/>
          <w:sz w:val="22"/>
        </w:rPr>
        <w:t> </w:t>
      </w:r>
      <w:r>
        <w:rPr>
          <w:sz w:val="22"/>
        </w:rPr>
        <w:t>acontecimentos</w:t>
      </w:r>
      <w:r>
        <w:rPr>
          <w:spacing w:val="-13"/>
          <w:sz w:val="22"/>
        </w:rPr>
        <w:t> </w:t>
      </w:r>
      <w:r>
        <w:rPr>
          <w:sz w:val="22"/>
        </w:rPr>
        <w:t>ou</w:t>
      </w:r>
      <w:r>
        <w:rPr>
          <w:spacing w:val="-12"/>
          <w:sz w:val="22"/>
        </w:rPr>
        <w:t> </w:t>
      </w:r>
      <w:r>
        <w:rPr>
          <w:sz w:val="22"/>
        </w:rPr>
        <w:t>fatos</w:t>
      </w:r>
      <w:r>
        <w:rPr>
          <w:spacing w:val="-14"/>
          <w:sz w:val="22"/>
        </w:rPr>
        <w:t> </w:t>
      </w:r>
      <w:r>
        <w:rPr>
          <w:sz w:val="22"/>
        </w:rPr>
        <w:t>históricos</w:t>
      </w:r>
      <w:r>
        <w:rPr>
          <w:spacing w:val="-12"/>
          <w:sz w:val="22"/>
        </w:rPr>
        <w:t> </w:t>
      </w:r>
      <w:r>
        <w:rPr>
          <w:sz w:val="22"/>
        </w:rPr>
        <w:t>(Figura</w:t>
      </w:r>
      <w:r>
        <w:rPr>
          <w:spacing w:val="-14"/>
          <w:sz w:val="22"/>
        </w:rPr>
        <w:t> </w:t>
      </w:r>
      <w:r>
        <w:rPr>
          <w:sz w:val="22"/>
        </w:rPr>
        <w:t>5).</w:t>
      </w:r>
      <w:r>
        <w:rPr>
          <w:spacing w:val="-13"/>
          <w:sz w:val="22"/>
        </w:rPr>
        <w:t> </w:t>
      </w:r>
      <w:r>
        <w:rPr>
          <w:sz w:val="22"/>
        </w:rPr>
        <w:t>Nessa</w:t>
      </w:r>
      <w:r>
        <w:rPr>
          <w:spacing w:val="-11"/>
          <w:sz w:val="22"/>
        </w:rPr>
        <w:t> </w:t>
      </w:r>
      <w:r>
        <w:rPr>
          <w:sz w:val="22"/>
        </w:rPr>
        <w:t>perspectiva,</w:t>
      </w:r>
      <w:r>
        <w:rPr>
          <w:spacing w:val="-10"/>
          <w:sz w:val="22"/>
        </w:rPr>
        <w:t> </w:t>
      </w:r>
      <w:r>
        <w:rPr>
          <w:sz w:val="22"/>
        </w:rPr>
        <w:t>a</w:t>
      </w:r>
      <w:r>
        <w:rPr>
          <w:spacing w:val="-13"/>
          <w:sz w:val="22"/>
        </w:rPr>
        <w:t> </w:t>
      </w:r>
      <w:r>
        <w:rPr>
          <w:sz w:val="22"/>
        </w:rPr>
        <w:t>arte</w:t>
      </w:r>
      <w:r>
        <w:rPr>
          <w:spacing w:val="-11"/>
          <w:sz w:val="22"/>
        </w:rPr>
        <w:t> </w:t>
      </w:r>
      <w:r>
        <w:rPr>
          <w:sz w:val="22"/>
        </w:rPr>
        <w:t>é</w:t>
      </w:r>
      <w:r>
        <w:rPr>
          <w:spacing w:val="-13"/>
          <w:sz w:val="22"/>
        </w:rPr>
        <w:t> </w:t>
      </w:r>
      <w:r>
        <w:rPr>
          <w:sz w:val="22"/>
        </w:rPr>
        <w:t>utilizad</w:t>
      </w:r>
      <w:r>
        <w:rPr>
          <w:sz w:val="22"/>
        </w:rPr>
        <w:t>a</w:t>
      </w:r>
      <w:r>
        <w:rPr>
          <w:sz w:val="22"/>
        </w:rPr>
        <w:t> como</w:t>
      </w:r>
      <w:r>
        <w:rPr>
          <w:spacing w:val="-5"/>
          <w:sz w:val="22"/>
        </w:rPr>
        <w:t> </w:t>
      </w:r>
      <w:r>
        <w:rPr>
          <w:sz w:val="22"/>
        </w:rPr>
        <w:t>documentação,</w:t>
      </w:r>
      <w:r>
        <w:rPr>
          <w:spacing w:val="-5"/>
          <w:sz w:val="22"/>
        </w:rPr>
        <w:t> </w:t>
      </w:r>
      <w:r>
        <w:rPr>
          <w:sz w:val="22"/>
        </w:rPr>
        <w:t>como</w:t>
      </w:r>
      <w:r>
        <w:rPr>
          <w:spacing w:val="-5"/>
          <w:sz w:val="22"/>
        </w:rPr>
        <w:t> </w:t>
      </w:r>
      <w:r>
        <w:rPr>
          <w:sz w:val="22"/>
        </w:rPr>
        <w:t>registro</w:t>
      </w:r>
      <w:r>
        <w:rPr>
          <w:spacing w:val="-5"/>
          <w:sz w:val="22"/>
        </w:rPr>
        <w:t> </w:t>
      </w:r>
      <w:r>
        <w:rPr>
          <w:sz w:val="22"/>
        </w:rPr>
        <w:t>histórico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z w:val="22"/>
        </w:rPr>
        <w:t>acontecimentos.</w:t>
      </w:r>
      <w:r>
        <w:rPr>
          <w:spacing w:val="-5"/>
          <w:sz w:val="22"/>
        </w:rPr>
        <w:t> </w:t>
      </w:r>
      <w:r>
        <w:rPr>
          <w:sz w:val="22"/>
        </w:rPr>
        <w:t>Assim</w:t>
      </w:r>
      <w:r>
        <w:rPr>
          <w:spacing w:val="-5"/>
          <w:sz w:val="22"/>
        </w:rPr>
        <w:t> </w:t>
      </w:r>
      <w:r>
        <w:rPr>
          <w:sz w:val="22"/>
        </w:rPr>
        <w:t>também</w:t>
      </w:r>
      <w:r>
        <w:rPr>
          <w:spacing w:val="-6"/>
          <w:sz w:val="22"/>
        </w:rPr>
        <w:t> </w:t>
      </w:r>
      <w:r>
        <w:rPr>
          <w:sz w:val="22"/>
        </w:rPr>
        <w:t>no</w:t>
      </w:r>
      <w:r>
        <w:rPr>
          <w:spacing w:val="-5"/>
          <w:sz w:val="22"/>
        </w:rPr>
        <w:t> </w:t>
      </w:r>
      <w:r>
        <w:rPr>
          <w:sz w:val="22"/>
        </w:rPr>
        <w:t>campo</w:t>
      </w:r>
      <w:r>
        <w:rPr>
          <w:spacing w:val="-5"/>
          <w:sz w:val="22"/>
        </w:rPr>
        <w:t> </w:t>
      </w:r>
      <w:r>
        <w:rPr>
          <w:sz w:val="22"/>
        </w:rPr>
        <w:t>do</w:t>
      </w:r>
    </w:p>
    <w:p>
      <w:pPr>
        <w:pStyle w:val="ListParagraph"/>
        <w:spacing w:after="0" w:line="360" w:lineRule="auto"/>
        <w:jc w:val="both"/>
        <w:rPr>
          <w:sz w:val="22"/>
        </w:rPr>
        <w:sectPr>
          <w:pgSz w:w="11910" w:h="16840"/>
          <w:pgMar w:header="0" w:footer="931" w:top="1500" w:bottom="1120" w:left="1559" w:right="992"/>
        </w:sectPr>
      </w:pPr>
    </w:p>
    <w:p>
      <w:pPr>
        <w:pStyle w:val="BodyText"/>
        <w:spacing w:before="153"/>
      </w:pPr>
    </w:p>
    <w:p>
      <w:pPr>
        <w:pStyle w:val="BodyText"/>
        <w:spacing w:line="360" w:lineRule="auto"/>
        <w:ind w:left="143" w:right="133"/>
        <w:jc w:val="both"/>
      </w:pPr>
      <w:r>
        <w:rPr/>
        <w:t>direito, artes visuais podem ser utilizadas tanto como documentação ou registro de fatos </w:t>
      </w:r>
      <w:r>
        <w:rPr/>
        <w:t>ou</w:t>
      </w:r>
      <w:r>
        <w:rPr/>
        <w:t> acontecimentos,</w:t>
      </w:r>
      <w:r>
        <w:rPr>
          <w:spacing w:val="-2"/>
        </w:rPr>
        <w:t> </w:t>
      </w:r>
      <w:r>
        <w:rPr/>
        <w:t>quanto</w:t>
      </w:r>
      <w:r>
        <w:rPr>
          <w:spacing w:val="-4"/>
        </w:rPr>
        <w:t> </w:t>
      </w:r>
      <w:r>
        <w:rPr/>
        <w:t>como</w:t>
      </w:r>
      <w:r>
        <w:rPr>
          <w:spacing w:val="-3"/>
        </w:rPr>
        <w:t> </w:t>
      </w:r>
      <w:r>
        <w:rPr/>
        <w:t>exemplificação</w:t>
      </w:r>
      <w:r>
        <w:rPr>
          <w:spacing w:val="-2"/>
        </w:rPr>
        <w:t> </w:t>
      </w:r>
      <w:r>
        <w:rPr/>
        <w:t>ou</w:t>
      </w:r>
      <w:r>
        <w:rPr>
          <w:spacing w:val="-4"/>
        </w:rPr>
        <w:t> </w:t>
      </w:r>
      <w:r>
        <w:rPr/>
        <w:t>ilustração de</w:t>
      </w:r>
      <w:r>
        <w:rPr>
          <w:spacing w:val="-2"/>
        </w:rPr>
        <w:t> </w:t>
      </w:r>
      <w:r>
        <w:rPr/>
        <w:t>conceitos</w:t>
      </w:r>
      <w:r>
        <w:rPr>
          <w:spacing w:val="-2"/>
        </w:rPr>
        <w:t> </w:t>
      </w:r>
      <w:r>
        <w:rPr/>
        <w:t>e institutos jurídico</w:t>
      </w:r>
      <w:r>
        <w:rPr/>
        <w:t>s.</w:t>
      </w:r>
      <w:r>
        <w:rPr/>
        <w:t> É</w:t>
      </w:r>
      <w:r>
        <w:rPr>
          <w:spacing w:val="-3"/>
        </w:rPr>
        <w:t> </w:t>
      </w:r>
      <w:r>
        <w:rPr/>
        <w:t>o</w:t>
      </w:r>
      <w:r>
        <w:rPr>
          <w:spacing w:val="-4"/>
        </w:rPr>
        <w:t> </w:t>
      </w:r>
      <w:r>
        <w:rPr/>
        <w:t>caso</w:t>
      </w:r>
      <w:r>
        <w:rPr>
          <w:spacing w:val="-2"/>
        </w:rPr>
        <w:t> </w:t>
      </w:r>
      <w:r>
        <w:rPr/>
        <w:t>mais</w:t>
      </w:r>
      <w:r>
        <w:rPr>
          <w:spacing w:val="-2"/>
        </w:rPr>
        <w:t> </w:t>
      </w:r>
      <w:r>
        <w:rPr/>
        <w:t>comum</w:t>
      </w:r>
      <w:r>
        <w:rPr>
          <w:spacing w:val="-2"/>
        </w:rPr>
        <w:t> </w:t>
      </w:r>
      <w:r>
        <w:rPr/>
        <w:t>da</w:t>
      </w:r>
      <w:r>
        <w:rPr>
          <w:spacing w:val="-8"/>
        </w:rPr>
        <w:t> </w:t>
      </w:r>
      <w:r>
        <w:rPr/>
        <w:t>convocação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imagens</w:t>
      </w:r>
      <w:r>
        <w:rPr>
          <w:spacing w:val="-4"/>
        </w:rPr>
        <w:t> </w:t>
      </w:r>
      <w:r>
        <w:rPr/>
        <w:t>da</w:t>
      </w:r>
      <w:r>
        <w:rPr>
          <w:spacing w:val="-4"/>
        </w:rPr>
        <w:t> </w:t>
      </w:r>
      <w:r>
        <w:rPr/>
        <w:t>deusa</w:t>
      </w:r>
      <w:r>
        <w:rPr>
          <w:spacing w:val="-3"/>
        </w:rPr>
        <w:t> </w:t>
      </w:r>
      <w:r>
        <w:rPr/>
        <w:t>da</w:t>
      </w:r>
      <w:r>
        <w:rPr>
          <w:spacing w:val="-6"/>
        </w:rPr>
        <w:t> </w:t>
      </w:r>
      <w:r>
        <w:rPr/>
        <w:t>Justiça</w:t>
      </w:r>
      <w:r>
        <w:rPr>
          <w:spacing w:val="-2"/>
        </w:rPr>
        <w:t> </w:t>
      </w:r>
      <w:r>
        <w:rPr/>
        <w:t>para</w:t>
      </w:r>
      <w:r>
        <w:rPr>
          <w:spacing w:val="-3"/>
        </w:rPr>
        <w:t> </w:t>
      </w:r>
      <w:r>
        <w:rPr/>
        <w:t>ilustrar</w:t>
      </w:r>
      <w:r>
        <w:rPr>
          <w:spacing w:val="-4"/>
        </w:rPr>
        <w:t> </w:t>
      </w:r>
      <w:r>
        <w:rPr/>
        <w:t>questões</w:t>
      </w:r>
      <w:r>
        <w:rPr>
          <w:spacing w:val="-4"/>
        </w:rPr>
        <w:t> </w:t>
      </w:r>
      <w:r>
        <w:rPr/>
        <w:t>de</w:t>
      </w:r>
      <w:r>
        <w:rPr/>
        <w:t> filosofia jurídica ou imagens de denúncia social para ilustrar violações a direitos e garantia</w:t>
      </w:r>
      <w:r>
        <w:rPr/>
        <w:t>s</w:t>
      </w:r>
      <w:r>
        <w:rPr/>
        <w:t> </w:t>
      </w:r>
      <w:r>
        <w:rPr>
          <w:spacing w:val="-2"/>
        </w:rPr>
        <w:t>fundamentais.</w:t>
      </w:r>
    </w:p>
    <w:p>
      <w:pPr>
        <w:pStyle w:val="BodyText"/>
        <w:spacing w:before="12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1661160</wp:posOffset>
            </wp:positionH>
            <wp:positionV relativeFrom="paragraph">
              <wp:posOffset>238854</wp:posOffset>
            </wp:positionV>
            <wp:extent cx="4947740" cy="3306603"/>
            <wp:effectExtent l="0" t="0" r="0" b="0"/>
            <wp:wrapTopAndBottom/>
            <wp:docPr id="24" name="Image 24" descr="Foto em preto e branco de grupo de pessoas posando para foto  Descrição gerada automaticamente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 descr="Foto em preto e branco de grupo de pessoas posando para foto  Descrição gerada automaticamente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47740" cy="33066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29"/>
      </w:pPr>
    </w:p>
    <w:p>
      <w:pPr>
        <w:spacing w:before="0"/>
        <w:ind w:left="1669" w:right="685" w:hanging="411"/>
        <w:jc w:val="left"/>
        <w:rPr>
          <w:sz w:val="18"/>
        </w:rPr>
      </w:pPr>
      <w:r>
        <w:rPr>
          <w:sz w:val="18"/>
        </w:rPr>
        <w:t>Figura</w:t>
      </w:r>
      <w:r>
        <w:rPr>
          <w:spacing w:val="-3"/>
          <w:sz w:val="18"/>
        </w:rPr>
        <w:t> </w:t>
      </w:r>
      <w:r>
        <w:rPr>
          <w:sz w:val="18"/>
        </w:rPr>
        <w:t>5</w:t>
      </w:r>
      <w:r>
        <w:rPr>
          <w:spacing w:val="-3"/>
          <w:sz w:val="18"/>
        </w:rPr>
        <w:t> </w:t>
      </w:r>
      <w:r>
        <w:rPr>
          <w:sz w:val="18"/>
        </w:rPr>
        <w:t>–</w:t>
      </w:r>
      <w:r>
        <w:rPr>
          <w:spacing w:val="-4"/>
          <w:sz w:val="18"/>
        </w:rPr>
        <w:t> </w:t>
      </w:r>
      <w:r>
        <w:rPr>
          <w:sz w:val="18"/>
        </w:rPr>
        <w:t>Sebastião</w:t>
      </w:r>
      <w:r>
        <w:rPr>
          <w:spacing w:val="-4"/>
          <w:sz w:val="18"/>
        </w:rPr>
        <w:t> </w:t>
      </w:r>
      <w:r>
        <w:rPr>
          <w:sz w:val="18"/>
        </w:rPr>
        <w:t>Salgado,</w:t>
      </w:r>
      <w:r>
        <w:rPr>
          <w:spacing w:val="-1"/>
          <w:sz w:val="18"/>
        </w:rPr>
        <w:t> </w:t>
      </w:r>
      <w:r>
        <w:rPr>
          <w:i/>
          <w:sz w:val="18"/>
        </w:rPr>
        <w:t>Refugiados</w:t>
      </w:r>
      <w:r>
        <w:rPr>
          <w:i/>
          <w:spacing w:val="-4"/>
          <w:sz w:val="18"/>
        </w:rPr>
        <w:t> </w:t>
      </w:r>
      <w:r>
        <w:rPr>
          <w:i/>
          <w:sz w:val="18"/>
        </w:rPr>
        <w:t>de</w:t>
      </w:r>
      <w:r>
        <w:rPr>
          <w:i/>
          <w:spacing w:val="-5"/>
          <w:sz w:val="18"/>
        </w:rPr>
        <w:t> </w:t>
      </w:r>
      <w:r>
        <w:rPr>
          <w:i/>
          <w:sz w:val="18"/>
        </w:rPr>
        <w:t>Ruanda</w:t>
      </w:r>
      <w:r>
        <w:rPr>
          <w:i/>
          <w:spacing w:val="-3"/>
          <w:sz w:val="18"/>
        </w:rPr>
        <w:t> </w:t>
      </w:r>
      <w:r>
        <w:rPr>
          <w:i/>
          <w:sz w:val="18"/>
        </w:rPr>
        <w:t>na</w:t>
      </w:r>
      <w:r>
        <w:rPr>
          <w:i/>
          <w:spacing w:val="-3"/>
          <w:sz w:val="18"/>
        </w:rPr>
        <w:t> </w:t>
      </w:r>
      <w:r>
        <w:rPr>
          <w:i/>
          <w:sz w:val="18"/>
        </w:rPr>
        <w:t>fila</w:t>
      </w:r>
      <w:r>
        <w:rPr>
          <w:i/>
          <w:spacing w:val="-1"/>
          <w:sz w:val="18"/>
        </w:rPr>
        <w:t> </w:t>
      </w:r>
      <w:r>
        <w:rPr>
          <w:i/>
          <w:sz w:val="18"/>
        </w:rPr>
        <w:t>para</w:t>
      </w:r>
      <w:r>
        <w:rPr>
          <w:i/>
          <w:spacing w:val="-3"/>
          <w:sz w:val="18"/>
        </w:rPr>
        <w:t> </w:t>
      </w:r>
      <w:r>
        <w:rPr>
          <w:i/>
          <w:sz w:val="18"/>
        </w:rPr>
        <w:t>água</w:t>
      </w:r>
      <w:r>
        <w:rPr>
          <w:i/>
          <w:spacing w:val="-3"/>
          <w:sz w:val="18"/>
        </w:rPr>
        <w:t> </w:t>
      </w:r>
      <w:r>
        <w:rPr>
          <w:i/>
          <w:sz w:val="18"/>
        </w:rPr>
        <w:t>em</w:t>
      </w:r>
      <w:r>
        <w:rPr>
          <w:i/>
          <w:spacing w:val="-4"/>
          <w:sz w:val="18"/>
        </w:rPr>
        <w:t> </w:t>
      </w:r>
      <w:r>
        <w:rPr>
          <w:i/>
          <w:sz w:val="18"/>
        </w:rPr>
        <w:t>acampamento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n</w:t>
      </w:r>
      <w:r>
        <w:rPr>
          <w:i/>
          <w:sz w:val="18"/>
        </w:rPr>
        <w:t>o</w:t>
      </w:r>
      <w:r>
        <w:rPr>
          <w:i/>
          <w:sz w:val="18"/>
        </w:rPr>
        <w:t> antigo Zaire</w:t>
      </w:r>
      <w:r>
        <w:rPr>
          <w:sz w:val="18"/>
        </w:rPr>
        <w:t>, da série “Êxodos” (1994). Fotografia. Cortesia da Amazonas Imagens.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69"/>
        <w:rPr>
          <w:sz w:val="18"/>
        </w:rPr>
      </w:pPr>
    </w:p>
    <w:p>
      <w:pPr>
        <w:pStyle w:val="BodyText"/>
        <w:spacing w:line="360" w:lineRule="auto"/>
        <w:ind w:left="143" w:right="133" w:firstLine="566"/>
        <w:jc w:val="both"/>
      </w:pPr>
      <w:r>
        <w:rPr/>
        <w:t>Um</w:t>
      </w:r>
      <w:r>
        <w:rPr>
          <w:spacing w:val="-1"/>
        </w:rPr>
        <w:t> </w:t>
      </w:r>
      <w:r>
        <w:rPr/>
        <w:t>problema metodológico desse</w:t>
      </w:r>
      <w:r>
        <w:rPr>
          <w:spacing w:val="-1"/>
        </w:rPr>
        <w:t> </w:t>
      </w:r>
      <w:r>
        <w:rPr/>
        <w:t>tipo de uso das</w:t>
      </w:r>
      <w:r>
        <w:rPr>
          <w:spacing w:val="-3"/>
        </w:rPr>
        <w:t> </w:t>
      </w:r>
      <w:r>
        <w:rPr/>
        <w:t>imagens nas</w:t>
      </w:r>
      <w:r>
        <w:rPr>
          <w:spacing w:val="-1"/>
        </w:rPr>
        <w:t> </w:t>
      </w:r>
      <w:r>
        <w:rPr/>
        <w:t>pesquisas jurídicas pod</w:t>
      </w:r>
      <w:r>
        <w:rPr/>
        <w:t>e</w:t>
      </w:r>
      <w:r>
        <w:rPr/>
        <w:t> estar no</w:t>
      </w:r>
      <w:r>
        <w:rPr>
          <w:spacing w:val="-2"/>
        </w:rPr>
        <w:t> </w:t>
      </w:r>
      <w:r>
        <w:rPr/>
        <w:t>uso</w:t>
      </w:r>
      <w:r>
        <w:rPr>
          <w:spacing w:val="-2"/>
        </w:rPr>
        <w:t> </w:t>
      </w:r>
      <w:r>
        <w:rPr/>
        <w:t>seletivo ou</w:t>
      </w:r>
      <w:r>
        <w:rPr>
          <w:spacing w:val="-3"/>
        </w:rPr>
        <w:t> </w:t>
      </w:r>
      <w:r>
        <w:rPr/>
        <w:t>descontextualizado da</w:t>
      </w:r>
      <w:r>
        <w:rPr>
          <w:spacing w:val="-1"/>
        </w:rPr>
        <w:t> </w:t>
      </w:r>
      <w:r>
        <w:rPr/>
        <w:t>ilustração.</w:t>
      </w:r>
      <w:r>
        <w:rPr>
          <w:spacing w:val="-2"/>
        </w:rPr>
        <w:t> </w:t>
      </w:r>
      <w:r>
        <w:rPr/>
        <w:t>O uso</w:t>
      </w:r>
      <w:r>
        <w:rPr>
          <w:spacing w:val="-1"/>
        </w:rPr>
        <w:t> </w:t>
      </w:r>
      <w:r>
        <w:rPr/>
        <w:t>de imagens</w:t>
      </w:r>
      <w:r>
        <w:rPr>
          <w:spacing w:val="-1"/>
        </w:rPr>
        <w:t> </w:t>
      </w:r>
      <w:r>
        <w:rPr/>
        <w:t>como ilustração</w:t>
      </w:r>
      <w:r>
        <w:rPr>
          <w:spacing w:val="-4"/>
        </w:rPr>
        <w:t> </w:t>
      </w:r>
      <w:r>
        <w:rPr/>
        <w:t>é</w:t>
      </w:r>
      <w:r>
        <w:rPr/>
        <w:t> interessante para aguçar a imaginação sobre conceitos e problemáticas jurídicas, mas po</w:t>
      </w:r>
      <w:r>
        <w:rPr/>
        <w:t>de</w:t>
      </w:r>
      <w:r>
        <w:rPr/>
        <w:t> possuir</w:t>
      </w:r>
      <w:r>
        <w:rPr>
          <w:spacing w:val="-9"/>
        </w:rPr>
        <w:t> </w:t>
      </w:r>
      <w:r>
        <w:rPr/>
        <w:t>essa</w:t>
      </w:r>
      <w:r>
        <w:rPr>
          <w:spacing w:val="-8"/>
        </w:rPr>
        <w:t> </w:t>
      </w:r>
      <w:r>
        <w:rPr/>
        <w:t>fragilidade</w:t>
      </w:r>
      <w:r>
        <w:rPr>
          <w:spacing w:val="-8"/>
        </w:rPr>
        <w:t> </w:t>
      </w:r>
      <w:r>
        <w:rPr/>
        <w:t>metodológica</w:t>
      </w:r>
      <w:r>
        <w:rPr>
          <w:spacing w:val="-9"/>
        </w:rPr>
        <w:t> </w:t>
      </w:r>
      <w:r>
        <w:rPr/>
        <w:t>que</w:t>
      </w:r>
      <w:r>
        <w:rPr>
          <w:spacing w:val="-8"/>
        </w:rPr>
        <w:t> </w:t>
      </w:r>
      <w:r>
        <w:rPr/>
        <w:t>precisa</w:t>
      </w:r>
      <w:r>
        <w:rPr>
          <w:spacing w:val="-9"/>
        </w:rPr>
        <w:t> </w:t>
      </w:r>
      <w:r>
        <w:rPr/>
        <w:t>de</w:t>
      </w:r>
      <w:r>
        <w:rPr>
          <w:spacing w:val="-9"/>
        </w:rPr>
        <w:t> </w:t>
      </w:r>
      <w:r>
        <w:rPr/>
        <w:t>atenção</w:t>
      </w:r>
      <w:r>
        <w:rPr>
          <w:spacing w:val="-9"/>
        </w:rPr>
        <w:t> </w:t>
      </w:r>
      <w:r>
        <w:rPr/>
        <w:t>para</w:t>
      </w:r>
      <w:r>
        <w:rPr>
          <w:spacing w:val="-10"/>
        </w:rPr>
        <w:t> </w:t>
      </w:r>
      <w:r>
        <w:rPr/>
        <w:t>evitar</w:t>
      </w:r>
      <w:r>
        <w:rPr>
          <w:spacing w:val="-7"/>
        </w:rPr>
        <w:t> </w:t>
      </w:r>
      <w:r>
        <w:rPr/>
        <w:t>servir,</w:t>
      </w:r>
      <w:r>
        <w:rPr>
          <w:spacing w:val="-8"/>
        </w:rPr>
        <w:t> </w:t>
      </w:r>
      <w:r>
        <w:rPr/>
        <w:t>algumas</w:t>
      </w:r>
      <w:r>
        <w:rPr>
          <w:spacing w:val="-9"/>
        </w:rPr>
        <w:t> </w:t>
      </w:r>
      <w:r>
        <w:rPr/>
        <w:t>veze</w:t>
      </w:r>
      <w:r>
        <w:rPr/>
        <w:t>s,</w:t>
      </w:r>
      <w:r>
        <w:rPr/>
        <w:t> para</w:t>
      </w:r>
      <w:r>
        <w:rPr>
          <w:spacing w:val="-8"/>
        </w:rPr>
        <w:t> </w:t>
      </w:r>
      <w:r>
        <w:rPr/>
        <w:t>comprovar,</w:t>
      </w:r>
      <w:r>
        <w:rPr>
          <w:spacing w:val="-6"/>
        </w:rPr>
        <w:t> </w:t>
      </w:r>
      <w:r>
        <w:rPr/>
        <w:t>no</w:t>
      </w:r>
      <w:r>
        <w:rPr>
          <w:spacing w:val="-8"/>
        </w:rPr>
        <w:t> </w:t>
      </w:r>
      <w:r>
        <w:rPr/>
        <w:t>plano</w:t>
      </w:r>
      <w:r>
        <w:rPr>
          <w:spacing w:val="-6"/>
        </w:rPr>
        <w:t> </w:t>
      </w:r>
      <w:r>
        <w:rPr/>
        <w:t>visual,</w:t>
      </w:r>
      <w:r>
        <w:rPr>
          <w:spacing w:val="-7"/>
        </w:rPr>
        <w:t> </w:t>
      </w:r>
      <w:r>
        <w:rPr/>
        <w:t>uma</w:t>
      </w:r>
      <w:r>
        <w:rPr>
          <w:spacing w:val="-8"/>
        </w:rPr>
        <w:t> </w:t>
      </w:r>
      <w:r>
        <w:rPr/>
        <w:t>tese</w:t>
      </w:r>
      <w:r>
        <w:rPr>
          <w:spacing w:val="-8"/>
        </w:rPr>
        <w:t> </w:t>
      </w:r>
      <w:r>
        <w:rPr/>
        <w:t>que</w:t>
      </w:r>
      <w:r>
        <w:rPr>
          <w:spacing w:val="-8"/>
        </w:rPr>
        <w:t> </w:t>
      </w:r>
      <w:r>
        <w:rPr/>
        <w:t>poderia</w:t>
      </w:r>
      <w:r>
        <w:rPr>
          <w:spacing w:val="-8"/>
        </w:rPr>
        <w:t> </w:t>
      </w:r>
      <w:r>
        <w:rPr/>
        <w:t>ser</w:t>
      </w:r>
      <w:r>
        <w:rPr>
          <w:spacing w:val="-7"/>
        </w:rPr>
        <w:t> </w:t>
      </w:r>
      <w:r>
        <w:rPr/>
        <w:t>apenas</w:t>
      </w:r>
      <w:r>
        <w:rPr>
          <w:spacing w:val="-7"/>
        </w:rPr>
        <w:t> </w:t>
      </w:r>
      <w:r>
        <w:rPr/>
        <w:t>uma</w:t>
      </w:r>
      <w:r>
        <w:rPr>
          <w:spacing w:val="-8"/>
        </w:rPr>
        <w:t> </w:t>
      </w:r>
      <w:r>
        <w:rPr/>
        <w:t>hipótese</w:t>
      </w:r>
      <w:r>
        <w:rPr>
          <w:spacing w:val="-6"/>
        </w:rPr>
        <w:t> </w:t>
      </w:r>
      <w:r>
        <w:rPr/>
        <w:t>ou</w:t>
      </w:r>
      <w:r>
        <w:rPr>
          <w:spacing w:val="-7"/>
        </w:rPr>
        <w:t> </w:t>
      </w:r>
      <w:r>
        <w:rPr/>
        <w:t>apresenta</w:t>
      </w:r>
      <w:r>
        <w:rPr/>
        <w:t>r</w:t>
      </w:r>
      <w:r>
        <w:rPr/>
        <w:t> uma imagem descontextualizada da problemática em questão. Especialmente nos tempos </w:t>
      </w:r>
      <w:r>
        <w:rPr/>
        <w:t>de</w:t>
      </w:r>
      <w:r>
        <w:rPr/>
        <w:t> internet,</w:t>
      </w:r>
      <w:r>
        <w:rPr>
          <w:spacing w:val="-4"/>
        </w:rPr>
        <w:t> </w:t>
      </w:r>
      <w:r>
        <w:rPr/>
        <w:t>nos</w:t>
      </w:r>
      <w:r>
        <w:rPr>
          <w:spacing w:val="-5"/>
        </w:rPr>
        <w:t> </w:t>
      </w:r>
      <w:r>
        <w:rPr/>
        <w:t>quais</w:t>
      </w:r>
      <w:r>
        <w:rPr>
          <w:spacing w:val="-4"/>
        </w:rPr>
        <w:t> </w:t>
      </w:r>
      <w:r>
        <w:rPr/>
        <w:t>as</w:t>
      </w:r>
      <w:r>
        <w:rPr>
          <w:spacing w:val="-7"/>
        </w:rPr>
        <w:t> </w:t>
      </w:r>
      <w:r>
        <w:rPr/>
        <w:t>imagens</w:t>
      </w:r>
      <w:r>
        <w:rPr>
          <w:spacing w:val="-4"/>
        </w:rPr>
        <w:t> </w:t>
      </w:r>
      <w:r>
        <w:rPr/>
        <w:t>muitas</w:t>
      </w:r>
      <w:r>
        <w:rPr>
          <w:spacing w:val="-7"/>
        </w:rPr>
        <w:t> </w:t>
      </w:r>
      <w:r>
        <w:rPr/>
        <w:t>vezes</w:t>
      </w:r>
      <w:r>
        <w:rPr>
          <w:spacing w:val="-6"/>
        </w:rPr>
        <w:t> </w:t>
      </w:r>
      <w:r>
        <w:rPr/>
        <w:t>perdem</w:t>
      </w:r>
      <w:r>
        <w:rPr>
          <w:spacing w:val="-5"/>
        </w:rPr>
        <w:t> </w:t>
      </w:r>
      <w:r>
        <w:rPr/>
        <w:t>suas</w:t>
      </w:r>
      <w:r>
        <w:rPr>
          <w:spacing w:val="-7"/>
        </w:rPr>
        <w:t> </w:t>
      </w:r>
      <w:r>
        <w:rPr/>
        <w:t>referências,</w:t>
      </w:r>
      <w:r>
        <w:rPr>
          <w:spacing w:val="-5"/>
        </w:rPr>
        <w:t> </w:t>
      </w:r>
      <w:r>
        <w:rPr/>
        <w:t>há</w:t>
      </w:r>
      <w:r>
        <w:rPr>
          <w:spacing w:val="-8"/>
        </w:rPr>
        <w:t> </w:t>
      </w:r>
      <w:r>
        <w:rPr/>
        <w:t>o</w:t>
      </w:r>
      <w:r>
        <w:rPr>
          <w:spacing w:val="-4"/>
        </w:rPr>
        <w:t> </w:t>
      </w:r>
      <w:r>
        <w:rPr/>
        <w:t>risco</w:t>
      </w:r>
      <w:r>
        <w:rPr>
          <w:spacing w:val="-6"/>
        </w:rPr>
        <w:t> </w:t>
      </w:r>
      <w:r>
        <w:rPr/>
        <w:t>de</w:t>
      </w:r>
      <w:r>
        <w:rPr>
          <w:spacing w:val="-4"/>
        </w:rPr>
        <w:t> </w:t>
      </w:r>
      <w:r>
        <w:rPr/>
        <w:t>uso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uma</w:t>
      </w:r>
      <w:r>
        <w:rPr/>
        <w:t> imagem de modo equivocado ou fora de contexto. De todo o modo, o caráter de den</w:t>
      </w:r>
      <w:r>
        <w:rPr/>
        <w:t>úncia</w:t>
      </w:r>
      <w:r>
        <w:rPr/>
        <w:t> promovido pelas imagens é importante e, historicamente, potencializador de mudanças </w:t>
      </w:r>
      <w:r>
        <w:rPr/>
        <w:t>no</w:t>
      </w:r>
      <w:r>
        <w:rPr/>
        <w:t> rumo de decisões jurídicas.</w:t>
      </w:r>
    </w:p>
    <w:p>
      <w:pPr>
        <w:pStyle w:val="BodyText"/>
        <w:spacing w:after="0" w:line="360" w:lineRule="auto"/>
        <w:jc w:val="both"/>
        <w:sectPr>
          <w:pgSz w:w="11910" w:h="16840"/>
          <w:pgMar w:header="0" w:footer="931" w:top="1500" w:bottom="1120" w:left="1559" w:right="992"/>
        </w:sectPr>
      </w:pPr>
    </w:p>
    <w:p>
      <w:pPr>
        <w:pStyle w:val="BodyText"/>
        <w:spacing w:before="143"/>
      </w:pPr>
    </w:p>
    <w:p>
      <w:pPr>
        <w:pStyle w:val="ListParagraph"/>
        <w:numPr>
          <w:ilvl w:val="1"/>
          <w:numId w:val="1"/>
        </w:numPr>
        <w:tabs>
          <w:tab w:pos="941" w:val="left" w:leader="none"/>
        </w:tabs>
        <w:spacing w:line="360" w:lineRule="auto" w:before="0" w:after="0"/>
        <w:ind w:left="143" w:right="133" w:firstLine="566"/>
        <w:jc w:val="both"/>
        <w:rPr>
          <w:sz w:val="22"/>
        </w:rPr>
      </w:pPr>
      <w:r>
        <w:rPr>
          <w:sz w:val="22"/>
        </w:rPr>
        <w:t>O</w:t>
      </w:r>
      <w:r>
        <w:rPr>
          <w:spacing w:val="-4"/>
          <w:sz w:val="22"/>
        </w:rPr>
        <w:t> </w:t>
      </w:r>
      <w:r>
        <w:rPr>
          <w:sz w:val="22"/>
        </w:rPr>
        <w:t>uso</w:t>
      </w:r>
      <w:r>
        <w:rPr>
          <w:spacing w:val="-6"/>
          <w:sz w:val="22"/>
        </w:rPr>
        <w:t> </w:t>
      </w:r>
      <w:r>
        <w:rPr>
          <w:sz w:val="22"/>
        </w:rPr>
        <w:t>de</w:t>
      </w:r>
      <w:r>
        <w:rPr>
          <w:spacing w:val="-6"/>
          <w:sz w:val="22"/>
        </w:rPr>
        <w:t> </w:t>
      </w:r>
      <w:r>
        <w:rPr>
          <w:sz w:val="22"/>
        </w:rPr>
        <w:t>obras</w:t>
      </w:r>
      <w:r>
        <w:rPr>
          <w:spacing w:val="-6"/>
          <w:sz w:val="22"/>
        </w:rPr>
        <w:t> </w:t>
      </w:r>
      <w:r>
        <w:rPr>
          <w:sz w:val="22"/>
        </w:rPr>
        <w:t>visuais</w:t>
      </w:r>
      <w:r>
        <w:rPr>
          <w:spacing w:val="-7"/>
          <w:sz w:val="22"/>
        </w:rPr>
        <w:t> </w:t>
      </w:r>
      <w:r>
        <w:rPr>
          <w:sz w:val="22"/>
        </w:rPr>
        <w:t>como</w:t>
      </w:r>
      <w:r>
        <w:rPr>
          <w:spacing w:val="-4"/>
          <w:sz w:val="22"/>
        </w:rPr>
        <w:t> </w:t>
      </w:r>
      <w:r>
        <w:rPr>
          <w:i/>
          <w:sz w:val="22"/>
        </w:rPr>
        <w:t>ornamentação</w:t>
      </w:r>
      <w:r>
        <w:rPr>
          <w:i/>
          <w:spacing w:val="-6"/>
          <w:sz w:val="22"/>
        </w:rPr>
        <w:t> </w:t>
      </w:r>
      <w:r>
        <w:rPr>
          <w:sz w:val="22"/>
        </w:rPr>
        <w:t>acontece</w:t>
      </w:r>
      <w:r>
        <w:rPr>
          <w:spacing w:val="-6"/>
          <w:sz w:val="22"/>
        </w:rPr>
        <w:t> </w:t>
      </w:r>
      <w:r>
        <w:rPr>
          <w:sz w:val="22"/>
        </w:rPr>
        <w:t>quando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6"/>
          <w:sz w:val="22"/>
        </w:rPr>
        <w:t> </w:t>
      </w:r>
      <w:r>
        <w:rPr>
          <w:sz w:val="22"/>
        </w:rPr>
        <w:t>arte</w:t>
      </w:r>
      <w:r>
        <w:rPr>
          <w:spacing w:val="-4"/>
          <w:sz w:val="22"/>
        </w:rPr>
        <w:t> </w:t>
      </w:r>
      <w:r>
        <w:rPr>
          <w:sz w:val="22"/>
        </w:rPr>
        <w:t>serve</w:t>
      </w:r>
      <w:r>
        <w:rPr>
          <w:spacing w:val="-6"/>
          <w:sz w:val="22"/>
        </w:rPr>
        <w:t> </w:t>
      </w:r>
      <w:r>
        <w:rPr>
          <w:sz w:val="22"/>
        </w:rPr>
        <w:t>apenas</w:t>
      </w:r>
      <w:r>
        <w:rPr>
          <w:spacing w:val="-6"/>
          <w:sz w:val="22"/>
        </w:rPr>
        <w:t> </w:t>
      </w:r>
      <w:r>
        <w:rPr>
          <w:sz w:val="22"/>
        </w:rPr>
        <w:t>pa</w:t>
      </w:r>
      <w:r>
        <w:rPr>
          <w:sz w:val="22"/>
        </w:rPr>
        <w:t>ra</w:t>
      </w:r>
      <w:r>
        <w:rPr>
          <w:sz w:val="22"/>
        </w:rPr>
        <w:t> embelezar um trabalho jurídico. Geralmente esse tipo de uso tem por objetivo chamar </w:t>
      </w:r>
      <w:r>
        <w:rPr>
          <w:sz w:val="22"/>
        </w:rPr>
        <w:t>a</w:t>
      </w:r>
      <w:r>
        <w:rPr>
          <w:sz w:val="22"/>
        </w:rPr>
        <w:t> atenção, por meios pictóricos, para coisas importantes ou conectar elementos de capita</w:t>
      </w:r>
      <w:r>
        <w:rPr>
          <w:sz w:val="22"/>
        </w:rPr>
        <w:t>l</w:t>
      </w:r>
      <w:r>
        <w:rPr>
          <w:sz w:val="22"/>
        </w:rPr>
        <w:t> simbólico para</w:t>
      </w:r>
      <w:r>
        <w:rPr>
          <w:spacing w:val="-2"/>
          <w:sz w:val="22"/>
        </w:rPr>
        <w:t> </w:t>
      </w:r>
      <w:r>
        <w:rPr>
          <w:sz w:val="22"/>
        </w:rPr>
        <w:t>afirmação de certos valores, princípios ou</w:t>
      </w:r>
      <w:r>
        <w:rPr>
          <w:spacing w:val="-1"/>
          <w:sz w:val="22"/>
        </w:rPr>
        <w:t> </w:t>
      </w:r>
      <w:r>
        <w:rPr>
          <w:sz w:val="22"/>
        </w:rPr>
        <w:t>conceitos</w:t>
      </w:r>
      <w:r>
        <w:rPr>
          <w:spacing w:val="-2"/>
          <w:sz w:val="22"/>
        </w:rPr>
        <w:t> </w:t>
      </w:r>
      <w:r>
        <w:rPr>
          <w:sz w:val="22"/>
        </w:rPr>
        <w:t>em</w:t>
      </w:r>
      <w:r>
        <w:rPr>
          <w:spacing w:val="-1"/>
          <w:sz w:val="22"/>
        </w:rPr>
        <w:t> </w:t>
      </w:r>
      <w:r>
        <w:rPr>
          <w:sz w:val="22"/>
        </w:rPr>
        <w:t>determinados círc</w:t>
      </w:r>
      <w:r>
        <w:rPr>
          <w:sz w:val="22"/>
        </w:rPr>
        <w:t>ulos</w:t>
      </w:r>
      <w:r>
        <w:rPr>
          <w:sz w:val="22"/>
        </w:rPr>
        <w:t> sociais.</w:t>
      </w:r>
      <w:r>
        <w:rPr>
          <w:spacing w:val="-1"/>
          <w:sz w:val="22"/>
        </w:rPr>
        <w:t> </w:t>
      </w:r>
      <w:r>
        <w:rPr>
          <w:sz w:val="22"/>
        </w:rPr>
        <w:t>Entretanto,</w:t>
      </w:r>
      <w:r>
        <w:rPr>
          <w:spacing w:val="-4"/>
          <w:sz w:val="22"/>
        </w:rPr>
        <w:t> </w:t>
      </w:r>
      <w:r>
        <w:rPr>
          <w:sz w:val="22"/>
        </w:rPr>
        <w:t>é</w:t>
      </w:r>
      <w:r>
        <w:rPr>
          <w:spacing w:val="-1"/>
          <w:sz w:val="22"/>
        </w:rPr>
        <w:t> </w:t>
      </w:r>
      <w:r>
        <w:rPr>
          <w:sz w:val="22"/>
        </w:rPr>
        <w:t>importante</w:t>
      </w:r>
      <w:r>
        <w:rPr>
          <w:spacing w:val="-1"/>
          <w:sz w:val="22"/>
        </w:rPr>
        <w:t> </w:t>
      </w:r>
      <w:r>
        <w:rPr>
          <w:sz w:val="22"/>
        </w:rPr>
        <w:t>perceber</w:t>
      </w:r>
      <w:r>
        <w:rPr>
          <w:spacing w:val="-1"/>
          <w:sz w:val="22"/>
        </w:rPr>
        <w:t> </w:t>
      </w:r>
      <w:r>
        <w:rPr>
          <w:sz w:val="22"/>
        </w:rPr>
        <w:t>que</w:t>
      </w:r>
      <w:r>
        <w:rPr>
          <w:spacing w:val="-1"/>
          <w:sz w:val="22"/>
        </w:rPr>
        <w:t> </w:t>
      </w:r>
      <w:r>
        <w:rPr>
          <w:sz w:val="22"/>
        </w:rPr>
        <w:t>o</w:t>
      </w:r>
      <w:r>
        <w:rPr>
          <w:spacing w:val="-4"/>
          <w:sz w:val="22"/>
        </w:rPr>
        <w:t> </w:t>
      </w:r>
      <w:r>
        <w:rPr>
          <w:sz w:val="22"/>
        </w:rPr>
        <w:t>uso</w:t>
      </w:r>
      <w:r>
        <w:rPr>
          <w:spacing w:val="-2"/>
          <w:sz w:val="22"/>
        </w:rPr>
        <w:t> </w:t>
      </w:r>
      <w:r>
        <w:rPr>
          <w:sz w:val="22"/>
        </w:rPr>
        <w:t>ornamental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artes</w:t>
      </w:r>
      <w:r>
        <w:rPr>
          <w:spacing w:val="-4"/>
          <w:sz w:val="22"/>
        </w:rPr>
        <w:t> </w:t>
      </w:r>
      <w:r>
        <w:rPr>
          <w:sz w:val="22"/>
        </w:rPr>
        <w:t>visuais</w:t>
      </w:r>
      <w:r>
        <w:rPr>
          <w:spacing w:val="-2"/>
          <w:sz w:val="22"/>
        </w:rPr>
        <w:t> </w:t>
      </w:r>
      <w:r>
        <w:rPr>
          <w:sz w:val="22"/>
        </w:rPr>
        <w:t>muitas</w:t>
      </w:r>
      <w:r>
        <w:rPr>
          <w:spacing w:val="-2"/>
          <w:sz w:val="22"/>
        </w:rPr>
        <w:t> </w:t>
      </w:r>
      <w:r>
        <w:rPr>
          <w:sz w:val="22"/>
        </w:rPr>
        <w:t>veze</w:t>
      </w:r>
      <w:r>
        <w:rPr>
          <w:sz w:val="22"/>
        </w:rPr>
        <w:t>s</w:t>
      </w:r>
      <w:r>
        <w:rPr>
          <w:sz w:val="22"/>
        </w:rPr>
        <w:t> esconde</w:t>
      </w:r>
      <w:r>
        <w:rPr>
          <w:spacing w:val="-8"/>
          <w:sz w:val="22"/>
        </w:rPr>
        <w:t> </w:t>
      </w:r>
      <w:r>
        <w:rPr>
          <w:sz w:val="22"/>
        </w:rPr>
        <w:t>uma</w:t>
      </w:r>
      <w:r>
        <w:rPr>
          <w:spacing w:val="-10"/>
          <w:sz w:val="22"/>
        </w:rPr>
        <w:t> </w:t>
      </w:r>
      <w:r>
        <w:rPr>
          <w:sz w:val="22"/>
        </w:rPr>
        <w:t>sofisticada</w:t>
      </w:r>
      <w:r>
        <w:rPr>
          <w:spacing w:val="-9"/>
          <w:sz w:val="22"/>
        </w:rPr>
        <w:t> </w:t>
      </w:r>
      <w:r>
        <w:rPr>
          <w:sz w:val="22"/>
        </w:rPr>
        <w:t>estratégia</w:t>
      </w:r>
      <w:r>
        <w:rPr>
          <w:spacing w:val="-9"/>
          <w:sz w:val="22"/>
        </w:rPr>
        <w:t> </w:t>
      </w:r>
      <w:r>
        <w:rPr>
          <w:sz w:val="22"/>
        </w:rPr>
        <w:t>de</w:t>
      </w:r>
      <w:r>
        <w:rPr>
          <w:spacing w:val="-9"/>
          <w:sz w:val="22"/>
        </w:rPr>
        <w:t> </w:t>
      </w:r>
      <w:r>
        <w:rPr>
          <w:sz w:val="22"/>
        </w:rPr>
        <w:t>construção</w:t>
      </w:r>
      <w:r>
        <w:rPr>
          <w:spacing w:val="-9"/>
          <w:sz w:val="22"/>
        </w:rPr>
        <w:t> </w:t>
      </w:r>
      <w:r>
        <w:rPr>
          <w:sz w:val="22"/>
        </w:rPr>
        <w:t>imaginária</w:t>
      </w:r>
      <w:r>
        <w:rPr>
          <w:spacing w:val="-9"/>
          <w:sz w:val="22"/>
        </w:rPr>
        <w:t> </w:t>
      </w:r>
      <w:r>
        <w:rPr>
          <w:sz w:val="22"/>
        </w:rPr>
        <w:t>da</w:t>
      </w:r>
      <w:r>
        <w:rPr>
          <w:spacing w:val="-10"/>
          <w:sz w:val="22"/>
        </w:rPr>
        <w:t> </w:t>
      </w:r>
      <w:r>
        <w:rPr>
          <w:sz w:val="22"/>
        </w:rPr>
        <w:t>legitimação</w:t>
      </w:r>
      <w:r>
        <w:rPr>
          <w:spacing w:val="-10"/>
          <w:sz w:val="22"/>
        </w:rPr>
        <w:t> </w:t>
      </w:r>
      <w:r>
        <w:rPr>
          <w:sz w:val="22"/>
        </w:rPr>
        <w:t>do</w:t>
      </w:r>
      <w:r>
        <w:rPr>
          <w:spacing w:val="-9"/>
          <w:sz w:val="22"/>
        </w:rPr>
        <w:t> </w:t>
      </w:r>
      <w:r>
        <w:rPr>
          <w:sz w:val="22"/>
        </w:rPr>
        <w:t>poder</w:t>
      </w:r>
      <w:r>
        <w:rPr>
          <w:spacing w:val="-9"/>
          <w:sz w:val="22"/>
        </w:rPr>
        <w:t> </w:t>
      </w:r>
      <w:r>
        <w:rPr>
          <w:sz w:val="22"/>
        </w:rPr>
        <w:t>no</w:t>
      </w:r>
      <w:r>
        <w:rPr>
          <w:spacing w:val="-9"/>
          <w:sz w:val="22"/>
        </w:rPr>
        <w:t> </w:t>
      </w:r>
      <w:r>
        <w:rPr>
          <w:sz w:val="22"/>
        </w:rPr>
        <w:t>plan</w:t>
      </w:r>
      <w:r>
        <w:rPr>
          <w:sz w:val="22"/>
        </w:rPr>
        <w:t>o</w:t>
      </w:r>
      <w:r>
        <w:rPr>
          <w:sz w:val="22"/>
        </w:rPr>
        <w:t> visual.</w:t>
      </w:r>
      <w:r>
        <w:rPr>
          <w:spacing w:val="-7"/>
          <w:sz w:val="22"/>
        </w:rPr>
        <w:t> </w:t>
      </w:r>
      <w:r>
        <w:rPr>
          <w:sz w:val="22"/>
        </w:rPr>
        <w:t>É</w:t>
      </w:r>
      <w:r>
        <w:rPr>
          <w:spacing w:val="-10"/>
          <w:sz w:val="22"/>
        </w:rPr>
        <w:t> </w:t>
      </w:r>
      <w:r>
        <w:rPr>
          <w:sz w:val="22"/>
        </w:rPr>
        <w:t>o</w:t>
      </w:r>
      <w:r>
        <w:rPr>
          <w:spacing w:val="-7"/>
          <w:sz w:val="22"/>
        </w:rPr>
        <w:t> </w:t>
      </w:r>
      <w:r>
        <w:rPr>
          <w:sz w:val="22"/>
        </w:rPr>
        <w:t>caso,</w:t>
      </w:r>
      <w:r>
        <w:rPr>
          <w:spacing w:val="-9"/>
          <w:sz w:val="22"/>
        </w:rPr>
        <w:t> </w:t>
      </w:r>
      <w:r>
        <w:rPr>
          <w:sz w:val="22"/>
        </w:rPr>
        <w:t>por</w:t>
      </w:r>
      <w:r>
        <w:rPr>
          <w:spacing w:val="-6"/>
          <w:sz w:val="22"/>
        </w:rPr>
        <w:t> </w:t>
      </w:r>
      <w:r>
        <w:rPr>
          <w:sz w:val="22"/>
        </w:rPr>
        <w:t>exemplo,</w:t>
      </w:r>
      <w:r>
        <w:rPr>
          <w:spacing w:val="-7"/>
          <w:sz w:val="22"/>
        </w:rPr>
        <w:t> </w:t>
      </w:r>
      <w:r>
        <w:rPr>
          <w:sz w:val="22"/>
        </w:rPr>
        <w:t>da</w:t>
      </w:r>
      <w:r>
        <w:rPr>
          <w:spacing w:val="-8"/>
          <w:sz w:val="22"/>
        </w:rPr>
        <w:t> </w:t>
      </w:r>
      <w:r>
        <w:rPr>
          <w:sz w:val="22"/>
        </w:rPr>
        <w:t>arte</w:t>
      </w:r>
      <w:r>
        <w:rPr>
          <w:spacing w:val="-6"/>
          <w:sz w:val="22"/>
        </w:rPr>
        <w:t> </w:t>
      </w:r>
      <w:r>
        <w:rPr>
          <w:sz w:val="22"/>
        </w:rPr>
        <w:t>sacra</w:t>
      </w:r>
      <w:r>
        <w:rPr>
          <w:spacing w:val="-8"/>
          <w:sz w:val="22"/>
        </w:rPr>
        <w:t> </w:t>
      </w:r>
      <w:r>
        <w:rPr>
          <w:sz w:val="22"/>
        </w:rPr>
        <w:t>nas</w:t>
      </w:r>
      <w:r>
        <w:rPr>
          <w:spacing w:val="-6"/>
          <w:sz w:val="22"/>
        </w:rPr>
        <w:t> </w:t>
      </w:r>
      <w:r>
        <w:rPr>
          <w:sz w:val="22"/>
        </w:rPr>
        <w:t>igrejas</w:t>
      </w:r>
      <w:r>
        <w:rPr>
          <w:spacing w:val="-6"/>
          <w:sz w:val="22"/>
        </w:rPr>
        <w:t> </w:t>
      </w:r>
      <w:r>
        <w:rPr>
          <w:sz w:val="22"/>
        </w:rPr>
        <w:t>e</w:t>
      </w:r>
      <w:r>
        <w:rPr>
          <w:spacing w:val="-6"/>
          <w:sz w:val="22"/>
        </w:rPr>
        <w:t> </w:t>
      </w:r>
      <w:r>
        <w:rPr>
          <w:sz w:val="22"/>
        </w:rPr>
        <w:t>mosteiros</w:t>
      </w:r>
      <w:r>
        <w:rPr>
          <w:spacing w:val="-7"/>
          <w:sz w:val="22"/>
        </w:rPr>
        <w:t> </w:t>
      </w:r>
      <w:r>
        <w:rPr>
          <w:sz w:val="22"/>
        </w:rPr>
        <w:t>medievais,</w:t>
      </w:r>
      <w:r>
        <w:rPr>
          <w:spacing w:val="-6"/>
          <w:sz w:val="22"/>
        </w:rPr>
        <w:t> </w:t>
      </w:r>
      <w:r>
        <w:rPr>
          <w:sz w:val="22"/>
        </w:rPr>
        <w:t>que</w:t>
      </w:r>
      <w:r>
        <w:rPr>
          <w:spacing w:val="-8"/>
          <w:sz w:val="22"/>
        </w:rPr>
        <w:t> </w:t>
      </w:r>
      <w:r>
        <w:rPr>
          <w:sz w:val="22"/>
        </w:rPr>
        <w:t>construíra</w:t>
      </w:r>
      <w:r>
        <w:rPr>
          <w:sz w:val="22"/>
        </w:rPr>
        <w:t>m</w:t>
      </w:r>
      <w:r>
        <w:rPr>
          <w:sz w:val="22"/>
        </w:rPr>
        <w:t> inteligentes quiasmas visuais entre o domínio do direito, do poder e da fé. É o caso també</w:t>
      </w:r>
      <w:r>
        <w:rPr>
          <w:sz w:val="22"/>
        </w:rPr>
        <w:t>m</w:t>
      </w:r>
      <w:r>
        <w:rPr>
          <w:sz w:val="22"/>
        </w:rPr>
        <w:t> das</w:t>
      </w:r>
      <w:r>
        <w:rPr>
          <w:spacing w:val="-4"/>
          <w:sz w:val="22"/>
        </w:rPr>
        <w:t> </w:t>
      </w:r>
      <w:r>
        <w:rPr>
          <w:sz w:val="22"/>
        </w:rPr>
        <w:t>estátuas</w:t>
      </w:r>
      <w:r>
        <w:rPr>
          <w:spacing w:val="-6"/>
          <w:sz w:val="22"/>
        </w:rPr>
        <w:t> </w:t>
      </w:r>
      <w:r>
        <w:rPr>
          <w:sz w:val="22"/>
        </w:rPr>
        <w:t>e</w:t>
      </w:r>
      <w:r>
        <w:rPr>
          <w:spacing w:val="-2"/>
          <w:sz w:val="22"/>
        </w:rPr>
        <w:t> </w:t>
      </w:r>
      <w:r>
        <w:rPr>
          <w:sz w:val="22"/>
        </w:rPr>
        <w:t>das</w:t>
      </w:r>
      <w:r>
        <w:rPr>
          <w:spacing w:val="-6"/>
          <w:sz w:val="22"/>
        </w:rPr>
        <w:t> </w:t>
      </w:r>
      <w:r>
        <w:rPr>
          <w:sz w:val="22"/>
        </w:rPr>
        <w:t>pinturas</w:t>
      </w:r>
      <w:r>
        <w:rPr>
          <w:spacing w:val="-2"/>
          <w:sz w:val="22"/>
        </w:rPr>
        <w:t> </w:t>
      </w:r>
      <w:r>
        <w:rPr>
          <w:sz w:val="22"/>
        </w:rPr>
        <w:t>construídas</w:t>
      </w:r>
      <w:r>
        <w:rPr>
          <w:spacing w:val="-5"/>
          <w:sz w:val="22"/>
        </w:rPr>
        <w:t> </w:t>
      </w:r>
      <w:r>
        <w:rPr>
          <w:sz w:val="22"/>
        </w:rPr>
        <w:t>para</w:t>
      </w:r>
      <w:r>
        <w:rPr>
          <w:spacing w:val="-4"/>
          <w:sz w:val="22"/>
        </w:rPr>
        <w:t> </w:t>
      </w:r>
      <w:r>
        <w:rPr>
          <w:sz w:val="22"/>
        </w:rPr>
        <w:t>os</w:t>
      </w:r>
      <w:r>
        <w:rPr>
          <w:spacing w:val="-3"/>
          <w:sz w:val="22"/>
        </w:rPr>
        <w:t> </w:t>
      </w:r>
      <w:r>
        <w:rPr>
          <w:sz w:val="22"/>
        </w:rPr>
        <w:t>prédios</w:t>
      </w:r>
      <w:r>
        <w:rPr>
          <w:spacing w:val="-5"/>
          <w:sz w:val="22"/>
        </w:rPr>
        <w:t> </w:t>
      </w:r>
      <w:r>
        <w:rPr>
          <w:sz w:val="22"/>
        </w:rPr>
        <w:t>dos</w:t>
      </w:r>
      <w:r>
        <w:rPr>
          <w:spacing w:val="-3"/>
          <w:sz w:val="22"/>
        </w:rPr>
        <w:t> </w:t>
      </w:r>
      <w:r>
        <w:rPr>
          <w:sz w:val="22"/>
        </w:rPr>
        <w:t>tribunais</w:t>
      </w:r>
      <w:r>
        <w:rPr>
          <w:spacing w:val="-4"/>
          <w:sz w:val="22"/>
        </w:rPr>
        <w:t> </w:t>
      </w:r>
      <w:r>
        <w:rPr>
          <w:sz w:val="22"/>
        </w:rPr>
        <w:t>e</w:t>
      </w:r>
      <w:r>
        <w:rPr>
          <w:spacing w:val="-2"/>
          <w:sz w:val="22"/>
        </w:rPr>
        <w:t> </w:t>
      </w:r>
      <w:r>
        <w:rPr>
          <w:sz w:val="22"/>
        </w:rPr>
        <w:t>fóruns.</w:t>
      </w:r>
      <w:r>
        <w:rPr>
          <w:spacing w:val="-2"/>
          <w:sz w:val="22"/>
        </w:rPr>
        <w:t> </w:t>
      </w:r>
      <w:r>
        <w:rPr>
          <w:sz w:val="22"/>
        </w:rPr>
        <w:t>São</w:t>
      </w:r>
      <w:r>
        <w:rPr>
          <w:spacing w:val="-2"/>
          <w:sz w:val="22"/>
        </w:rPr>
        <w:t> </w:t>
      </w:r>
      <w:r>
        <w:rPr>
          <w:sz w:val="22"/>
        </w:rPr>
        <w:t>cuidado</w:t>
      </w:r>
      <w:r>
        <w:rPr>
          <w:sz w:val="22"/>
        </w:rPr>
        <w:t>sas</w:t>
      </w:r>
      <w:r>
        <w:rPr>
          <w:sz w:val="22"/>
        </w:rPr>
        <w:t> formas imagéticas de legitimação visual do poder, que tanto embelezam os espaços, quant</w:t>
      </w:r>
      <w:r>
        <w:rPr>
          <w:sz w:val="22"/>
        </w:rPr>
        <w:t>o</w:t>
      </w:r>
      <w:r>
        <w:rPr>
          <w:sz w:val="22"/>
        </w:rPr>
        <w:t> definem as hierarquias e as cadeias de comando nos modos de ocupação desses espaços.</w:t>
      </w:r>
    </w:p>
    <w:p>
      <w:pPr>
        <w:pStyle w:val="BodyText"/>
        <w:spacing w:line="360" w:lineRule="auto" w:before="1"/>
        <w:ind w:left="143" w:right="133" w:firstLine="566"/>
        <w:jc w:val="both"/>
      </w:pPr>
      <w:r>
        <w:rPr/>
        <w:t>Nesta</w:t>
      </w:r>
      <w:r>
        <w:rPr>
          <w:spacing w:val="-3"/>
        </w:rPr>
        <w:t> </w:t>
      </w:r>
      <w:r>
        <w:rPr/>
        <w:t>pintura do</w:t>
      </w:r>
      <w:r>
        <w:rPr>
          <w:spacing w:val="-2"/>
        </w:rPr>
        <w:t> </w:t>
      </w:r>
      <w:r>
        <w:rPr/>
        <w:t>“Julgamento de</w:t>
      </w:r>
      <w:r>
        <w:rPr>
          <w:spacing w:val="-1"/>
        </w:rPr>
        <w:t> </w:t>
      </w:r>
      <w:r>
        <w:rPr/>
        <w:t>Salomão”</w:t>
      </w:r>
      <w:r>
        <w:rPr>
          <w:spacing w:val="-1"/>
        </w:rPr>
        <w:t> </w:t>
      </w:r>
      <w:r>
        <w:rPr/>
        <w:t>de Poussin</w:t>
      </w:r>
      <w:r>
        <w:rPr>
          <w:spacing w:val="-3"/>
        </w:rPr>
        <w:t> </w:t>
      </w:r>
      <w:r>
        <w:rPr/>
        <w:t>(Figura 6),</w:t>
      </w:r>
      <w:r>
        <w:rPr>
          <w:spacing w:val="-2"/>
        </w:rPr>
        <w:t> </w:t>
      </w:r>
      <w:r>
        <w:rPr/>
        <w:t>por</w:t>
      </w:r>
      <w:r>
        <w:rPr>
          <w:spacing w:val="-2"/>
        </w:rPr>
        <w:t> </w:t>
      </w:r>
      <w:r>
        <w:rPr/>
        <w:t>exemplo,</w:t>
      </w:r>
      <w:r>
        <w:rPr>
          <w:spacing w:val="-1"/>
        </w:rPr>
        <w:t> </w:t>
      </w:r>
      <w:r>
        <w:rPr/>
        <w:t>há</w:t>
      </w:r>
      <w:r>
        <w:rPr>
          <w:spacing w:val="-4"/>
        </w:rPr>
        <w:t> </w:t>
      </w:r>
      <w:r>
        <w:rPr/>
        <w:t>uma</w:t>
      </w:r>
      <w:r>
        <w:rPr/>
        <w:t> interessante organização hierárquica dos personagens que informam os diferentes graus </w:t>
      </w:r>
      <w:r>
        <w:rPr/>
        <w:t>de</w:t>
      </w:r>
      <w:r>
        <w:rPr/>
        <w:t> autoridade e poder na cena do julgamento. Mas não está escrito na Bíblia que o Rei Salomã</w:t>
      </w:r>
      <w:r>
        <w:rPr/>
        <w:t>o</w:t>
      </w:r>
      <w:r>
        <w:rPr/>
        <w:t> se sentava em um trono elevado dessa forma, tampouco que os jurisdicionados ficavam ao</w:t>
      </w:r>
      <w:r>
        <w:rPr/>
        <w:t>s</w:t>
      </w:r>
      <w:r>
        <w:rPr/>
        <w:t> seus pés. A estrutura hierárquica das salas de audiência dos fóruns de hoje segue essa mes</w:t>
      </w:r>
      <w:r>
        <w:rPr/>
        <w:t>ma</w:t>
      </w:r>
      <w:r>
        <w:rPr/>
        <w:t> forma de organização dos espaços que foi definida nas artes visuais.</w:t>
      </w:r>
    </w:p>
    <w:p>
      <w:pPr>
        <w:pStyle w:val="BodyText"/>
        <w:spacing w:before="12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4496">
            <wp:simplePos x="0" y="0"/>
            <wp:positionH relativeFrom="page">
              <wp:posOffset>1835530</wp:posOffset>
            </wp:positionH>
            <wp:positionV relativeFrom="paragraph">
              <wp:posOffset>238554</wp:posOffset>
            </wp:positionV>
            <wp:extent cx="4609229" cy="3059430"/>
            <wp:effectExtent l="0" t="0" r="0" b="0"/>
            <wp:wrapTopAndBottom/>
            <wp:docPr id="25" name="Image 25" descr="Grupo de pessoas dançando  Descrição gerada automaticamente com confiança média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 descr="Grupo de pessoas dançando  Descrição gerada automaticamente com confiança média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09229" cy="3059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19"/>
        <w:ind w:left="3405" w:right="685" w:hanging="1919"/>
        <w:jc w:val="left"/>
        <w:rPr>
          <w:sz w:val="18"/>
        </w:rPr>
      </w:pPr>
      <w:r>
        <w:rPr>
          <w:sz w:val="18"/>
        </w:rPr>
        <w:t>Figura</w:t>
      </w:r>
      <w:r>
        <w:rPr>
          <w:spacing w:val="-2"/>
          <w:sz w:val="18"/>
        </w:rPr>
        <w:t> </w:t>
      </w:r>
      <w:r>
        <w:rPr>
          <w:sz w:val="18"/>
        </w:rPr>
        <w:t>6</w:t>
      </w:r>
      <w:r>
        <w:rPr>
          <w:spacing w:val="-3"/>
          <w:sz w:val="18"/>
        </w:rPr>
        <w:t> </w:t>
      </w:r>
      <w:r>
        <w:rPr>
          <w:sz w:val="18"/>
        </w:rPr>
        <w:t>–</w:t>
      </w:r>
      <w:r>
        <w:rPr>
          <w:spacing w:val="-3"/>
          <w:sz w:val="18"/>
        </w:rPr>
        <w:t> </w:t>
      </w:r>
      <w:r>
        <w:rPr>
          <w:sz w:val="18"/>
        </w:rPr>
        <w:t>Nicolas</w:t>
      </w:r>
      <w:r>
        <w:rPr>
          <w:spacing w:val="-1"/>
          <w:sz w:val="18"/>
        </w:rPr>
        <w:t> </w:t>
      </w:r>
      <w:r>
        <w:rPr>
          <w:sz w:val="18"/>
        </w:rPr>
        <w:t>Poussin,</w:t>
      </w:r>
      <w:r>
        <w:rPr>
          <w:spacing w:val="-3"/>
          <w:sz w:val="18"/>
        </w:rPr>
        <w:t> </w:t>
      </w:r>
      <w:r>
        <w:rPr>
          <w:i/>
          <w:sz w:val="18"/>
        </w:rPr>
        <w:t>O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julgamento</w:t>
      </w:r>
      <w:r>
        <w:rPr>
          <w:i/>
          <w:spacing w:val="-1"/>
          <w:sz w:val="18"/>
        </w:rPr>
        <w:t> </w:t>
      </w:r>
      <w:r>
        <w:rPr>
          <w:i/>
          <w:sz w:val="18"/>
        </w:rPr>
        <w:t>de</w:t>
      </w:r>
      <w:r>
        <w:rPr>
          <w:i/>
          <w:spacing w:val="-4"/>
          <w:sz w:val="18"/>
        </w:rPr>
        <w:t> </w:t>
      </w:r>
      <w:r>
        <w:rPr>
          <w:i/>
          <w:sz w:val="18"/>
        </w:rPr>
        <w:t>Salomão</w:t>
      </w:r>
      <w:r>
        <w:rPr>
          <w:i/>
          <w:spacing w:val="-2"/>
          <w:sz w:val="18"/>
        </w:rPr>
        <w:t> </w:t>
      </w:r>
      <w:r>
        <w:rPr>
          <w:sz w:val="18"/>
        </w:rPr>
        <w:t>(1649).</w:t>
      </w:r>
      <w:r>
        <w:rPr>
          <w:spacing w:val="-3"/>
          <w:sz w:val="18"/>
        </w:rPr>
        <w:t> </w:t>
      </w:r>
      <w:r>
        <w:rPr>
          <w:sz w:val="18"/>
        </w:rPr>
        <w:t>Oleo</w:t>
      </w:r>
      <w:r>
        <w:rPr>
          <w:spacing w:val="-2"/>
          <w:sz w:val="18"/>
        </w:rPr>
        <w:t> </w:t>
      </w:r>
      <w:r>
        <w:rPr>
          <w:sz w:val="18"/>
        </w:rPr>
        <w:t>sobre</w:t>
      </w:r>
      <w:r>
        <w:rPr>
          <w:spacing w:val="-3"/>
          <w:sz w:val="18"/>
        </w:rPr>
        <w:t> </w:t>
      </w:r>
      <w:r>
        <w:rPr>
          <w:sz w:val="18"/>
        </w:rPr>
        <w:t>tela.</w:t>
      </w:r>
      <w:r>
        <w:rPr>
          <w:spacing w:val="-2"/>
          <w:sz w:val="18"/>
        </w:rPr>
        <w:t> </w:t>
      </w:r>
      <w:r>
        <w:rPr>
          <w:sz w:val="18"/>
        </w:rPr>
        <w:t>101</w:t>
      </w:r>
      <w:r>
        <w:rPr>
          <w:spacing w:val="-3"/>
          <w:sz w:val="18"/>
        </w:rPr>
        <w:t> </w:t>
      </w:r>
      <w:r>
        <w:rPr>
          <w:sz w:val="18"/>
        </w:rPr>
        <w:t>x</w:t>
      </w:r>
      <w:r>
        <w:rPr>
          <w:spacing w:val="-3"/>
          <w:sz w:val="18"/>
        </w:rPr>
        <w:t> </w:t>
      </w:r>
      <w:r>
        <w:rPr>
          <w:sz w:val="18"/>
        </w:rPr>
        <w:t>1</w:t>
      </w:r>
      <w:r>
        <w:rPr>
          <w:sz w:val="18"/>
        </w:rPr>
        <w:t>50</w:t>
      </w:r>
      <w:r>
        <w:rPr>
          <w:sz w:val="18"/>
        </w:rPr>
        <w:t> cm. Cortesia do Louvre Museum, Paris.</w:t>
      </w:r>
    </w:p>
    <w:p>
      <w:pPr>
        <w:pStyle w:val="BodyText"/>
        <w:spacing w:before="33"/>
        <w:rPr>
          <w:sz w:val="18"/>
        </w:rPr>
      </w:pPr>
    </w:p>
    <w:p>
      <w:pPr>
        <w:pStyle w:val="ListParagraph"/>
        <w:numPr>
          <w:ilvl w:val="1"/>
          <w:numId w:val="1"/>
        </w:numPr>
        <w:tabs>
          <w:tab w:pos="976" w:val="left" w:leader="none"/>
        </w:tabs>
        <w:spacing w:line="360" w:lineRule="auto" w:before="0" w:after="0"/>
        <w:ind w:left="143" w:right="134" w:firstLine="566"/>
        <w:jc w:val="both"/>
        <w:rPr>
          <w:sz w:val="22"/>
        </w:rPr>
      </w:pPr>
      <w:r>
        <w:rPr>
          <w:sz w:val="22"/>
        </w:rPr>
        <w:t>Por outro lado, no quarto nível de compreensão da relação metodológica entre arte </w:t>
      </w:r>
      <w:r>
        <w:rPr>
          <w:sz w:val="22"/>
        </w:rPr>
        <w:t>e</w:t>
      </w:r>
      <w:r>
        <w:rPr>
          <w:sz w:val="22"/>
        </w:rPr>
        <w:t> direito temos o uso das artes visuais como </w:t>
      </w:r>
      <w:r>
        <w:rPr>
          <w:i/>
          <w:sz w:val="22"/>
        </w:rPr>
        <w:t>representação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crítica </w:t>
      </w:r>
      <w:r>
        <w:rPr>
          <w:sz w:val="22"/>
        </w:rPr>
        <w:t>do direito e da nossa prá</w:t>
      </w:r>
      <w:r>
        <w:rPr>
          <w:sz w:val="22"/>
        </w:rPr>
        <w:t>tica</w:t>
      </w:r>
      <w:r>
        <w:rPr>
          <w:sz w:val="22"/>
        </w:rPr>
        <w:t> jurídica.</w:t>
      </w:r>
      <w:r>
        <w:rPr>
          <w:spacing w:val="-13"/>
          <w:sz w:val="22"/>
        </w:rPr>
        <w:t> </w:t>
      </w:r>
      <w:r>
        <w:rPr>
          <w:sz w:val="22"/>
        </w:rPr>
        <w:t>Nessa</w:t>
      </w:r>
      <w:r>
        <w:rPr>
          <w:spacing w:val="-14"/>
          <w:sz w:val="22"/>
        </w:rPr>
        <w:t> </w:t>
      </w:r>
      <w:r>
        <w:rPr>
          <w:sz w:val="22"/>
        </w:rPr>
        <w:t>perspectiva,</w:t>
      </w:r>
      <w:r>
        <w:rPr>
          <w:spacing w:val="-11"/>
          <w:sz w:val="22"/>
        </w:rPr>
        <w:t> </w:t>
      </w:r>
      <w:r>
        <w:rPr>
          <w:sz w:val="22"/>
        </w:rPr>
        <w:t>as</w:t>
      </w:r>
      <w:r>
        <w:rPr>
          <w:spacing w:val="-13"/>
          <w:sz w:val="22"/>
        </w:rPr>
        <w:t> </w:t>
      </w:r>
      <w:r>
        <w:rPr>
          <w:sz w:val="22"/>
        </w:rPr>
        <w:t>obras</w:t>
      </w:r>
      <w:r>
        <w:rPr>
          <w:spacing w:val="-12"/>
          <w:sz w:val="22"/>
        </w:rPr>
        <w:t> </w:t>
      </w:r>
      <w:r>
        <w:rPr>
          <w:sz w:val="22"/>
        </w:rPr>
        <w:t>de</w:t>
      </w:r>
      <w:r>
        <w:rPr>
          <w:spacing w:val="-12"/>
          <w:sz w:val="22"/>
        </w:rPr>
        <w:t> </w:t>
      </w:r>
      <w:r>
        <w:rPr>
          <w:sz w:val="22"/>
        </w:rPr>
        <w:t>arte</w:t>
      </w:r>
      <w:r>
        <w:rPr>
          <w:spacing w:val="-12"/>
          <w:sz w:val="22"/>
        </w:rPr>
        <w:t> </w:t>
      </w:r>
      <w:r>
        <w:rPr>
          <w:sz w:val="22"/>
        </w:rPr>
        <w:t>não</w:t>
      </w:r>
      <w:r>
        <w:rPr>
          <w:spacing w:val="-12"/>
          <w:sz w:val="22"/>
        </w:rPr>
        <w:t> </w:t>
      </w:r>
      <w:r>
        <w:rPr>
          <w:sz w:val="22"/>
        </w:rPr>
        <w:t>são</w:t>
      </w:r>
      <w:r>
        <w:rPr>
          <w:spacing w:val="-12"/>
          <w:sz w:val="22"/>
        </w:rPr>
        <w:t> </w:t>
      </w:r>
      <w:r>
        <w:rPr>
          <w:sz w:val="22"/>
        </w:rPr>
        <w:t>convocadas</w:t>
      </w:r>
      <w:r>
        <w:rPr>
          <w:spacing w:val="-13"/>
          <w:sz w:val="22"/>
        </w:rPr>
        <w:t> </w:t>
      </w:r>
      <w:r>
        <w:rPr>
          <w:sz w:val="22"/>
        </w:rPr>
        <w:t>nos</w:t>
      </w:r>
      <w:r>
        <w:rPr>
          <w:spacing w:val="-12"/>
          <w:sz w:val="22"/>
        </w:rPr>
        <w:t> </w:t>
      </w:r>
      <w:r>
        <w:rPr>
          <w:sz w:val="22"/>
        </w:rPr>
        <w:t>trabalhos</w:t>
      </w:r>
      <w:r>
        <w:rPr>
          <w:spacing w:val="-12"/>
          <w:sz w:val="22"/>
        </w:rPr>
        <w:t> </w:t>
      </w:r>
      <w:r>
        <w:rPr>
          <w:sz w:val="22"/>
        </w:rPr>
        <w:t>jurídicos</w:t>
      </w:r>
      <w:r>
        <w:rPr>
          <w:spacing w:val="-13"/>
          <w:sz w:val="22"/>
        </w:rPr>
        <w:t> </w:t>
      </w:r>
      <w:r>
        <w:rPr>
          <w:sz w:val="22"/>
        </w:rPr>
        <w:t>apenas</w:t>
      </w:r>
    </w:p>
    <w:p>
      <w:pPr>
        <w:pStyle w:val="ListParagraph"/>
        <w:spacing w:after="0" w:line="360" w:lineRule="auto"/>
        <w:jc w:val="both"/>
        <w:rPr>
          <w:sz w:val="22"/>
        </w:rPr>
        <w:sectPr>
          <w:pgSz w:w="11910" w:h="16840"/>
          <w:pgMar w:header="0" w:footer="931" w:top="1500" w:bottom="1120" w:left="1559" w:right="992"/>
        </w:sectPr>
      </w:pPr>
    </w:p>
    <w:p>
      <w:pPr>
        <w:pStyle w:val="BodyText"/>
        <w:spacing w:before="153"/>
      </w:pPr>
    </w:p>
    <w:p>
      <w:pPr>
        <w:pStyle w:val="BodyText"/>
        <w:spacing w:line="360" w:lineRule="auto"/>
        <w:ind w:left="143" w:right="133"/>
        <w:jc w:val="both"/>
      </w:pPr>
      <w:r>
        <w:rPr/>
        <w:t>como divulgação, ilustração ou ornamentação, mas como diferentes formas de representaçã</w:t>
      </w:r>
      <w:r>
        <w:rPr/>
        <w:t>o</w:t>
      </w:r>
      <w:r>
        <w:rPr/>
        <w:t> do próprio conceito de direito e de seus fundamentos. Trata se de uma compreensã</w:t>
      </w:r>
      <w:r>
        <w:rPr/>
        <w:t>o</w:t>
      </w:r>
      <w:r>
        <w:rPr/>
        <w:t> genuinamente plural do direito e da cultura jurídica, pois ao relacionar uma imagem artístic</w:t>
      </w:r>
      <w:r>
        <w:rPr/>
        <w:t>a</w:t>
      </w:r>
      <w:r>
        <w:rPr/>
        <w:t> do direito com a compreensão que temos dele estamos, na verdade, estabelecendo </w:t>
      </w:r>
      <w:r>
        <w:rPr/>
        <w:t>a</w:t>
      </w:r>
      <w:r>
        <w:rPr/>
        <w:t> possibilidade de outros olhares sobre o direito, outros pontos de vista, outras formas </w:t>
      </w:r>
      <w:r>
        <w:rPr/>
        <w:t>de</w:t>
      </w:r>
      <w:r>
        <w:rPr/>
        <w:t> ocupação dos espaços simbólicos do direito.</w:t>
      </w:r>
    </w:p>
    <w:p>
      <w:pPr>
        <w:pStyle w:val="BodyText"/>
        <w:spacing w:line="360" w:lineRule="auto" w:before="1"/>
        <w:ind w:left="143" w:right="134" w:firstLine="566"/>
        <w:jc w:val="both"/>
      </w:pPr>
      <w:r>
        <w:rPr/>
        <w:t>Observe a representação crítica que o artista dinamarquês Jens Galschiot fez da</w:t>
      </w:r>
      <w:r>
        <w:rPr>
          <w:spacing w:val="-1"/>
        </w:rPr>
        <w:t> </w:t>
      </w:r>
      <w:r>
        <w:rPr/>
        <w:t>Jus</w:t>
      </w:r>
      <w:r>
        <w:rPr/>
        <w:t>tiça</w:t>
      </w:r>
      <w:r>
        <w:rPr/>
        <w:t> (Figura</w:t>
      </w:r>
      <w:r>
        <w:rPr>
          <w:spacing w:val="-3"/>
        </w:rPr>
        <w:t> </w:t>
      </w:r>
      <w:r>
        <w:rPr/>
        <w:t>7),</w:t>
      </w:r>
      <w:r>
        <w:rPr>
          <w:spacing w:val="-2"/>
        </w:rPr>
        <w:t> </w:t>
      </w:r>
      <w:r>
        <w:rPr/>
        <w:t>como</w:t>
      </w:r>
      <w:r>
        <w:rPr>
          <w:spacing w:val="-4"/>
        </w:rPr>
        <w:t> </w:t>
      </w:r>
      <w:r>
        <w:rPr/>
        <w:t>uma</w:t>
      </w:r>
      <w:r>
        <w:rPr>
          <w:spacing w:val="-5"/>
        </w:rPr>
        <w:t> </w:t>
      </w:r>
      <w:r>
        <w:rPr/>
        <w:t>pesada</w:t>
      </w:r>
      <w:r>
        <w:rPr>
          <w:spacing w:val="-3"/>
        </w:rPr>
        <w:t> </w:t>
      </w:r>
      <w:r>
        <w:rPr/>
        <w:t>mulher</w:t>
      </w:r>
      <w:r>
        <w:rPr>
          <w:spacing w:val="-4"/>
        </w:rPr>
        <w:t> </w:t>
      </w:r>
      <w:r>
        <w:rPr/>
        <w:t>idosa,</w:t>
      </w:r>
      <w:r>
        <w:rPr>
          <w:spacing w:val="-4"/>
        </w:rPr>
        <w:t> </w:t>
      </w:r>
      <w:r>
        <w:rPr/>
        <w:t>obesa</w:t>
      </w:r>
      <w:r>
        <w:rPr>
          <w:spacing w:val="-3"/>
        </w:rPr>
        <w:t> </w:t>
      </w:r>
      <w:r>
        <w:rPr/>
        <w:t>e</w:t>
      </w:r>
      <w:r>
        <w:rPr>
          <w:spacing w:val="-1"/>
        </w:rPr>
        <w:t> </w:t>
      </w:r>
      <w:r>
        <w:rPr/>
        <w:t>flácida</w:t>
      </w:r>
      <w:r>
        <w:rPr>
          <w:spacing w:val="-6"/>
        </w:rPr>
        <w:t> </w:t>
      </w:r>
      <w:r>
        <w:rPr/>
        <w:t>do</w:t>
      </w:r>
      <w:r>
        <w:rPr>
          <w:spacing w:val="-4"/>
        </w:rPr>
        <w:t> </w:t>
      </w:r>
      <w:r>
        <w:rPr/>
        <w:t>Norte,</w:t>
      </w:r>
      <w:r>
        <w:rPr>
          <w:spacing w:val="-3"/>
        </w:rPr>
        <w:t> </w:t>
      </w:r>
      <w:r>
        <w:rPr/>
        <w:t>que</w:t>
      </w:r>
      <w:r>
        <w:rPr>
          <w:spacing w:val="-1"/>
        </w:rPr>
        <w:t> </w:t>
      </w:r>
      <w:r>
        <w:rPr/>
        <w:t>anda</w:t>
      </w:r>
      <w:r>
        <w:rPr>
          <w:spacing w:val="-3"/>
        </w:rPr>
        <w:t> </w:t>
      </w:r>
      <w:r>
        <w:rPr/>
        <w:t>sobre</w:t>
      </w:r>
      <w:r>
        <w:rPr>
          <w:spacing w:val="-1"/>
        </w:rPr>
        <w:t> </w:t>
      </w:r>
      <w:r>
        <w:rPr/>
        <w:t>as</w:t>
      </w:r>
      <w:r>
        <w:rPr>
          <w:spacing w:val="-5"/>
        </w:rPr>
        <w:t> </w:t>
      </w:r>
      <w:r>
        <w:rPr/>
        <w:t>costa</w:t>
      </w:r>
      <w:r>
        <w:rPr/>
        <w:t>s</w:t>
      </w:r>
      <w:r>
        <w:rPr/>
        <w:t> do</w:t>
      </w:r>
      <w:r>
        <w:rPr>
          <w:spacing w:val="-2"/>
        </w:rPr>
        <w:t> </w:t>
      </w:r>
      <w:r>
        <w:rPr/>
        <w:t>povo</w:t>
      </w:r>
      <w:r>
        <w:rPr>
          <w:spacing w:val="-1"/>
        </w:rPr>
        <w:t> </w:t>
      </w:r>
      <w:r>
        <w:rPr/>
        <w:t>pobre</w:t>
      </w:r>
      <w:r>
        <w:rPr>
          <w:spacing w:val="-1"/>
        </w:rPr>
        <w:t> </w:t>
      </w:r>
      <w:r>
        <w:rPr/>
        <w:t>e</w:t>
      </w:r>
      <w:r>
        <w:rPr>
          <w:spacing w:val="-1"/>
        </w:rPr>
        <w:t> </w:t>
      </w:r>
      <w:r>
        <w:rPr/>
        <w:t>sofrido</w:t>
      </w:r>
      <w:r>
        <w:rPr>
          <w:spacing w:val="-1"/>
        </w:rPr>
        <w:t> </w:t>
      </w:r>
      <w:r>
        <w:rPr/>
        <w:t>que vive abaixo</w:t>
      </w:r>
      <w:r>
        <w:rPr>
          <w:spacing w:val="-1"/>
        </w:rPr>
        <w:t> </w:t>
      </w:r>
      <w:r>
        <w:rPr/>
        <w:t>da</w:t>
      </w:r>
      <w:r>
        <w:rPr>
          <w:spacing w:val="-1"/>
        </w:rPr>
        <w:t> </w:t>
      </w:r>
      <w:r>
        <w:rPr/>
        <w:t>linha</w:t>
      </w:r>
      <w:r>
        <w:rPr>
          <w:spacing w:val="-3"/>
        </w:rPr>
        <w:t> </w:t>
      </w:r>
      <w:r>
        <w:rPr/>
        <w:t>do Equador. É</w:t>
      </w:r>
      <w:r>
        <w:rPr>
          <w:spacing w:val="-1"/>
        </w:rPr>
        <w:t> </w:t>
      </w:r>
      <w:r>
        <w:rPr/>
        <w:t>uma</w:t>
      </w:r>
      <w:r>
        <w:rPr>
          <w:spacing w:val="-1"/>
        </w:rPr>
        <w:t> </w:t>
      </w:r>
      <w:r>
        <w:rPr/>
        <w:t>Justiça cujo fundament</w:t>
      </w:r>
      <w:r>
        <w:rPr/>
        <w:t>o</w:t>
      </w:r>
      <w:r>
        <w:rPr/>
        <w:t> está</w:t>
      </w:r>
      <w:r>
        <w:rPr>
          <w:spacing w:val="-14"/>
        </w:rPr>
        <w:t> </w:t>
      </w:r>
      <w:r>
        <w:rPr/>
        <w:t>baseado</w:t>
      </w:r>
      <w:r>
        <w:rPr>
          <w:spacing w:val="-10"/>
        </w:rPr>
        <w:t> </w:t>
      </w:r>
      <w:r>
        <w:rPr/>
        <w:t>na</w:t>
      </w:r>
      <w:r>
        <w:rPr>
          <w:spacing w:val="-13"/>
        </w:rPr>
        <w:t> </w:t>
      </w:r>
      <w:r>
        <w:rPr/>
        <w:t>exploração</w:t>
      </w:r>
      <w:r>
        <w:rPr>
          <w:spacing w:val="-10"/>
        </w:rPr>
        <w:t> </w:t>
      </w:r>
      <w:r>
        <w:rPr/>
        <w:t>dos</w:t>
      </w:r>
      <w:r>
        <w:rPr>
          <w:spacing w:val="-14"/>
        </w:rPr>
        <w:t> </w:t>
      </w:r>
      <w:r>
        <w:rPr/>
        <w:t>povos</w:t>
      </w:r>
      <w:r>
        <w:rPr>
          <w:spacing w:val="-11"/>
        </w:rPr>
        <w:t> </w:t>
      </w:r>
      <w:r>
        <w:rPr/>
        <w:t>das</w:t>
      </w:r>
      <w:r>
        <w:rPr>
          <w:spacing w:val="-12"/>
        </w:rPr>
        <w:t> </w:t>
      </w:r>
      <w:r>
        <w:rPr/>
        <w:t>colônias</w:t>
      </w:r>
      <w:r>
        <w:rPr>
          <w:spacing w:val="-13"/>
        </w:rPr>
        <w:t> </w:t>
      </w:r>
      <w:r>
        <w:rPr/>
        <w:t>europeias,</w:t>
      </w:r>
      <w:r>
        <w:rPr>
          <w:spacing w:val="-11"/>
        </w:rPr>
        <w:t> </w:t>
      </w:r>
      <w:r>
        <w:rPr/>
        <w:t>que</w:t>
      </w:r>
      <w:r>
        <w:rPr>
          <w:spacing w:val="-11"/>
        </w:rPr>
        <w:t> </w:t>
      </w:r>
      <w:r>
        <w:rPr/>
        <w:t>segundo</w:t>
      </w:r>
      <w:r>
        <w:rPr>
          <w:spacing w:val="-13"/>
        </w:rPr>
        <w:t> </w:t>
      </w:r>
      <w:r>
        <w:rPr/>
        <w:t>o</w:t>
      </w:r>
      <w:r>
        <w:rPr>
          <w:spacing w:val="-11"/>
        </w:rPr>
        <w:t> </w:t>
      </w:r>
      <w:r>
        <w:rPr/>
        <w:t>artista</w:t>
      </w:r>
      <w:r>
        <w:rPr>
          <w:spacing w:val="-12"/>
        </w:rPr>
        <w:t> </w:t>
      </w:r>
      <w:r>
        <w:rPr/>
        <w:t>sustenta</w:t>
      </w:r>
      <w:r>
        <w:rPr/>
        <w:t>m,</w:t>
      </w:r>
      <w:r>
        <w:rPr/>
        <w:t> quase</w:t>
      </w:r>
      <w:r>
        <w:rPr>
          <w:spacing w:val="-14"/>
        </w:rPr>
        <w:t> </w:t>
      </w:r>
      <w:r>
        <w:rPr/>
        <w:t>que</w:t>
      </w:r>
      <w:r>
        <w:rPr>
          <w:spacing w:val="-13"/>
        </w:rPr>
        <w:t> </w:t>
      </w:r>
      <w:r>
        <w:rPr/>
        <w:t>sozinhos,</w:t>
      </w:r>
      <w:r>
        <w:rPr>
          <w:spacing w:val="-13"/>
        </w:rPr>
        <w:t> </w:t>
      </w:r>
      <w:r>
        <w:rPr/>
        <w:t>o</w:t>
      </w:r>
      <w:r>
        <w:rPr>
          <w:spacing w:val="-14"/>
        </w:rPr>
        <w:t> </w:t>
      </w:r>
      <w:r>
        <w:rPr/>
        <w:t>peso</w:t>
      </w:r>
      <w:r>
        <w:rPr>
          <w:spacing w:val="-13"/>
        </w:rPr>
        <w:t> </w:t>
      </w:r>
      <w:r>
        <w:rPr/>
        <w:t>da</w:t>
      </w:r>
      <w:r>
        <w:rPr>
          <w:spacing w:val="-13"/>
        </w:rPr>
        <w:t> </w:t>
      </w:r>
      <w:r>
        <w:rPr/>
        <w:t>justiça</w:t>
      </w:r>
      <w:r>
        <w:rPr>
          <w:spacing w:val="-13"/>
        </w:rPr>
        <w:t> </w:t>
      </w:r>
      <w:r>
        <w:rPr/>
        <w:t>social</w:t>
      </w:r>
      <w:r>
        <w:rPr>
          <w:spacing w:val="-14"/>
        </w:rPr>
        <w:t> </w:t>
      </w:r>
      <w:r>
        <w:rPr/>
        <w:t>dos</w:t>
      </w:r>
      <w:r>
        <w:rPr>
          <w:spacing w:val="-13"/>
        </w:rPr>
        <w:t> </w:t>
      </w:r>
      <w:r>
        <w:rPr/>
        <w:t>colonizadores.</w:t>
      </w:r>
      <w:r>
        <w:rPr>
          <w:spacing w:val="-13"/>
        </w:rPr>
        <w:t> </w:t>
      </w:r>
      <w:r>
        <w:rPr/>
        <w:t>Quase</w:t>
      </w:r>
      <w:r>
        <w:rPr>
          <w:spacing w:val="-13"/>
        </w:rPr>
        <w:t> </w:t>
      </w:r>
      <w:r>
        <w:rPr/>
        <w:t>sozinhos</w:t>
      </w:r>
      <w:r>
        <w:rPr>
          <w:spacing w:val="-14"/>
        </w:rPr>
        <w:t> </w:t>
      </w:r>
      <w:r>
        <w:rPr/>
        <w:t>porque</w:t>
      </w:r>
      <w:r>
        <w:rPr>
          <w:spacing w:val="-13"/>
        </w:rPr>
        <w:t> </w:t>
      </w:r>
      <w:r>
        <w:rPr/>
        <w:t>a</w:t>
      </w:r>
      <w:r>
        <w:rPr>
          <w:spacing w:val="-13"/>
        </w:rPr>
        <w:t> </w:t>
      </w:r>
      <w:r>
        <w:rPr/>
        <w:t>Jus</w:t>
      </w:r>
      <w:r>
        <w:rPr/>
        <w:t>tiça</w:t>
      </w:r>
      <w:r>
        <w:rPr/>
        <w:t> também</w:t>
      </w:r>
      <w:r>
        <w:rPr>
          <w:spacing w:val="-3"/>
        </w:rPr>
        <w:t> </w:t>
      </w:r>
      <w:r>
        <w:rPr/>
        <w:t>possui</w:t>
      </w:r>
      <w:r>
        <w:rPr>
          <w:spacing w:val="-2"/>
        </w:rPr>
        <w:t> </w:t>
      </w:r>
      <w:r>
        <w:rPr/>
        <w:t>um</w:t>
      </w:r>
      <w:r>
        <w:rPr>
          <w:spacing w:val="-5"/>
        </w:rPr>
        <w:t> </w:t>
      </w:r>
      <w:r>
        <w:rPr/>
        <w:t>cajado,</w:t>
      </w:r>
      <w:r>
        <w:rPr>
          <w:spacing w:val="-2"/>
        </w:rPr>
        <w:t> </w:t>
      </w:r>
      <w:r>
        <w:rPr/>
        <w:t>que</w:t>
      </w:r>
      <w:r>
        <w:rPr>
          <w:spacing w:val="-1"/>
        </w:rPr>
        <w:t> </w:t>
      </w:r>
      <w:r>
        <w:rPr/>
        <w:t>não</w:t>
      </w:r>
      <w:r>
        <w:rPr>
          <w:spacing w:val="-4"/>
        </w:rPr>
        <w:t> </w:t>
      </w:r>
      <w:r>
        <w:rPr/>
        <w:t>é</w:t>
      </w:r>
      <w:r>
        <w:rPr>
          <w:spacing w:val="-1"/>
        </w:rPr>
        <w:t> </w:t>
      </w:r>
      <w:r>
        <w:rPr/>
        <w:t>mais</w:t>
      </w:r>
      <w:r>
        <w:rPr>
          <w:spacing w:val="-2"/>
        </w:rPr>
        <w:t> </w:t>
      </w:r>
      <w:r>
        <w:rPr/>
        <w:t>um</w:t>
      </w:r>
      <w:r>
        <w:rPr>
          <w:spacing w:val="-3"/>
        </w:rPr>
        <w:t> </w:t>
      </w:r>
      <w:r>
        <w:rPr/>
        <w:t>cetro</w:t>
      </w:r>
      <w:r>
        <w:rPr>
          <w:spacing w:val="-1"/>
        </w:rPr>
        <w:t> </w:t>
      </w:r>
      <w:r>
        <w:rPr/>
        <w:t>da</w:t>
      </w:r>
      <w:r>
        <w:rPr>
          <w:spacing w:val="-4"/>
        </w:rPr>
        <w:t> </w:t>
      </w:r>
      <w:r>
        <w:rPr>
          <w:i/>
        </w:rPr>
        <w:t>auctoritas</w:t>
      </w:r>
      <w:r>
        <w:rPr/>
        <w:t>,</w:t>
      </w:r>
      <w:r>
        <w:rPr>
          <w:spacing w:val="-2"/>
        </w:rPr>
        <w:t> </w:t>
      </w:r>
      <w:r>
        <w:rPr/>
        <w:t>porque está</w:t>
      </w:r>
      <w:r>
        <w:rPr>
          <w:spacing w:val="-3"/>
        </w:rPr>
        <w:t> </w:t>
      </w:r>
      <w:r>
        <w:rPr/>
        <w:t>torto,</w:t>
      </w:r>
      <w:r>
        <w:rPr>
          <w:spacing w:val="-2"/>
        </w:rPr>
        <w:t> </w:t>
      </w:r>
      <w:r>
        <w:rPr/>
        <w:t>mas</w:t>
      </w:r>
      <w:r>
        <w:rPr>
          <w:spacing w:val="-2"/>
        </w:rPr>
        <w:t> </w:t>
      </w:r>
      <w:r>
        <w:rPr/>
        <w:t>qu</w:t>
      </w:r>
      <w:r>
        <w:rPr/>
        <w:t>e</w:t>
      </w:r>
      <w:r>
        <w:rPr/>
        <w:t> ela ainda usa para simbolizar sua autoridade, apontar a direção e se equilibrar nas costas </w:t>
      </w:r>
      <w:r>
        <w:rPr/>
        <w:t>do</w:t>
      </w:r>
      <w:r>
        <w:rPr/>
        <w:t> sobrevivente do processo de colonização. É uma representação crítica bem diferente </w:t>
      </w:r>
      <w:r>
        <w:rPr/>
        <w:t>das</w:t>
      </w:r>
      <w:r>
        <w:rPr/>
        <w:t> glamorosas imagens da deusa Themis.</w:t>
      </w:r>
    </w:p>
    <w:p>
      <w:pPr>
        <w:pStyle w:val="BodyText"/>
        <w:spacing w:before="12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5008">
            <wp:simplePos x="0" y="0"/>
            <wp:positionH relativeFrom="page">
              <wp:posOffset>3064255</wp:posOffset>
            </wp:positionH>
            <wp:positionV relativeFrom="paragraph">
              <wp:posOffset>237863</wp:posOffset>
            </wp:positionV>
            <wp:extent cx="2151777" cy="3674745"/>
            <wp:effectExtent l="0" t="0" r="0" b="0"/>
            <wp:wrapTopAndBottom/>
            <wp:docPr id="26" name="Image 26" descr="Estátua de cavalo  Descrição gerada automaticamente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 descr="Estátua de cavalo  Descrição gerada automaticamente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51777" cy="3674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21"/>
      </w:pPr>
    </w:p>
    <w:p>
      <w:pPr>
        <w:spacing w:before="0"/>
        <w:ind w:left="3395" w:right="1692" w:hanging="766"/>
        <w:jc w:val="left"/>
        <w:rPr>
          <w:sz w:val="18"/>
        </w:rPr>
      </w:pPr>
      <w:r>
        <w:rPr>
          <w:sz w:val="18"/>
        </w:rPr>
        <w:t>Figura</w:t>
      </w:r>
      <w:r>
        <w:rPr>
          <w:spacing w:val="-4"/>
          <w:sz w:val="18"/>
        </w:rPr>
        <w:t> </w:t>
      </w:r>
      <w:r>
        <w:rPr>
          <w:sz w:val="18"/>
        </w:rPr>
        <w:t>7</w:t>
      </w:r>
      <w:r>
        <w:rPr>
          <w:spacing w:val="-4"/>
          <w:sz w:val="18"/>
        </w:rPr>
        <w:t> </w:t>
      </w:r>
      <w:r>
        <w:rPr>
          <w:sz w:val="18"/>
        </w:rPr>
        <w:t>–</w:t>
      </w:r>
      <w:r>
        <w:rPr>
          <w:spacing w:val="-5"/>
          <w:sz w:val="18"/>
        </w:rPr>
        <w:t> </w:t>
      </w:r>
      <w:r>
        <w:rPr>
          <w:sz w:val="18"/>
        </w:rPr>
        <w:t>Jens</w:t>
      </w:r>
      <w:r>
        <w:rPr>
          <w:spacing w:val="-5"/>
          <w:sz w:val="18"/>
        </w:rPr>
        <w:t> </w:t>
      </w:r>
      <w:r>
        <w:rPr>
          <w:sz w:val="18"/>
        </w:rPr>
        <w:t>Galschiot,</w:t>
      </w:r>
      <w:r>
        <w:rPr>
          <w:spacing w:val="-5"/>
          <w:sz w:val="18"/>
        </w:rPr>
        <w:t> </w:t>
      </w:r>
      <w:r>
        <w:rPr>
          <w:i/>
          <w:sz w:val="18"/>
        </w:rPr>
        <w:t>Survival</w:t>
      </w:r>
      <w:r>
        <w:rPr>
          <w:i/>
          <w:spacing w:val="-3"/>
          <w:sz w:val="18"/>
        </w:rPr>
        <w:t> </w:t>
      </w:r>
      <w:r>
        <w:rPr>
          <w:i/>
          <w:sz w:val="18"/>
        </w:rPr>
        <w:t>of</w:t>
      </w:r>
      <w:r>
        <w:rPr>
          <w:i/>
          <w:spacing w:val="-4"/>
          <w:sz w:val="18"/>
        </w:rPr>
        <w:t> </w:t>
      </w:r>
      <w:r>
        <w:rPr>
          <w:i/>
          <w:sz w:val="18"/>
        </w:rPr>
        <w:t>the</w:t>
      </w:r>
      <w:r>
        <w:rPr>
          <w:i/>
          <w:spacing w:val="-5"/>
          <w:sz w:val="18"/>
        </w:rPr>
        <w:t> </w:t>
      </w:r>
      <w:r>
        <w:rPr>
          <w:i/>
          <w:sz w:val="18"/>
        </w:rPr>
        <w:t>Fattest</w:t>
      </w:r>
      <w:r>
        <w:rPr>
          <w:i/>
          <w:spacing w:val="-4"/>
          <w:sz w:val="18"/>
        </w:rPr>
        <w:t> </w:t>
      </w:r>
      <w:r>
        <w:rPr>
          <w:sz w:val="18"/>
        </w:rPr>
        <w:t>(2007),</w:t>
      </w:r>
      <w:r>
        <w:rPr>
          <w:sz w:val="18"/>
        </w:rPr>
        <w:t> Danish town Ringkobing, Dinamarca.</w:t>
      </w:r>
    </w:p>
    <w:p>
      <w:pPr>
        <w:spacing w:after="0"/>
        <w:jc w:val="left"/>
        <w:rPr>
          <w:sz w:val="18"/>
        </w:rPr>
        <w:sectPr>
          <w:pgSz w:w="11910" w:h="16840"/>
          <w:pgMar w:header="0" w:footer="931" w:top="1500" w:bottom="1120" w:left="1559" w:right="992"/>
        </w:sectPr>
      </w:pPr>
    </w:p>
    <w:p>
      <w:pPr>
        <w:pStyle w:val="BodyText"/>
        <w:spacing w:before="143"/>
      </w:pPr>
    </w:p>
    <w:p>
      <w:pPr>
        <w:pStyle w:val="BodyText"/>
        <w:spacing w:line="360" w:lineRule="auto"/>
        <w:ind w:left="143" w:right="133" w:firstLine="566"/>
        <w:jc w:val="both"/>
      </w:pPr>
      <w:r>
        <w:rPr/>
        <w:t>A observação das diferentes formas de representação visual do direito abre </w:t>
      </w:r>
      <w:r>
        <w:rPr/>
        <w:t>a</w:t>
      </w:r>
      <w:r>
        <w:rPr/>
        <w:t> possibilidade da transformação, desconstrução e reconstrução do sentido do direito</w:t>
      </w:r>
      <w:r>
        <w:rPr/>
        <w:t>.</w:t>
      </w:r>
      <w:r>
        <w:rPr/>
        <w:t> Potencializa a transformação da forma até então única e correta de compreensão do direito</w:t>
      </w:r>
      <w:r>
        <w:rPr/>
        <w:t>.</w:t>
      </w:r>
      <w:r>
        <w:rPr/>
        <w:t> Diferentes olhares sobre o direito e sobre nossa prática jurídica permitem colocar em diálo</w:t>
      </w:r>
      <w:r>
        <w:rPr/>
        <w:t>go</w:t>
      </w:r>
      <w:r>
        <w:rPr/>
        <w:t> o pincel do artista e a espada da justiça, potencializando os deslocamentos de sentido </w:t>
      </w:r>
      <w:r>
        <w:rPr/>
        <w:t>do</w:t>
      </w:r>
      <w:r>
        <w:rPr/>
        <w:t> direito.</w:t>
      </w:r>
      <w:r>
        <w:rPr>
          <w:spacing w:val="-12"/>
        </w:rPr>
        <w:t> </w:t>
      </w:r>
      <w:r>
        <w:rPr/>
        <w:t>Diferentes</w:t>
      </w:r>
      <w:r>
        <w:rPr>
          <w:spacing w:val="-12"/>
        </w:rPr>
        <w:t> </w:t>
      </w:r>
      <w:r>
        <w:rPr/>
        <w:t>representações</w:t>
      </w:r>
      <w:r>
        <w:rPr>
          <w:spacing w:val="-9"/>
        </w:rPr>
        <w:t> </w:t>
      </w:r>
      <w:r>
        <w:rPr/>
        <w:t>artísticas</w:t>
      </w:r>
      <w:r>
        <w:rPr>
          <w:spacing w:val="-12"/>
        </w:rPr>
        <w:t> </w:t>
      </w:r>
      <w:r>
        <w:rPr/>
        <w:t>são</w:t>
      </w:r>
      <w:r>
        <w:rPr>
          <w:spacing w:val="-12"/>
        </w:rPr>
        <w:t> </w:t>
      </w:r>
      <w:r>
        <w:rPr/>
        <w:t>diferentes</w:t>
      </w:r>
      <w:r>
        <w:rPr>
          <w:spacing w:val="-12"/>
        </w:rPr>
        <w:t> </w:t>
      </w:r>
      <w:r>
        <w:rPr/>
        <w:t>potencialidades</w:t>
      </w:r>
      <w:r>
        <w:rPr>
          <w:spacing w:val="-12"/>
        </w:rPr>
        <w:t> </w:t>
      </w:r>
      <w:r>
        <w:rPr/>
        <w:t>de</w:t>
      </w:r>
      <w:r>
        <w:rPr>
          <w:spacing w:val="-11"/>
        </w:rPr>
        <w:t> </w:t>
      </w:r>
      <w:r>
        <w:rPr/>
        <w:t>significação</w:t>
      </w:r>
      <w:r>
        <w:rPr>
          <w:spacing w:val="-13"/>
        </w:rPr>
        <w:t> </w:t>
      </w:r>
      <w:r>
        <w:rPr/>
        <w:t>que</w:t>
      </w:r>
      <w:r>
        <w:rPr/>
        <w:t>,</w:t>
      </w:r>
      <w:r>
        <w:rPr/>
        <w:t> juntas, definem também uma forma de diálogo e de pluralismo.</w:t>
      </w:r>
    </w:p>
    <w:p>
      <w:pPr>
        <w:pStyle w:val="BodyText"/>
        <w:spacing w:line="360" w:lineRule="auto" w:before="1"/>
        <w:ind w:left="143" w:right="133" w:firstLine="566"/>
        <w:jc w:val="both"/>
      </w:pPr>
      <w:r>
        <w:rPr/>
        <w:t>As diferentes formas artísticas nunca são apenas representações, pois </w:t>
      </w:r>
      <w:r>
        <w:rPr/>
        <w:t>cada</w:t>
      </w:r>
      <w:r>
        <w:rPr/>
        <w:t> representação é uma proposta de construção, desconstrução e reconstrução do sentido </w:t>
      </w:r>
      <w:r>
        <w:rPr/>
        <w:t>do</w:t>
      </w:r>
      <w:r>
        <w:rPr/>
        <w:t> direito. Por isso entendemos que os artistas e suas obras de artes visuais ajudam o direito </w:t>
      </w:r>
      <w:r>
        <w:rPr/>
        <w:t>a</w:t>
      </w:r>
      <w:r>
        <w:rPr/>
        <w:t> enxergar aquilo que não vemos em nossa prática jurídica e a recompreender o sentido </w:t>
      </w:r>
      <w:r>
        <w:rPr/>
        <w:t>do</w:t>
      </w:r>
      <w:r>
        <w:rPr/>
        <w:t> direito</w:t>
      </w:r>
      <w:r>
        <w:rPr>
          <w:spacing w:val="-7"/>
        </w:rPr>
        <w:t> </w:t>
      </w:r>
      <w:r>
        <w:rPr/>
        <w:t>e</w:t>
      </w:r>
      <w:r>
        <w:rPr>
          <w:spacing w:val="-9"/>
        </w:rPr>
        <w:t> </w:t>
      </w:r>
      <w:r>
        <w:rPr/>
        <w:t>de</w:t>
      </w:r>
      <w:r>
        <w:rPr>
          <w:spacing w:val="-6"/>
        </w:rPr>
        <w:t> </w:t>
      </w:r>
      <w:r>
        <w:rPr/>
        <w:t>nós</w:t>
      </w:r>
      <w:r>
        <w:rPr>
          <w:spacing w:val="-7"/>
        </w:rPr>
        <w:t> </w:t>
      </w:r>
      <w:r>
        <w:rPr/>
        <w:t>mesmos</w:t>
      </w:r>
      <w:r>
        <w:rPr>
          <w:spacing w:val="-9"/>
        </w:rPr>
        <w:t> </w:t>
      </w:r>
      <w:r>
        <w:rPr/>
        <w:t>sob</w:t>
      </w:r>
      <w:r>
        <w:rPr>
          <w:spacing w:val="-6"/>
        </w:rPr>
        <w:t> </w:t>
      </w:r>
      <w:r>
        <w:rPr/>
        <w:t>um</w:t>
      </w:r>
      <w:r>
        <w:rPr>
          <w:spacing w:val="-8"/>
        </w:rPr>
        <w:t> </w:t>
      </w:r>
      <w:r>
        <w:rPr/>
        <w:t>novo</w:t>
      </w:r>
      <w:r>
        <w:rPr>
          <w:spacing w:val="-7"/>
        </w:rPr>
        <w:t> </w:t>
      </w:r>
      <w:r>
        <w:rPr/>
        <w:t>olhar.</w:t>
      </w:r>
      <w:r>
        <w:rPr>
          <w:spacing w:val="-8"/>
        </w:rPr>
        <w:t> </w:t>
      </w:r>
      <w:r>
        <w:rPr/>
        <w:t>Se</w:t>
      </w:r>
      <w:r>
        <w:rPr>
          <w:spacing w:val="-6"/>
        </w:rPr>
        <w:t> </w:t>
      </w:r>
      <w:r>
        <w:rPr/>
        <w:t>as</w:t>
      </w:r>
      <w:r>
        <w:rPr>
          <w:spacing w:val="-9"/>
        </w:rPr>
        <w:t> </w:t>
      </w:r>
      <w:r>
        <w:rPr/>
        <w:t>imagens</w:t>
      </w:r>
      <w:r>
        <w:rPr>
          <w:spacing w:val="-9"/>
        </w:rPr>
        <w:t> </w:t>
      </w:r>
      <w:r>
        <w:rPr/>
        <w:t>estabelecem</w:t>
      </w:r>
      <w:r>
        <w:rPr>
          <w:spacing w:val="-7"/>
        </w:rPr>
        <w:t> </w:t>
      </w:r>
      <w:r>
        <w:rPr/>
        <w:t>mediações</w:t>
      </w:r>
      <w:r>
        <w:rPr>
          <w:spacing w:val="-9"/>
        </w:rPr>
        <w:t> </w:t>
      </w:r>
      <w:r>
        <w:rPr/>
        <w:t>entre</w:t>
      </w:r>
      <w:r>
        <w:rPr>
          <w:spacing w:val="-6"/>
        </w:rPr>
        <w:t> </w:t>
      </w:r>
      <w:r>
        <w:rPr/>
        <w:t>noss</w:t>
      </w:r>
      <w:r>
        <w:rPr/>
        <w:t>a</w:t>
      </w:r>
      <w:r>
        <w:rPr/>
        <w:t> imaginação individual e o imaginário social (Bottice, 2014, p. 12; Manderson, 2021, p. </w:t>
      </w:r>
      <w:r>
        <w:rPr/>
        <w:t>3;</w:t>
      </w:r>
      <w:r>
        <w:rPr/>
        <w:t> Simioni,</w:t>
      </w:r>
      <w:r>
        <w:rPr>
          <w:spacing w:val="-10"/>
        </w:rPr>
        <w:t> </w:t>
      </w:r>
      <w:r>
        <w:rPr/>
        <w:t>2024,</w:t>
      </w:r>
      <w:r>
        <w:rPr>
          <w:spacing w:val="-12"/>
        </w:rPr>
        <w:t> </w:t>
      </w:r>
      <w:r>
        <w:rPr/>
        <w:t>p.</w:t>
      </w:r>
      <w:r>
        <w:rPr>
          <w:spacing w:val="-10"/>
        </w:rPr>
        <w:t> </w:t>
      </w:r>
      <w:r>
        <w:rPr/>
        <w:t>244),</w:t>
      </w:r>
      <w:r>
        <w:rPr>
          <w:spacing w:val="-11"/>
        </w:rPr>
        <w:t> </w:t>
      </w:r>
      <w:r>
        <w:rPr/>
        <w:t>então</w:t>
      </w:r>
      <w:r>
        <w:rPr>
          <w:spacing w:val="-9"/>
        </w:rPr>
        <w:t> </w:t>
      </w:r>
      <w:r>
        <w:rPr/>
        <w:t>pode-se</w:t>
      </w:r>
      <w:r>
        <w:rPr>
          <w:spacing w:val="-11"/>
        </w:rPr>
        <w:t> </w:t>
      </w:r>
      <w:r>
        <w:rPr/>
        <w:t>perceber</w:t>
      </w:r>
      <w:r>
        <w:rPr>
          <w:spacing w:val="-8"/>
        </w:rPr>
        <w:t> </w:t>
      </w:r>
      <w:r>
        <w:rPr/>
        <w:t>o</w:t>
      </w:r>
      <w:r>
        <w:rPr>
          <w:spacing w:val="-14"/>
        </w:rPr>
        <w:t> </w:t>
      </w:r>
      <w:r>
        <w:rPr/>
        <w:t>poder</w:t>
      </w:r>
      <w:r>
        <w:rPr>
          <w:spacing w:val="-11"/>
        </w:rPr>
        <w:t> </w:t>
      </w:r>
      <w:r>
        <w:rPr/>
        <w:t>que</w:t>
      </w:r>
      <w:r>
        <w:rPr>
          <w:spacing w:val="-8"/>
        </w:rPr>
        <w:t> </w:t>
      </w:r>
      <w:r>
        <w:rPr/>
        <w:t>uma</w:t>
      </w:r>
      <w:r>
        <w:rPr>
          <w:spacing w:val="-13"/>
        </w:rPr>
        <w:t> </w:t>
      </w:r>
      <w:r>
        <w:rPr/>
        <w:t>representação</w:t>
      </w:r>
      <w:r>
        <w:rPr>
          <w:spacing w:val="-8"/>
        </w:rPr>
        <w:t> </w:t>
      </w:r>
      <w:r>
        <w:rPr/>
        <w:t>imagética</w:t>
      </w:r>
      <w:r>
        <w:rPr>
          <w:spacing w:val="-12"/>
        </w:rPr>
        <w:t> </w:t>
      </w:r>
      <w:r>
        <w:rPr/>
        <w:t>pod</w:t>
      </w:r>
      <w:r>
        <w:rPr/>
        <w:t>e</w:t>
      </w:r>
      <w:r>
        <w:rPr/>
        <w:t> exercer</w:t>
      </w:r>
      <w:r>
        <w:rPr>
          <w:spacing w:val="-7"/>
        </w:rPr>
        <w:t> </w:t>
      </w:r>
      <w:r>
        <w:rPr/>
        <w:t>não</w:t>
      </w:r>
      <w:r>
        <w:rPr>
          <w:spacing w:val="-7"/>
        </w:rPr>
        <w:t> </w:t>
      </w:r>
      <w:r>
        <w:rPr/>
        <w:t>só</w:t>
      </w:r>
      <w:r>
        <w:rPr>
          <w:spacing w:val="-8"/>
        </w:rPr>
        <w:t> </w:t>
      </w:r>
      <w:r>
        <w:rPr/>
        <w:t>em</w:t>
      </w:r>
      <w:r>
        <w:rPr>
          <w:spacing w:val="-9"/>
        </w:rPr>
        <w:t> </w:t>
      </w:r>
      <w:r>
        <w:rPr/>
        <w:t>nossa</w:t>
      </w:r>
      <w:r>
        <w:rPr>
          <w:spacing w:val="-8"/>
        </w:rPr>
        <w:t> </w:t>
      </w:r>
      <w:r>
        <w:rPr/>
        <w:t>própria</w:t>
      </w:r>
      <w:r>
        <w:rPr>
          <w:spacing w:val="-8"/>
        </w:rPr>
        <w:t> </w:t>
      </w:r>
      <w:r>
        <w:rPr/>
        <w:t>imaginação</w:t>
      </w:r>
      <w:r>
        <w:rPr>
          <w:spacing w:val="-7"/>
        </w:rPr>
        <w:t> </w:t>
      </w:r>
      <w:r>
        <w:rPr/>
        <w:t>individual,</w:t>
      </w:r>
      <w:r>
        <w:rPr>
          <w:spacing w:val="-8"/>
        </w:rPr>
        <w:t> </w:t>
      </w:r>
      <w:r>
        <w:rPr/>
        <w:t>como</w:t>
      </w:r>
      <w:r>
        <w:rPr>
          <w:spacing w:val="-8"/>
        </w:rPr>
        <w:t> </w:t>
      </w:r>
      <w:r>
        <w:rPr/>
        <w:t>também</w:t>
      </w:r>
      <w:r>
        <w:rPr>
          <w:spacing w:val="-8"/>
        </w:rPr>
        <w:t> </w:t>
      </w:r>
      <w:r>
        <w:rPr/>
        <w:t>na</w:t>
      </w:r>
      <w:r>
        <w:rPr>
          <w:spacing w:val="-9"/>
        </w:rPr>
        <w:t> </w:t>
      </w:r>
      <w:r>
        <w:rPr/>
        <w:t>definição</w:t>
      </w:r>
      <w:r>
        <w:rPr>
          <w:spacing w:val="-7"/>
        </w:rPr>
        <w:t> </w:t>
      </w:r>
      <w:r>
        <w:rPr/>
        <w:t>política</w:t>
      </w:r>
      <w:r>
        <w:rPr>
          <w:spacing w:val="-8"/>
        </w:rPr>
        <w:t> </w:t>
      </w:r>
      <w:r>
        <w:rPr/>
        <w:t>de</w:t>
      </w:r>
      <w:r>
        <w:rPr/>
        <w:t> um imaginário social.</w:t>
      </w:r>
    </w:p>
    <w:p>
      <w:pPr>
        <w:pStyle w:val="BodyText"/>
        <w:spacing w:line="360" w:lineRule="auto"/>
        <w:ind w:left="143" w:right="134" w:firstLine="566"/>
        <w:jc w:val="both"/>
      </w:pPr>
      <w:r>
        <w:rPr/>
        <w:t>Interessante observar como, historicamente, as profundas transformações e ruptura</w:t>
      </w:r>
      <w:r>
        <w:rPr/>
        <w:t>s</w:t>
      </w:r>
      <w:r>
        <w:rPr/>
        <w:t> paradigmáticas do direito correspondem a igualmente profundas transformações e ruptura</w:t>
      </w:r>
      <w:r>
        <w:rPr/>
        <w:t>s</w:t>
      </w:r>
      <w:r>
        <w:rPr/>
        <w:t> em suas formas de representação visual. Os renascentismos europeus, que resgataram </w:t>
      </w:r>
      <w:r>
        <w:rPr/>
        <w:t>a</w:t>
      </w:r>
      <w:r>
        <w:rPr/>
        <w:t> mitologia</w:t>
      </w:r>
      <w:r>
        <w:rPr>
          <w:spacing w:val="-4"/>
        </w:rPr>
        <w:t> </w:t>
      </w:r>
      <w:r>
        <w:rPr/>
        <w:t>pagã</w:t>
      </w:r>
      <w:r>
        <w:rPr>
          <w:spacing w:val="-4"/>
        </w:rPr>
        <w:t> </w:t>
      </w:r>
      <w:r>
        <w:rPr/>
        <w:t>(Warburg,</w:t>
      </w:r>
      <w:r>
        <w:rPr>
          <w:spacing w:val="-2"/>
        </w:rPr>
        <w:t> </w:t>
      </w:r>
      <w:r>
        <w:rPr/>
        <w:t>2013,</w:t>
      </w:r>
      <w:r>
        <w:rPr>
          <w:spacing w:val="-4"/>
        </w:rPr>
        <w:t> </w:t>
      </w:r>
      <w:r>
        <w:rPr/>
        <w:t>p.</w:t>
      </w:r>
      <w:r>
        <w:rPr>
          <w:spacing w:val="-3"/>
        </w:rPr>
        <w:t> </w:t>
      </w:r>
      <w:r>
        <w:rPr/>
        <w:t>331),</w:t>
      </w:r>
      <w:r>
        <w:rPr>
          <w:spacing w:val="-5"/>
        </w:rPr>
        <w:t> </w:t>
      </w:r>
      <w:r>
        <w:rPr/>
        <w:t>transformaram</w:t>
      </w:r>
      <w:r>
        <w:rPr>
          <w:spacing w:val="-3"/>
        </w:rPr>
        <w:t> </w:t>
      </w:r>
      <w:r>
        <w:rPr/>
        <w:t>também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noção</w:t>
      </w:r>
      <w:r>
        <w:rPr>
          <w:spacing w:val="-3"/>
        </w:rPr>
        <w:t> </w:t>
      </w:r>
      <w:r>
        <w:rPr/>
        <w:t>teológico-política</w:t>
      </w:r>
      <w:r>
        <w:rPr>
          <w:spacing w:val="-3"/>
        </w:rPr>
        <w:t> </w:t>
      </w:r>
      <w:r>
        <w:rPr/>
        <w:t>do</w:t>
      </w:r>
      <w:r>
        <w:rPr/>
        <w:t> direito medieval em uma</w:t>
      </w:r>
      <w:r>
        <w:rPr>
          <w:spacing w:val="-1"/>
        </w:rPr>
        <w:t> </w:t>
      </w:r>
      <w:r>
        <w:rPr/>
        <w:t>nova forma de direito moderno desconectada de referências cristãs</w:t>
      </w:r>
      <w:r>
        <w:rPr/>
        <w:t>.</w:t>
      </w:r>
      <w:r>
        <w:rPr/>
        <w:t> Os prédios dos tribunais europeus, antes adornados pelas artes sacras com as temáticas </w:t>
      </w:r>
      <w:r>
        <w:rPr/>
        <w:t>do</w:t>
      </w:r>
      <w:r>
        <w:rPr/>
        <w:t> Juízo Final</w:t>
      </w:r>
      <w:r>
        <w:rPr>
          <w:spacing w:val="-1"/>
        </w:rPr>
        <w:t> </w:t>
      </w:r>
      <w:r>
        <w:rPr/>
        <w:t>(Figura 8) e do Arcanjo São Miguel, na modernidade começam a convocar figura</w:t>
      </w:r>
      <w:r>
        <w:rPr/>
        <w:t>s</w:t>
      </w:r>
      <w:r>
        <w:rPr/>
        <w:t> da mitologia pagã, como a Themis grega ou a Iustita romana (Simioni, 2021, p. 55). </w:t>
      </w:r>
      <w:r>
        <w:rPr/>
        <w:t>As</w:t>
      </w:r>
      <w:r>
        <w:rPr/>
        <w:t> transformações no direito correspondem também a mudanças no seu sistema de legitima</w:t>
      </w:r>
      <w:r>
        <w:rPr/>
        <w:t>ção</w:t>
      </w:r>
      <w:r>
        <w:rPr/>
        <w:t> </w:t>
      </w:r>
      <w:r>
        <w:rPr>
          <w:spacing w:val="-2"/>
        </w:rPr>
        <w:t>visual.</w:t>
      </w:r>
    </w:p>
    <w:p>
      <w:pPr>
        <w:pStyle w:val="BodyText"/>
        <w:spacing w:line="360" w:lineRule="auto"/>
        <w:ind w:left="143" w:right="133" w:firstLine="566"/>
        <w:jc w:val="both"/>
      </w:pPr>
      <w:r>
        <w:rPr/>
        <w:t>As imagens também utilizam figuras de linguagem. Também utilizam metáforas</w:t>
      </w:r>
      <w:r>
        <w:rPr/>
        <w:t>,</w:t>
      </w:r>
      <w:r>
        <w:rPr/>
        <w:t> hipérboles,</w:t>
      </w:r>
      <w:r>
        <w:rPr>
          <w:spacing w:val="-14"/>
        </w:rPr>
        <w:t> </w:t>
      </w:r>
      <w:r>
        <w:rPr/>
        <w:t>eufemismos</w:t>
      </w:r>
      <w:r>
        <w:rPr>
          <w:spacing w:val="-13"/>
        </w:rPr>
        <w:t> </w:t>
      </w:r>
      <w:r>
        <w:rPr/>
        <w:t>e</w:t>
      </w:r>
      <w:r>
        <w:rPr>
          <w:spacing w:val="-13"/>
        </w:rPr>
        <w:t> </w:t>
      </w:r>
      <w:r>
        <w:rPr/>
        <w:t>metonímias.</w:t>
      </w:r>
      <w:r>
        <w:rPr>
          <w:spacing w:val="-14"/>
        </w:rPr>
        <w:t> </w:t>
      </w:r>
      <w:r>
        <w:rPr/>
        <w:t>Mas</w:t>
      </w:r>
      <w:r>
        <w:rPr>
          <w:spacing w:val="-13"/>
        </w:rPr>
        <w:t> </w:t>
      </w:r>
      <w:r>
        <w:rPr/>
        <w:t>elas</w:t>
      </w:r>
      <w:r>
        <w:rPr>
          <w:spacing w:val="-13"/>
        </w:rPr>
        <w:t> </w:t>
      </w:r>
      <w:r>
        <w:rPr/>
        <w:t>também</w:t>
      </w:r>
      <w:r>
        <w:rPr>
          <w:spacing w:val="-13"/>
        </w:rPr>
        <w:t> </w:t>
      </w:r>
      <w:r>
        <w:rPr/>
        <w:t>utilizam</w:t>
      </w:r>
      <w:r>
        <w:rPr>
          <w:spacing w:val="-14"/>
        </w:rPr>
        <w:t> </w:t>
      </w:r>
      <w:r>
        <w:rPr/>
        <w:t>sofisticadas</w:t>
      </w:r>
      <w:r>
        <w:rPr>
          <w:spacing w:val="-13"/>
        </w:rPr>
        <w:t> </w:t>
      </w:r>
      <w:r>
        <w:rPr/>
        <w:t>figuras</w:t>
      </w:r>
      <w:r>
        <w:rPr>
          <w:spacing w:val="-13"/>
        </w:rPr>
        <w:t> </w:t>
      </w:r>
      <w:r>
        <w:rPr/>
        <w:t>retórica</w:t>
      </w:r>
      <w:r>
        <w:rPr/>
        <w:t>s,</w:t>
      </w:r>
      <w:r>
        <w:rPr/>
        <w:t> como os quiasmas visuais entre </w:t>
      </w:r>
      <w:r>
        <w:rPr>
          <w:i/>
        </w:rPr>
        <w:t>auctoritas </w:t>
      </w:r>
      <w:r>
        <w:rPr/>
        <w:t>e </w:t>
      </w:r>
      <w:r>
        <w:rPr>
          <w:i/>
        </w:rPr>
        <w:t>potestas</w:t>
      </w:r>
      <w:r>
        <w:rPr/>
        <w:t>, entre poder, legalidade e confian</w:t>
      </w:r>
      <w:r>
        <w:rPr/>
        <w:t>ça,</w:t>
      </w:r>
      <w:r>
        <w:rPr/>
        <w:t> entre rei, lei e fé (Simioni, 2021, p. 19). A legitimação discursiva do direito e do poder possu</w:t>
      </w:r>
      <w:r>
        <w:rPr/>
        <w:t>i</w:t>
      </w:r>
      <w:r>
        <w:rPr/>
        <w:t> um</w:t>
      </w:r>
      <w:r>
        <w:rPr>
          <w:spacing w:val="-5"/>
        </w:rPr>
        <w:t> </w:t>
      </w:r>
      <w:r>
        <w:rPr/>
        <w:t>interessante</w:t>
      </w:r>
      <w:r>
        <w:rPr>
          <w:spacing w:val="-4"/>
        </w:rPr>
        <w:t> </w:t>
      </w:r>
      <w:r>
        <w:rPr/>
        <w:t>correlato</w:t>
      </w:r>
      <w:r>
        <w:rPr>
          <w:spacing w:val="-3"/>
        </w:rPr>
        <w:t> </w:t>
      </w:r>
      <w:r>
        <w:rPr/>
        <w:t>iconográfico</w:t>
      </w:r>
      <w:r>
        <w:rPr>
          <w:spacing w:val="-3"/>
        </w:rPr>
        <w:t> </w:t>
      </w:r>
      <w:r>
        <w:rPr/>
        <w:t>nas</w:t>
      </w:r>
      <w:r>
        <w:rPr>
          <w:spacing w:val="-4"/>
        </w:rPr>
        <w:t> </w:t>
      </w:r>
      <w:r>
        <w:rPr/>
        <w:t>artes</w:t>
      </w:r>
      <w:r>
        <w:rPr>
          <w:spacing w:val="-6"/>
        </w:rPr>
        <w:t> </w:t>
      </w:r>
      <w:r>
        <w:rPr/>
        <w:t>visuais.</w:t>
      </w:r>
      <w:r>
        <w:rPr>
          <w:spacing w:val="-7"/>
        </w:rPr>
        <w:t> </w:t>
      </w:r>
      <w:r>
        <w:rPr/>
        <w:t>Não</w:t>
      </w:r>
      <w:r>
        <w:rPr>
          <w:spacing w:val="-6"/>
        </w:rPr>
        <w:t> </w:t>
      </w:r>
      <w:r>
        <w:rPr/>
        <w:t>que</w:t>
      </w:r>
      <w:r>
        <w:rPr>
          <w:spacing w:val="-4"/>
        </w:rPr>
        <w:t> </w:t>
      </w:r>
      <w:r>
        <w:rPr/>
        <w:t>o</w:t>
      </w:r>
      <w:r>
        <w:rPr>
          <w:spacing w:val="-7"/>
        </w:rPr>
        <w:t> </w:t>
      </w:r>
      <w:r>
        <w:rPr/>
        <w:t>direito</w:t>
      </w:r>
      <w:r>
        <w:rPr>
          <w:spacing w:val="-6"/>
        </w:rPr>
        <w:t> </w:t>
      </w:r>
      <w:r>
        <w:rPr/>
        <w:t>que</w:t>
      </w:r>
      <w:r>
        <w:rPr>
          <w:spacing w:val="-4"/>
        </w:rPr>
        <w:t> </w:t>
      </w:r>
      <w:r>
        <w:rPr/>
        <w:t>transforma</w:t>
      </w:r>
      <w:r>
        <w:rPr>
          <w:spacing w:val="-6"/>
        </w:rPr>
        <w:t> </w:t>
      </w:r>
      <w:r>
        <w:rPr/>
        <w:t>s</w:t>
      </w:r>
      <w:r>
        <w:rPr/>
        <w:t>ua</w:t>
      </w:r>
      <w:r>
        <w:rPr/>
        <w:t> própria representação visual ou que é a arte que provoca transformações no direito. </w:t>
      </w:r>
      <w:r>
        <w:rPr/>
        <w:t>As</w:t>
      </w:r>
      <w:r>
        <w:rPr/>
        <w:t> transformações são recíprocas. É um movimento histórico, dialético. A visualidade també</w:t>
      </w:r>
      <w:r>
        <w:rPr/>
        <w:t>m</w:t>
      </w:r>
      <w:r>
        <w:rPr/>
        <w:t> produz efeitos, reais e imaginários, sobre o direito e sobre nós mesmos.</w:t>
      </w:r>
    </w:p>
    <w:p>
      <w:pPr>
        <w:pStyle w:val="BodyText"/>
        <w:spacing w:after="0" w:line="360" w:lineRule="auto"/>
        <w:jc w:val="both"/>
        <w:sectPr>
          <w:pgSz w:w="11910" w:h="16840"/>
          <w:pgMar w:header="0" w:footer="931" w:top="1500" w:bottom="1120" w:left="1559" w:right="992"/>
        </w:sectPr>
      </w:pPr>
    </w:p>
    <w:p>
      <w:pPr>
        <w:pStyle w:val="BodyText"/>
        <w:spacing w:before="176"/>
        <w:rPr>
          <w:sz w:val="20"/>
        </w:rPr>
      </w:pPr>
    </w:p>
    <w:p>
      <w:pPr>
        <w:spacing w:line="240" w:lineRule="auto"/>
        <w:ind w:left="778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916713" cy="2391918"/>
            <wp:effectExtent l="0" t="0" r="0" b="0"/>
            <wp:docPr id="27" name="Image 27" descr="Museu De Reproduções De Arte | juízo final, 1431 por Fra Angelico  (1395-1455, Italy) | WahooArt.com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 descr="Museu De Reproduções De Arte | juízo final, 1431 por Fra Angelico  (1395-1455, Italy) | WahooArt.com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16713" cy="2391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75"/>
        <w:rPr>
          <w:sz w:val="18"/>
        </w:rPr>
      </w:pPr>
    </w:p>
    <w:p>
      <w:pPr>
        <w:spacing w:line="204" w:lineRule="exact" w:before="0"/>
        <w:ind w:left="570" w:right="0" w:firstLine="0"/>
        <w:jc w:val="center"/>
        <w:rPr>
          <w:sz w:val="18"/>
        </w:rPr>
      </w:pPr>
      <w:r>
        <w:rPr>
          <w:sz w:val="18"/>
        </w:rPr>
        <w:t>Figura</w:t>
      </w:r>
      <w:r>
        <w:rPr>
          <w:spacing w:val="-2"/>
          <w:sz w:val="18"/>
        </w:rPr>
        <w:t> </w:t>
      </w:r>
      <w:r>
        <w:rPr>
          <w:sz w:val="18"/>
        </w:rPr>
        <w:t>8 –</w:t>
      </w:r>
      <w:r>
        <w:rPr>
          <w:spacing w:val="-3"/>
          <w:sz w:val="18"/>
        </w:rPr>
        <w:t> </w:t>
      </w:r>
      <w:r>
        <w:rPr>
          <w:sz w:val="18"/>
        </w:rPr>
        <w:t>Fra</w:t>
      </w:r>
      <w:r>
        <w:rPr>
          <w:spacing w:val="-2"/>
          <w:sz w:val="18"/>
        </w:rPr>
        <w:t> </w:t>
      </w:r>
      <w:r>
        <w:rPr>
          <w:sz w:val="18"/>
        </w:rPr>
        <w:t>Angelico,</w:t>
      </w:r>
      <w:r>
        <w:rPr>
          <w:spacing w:val="-2"/>
          <w:sz w:val="18"/>
        </w:rPr>
        <w:t> </w:t>
      </w:r>
      <w:r>
        <w:rPr>
          <w:i/>
          <w:sz w:val="18"/>
        </w:rPr>
        <w:t>O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juízo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final</w:t>
      </w:r>
      <w:r>
        <w:rPr>
          <w:i/>
          <w:spacing w:val="-2"/>
          <w:sz w:val="18"/>
        </w:rPr>
        <w:t> </w:t>
      </w:r>
      <w:r>
        <w:rPr>
          <w:sz w:val="18"/>
        </w:rPr>
        <w:t>(1431).</w:t>
      </w:r>
      <w:r>
        <w:rPr>
          <w:spacing w:val="-2"/>
          <w:sz w:val="18"/>
        </w:rPr>
        <w:t> </w:t>
      </w:r>
      <w:r>
        <w:rPr>
          <w:sz w:val="18"/>
        </w:rPr>
        <w:t>Têmpera</w:t>
      </w:r>
      <w:r>
        <w:rPr>
          <w:spacing w:val="-1"/>
          <w:sz w:val="18"/>
        </w:rPr>
        <w:t> </w:t>
      </w:r>
      <w:r>
        <w:rPr>
          <w:sz w:val="18"/>
        </w:rPr>
        <w:t>em</w:t>
      </w:r>
      <w:r>
        <w:rPr>
          <w:spacing w:val="-3"/>
          <w:sz w:val="18"/>
        </w:rPr>
        <w:t> </w:t>
      </w:r>
      <w:r>
        <w:rPr>
          <w:sz w:val="18"/>
        </w:rPr>
        <w:t>painel. 105</w:t>
      </w:r>
      <w:r>
        <w:rPr>
          <w:spacing w:val="-2"/>
          <w:sz w:val="18"/>
        </w:rPr>
        <w:t> </w:t>
      </w:r>
      <w:r>
        <w:rPr>
          <w:sz w:val="18"/>
        </w:rPr>
        <w:t>x</w:t>
      </w:r>
      <w:r>
        <w:rPr>
          <w:spacing w:val="-2"/>
          <w:sz w:val="18"/>
        </w:rPr>
        <w:t> </w:t>
      </w:r>
      <w:r>
        <w:rPr>
          <w:sz w:val="18"/>
        </w:rPr>
        <w:t>210</w:t>
      </w:r>
      <w:r>
        <w:rPr>
          <w:spacing w:val="-2"/>
          <w:sz w:val="18"/>
        </w:rPr>
        <w:t> </w:t>
      </w:r>
      <w:r>
        <w:rPr>
          <w:spacing w:val="-5"/>
          <w:sz w:val="18"/>
        </w:rPr>
        <w:t>cm.</w:t>
      </w:r>
    </w:p>
    <w:p>
      <w:pPr>
        <w:spacing w:line="204" w:lineRule="exact" w:before="0"/>
        <w:ind w:left="569" w:right="0" w:firstLine="0"/>
        <w:jc w:val="center"/>
        <w:rPr>
          <w:i/>
          <w:sz w:val="18"/>
        </w:rPr>
      </w:pPr>
      <w:r>
        <w:rPr>
          <w:sz w:val="18"/>
        </w:rPr>
        <w:t>Cortesia</w:t>
      </w:r>
      <w:r>
        <w:rPr>
          <w:spacing w:val="-4"/>
          <w:sz w:val="18"/>
        </w:rPr>
        <w:t> </w:t>
      </w:r>
      <w:r>
        <w:rPr>
          <w:sz w:val="18"/>
        </w:rPr>
        <w:t>da</w:t>
      </w:r>
      <w:r>
        <w:rPr>
          <w:spacing w:val="-3"/>
          <w:sz w:val="18"/>
        </w:rPr>
        <w:t> </w:t>
      </w:r>
      <w:r>
        <w:rPr>
          <w:sz w:val="18"/>
        </w:rPr>
        <w:t>Basilica</w:t>
      </w:r>
      <w:r>
        <w:rPr>
          <w:spacing w:val="-4"/>
          <w:sz w:val="18"/>
        </w:rPr>
        <w:t> </w:t>
      </w:r>
      <w:r>
        <w:rPr>
          <w:sz w:val="18"/>
        </w:rPr>
        <w:t>di</w:t>
      </w:r>
      <w:r>
        <w:rPr>
          <w:spacing w:val="-2"/>
          <w:sz w:val="18"/>
        </w:rPr>
        <w:t> </w:t>
      </w:r>
      <w:r>
        <w:rPr>
          <w:sz w:val="18"/>
        </w:rPr>
        <w:t>San</w:t>
      </w:r>
      <w:r>
        <w:rPr>
          <w:spacing w:val="-4"/>
          <w:sz w:val="18"/>
        </w:rPr>
        <w:t> </w:t>
      </w:r>
      <w:r>
        <w:rPr>
          <w:sz w:val="18"/>
        </w:rPr>
        <w:t>Marco,</w:t>
      </w:r>
      <w:r>
        <w:rPr>
          <w:spacing w:val="-3"/>
          <w:sz w:val="18"/>
        </w:rPr>
        <w:t> </w:t>
      </w:r>
      <w:r>
        <w:rPr>
          <w:sz w:val="18"/>
        </w:rPr>
        <w:t>Florença,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Itália</w:t>
      </w:r>
      <w:r>
        <w:rPr>
          <w:i/>
          <w:spacing w:val="-2"/>
          <w:sz w:val="18"/>
        </w:rPr>
        <w:t>.</w:t>
      </w:r>
    </w:p>
    <w:p>
      <w:pPr>
        <w:pStyle w:val="BodyText"/>
        <w:rPr>
          <w:i/>
          <w:sz w:val="18"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spacing w:before="69"/>
        <w:rPr>
          <w:i/>
          <w:sz w:val="18"/>
        </w:rPr>
      </w:pPr>
    </w:p>
    <w:p>
      <w:pPr>
        <w:pStyle w:val="BodyText"/>
        <w:spacing w:line="360" w:lineRule="auto" w:before="1"/>
        <w:ind w:left="143" w:right="134" w:firstLine="566"/>
        <w:jc w:val="both"/>
      </w:pPr>
      <w:r>
        <w:rPr/>
        <w:t>Nesse diálogo histórico entre arte e direito podemos encontrar uma estrutura </w:t>
      </w:r>
      <w:r>
        <w:rPr/>
        <w:t>de</w:t>
      </w:r>
      <w:r>
        <w:rPr/>
        <w:t> legitimação e ruptura, construção e desconstrução, que permite não apenas compreende</w:t>
      </w:r>
      <w:r>
        <w:rPr/>
        <w:t>r</w:t>
      </w:r>
      <w:r>
        <w:rPr/>
        <w:t> diferentes</w:t>
      </w:r>
      <w:r>
        <w:rPr>
          <w:spacing w:val="-14"/>
        </w:rPr>
        <w:t> </w:t>
      </w:r>
      <w:r>
        <w:rPr/>
        <w:t>pontos</w:t>
      </w:r>
      <w:r>
        <w:rPr>
          <w:spacing w:val="-13"/>
        </w:rPr>
        <w:t> </w:t>
      </w:r>
      <w:r>
        <w:rPr/>
        <w:t>de</w:t>
      </w:r>
      <w:r>
        <w:rPr>
          <w:spacing w:val="-13"/>
        </w:rPr>
        <w:t> </w:t>
      </w:r>
      <w:r>
        <w:rPr/>
        <w:t>vista,</w:t>
      </w:r>
      <w:r>
        <w:rPr>
          <w:spacing w:val="-14"/>
        </w:rPr>
        <w:t> </w:t>
      </w:r>
      <w:r>
        <w:rPr/>
        <w:t>mas</w:t>
      </w:r>
      <w:r>
        <w:rPr>
          <w:spacing w:val="-13"/>
        </w:rPr>
        <w:t> </w:t>
      </w:r>
      <w:r>
        <w:rPr/>
        <w:t>sobretudo</w:t>
      </w:r>
      <w:r>
        <w:rPr>
          <w:spacing w:val="-13"/>
        </w:rPr>
        <w:t> </w:t>
      </w:r>
      <w:r>
        <w:rPr/>
        <w:t>pensar</w:t>
      </w:r>
      <w:r>
        <w:rPr>
          <w:spacing w:val="-13"/>
        </w:rPr>
        <w:t> </w:t>
      </w:r>
      <w:r>
        <w:rPr/>
        <w:t>a</w:t>
      </w:r>
      <w:r>
        <w:rPr>
          <w:spacing w:val="-14"/>
        </w:rPr>
        <w:t> </w:t>
      </w:r>
      <w:r>
        <w:rPr/>
        <w:t>transformação</w:t>
      </w:r>
      <w:r>
        <w:rPr>
          <w:spacing w:val="-13"/>
        </w:rPr>
        <w:t> </w:t>
      </w:r>
      <w:r>
        <w:rPr/>
        <w:t>criativa</w:t>
      </w:r>
      <w:r>
        <w:rPr>
          <w:spacing w:val="-13"/>
        </w:rPr>
        <w:t> </w:t>
      </w:r>
      <w:r>
        <w:rPr/>
        <w:t>do</w:t>
      </w:r>
      <w:r>
        <w:rPr>
          <w:spacing w:val="-13"/>
        </w:rPr>
        <w:t> </w:t>
      </w:r>
      <w:r>
        <w:rPr/>
        <w:t>direito</w:t>
      </w:r>
      <w:r>
        <w:rPr>
          <w:spacing w:val="-14"/>
        </w:rPr>
        <w:t> </w:t>
      </w:r>
      <w:r>
        <w:rPr/>
        <w:t>no</w:t>
      </w:r>
      <w:r>
        <w:rPr>
          <w:spacing w:val="-13"/>
        </w:rPr>
        <w:t> </w:t>
      </w:r>
      <w:r>
        <w:rPr/>
        <w:t>sentid</w:t>
      </w:r>
      <w:r>
        <w:rPr/>
        <w:t>o</w:t>
      </w:r>
      <w:r>
        <w:rPr/>
        <w:t> de uma</w:t>
      </w:r>
      <w:r>
        <w:rPr>
          <w:spacing w:val="-4"/>
        </w:rPr>
        <w:t> </w:t>
      </w:r>
      <w:r>
        <w:rPr/>
        <w:t>prática social comprometida com a</w:t>
      </w:r>
      <w:r>
        <w:rPr>
          <w:spacing w:val="-1"/>
        </w:rPr>
        <w:t> </w:t>
      </w:r>
      <w:r>
        <w:rPr/>
        <w:t>ampliação da</w:t>
      </w:r>
      <w:r>
        <w:rPr>
          <w:spacing w:val="-1"/>
        </w:rPr>
        <w:t> </w:t>
      </w:r>
      <w:r>
        <w:rPr/>
        <w:t>proteção dos direitos fundamen</w:t>
      </w:r>
      <w:r>
        <w:rPr/>
        <w:t>tais,</w:t>
      </w:r>
      <w:r>
        <w:rPr/>
        <w:t> dos direitos humanos e das condições para uma vida mais justa e igualitária. Divulgação</w:t>
      </w:r>
      <w:r>
        <w:rPr/>
        <w:t>,</w:t>
      </w:r>
      <w:r>
        <w:rPr/>
        <w:t> ilustração, ornamentação ou representação crítica do direito são quatro possíveis uso</w:t>
      </w:r>
      <w:r>
        <w:rPr/>
        <w:t>s</w:t>
      </w:r>
      <w:r>
        <w:rPr/>
        <w:t> metodológicos das artes visuais para o enriquecimento da cultura jurídica. Cada um possu</w:t>
      </w:r>
      <w:r>
        <w:rPr/>
        <w:t>i</w:t>
      </w:r>
      <w:r>
        <w:rPr/>
        <w:t> uma finalidade específica e, também, um nível de complexidade diferente.</w:t>
      </w:r>
    </w:p>
    <w:p>
      <w:pPr>
        <w:pStyle w:val="BodyText"/>
        <w:spacing w:before="110"/>
      </w:pPr>
    </w:p>
    <w:p>
      <w:pPr>
        <w:pStyle w:val="Heading1"/>
        <w:numPr>
          <w:ilvl w:val="0"/>
          <w:numId w:val="1"/>
        </w:numPr>
        <w:tabs>
          <w:tab w:pos="1078" w:val="left" w:leader="none"/>
        </w:tabs>
        <w:spacing w:line="240" w:lineRule="auto" w:before="0" w:after="0"/>
        <w:ind w:left="1078" w:right="0" w:hanging="369"/>
        <w:jc w:val="left"/>
      </w:pPr>
      <w:r>
        <w:rPr>
          <w:spacing w:val="-2"/>
        </w:rPr>
        <w:t>CONSIDERAÇÕES</w:t>
      </w:r>
      <w:r>
        <w:rPr>
          <w:spacing w:val="10"/>
        </w:rPr>
        <w:t> </w:t>
      </w:r>
      <w:r>
        <w:rPr>
          <w:spacing w:val="-2"/>
        </w:rPr>
        <w:t>FINAIS</w:t>
      </w:r>
    </w:p>
    <w:p>
      <w:pPr>
        <w:pStyle w:val="BodyText"/>
        <w:spacing w:line="360" w:lineRule="auto" w:before="247"/>
        <w:ind w:left="143" w:right="134" w:firstLine="566"/>
        <w:jc w:val="both"/>
      </w:pPr>
      <w:r>
        <w:rPr/>
        <w:t>Muitas questões metodológicas e epistemológicas estão presentes nos estud</w:t>
      </w:r>
      <w:r>
        <w:rPr/>
        <w:t>os</w:t>
      </w:r>
      <w:r>
        <w:rPr/>
        <w:t> envolvendo direito e artes visuais. Incrivelmente interessantes e surpreendentes, </w:t>
      </w:r>
      <w:r>
        <w:rPr/>
        <w:t>as</w:t>
      </w:r>
      <w:r>
        <w:rPr/>
        <w:t> representações imagéticas do direito suscitam novas perguntas sobre o poder que as imagen</w:t>
      </w:r>
      <w:r>
        <w:rPr/>
        <w:t>s</w:t>
      </w:r>
      <w:r>
        <w:rPr/>
        <w:t> desempenham dentro do sistema de discursividade do direito. Trata-se de um terren</w:t>
      </w:r>
      <w:r>
        <w:rPr/>
        <w:t>o</w:t>
      </w:r>
      <w:r>
        <w:rPr/>
        <w:t> genuinamente inter e transdisciplinar, no qual a história do direito dialoga com a história </w:t>
      </w:r>
      <w:r>
        <w:rPr/>
        <w:t>da</w:t>
      </w:r>
      <w:r>
        <w:rPr/>
        <w:t> arte e a teoria do direito com a estética artística. Esperamos que essas reflexões possa</w:t>
      </w:r>
      <w:r>
        <w:rPr/>
        <w:t>m</w:t>
      </w:r>
      <w:r>
        <w:rPr/>
        <w:t> entusiasmar estudantes e pesquisadores a ampliar seu campo de pesquisa e explorar essa</w:t>
      </w:r>
      <w:r>
        <w:rPr/>
        <w:t>s</w:t>
      </w:r>
      <w:r>
        <w:rPr/>
        <w:t> novas possibilidades de relação entre direito e artes visuais.</w:t>
      </w:r>
    </w:p>
    <w:p>
      <w:pPr>
        <w:pStyle w:val="BodyText"/>
        <w:spacing w:line="360" w:lineRule="auto"/>
        <w:ind w:left="143" w:right="132" w:firstLine="566"/>
        <w:jc w:val="both"/>
      </w:pPr>
      <w:r>
        <w:rPr/>
        <w:t>Vivemos</w:t>
      </w:r>
      <w:r>
        <w:rPr>
          <w:spacing w:val="-13"/>
        </w:rPr>
        <w:t> </w:t>
      </w:r>
      <w:r>
        <w:rPr/>
        <w:t>atualmente</w:t>
      </w:r>
      <w:r>
        <w:rPr>
          <w:spacing w:val="-8"/>
        </w:rPr>
        <w:t> </w:t>
      </w:r>
      <w:r>
        <w:rPr/>
        <w:t>um</w:t>
      </w:r>
      <w:r>
        <w:rPr>
          <w:spacing w:val="-14"/>
        </w:rPr>
        <w:t> </w:t>
      </w:r>
      <w:r>
        <w:rPr/>
        <w:t>processo</w:t>
      </w:r>
      <w:r>
        <w:rPr>
          <w:spacing w:val="-11"/>
        </w:rPr>
        <w:t> </w:t>
      </w:r>
      <w:r>
        <w:rPr/>
        <w:t>de</w:t>
      </w:r>
      <w:r>
        <w:rPr>
          <w:spacing w:val="-11"/>
        </w:rPr>
        <w:t> </w:t>
      </w:r>
      <w:r>
        <w:rPr/>
        <w:t>simplificação</w:t>
      </w:r>
      <w:r>
        <w:rPr>
          <w:spacing w:val="-11"/>
        </w:rPr>
        <w:t> </w:t>
      </w:r>
      <w:r>
        <w:rPr/>
        <w:t>irreal</w:t>
      </w:r>
      <w:r>
        <w:rPr>
          <w:spacing w:val="-10"/>
        </w:rPr>
        <w:t> </w:t>
      </w:r>
      <w:r>
        <w:rPr/>
        <w:t>da</w:t>
      </w:r>
      <w:r>
        <w:rPr>
          <w:spacing w:val="-13"/>
        </w:rPr>
        <w:t> </w:t>
      </w:r>
      <w:r>
        <w:rPr/>
        <w:t>complexidade</w:t>
      </w:r>
      <w:r>
        <w:rPr>
          <w:spacing w:val="-10"/>
        </w:rPr>
        <w:t> </w:t>
      </w:r>
      <w:r>
        <w:rPr/>
        <w:t>do</w:t>
      </w:r>
      <w:r>
        <w:rPr>
          <w:spacing w:val="-9"/>
        </w:rPr>
        <w:t> </w:t>
      </w:r>
      <w:r>
        <w:rPr/>
        <w:t>direito</w:t>
      </w:r>
      <w:r>
        <w:rPr>
          <w:spacing w:val="-11"/>
        </w:rPr>
        <w:t> </w:t>
      </w:r>
      <w:r>
        <w:rPr/>
        <w:t>e</w:t>
      </w:r>
      <w:r>
        <w:rPr>
          <w:spacing w:val="-9"/>
        </w:rPr>
        <w:t> </w:t>
      </w:r>
      <w:r>
        <w:rPr/>
        <w:t>da</w:t>
      </w:r>
      <w:r>
        <w:rPr/>
        <w:t> cultura</w:t>
      </w:r>
      <w:r>
        <w:rPr>
          <w:spacing w:val="-14"/>
        </w:rPr>
        <w:t> </w:t>
      </w:r>
      <w:r>
        <w:rPr/>
        <w:t>jurídica.</w:t>
      </w:r>
      <w:r>
        <w:rPr>
          <w:spacing w:val="-13"/>
        </w:rPr>
        <w:t> </w:t>
      </w:r>
      <w:r>
        <w:rPr/>
        <w:t>Streck</w:t>
      </w:r>
      <w:r>
        <w:rPr>
          <w:spacing w:val="-13"/>
        </w:rPr>
        <w:t> </w:t>
      </w:r>
      <w:r>
        <w:rPr/>
        <w:t>(2024)</w:t>
      </w:r>
      <w:r>
        <w:rPr>
          <w:spacing w:val="-14"/>
        </w:rPr>
        <w:t> </w:t>
      </w:r>
      <w:r>
        <w:rPr/>
        <w:t>tem</w:t>
      </w:r>
      <w:r>
        <w:rPr>
          <w:spacing w:val="-13"/>
        </w:rPr>
        <w:t> </w:t>
      </w:r>
      <w:r>
        <w:rPr/>
        <w:t>chamado</w:t>
      </w:r>
      <w:r>
        <w:rPr>
          <w:spacing w:val="-13"/>
        </w:rPr>
        <w:t> </w:t>
      </w:r>
      <w:r>
        <w:rPr/>
        <w:t>a</w:t>
      </w:r>
      <w:r>
        <w:rPr>
          <w:spacing w:val="-13"/>
        </w:rPr>
        <w:t> </w:t>
      </w:r>
      <w:r>
        <w:rPr/>
        <w:t>atenção</w:t>
      </w:r>
      <w:r>
        <w:rPr>
          <w:spacing w:val="-14"/>
        </w:rPr>
        <w:t> </w:t>
      </w:r>
      <w:r>
        <w:rPr/>
        <w:t>para</w:t>
      </w:r>
      <w:r>
        <w:rPr>
          <w:spacing w:val="-13"/>
        </w:rPr>
        <w:t> </w:t>
      </w:r>
      <w:r>
        <w:rPr/>
        <w:t>esse</w:t>
      </w:r>
      <w:r>
        <w:rPr>
          <w:spacing w:val="-13"/>
        </w:rPr>
        <w:t> </w:t>
      </w:r>
      <w:r>
        <w:rPr/>
        <w:t>fenômeno,</w:t>
      </w:r>
      <w:r>
        <w:rPr>
          <w:spacing w:val="-13"/>
        </w:rPr>
        <w:t> </w:t>
      </w:r>
      <w:r>
        <w:rPr/>
        <w:t>que</w:t>
      </w:r>
      <w:r>
        <w:rPr>
          <w:spacing w:val="-14"/>
        </w:rPr>
        <w:t> </w:t>
      </w:r>
      <w:r>
        <w:rPr/>
        <w:t>ele</w:t>
      </w:r>
      <w:r>
        <w:rPr>
          <w:spacing w:val="-13"/>
        </w:rPr>
        <w:t> </w:t>
      </w:r>
      <w:r>
        <w:rPr/>
        <w:t>denomino</w:t>
      </w:r>
      <w:r>
        <w:rPr/>
        <w:t>u</w:t>
      </w:r>
      <w:r>
        <w:rPr/>
        <w:t> de agnoseologia jurídica: um culto à ignorância no direito. Se antes o problema era </w:t>
      </w:r>
      <w:r>
        <w:rPr/>
        <w:t>o</w:t>
      </w:r>
      <w:r>
        <w:rPr/>
        <w:t> formalismo</w:t>
      </w:r>
      <w:r>
        <w:rPr>
          <w:spacing w:val="-14"/>
        </w:rPr>
        <w:t> </w:t>
      </w:r>
      <w:r>
        <w:rPr/>
        <w:t>e</w:t>
      </w:r>
      <w:r>
        <w:rPr>
          <w:spacing w:val="-13"/>
        </w:rPr>
        <w:t> </w:t>
      </w:r>
      <w:r>
        <w:rPr/>
        <w:t>o</w:t>
      </w:r>
      <w:r>
        <w:rPr>
          <w:spacing w:val="-11"/>
        </w:rPr>
        <w:t> </w:t>
      </w:r>
      <w:r>
        <w:rPr/>
        <w:t>dogmatismo</w:t>
      </w:r>
      <w:r>
        <w:rPr>
          <w:spacing w:val="-11"/>
        </w:rPr>
        <w:t> </w:t>
      </w:r>
      <w:r>
        <w:rPr/>
        <w:t>dos</w:t>
      </w:r>
      <w:r>
        <w:rPr>
          <w:spacing w:val="-11"/>
        </w:rPr>
        <w:t> </w:t>
      </w:r>
      <w:r>
        <w:rPr/>
        <w:t>tratados</w:t>
      </w:r>
      <w:r>
        <w:rPr>
          <w:spacing w:val="-14"/>
        </w:rPr>
        <w:t> </w:t>
      </w:r>
      <w:r>
        <w:rPr/>
        <w:t>e</w:t>
      </w:r>
      <w:r>
        <w:rPr>
          <w:spacing w:val="-11"/>
        </w:rPr>
        <w:t> </w:t>
      </w:r>
      <w:r>
        <w:rPr/>
        <w:t>dos</w:t>
      </w:r>
      <w:r>
        <w:rPr>
          <w:spacing w:val="-11"/>
        </w:rPr>
        <w:t> </w:t>
      </w:r>
      <w:r>
        <w:rPr/>
        <w:t>manuais</w:t>
      </w:r>
      <w:r>
        <w:rPr>
          <w:spacing w:val="-12"/>
        </w:rPr>
        <w:t> </w:t>
      </w:r>
      <w:r>
        <w:rPr/>
        <w:t>de</w:t>
      </w:r>
      <w:r>
        <w:rPr>
          <w:spacing w:val="-13"/>
        </w:rPr>
        <w:t> </w:t>
      </w:r>
      <w:r>
        <w:rPr/>
        <w:t>direito,</w:t>
      </w:r>
      <w:r>
        <w:rPr>
          <w:spacing w:val="-11"/>
        </w:rPr>
        <w:t> </w:t>
      </w:r>
      <w:r>
        <w:rPr/>
        <w:t>agora</w:t>
      </w:r>
      <w:r>
        <w:rPr>
          <w:spacing w:val="-14"/>
        </w:rPr>
        <w:t> </w:t>
      </w:r>
      <w:r>
        <w:rPr/>
        <w:t>soma-se</w:t>
      </w:r>
      <w:r>
        <w:rPr>
          <w:spacing w:val="-11"/>
        </w:rPr>
        <w:t> </w:t>
      </w:r>
      <w:r>
        <w:rPr/>
        <w:t>também</w:t>
      </w:r>
      <w:r>
        <w:rPr>
          <w:spacing w:val="-12"/>
        </w:rPr>
        <w:t> </w:t>
      </w:r>
      <w:r>
        <w:rPr/>
        <w:t>esse</w:t>
      </w:r>
    </w:p>
    <w:p>
      <w:pPr>
        <w:pStyle w:val="BodyText"/>
        <w:spacing w:after="0" w:line="360" w:lineRule="auto"/>
        <w:jc w:val="both"/>
        <w:sectPr>
          <w:pgSz w:w="11910" w:h="16840"/>
          <w:pgMar w:header="0" w:footer="931" w:top="1500" w:bottom="1120" w:left="1559" w:right="992"/>
        </w:sectPr>
      </w:pPr>
    </w:p>
    <w:p>
      <w:pPr>
        <w:pStyle w:val="BodyText"/>
        <w:spacing w:before="143"/>
      </w:pPr>
    </w:p>
    <w:p>
      <w:pPr>
        <w:pStyle w:val="BodyText"/>
        <w:spacing w:line="360" w:lineRule="auto"/>
        <w:ind w:left="143" w:right="135"/>
        <w:jc w:val="both"/>
      </w:pPr>
      <w:r>
        <w:rPr/>
        <w:t>curioso</w:t>
      </w:r>
      <w:r>
        <w:rPr>
          <w:spacing w:val="-7"/>
        </w:rPr>
        <w:t> </w:t>
      </w:r>
      <w:r>
        <w:rPr/>
        <w:t>movimento</w:t>
      </w:r>
      <w:r>
        <w:rPr>
          <w:spacing w:val="-5"/>
        </w:rPr>
        <w:t> </w:t>
      </w:r>
      <w:r>
        <w:rPr/>
        <w:t>anti-intelectual</w:t>
      </w:r>
      <w:r>
        <w:rPr>
          <w:spacing w:val="-9"/>
        </w:rPr>
        <w:t> </w:t>
      </w:r>
      <w:r>
        <w:rPr/>
        <w:t>do</w:t>
      </w:r>
      <w:r>
        <w:rPr>
          <w:spacing w:val="-10"/>
        </w:rPr>
        <w:t> </w:t>
      </w:r>
      <w:r>
        <w:rPr/>
        <w:t>empreendedorismo</w:t>
      </w:r>
      <w:r>
        <w:rPr>
          <w:spacing w:val="-6"/>
        </w:rPr>
        <w:t> </w:t>
      </w:r>
      <w:r>
        <w:rPr/>
        <w:t>instrumental/estratégico,</w:t>
      </w:r>
      <w:r>
        <w:rPr>
          <w:spacing w:val="-6"/>
        </w:rPr>
        <w:t> </w:t>
      </w:r>
      <w:r>
        <w:rPr/>
        <w:t>validad</w:t>
      </w:r>
      <w:r>
        <w:rPr/>
        <w:t>o</w:t>
      </w:r>
      <w:r>
        <w:rPr/>
        <w:t> e normalizado pelos exames e concursos nas áreas jurídicas. Os estudos sobre direito e arte</w:t>
      </w:r>
      <w:r>
        <w:rPr/>
        <w:t>s</w:t>
      </w:r>
      <w:r>
        <w:rPr/>
        <w:t> visuais permitem oxigenar melhor essas complexas relações. Permitem, lembrando </w:t>
      </w:r>
      <w:r>
        <w:rPr/>
        <w:t>o</w:t>
      </w:r>
      <w:r>
        <w:rPr/>
        <w:t> manifesto do surrealismo jurídico de Warat (1988), valorizar outras formas de saber, outro</w:t>
      </w:r>
      <w:r>
        <w:rPr/>
        <w:t>s</w:t>
      </w:r>
      <w:r>
        <w:rPr/>
        <w:t> modos</w:t>
      </w:r>
      <w:r>
        <w:rPr>
          <w:spacing w:val="-11"/>
        </w:rPr>
        <w:t> </w:t>
      </w:r>
      <w:r>
        <w:rPr/>
        <w:t>de</w:t>
      </w:r>
      <w:r>
        <w:rPr>
          <w:spacing w:val="-9"/>
        </w:rPr>
        <w:t> </w:t>
      </w:r>
      <w:r>
        <w:rPr/>
        <w:t>se</w:t>
      </w:r>
      <w:r>
        <w:rPr>
          <w:spacing w:val="-11"/>
        </w:rPr>
        <w:t> </w:t>
      </w:r>
      <w:r>
        <w:rPr/>
        <w:t>entender</w:t>
      </w:r>
      <w:r>
        <w:rPr>
          <w:spacing w:val="-10"/>
        </w:rPr>
        <w:t> </w:t>
      </w:r>
      <w:r>
        <w:rPr/>
        <w:t>o</w:t>
      </w:r>
      <w:r>
        <w:rPr>
          <w:spacing w:val="-11"/>
        </w:rPr>
        <w:t> </w:t>
      </w:r>
      <w:r>
        <w:rPr/>
        <w:t>direito,</w:t>
      </w:r>
      <w:r>
        <w:rPr>
          <w:spacing w:val="-12"/>
        </w:rPr>
        <w:t> </w:t>
      </w:r>
      <w:r>
        <w:rPr/>
        <w:t>que</w:t>
      </w:r>
      <w:r>
        <w:rPr>
          <w:spacing w:val="-11"/>
        </w:rPr>
        <w:t> </w:t>
      </w:r>
      <w:r>
        <w:rPr/>
        <w:t>permitem</w:t>
      </w:r>
      <w:r>
        <w:rPr>
          <w:spacing w:val="-11"/>
        </w:rPr>
        <w:t> </w:t>
      </w:r>
      <w:r>
        <w:rPr/>
        <w:t>resgatar,</w:t>
      </w:r>
      <w:r>
        <w:rPr>
          <w:spacing w:val="-9"/>
        </w:rPr>
        <w:t> </w:t>
      </w:r>
      <w:r>
        <w:rPr/>
        <w:t>na</w:t>
      </w:r>
      <w:r>
        <w:rPr>
          <w:spacing w:val="-11"/>
        </w:rPr>
        <w:t> </w:t>
      </w:r>
      <w:r>
        <w:rPr/>
        <w:t>cultura</w:t>
      </w:r>
      <w:r>
        <w:rPr>
          <w:spacing w:val="-11"/>
        </w:rPr>
        <w:t> </w:t>
      </w:r>
      <w:r>
        <w:rPr/>
        <w:t>jurídica,</w:t>
      </w:r>
      <w:r>
        <w:rPr>
          <w:spacing w:val="-12"/>
        </w:rPr>
        <w:t> </w:t>
      </w:r>
      <w:r>
        <w:rPr/>
        <w:t>aquele</w:t>
      </w:r>
      <w:r>
        <w:rPr>
          <w:spacing w:val="-11"/>
        </w:rPr>
        <w:t> </w:t>
      </w:r>
      <w:r>
        <w:rPr/>
        <w:t>olhar</w:t>
      </w:r>
      <w:r>
        <w:rPr>
          <w:spacing w:val="-9"/>
        </w:rPr>
        <w:t> </w:t>
      </w:r>
      <w:r>
        <w:rPr/>
        <w:t>críti</w:t>
      </w:r>
      <w:r>
        <w:rPr/>
        <w:t>co</w:t>
      </w:r>
      <w:r>
        <w:rPr/>
        <w:t> e transformador que incendeia os corações.</w:t>
      </w:r>
    </w:p>
    <w:p>
      <w:pPr>
        <w:pStyle w:val="BodyText"/>
        <w:spacing w:line="360" w:lineRule="auto" w:before="1"/>
        <w:ind w:left="143" w:right="134" w:firstLine="566"/>
        <w:jc w:val="both"/>
      </w:pPr>
      <w:r>
        <w:rPr/>
        <w:t>Assim, a relação entre direito e artes visuais pode ser estabelecida por meio de quat</w:t>
      </w:r>
      <w:r>
        <w:rPr/>
        <w:t>ro</w:t>
      </w:r>
      <w:r>
        <w:rPr/>
        <w:t> diferentes</w:t>
      </w:r>
      <w:r>
        <w:rPr>
          <w:spacing w:val="-7"/>
        </w:rPr>
        <w:t> </w:t>
      </w:r>
      <w:r>
        <w:rPr/>
        <w:t>possibilidades</w:t>
      </w:r>
      <w:r>
        <w:rPr>
          <w:spacing w:val="-8"/>
        </w:rPr>
        <w:t> </w:t>
      </w:r>
      <w:r>
        <w:rPr/>
        <w:t>de</w:t>
      </w:r>
      <w:r>
        <w:rPr>
          <w:spacing w:val="-6"/>
        </w:rPr>
        <w:t> </w:t>
      </w:r>
      <w:r>
        <w:rPr/>
        <w:t>pesquisa:</w:t>
      </w:r>
      <w:r>
        <w:rPr>
          <w:spacing w:val="-5"/>
        </w:rPr>
        <w:t> </w:t>
      </w:r>
      <w:r>
        <w:rPr/>
        <w:t>a)</w:t>
      </w:r>
      <w:r>
        <w:rPr>
          <w:spacing w:val="-6"/>
        </w:rPr>
        <w:t> </w:t>
      </w:r>
      <w:r>
        <w:rPr/>
        <w:t>direito</w:t>
      </w:r>
      <w:r>
        <w:rPr>
          <w:spacing w:val="-5"/>
        </w:rPr>
        <w:t> </w:t>
      </w:r>
      <w:r>
        <w:rPr>
          <w:i/>
        </w:rPr>
        <w:t>da</w:t>
      </w:r>
      <w:r>
        <w:rPr>
          <w:i/>
          <w:spacing w:val="-7"/>
        </w:rPr>
        <w:t> </w:t>
      </w:r>
      <w:r>
        <w:rPr/>
        <w:t>arte,</w:t>
      </w:r>
      <w:r>
        <w:rPr>
          <w:spacing w:val="-7"/>
        </w:rPr>
        <w:t> </w:t>
      </w:r>
      <w:r>
        <w:rPr/>
        <w:t>b)</w:t>
      </w:r>
      <w:r>
        <w:rPr>
          <w:spacing w:val="-6"/>
        </w:rPr>
        <w:t> </w:t>
      </w:r>
      <w:r>
        <w:rPr/>
        <w:t>direito</w:t>
      </w:r>
      <w:r>
        <w:rPr>
          <w:spacing w:val="-6"/>
        </w:rPr>
        <w:t> </w:t>
      </w:r>
      <w:r>
        <w:rPr>
          <w:i/>
        </w:rPr>
        <w:t>como</w:t>
      </w:r>
      <w:r>
        <w:rPr>
          <w:i/>
          <w:spacing w:val="-6"/>
        </w:rPr>
        <w:t> </w:t>
      </w:r>
      <w:r>
        <w:rPr/>
        <w:t>arte,</w:t>
      </w:r>
      <w:r>
        <w:rPr>
          <w:spacing w:val="-4"/>
        </w:rPr>
        <w:t> </w:t>
      </w:r>
      <w:r>
        <w:rPr/>
        <w:t>c)</w:t>
      </w:r>
      <w:r>
        <w:rPr>
          <w:spacing w:val="-4"/>
        </w:rPr>
        <w:t> </w:t>
      </w:r>
      <w:r>
        <w:rPr/>
        <w:t>direito</w:t>
      </w:r>
      <w:r>
        <w:rPr>
          <w:spacing w:val="-4"/>
        </w:rPr>
        <w:t> </w:t>
      </w:r>
      <w:r>
        <w:rPr>
          <w:i/>
        </w:rPr>
        <w:t>na</w:t>
      </w:r>
      <w:r>
        <w:rPr>
          <w:i/>
          <w:spacing w:val="-7"/>
        </w:rPr>
        <w:t> </w:t>
      </w:r>
      <w:r>
        <w:rPr/>
        <w:t>art</w:t>
      </w:r>
      <w:r>
        <w:rPr/>
        <w:t>e</w:t>
      </w:r>
      <w:r>
        <w:rPr/>
        <w:t> e d) direito </w:t>
      </w:r>
      <w:r>
        <w:rPr>
          <w:i/>
        </w:rPr>
        <w:t>através </w:t>
      </w:r>
      <w:r>
        <w:rPr/>
        <w:t>da arte; e em quatro diferentes níveis metodológicos do uso de imagen</w:t>
      </w:r>
      <w:r>
        <w:rPr/>
        <w:t>s</w:t>
      </w:r>
      <w:r>
        <w:rPr/>
        <w:t> como a) ilustração; b) ornamentação; c) divulgação; e d) representação crítica do direito. </w:t>
      </w:r>
      <w:r>
        <w:rPr/>
        <w:t>Do</w:t>
      </w:r>
      <w:r>
        <w:rPr/>
        <w:t> mesmo modo que os diferentes níveis da sintaxe, semântica e pragmática de Carnap (1962)</w:t>
      </w:r>
      <w:r>
        <w:rPr/>
        <w:t>,</w:t>
      </w:r>
      <w:r>
        <w:rPr/>
        <w:t> cada um desses tipos e possibilidades metodológicas de relação entre direito e artes visuai</w:t>
      </w:r>
      <w:r>
        <w:rPr/>
        <w:t>s</w:t>
      </w:r>
      <w:r>
        <w:rPr/>
        <w:t> possuem indagações e finalidades diferentes. Importante é ter consciência das limitações </w:t>
      </w:r>
      <w:r>
        <w:rPr/>
        <w:t>e</w:t>
      </w:r>
      <w:r>
        <w:rPr/>
        <w:t> potencialidades de cada uma.</w:t>
      </w:r>
    </w:p>
    <w:p>
      <w:pPr>
        <w:pStyle w:val="BodyText"/>
        <w:spacing w:before="111"/>
      </w:pPr>
    </w:p>
    <w:p>
      <w:pPr>
        <w:pStyle w:val="Heading1"/>
        <w:ind w:left="709" w:firstLine="0"/>
      </w:pPr>
      <w:r>
        <w:rPr>
          <w:spacing w:val="-2"/>
        </w:rPr>
        <w:t>REFERÊNCIAS</w:t>
      </w:r>
    </w:p>
    <w:p>
      <w:pPr>
        <w:spacing w:before="245"/>
        <w:ind w:left="143" w:right="0" w:firstLine="0"/>
        <w:jc w:val="left"/>
        <w:rPr>
          <w:sz w:val="22"/>
        </w:rPr>
      </w:pPr>
      <w:r>
        <w:rPr>
          <w:spacing w:val="-2"/>
          <w:sz w:val="22"/>
        </w:rPr>
        <w:t>ALTHUSSER,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Louis.</w:t>
      </w:r>
      <w:r>
        <w:rPr>
          <w:spacing w:val="-1"/>
          <w:sz w:val="22"/>
        </w:rPr>
        <w:t> </w:t>
      </w:r>
      <w:r>
        <w:rPr>
          <w:i/>
          <w:spacing w:val="-2"/>
          <w:sz w:val="22"/>
        </w:rPr>
        <w:t>Ideologia e</w:t>
      </w:r>
      <w:r>
        <w:rPr>
          <w:i/>
          <w:spacing w:val="-3"/>
          <w:sz w:val="22"/>
        </w:rPr>
        <w:t> </w:t>
      </w:r>
      <w:r>
        <w:rPr>
          <w:i/>
          <w:spacing w:val="-2"/>
          <w:sz w:val="22"/>
        </w:rPr>
        <w:t>aparelhos ideológicos de</w:t>
      </w:r>
      <w:r>
        <w:rPr>
          <w:i/>
          <w:spacing w:val="-4"/>
          <w:sz w:val="22"/>
        </w:rPr>
        <w:t> </w:t>
      </w:r>
      <w:r>
        <w:rPr>
          <w:i/>
          <w:spacing w:val="-2"/>
          <w:sz w:val="22"/>
        </w:rPr>
        <w:t>Estado</w:t>
      </w:r>
      <w:r>
        <w:rPr>
          <w:spacing w:val="-2"/>
          <w:sz w:val="22"/>
        </w:rPr>
        <w:t>.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Rio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de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Janeiro: Graal, 1970.</w:t>
      </w:r>
    </w:p>
    <w:p>
      <w:pPr>
        <w:pStyle w:val="BodyText"/>
        <w:spacing w:before="249"/>
        <w:ind w:left="143"/>
      </w:pPr>
      <w:r>
        <w:rPr/>
        <w:t>BOTTICI,</w:t>
      </w:r>
      <w:r>
        <w:rPr>
          <w:spacing w:val="-14"/>
        </w:rPr>
        <w:t> </w:t>
      </w:r>
      <w:r>
        <w:rPr/>
        <w:t>Chiara.</w:t>
      </w:r>
      <w:r>
        <w:rPr>
          <w:spacing w:val="-14"/>
        </w:rPr>
        <w:t> </w:t>
      </w:r>
      <w:r>
        <w:rPr>
          <w:i/>
        </w:rPr>
        <w:t>Imaginal</w:t>
      </w:r>
      <w:r>
        <w:rPr>
          <w:i/>
          <w:spacing w:val="-13"/>
        </w:rPr>
        <w:t> </w:t>
      </w:r>
      <w:r>
        <w:rPr>
          <w:i/>
        </w:rPr>
        <w:t>politics:</w:t>
      </w:r>
      <w:r>
        <w:rPr>
          <w:i/>
          <w:spacing w:val="-13"/>
        </w:rPr>
        <w:t> </w:t>
      </w:r>
      <w:r>
        <w:rPr/>
        <w:t>images</w:t>
      </w:r>
      <w:r>
        <w:rPr>
          <w:spacing w:val="-15"/>
        </w:rPr>
        <w:t> </w:t>
      </w:r>
      <w:r>
        <w:rPr/>
        <w:t>beyond</w:t>
      </w:r>
      <w:r>
        <w:rPr>
          <w:spacing w:val="-14"/>
        </w:rPr>
        <w:t> </w:t>
      </w:r>
      <w:r>
        <w:rPr/>
        <w:t>imagination</w:t>
      </w:r>
      <w:r>
        <w:rPr>
          <w:spacing w:val="-14"/>
        </w:rPr>
        <w:t> </w:t>
      </w:r>
      <w:r>
        <w:rPr/>
        <w:t>and</w:t>
      </w:r>
      <w:r>
        <w:rPr>
          <w:spacing w:val="-13"/>
        </w:rPr>
        <w:t> </w:t>
      </w:r>
      <w:r>
        <w:rPr/>
        <w:t>the</w:t>
      </w:r>
      <w:r>
        <w:rPr>
          <w:spacing w:val="-14"/>
        </w:rPr>
        <w:t> </w:t>
      </w:r>
      <w:r>
        <w:rPr/>
        <w:t>imaginary.</w:t>
      </w:r>
      <w:r>
        <w:rPr>
          <w:spacing w:val="-13"/>
        </w:rPr>
        <w:t> </w:t>
      </w:r>
      <w:r>
        <w:rPr/>
        <w:t>New</w:t>
      </w:r>
      <w:r>
        <w:rPr>
          <w:spacing w:val="-13"/>
        </w:rPr>
        <w:t> </w:t>
      </w:r>
      <w:r>
        <w:rPr/>
        <w:t>York</w:t>
      </w:r>
      <w:r>
        <w:rPr/>
        <w:t>:</w:t>
      </w:r>
      <w:r>
        <w:rPr/>
        <w:t> Columbia University Press, 2014.</w:t>
      </w:r>
    </w:p>
    <w:p>
      <w:pPr>
        <w:pStyle w:val="BodyText"/>
        <w:spacing w:before="1"/>
      </w:pPr>
    </w:p>
    <w:p>
      <w:pPr>
        <w:pStyle w:val="BodyText"/>
        <w:ind w:left="143"/>
      </w:pPr>
      <w:r>
        <w:rPr>
          <w:color w:val="0D0D0D"/>
        </w:rPr>
        <w:t>BOURDIEU, Pierre. </w:t>
      </w:r>
      <w:r>
        <w:rPr>
          <w:i/>
          <w:color w:val="0D0D0D"/>
        </w:rPr>
        <w:t>As regras da arte: </w:t>
      </w:r>
      <w:r>
        <w:rPr>
          <w:color w:val="0D0D0D"/>
        </w:rPr>
        <w:t>gênese e estrutura do campo literário. Tradução d</w:t>
      </w:r>
      <w:r>
        <w:rPr>
          <w:color w:val="0D0D0D"/>
        </w:rPr>
        <w:t>e</w:t>
      </w:r>
      <w:r>
        <w:rPr>
          <w:color w:val="0D0D0D"/>
          <w:spacing w:val="40"/>
        </w:rPr>
        <w:t> </w:t>
      </w:r>
      <w:r>
        <w:rPr>
          <w:color w:val="0D0D0D"/>
        </w:rPr>
        <w:t>Maria Lúcia Machado. São Paulo: Companhia das Letras, 1996.</w:t>
      </w:r>
    </w:p>
    <w:p>
      <w:pPr>
        <w:pStyle w:val="BodyText"/>
        <w:spacing w:before="249"/>
        <w:ind w:left="143"/>
      </w:pPr>
      <w:r>
        <w:rPr/>
        <w:t>CALVO,</w:t>
      </w:r>
      <w:r>
        <w:rPr>
          <w:spacing w:val="40"/>
        </w:rPr>
        <w:t> </w:t>
      </w:r>
      <w:r>
        <w:rPr/>
        <w:t>José.</w:t>
      </w:r>
      <w:r>
        <w:rPr>
          <w:spacing w:val="40"/>
        </w:rPr>
        <w:t> </w:t>
      </w:r>
      <w:r>
        <w:rPr>
          <w:i/>
        </w:rPr>
        <w:t>Derecho</w:t>
      </w:r>
      <w:r>
        <w:rPr>
          <w:i/>
          <w:spacing w:val="39"/>
        </w:rPr>
        <w:t> </w:t>
      </w:r>
      <w:r>
        <w:rPr>
          <w:i/>
        </w:rPr>
        <w:t>y</w:t>
      </w:r>
      <w:r>
        <w:rPr>
          <w:i/>
          <w:spacing w:val="40"/>
        </w:rPr>
        <w:t> </w:t>
      </w:r>
      <w:r>
        <w:rPr>
          <w:i/>
        </w:rPr>
        <w:t>narración:</w:t>
      </w:r>
      <w:r>
        <w:rPr>
          <w:i/>
          <w:spacing w:val="40"/>
        </w:rPr>
        <w:t> </w:t>
      </w:r>
      <w:r>
        <w:rPr/>
        <w:t>materiales</w:t>
      </w:r>
      <w:r>
        <w:rPr>
          <w:spacing w:val="40"/>
        </w:rPr>
        <w:t> </w:t>
      </w:r>
      <w:r>
        <w:rPr/>
        <w:t>para</w:t>
      </w:r>
      <w:r>
        <w:rPr>
          <w:spacing w:val="40"/>
        </w:rPr>
        <w:t> </w:t>
      </w:r>
      <w:r>
        <w:rPr/>
        <w:t>uma</w:t>
      </w:r>
      <w:r>
        <w:rPr>
          <w:spacing w:val="40"/>
        </w:rPr>
        <w:t> </w:t>
      </w:r>
      <w:r>
        <w:rPr/>
        <w:t>teoria</w:t>
      </w:r>
      <w:r>
        <w:rPr>
          <w:spacing w:val="40"/>
        </w:rPr>
        <w:t> </w:t>
      </w:r>
      <w:r>
        <w:rPr/>
        <w:t>y</w:t>
      </w:r>
      <w:r>
        <w:rPr>
          <w:spacing w:val="40"/>
        </w:rPr>
        <w:t> </w:t>
      </w:r>
      <w:r>
        <w:rPr/>
        <w:t>critica</w:t>
      </w:r>
      <w:r>
        <w:rPr>
          <w:spacing w:val="40"/>
        </w:rPr>
        <w:t> </w:t>
      </w:r>
      <w:r>
        <w:rPr/>
        <w:t>narrativista</w:t>
      </w:r>
      <w:r>
        <w:rPr>
          <w:spacing w:val="39"/>
        </w:rPr>
        <w:t> </w:t>
      </w:r>
      <w:r>
        <w:rPr/>
        <w:t>del</w:t>
      </w:r>
      <w:r>
        <w:rPr/>
        <w:t> derecho. Barcelona: Ariel, 1996.</w:t>
      </w:r>
    </w:p>
    <w:p>
      <w:pPr>
        <w:pStyle w:val="BodyText"/>
        <w:spacing w:before="1"/>
      </w:pPr>
    </w:p>
    <w:p>
      <w:pPr>
        <w:spacing w:before="1"/>
        <w:ind w:left="143" w:right="0" w:firstLine="0"/>
        <w:jc w:val="left"/>
        <w:rPr>
          <w:sz w:val="22"/>
        </w:rPr>
      </w:pPr>
      <w:r>
        <w:rPr>
          <w:sz w:val="22"/>
        </w:rPr>
        <w:t>CARNAP,</w:t>
      </w:r>
      <w:r>
        <w:rPr>
          <w:spacing w:val="-4"/>
          <w:sz w:val="22"/>
        </w:rPr>
        <w:t> </w:t>
      </w:r>
      <w:r>
        <w:rPr>
          <w:sz w:val="22"/>
        </w:rPr>
        <w:t>Rudolf.</w:t>
      </w:r>
      <w:r>
        <w:rPr>
          <w:spacing w:val="-4"/>
          <w:sz w:val="22"/>
        </w:rPr>
        <w:t> </w:t>
      </w:r>
      <w:r>
        <w:rPr>
          <w:i/>
          <w:sz w:val="22"/>
        </w:rPr>
        <w:t>A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sintaxe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lógica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da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linguagem</w:t>
      </w:r>
      <w:r>
        <w:rPr>
          <w:sz w:val="22"/>
        </w:rPr>
        <w:t>.</w:t>
      </w:r>
      <w:r>
        <w:rPr>
          <w:spacing w:val="-4"/>
          <w:sz w:val="22"/>
        </w:rPr>
        <w:t> </w:t>
      </w:r>
      <w:r>
        <w:rPr>
          <w:sz w:val="22"/>
        </w:rPr>
        <w:t>São</w:t>
      </w:r>
      <w:r>
        <w:rPr>
          <w:spacing w:val="-4"/>
          <w:sz w:val="22"/>
        </w:rPr>
        <w:t> </w:t>
      </w:r>
      <w:r>
        <w:rPr>
          <w:sz w:val="22"/>
        </w:rPr>
        <w:t>Paulo:</w:t>
      </w:r>
      <w:r>
        <w:rPr>
          <w:spacing w:val="-4"/>
          <w:sz w:val="22"/>
        </w:rPr>
        <w:t> </w:t>
      </w:r>
      <w:r>
        <w:rPr>
          <w:sz w:val="22"/>
        </w:rPr>
        <w:t>Cultrix,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1962.</w:t>
      </w:r>
    </w:p>
    <w:p>
      <w:pPr>
        <w:spacing w:before="249"/>
        <w:ind w:left="143" w:right="0" w:firstLine="0"/>
        <w:jc w:val="left"/>
        <w:rPr>
          <w:sz w:val="22"/>
        </w:rPr>
      </w:pPr>
      <w:r>
        <w:rPr>
          <w:sz w:val="22"/>
        </w:rPr>
        <w:t>CASTORIADIS,</w:t>
      </w:r>
      <w:r>
        <w:rPr>
          <w:spacing w:val="-12"/>
          <w:sz w:val="22"/>
        </w:rPr>
        <w:t> </w:t>
      </w:r>
      <w:r>
        <w:rPr>
          <w:sz w:val="22"/>
        </w:rPr>
        <w:t>Cornelius.</w:t>
      </w:r>
      <w:r>
        <w:rPr>
          <w:spacing w:val="-9"/>
          <w:sz w:val="22"/>
        </w:rPr>
        <w:t> </w:t>
      </w:r>
      <w:r>
        <w:rPr>
          <w:i/>
          <w:sz w:val="22"/>
        </w:rPr>
        <w:t>A</w:t>
      </w:r>
      <w:r>
        <w:rPr>
          <w:i/>
          <w:spacing w:val="-12"/>
          <w:sz w:val="22"/>
        </w:rPr>
        <w:t> </w:t>
      </w:r>
      <w:r>
        <w:rPr>
          <w:i/>
          <w:sz w:val="22"/>
        </w:rPr>
        <w:t>instituição</w:t>
      </w:r>
      <w:r>
        <w:rPr>
          <w:i/>
          <w:spacing w:val="-13"/>
          <w:sz w:val="22"/>
        </w:rPr>
        <w:t> </w:t>
      </w:r>
      <w:r>
        <w:rPr>
          <w:i/>
          <w:sz w:val="22"/>
        </w:rPr>
        <w:t>imaginária</w:t>
      </w:r>
      <w:r>
        <w:rPr>
          <w:i/>
          <w:spacing w:val="-12"/>
          <w:sz w:val="22"/>
        </w:rPr>
        <w:t> </w:t>
      </w:r>
      <w:r>
        <w:rPr>
          <w:i/>
          <w:sz w:val="22"/>
        </w:rPr>
        <w:t>da</w:t>
      </w:r>
      <w:r>
        <w:rPr>
          <w:i/>
          <w:spacing w:val="-12"/>
          <w:sz w:val="22"/>
        </w:rPr>
        <w:t> </w:t>
      </w:r>
      <w:r>
        <w:rPr>
          <w:i/>
          <w:sz w:val="22"/>
        </w:rPr>
        <w:t>sociedade</w:t>
      </w:r>
      <w:r>
        <w:rPr>
          <w:sz w:val="22"/>
        </w:rPr>
        <w:t>.</w:t>
      </w:r>
      <w:r>
        <w:rPr>
          <w:spacing w:val="-12"/>
          <w:sz w:val="22"/>
        </w:rPr>
        <w:t> </w:t>
      </w:r>
      <w:r>
        <w:rPr>
          <w:sz w:val="22"/>
        </w:rPr>
        <w:t>Rio</w:t>
      </w:r>
      <w:r>
        <w:rPr>
          <w:spacing w:val="-12"/>
          <w:sz w:val="22"/>
        </w:rPr>
        <w:t> </w:t>
      </w:r>
      <w:r>
        <w:rPr>
          <w:sz w:val="22"/>
        </w:rPr>
        <w:t>de</w:t>
      </w:r>
      <w:r>
        <w:rPr>
          <w:spacing w:val="-11"/>
          <w:sz w:val="22"/>
        </w:rPr>
        <w:t> </w:t>
      </w:r>
      <w:r>
        <w:rPr>
          <w:sz w:val="22"/>
        </w:rPr>
        <w:t>Janeiro:</w:t>
      </w:r>
      <w:r>
        <w:rPr>
          <w:spacing w:val="-12"/>
          <w:sz w:val="22"/>
        </w:rPr>
        <w:t> </w:t>
      </w:r>
      <w:r>
        <w:rPr>
          <w:sz w:val="22"/>
        </w:rPr>
        <w:t>Paz</w:t>
      </w:r>
      <w:r>
        <w:rPr>
          <w:spacing w:val="-12"/>
          <w:sz w:val="22"/>
        </w:rPr>
        <w:t> </w:t>
      </w:r>
      <w:r>
        <w:rPr>
          <w:sz w:val="22"/>
        </w:rPr>
        <w:t>e</w:t>
      </w:r>
      <w:r>
        <w:rPr>
          <w:spacing w:val="-11"/>
          <w:sz w:val="22"/>
        </w:rPr>
        <w:t> </w:t>
      </w:r>
      <w:r>
        <w:rPr>
          <w:sz w:val="22"/>
        </w:rPr>
        <w:t>Terra</w:t>
      </w:r>
      <w:r>
        <w:rPr>
          <w:sz w:val="22"/>
        </w:rPr>
        <w:t>,</w:t>
      </w:r>
      <w:r>
        <w:rPr>
          <w:sz w:val="22"/>
        </w:rPr>
        <w:t> </w:t>
      </w:r>
      <w:r>
        <w:rPr>
          <w:spacing w:val="-2"/>
          <w:sz w:val="22"/>
        </w:rPr>
        <w:t>1987.</w:t>
      </w:r>
    </w:p>
    <w:p>
      <w:pPr>
        <w:spacing w:before="249"/>
        <w:ind w:left="143" w:right="0" w:firstLine="0"/>
        <w:jc w:val="left"/>
        <w:rPr>
          <w:sz w:val="22"/>
        </w:rPr>
      </w:pPr>
      <w:r>
        <w:rPr>
          <w:sz w:val="22"/>
        </w:rPr>
        <w:t>DEBRET,</w:t>
      </w:r>
      <w:r>
        <w:rPr>
          <w:spacing w:val="-8"/>
          <w:sz w:val="22"/>
        </w:rPr>
        <w:t> </w:t>
      </w:r>
      <w:r>
        <w:rPr>
          <w:sz w:val="22"/>
        </w:rPr>
        <w:t>Jean-Baptiste.</w:t>
      </w:r>
      <w:r>
        <w:rPr>
          <w:spacing w:val="-6"/>
          <w:sz w:val="22"/>
        </w:rPr>
        <w:t> </w:t>
      </w:r>
      <w:r>
        <w:rPr>
          <w:i/>
          <w:sz w:val="22"/>
        </w:rPr>
        <w:t>Voyage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pittoresque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et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historique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au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Brésil.</w:t>
      </w:r>
      <w:r>
        <w:rPr>
          <w:i/>
          <w:spacing w:val="-4"/>
          <w:sz w:val="22"/>
        </w:rPr>
        <w:t> </w:t>
      </w:r>
      <w:r>
        <w:rPr>
          <w:sz w:val="22"/>
        </w:rPr>
        <w:t>Paris:</w:t>
      </w:r>
      <w:r>
        <w:rPr>
          <w:spacing w:val="-7"/>
          <w:sz w:val="22"/>
        </w:rPr>
        <w:t> </w:t>
      </w:r>
      <w:r>
        <w:rPr>
          <w:sz w:val="22"/>
        </w:rPr>
        <w:t>Pillet</w:t>
      </w:r>
      <w:r>
        <w:rPr>
          <w:spacing w:val="-5"/>
          <w:sz w:val="22"/>
        </w:rPr>
        <w:t> </w:t>
      </w:r>
      <w:r>
        <w:rPr>
          <w:sz w:val="22"/>
        </w:rPr>
        <w:t>aîné,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1839.</w:t>
      </w:r>
    </w:p>
    <w:p>
      <w:pPr>
        <w:pStyle w:val="BodyText"/>
        <w:spacing w:before="2"/>
      </w:pPr>
    </w:p>
    <w:p>
      <w:pPr>
        <w:pStyle w:val="BodyText"/>
        <w:ind w:left="143"/>
      </w:pPr>
      <w:r>
        <w:rPr/>
        <w:t>DERRIDA, Jacques. A diferença. In: </w:t>
      </w:r>
      <w:r>
        <w:rPr>
          <w:i/>
        </w:rPr>
        <w:t>Margens da filosofia</w:t>
      </w:r>
      <w:r>
        <w:rPr/>
        <w:t>. Tradução de Joaquim José Mo</w:t>
      </w:r>
      <w:r>
        <w:rPr/>
        <w:t>ura</w:t>
      </w:r>
      <w:r>
        <w:rPr/>
        <w:t> Ramos. Campinas: Papirus, 1991.</w:t>
      </w:r>
    </w:p>
    <w:p>
      <w:pPr>
        <w:spacing w:before="249"/>
        <w:ind w:left="143" w:right="0" w:firstLine="0"/>
        <w:jc w:val="left"/>
        <w:rPr>
          <w:sz w:val="22"/>
        </w:rPr>
      </w:pPr>
      <w:r>
        <w:rPr>
          <w:sz w:val="22"/>
        </w:rPr>
        <w:t>DERRIDA,</w:t>
      </w:r>
      <w:r>
        <w:rPr>
          <w:spacing w:val="-7"/>
          <w:sz w:val="22"/>
        </w:rPr>
        <w:t> </w:t>
      </w:r>
      <w:r>
        <w:rPr>
          <w:sz w:val="22"/>
        </w:rPr>
        <w:t>Jacques.</w:t>
      </w:r>
      <w:r>
        <w:rPr>
          <w:spacing w:val="-4"/>
          <w:sz w:val="22"/>
        </w:rPr>
        <w:t> </w:t>
      </w:r>
      <w:r>
        <w:rPr>
          <w:i/>
          <w:sz w:val="22"/>
        </w:rPr>
        <w:t>De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la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grammatologie</w:t>
      </w:r>
      <w:r>
        <w:rPr>
          <w:sz w:val="22"/>
        </w:rPr>
        <w:t>.</w:t>
      </w:r>
      <w:r>
        <w:rPr>
          <w:spacing w:val="-4"/>
          <w:sz w:val="22"/>
        </w:rPr>
        <w:t> </w:t>
      </w:r>
      <w:r>
        <w:rPr>
          <w:sz w:val="22"/>
        </w:rPr>
        <w:t>Paris:</w:t>
      </w:r>
      <w:r>
        <w:rPr>
          <w:spacing w:val="-7"/>
          <w:sz w:val="22"/>
        </w:rPr>
        <w:t> </w:t>
      </w:r>
      <w:r>
        <w:rPr>
          <w:sz w:val="22"/>
        </w:rPr>
        <w:t>Les</w:t>
      </w:r>
      <w:r>
        <w:rPr>
          <w:spacing w:val="-5"/>
          <w:sz w:val="22"/>
        </w:rPr>
        <w:t> </w:t>
      </w:r>
      <w:r>
        <w:rPr>
          <w:sz w:val="22"/>
        </w:rPr>
        <w:t>Éditions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Minuit,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1967.</w:t>
      </w:r>
    </w:p>
    <w:p>
      <w:pPr>
        <w:spacing w:line="502" w:lineRule="exact" w:before="49"/>
        <w:ind w:left="143" w:right="0" w:firstLine="0"/>
        <w:jc w:val="left"/>
        <w:rPr>
          <w:sz w:val="22"/>
        </w:rPr>
      </w:pPr>
      <w:r>
        <w:rPr>
          <w:sz w:val="22"/>
        </w:rPr>
        <w:t>DERRIDA,</w:t>
      </w:r>
      <w:r>
        <w:rPr>
          <w:spacing w:val="-2"/>
          <w:sz w:val="22"/>
        </w:rPr>
        <w:t> </w:t>
      </w:r>
      <w:r>
        <w:rPr>
          <w:sz w:val="22"/>
        </w:rPr>
        <w:t>Jacques. </w:t>
      </w:r>
      <w:r>
        <w:rPr>
          <w:i/>
          <w:sz w:val="22"/>
        </w:rPr>
        <w:t>Mal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d’archive: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une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impression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freudienne. </w:t>
      </w:r>
      <w:r>
        <w:rPr>
          <w:sz w:val="22"/>
        </w:rPr>
        <w:t>Paris: Éditions</w:t>
      </w:r>
      <w:r>
        <w:rPr>
          <w:spacing w:val="-3"/>
          <w:sz w:val="22"/>
        </w:rPr>
        <w:t> </w:t>
      </w:r>
      <w:r>
        <w:rPr>
          <w:sz w:val="22"/>
        </w:rPr>
        <w:t>Galilée, 199</w:t>
      </w:r>
      <w:r>
        <w:rPr>
          <w:sz w:val="22"/>
        </w:rPr>
        <w:t>5.</w:t>
      </w:r>
      <w:r>
        <w:rPr>
          <w:sz w:val="22"/>
        </w:rPr>
        <w:t> </w:t>
      </w:r>
      <w:r>
        <w:rPr>
          <w:spacing w:val="-2"/>
          <w:sz w:val="22"/>
        </w:rPr>
        <w:t>DOUZINAS,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Costas;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NEAD,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Lynda.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Introduction.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In: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DOUZINAS, Costas;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NEAD,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Lynda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(org.).</w:t>
      </w:r>
    </w:p>
    <w:p>
      <w:pPr>
        <w:spacing w:line="197" w:lineRule="exact" w:before="0"/>
        <w:ind w:left="143" w:right="0" w:firstLine="0"/>
        <w:jc w:val="both"/>
        <w:rPr>
          <w:sz w:val="22"/>
        </w:rPr>
      </w:pPr>
      <w:r>
        <w:rPr>
          <w:i/>
          <w:sz w:val="22"/>
        </w:rPr>
        <w:t>Law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Image</w:t>
      </w:r>
      <w:r>
        <w:rPr>
          <w:sz w:val="22"/>
        </w:rPr>
        <w:t>.</w:t>
      </w:r>
      <w:r>
        <w:rPr>
          <w:spacing w:val="-3"/>
          <w:sz w:val="22"/>
        </w:rPr>
        <w:t> </w:t>
      </w:r>
      <w:r>
        <w:rPr>
          <w:sz w:val="22"/>
        </w:rPr>
        <w:t>Chicago:</w:t>
      </w:r>
      <w:r>
        <w:rPr>
          <w:spacing w:val="-7"/>
          <w:sz w:val="22"/>
        </w:rPr>
        <w:t> </w:t>
      </w:r>
      <w:r>
        <w:rPr>
          <w:sz w:val="22"/>
        </w:rPr>
        <w:t>University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Chicago</w:t>
      </w:r>
      <w:r>
        <w:rPr>
          <w:spacing w:val="-2"/>
          <w:sz w:val="22"/>
        </w:rPr>
        <w:t> </w:t>
      </w:r>
      <w:r>
        <w:rPr>
          <w:sz w:val="22"/>
        </w:rPr>
        <w:t>Press,</w:t>
      </w:r>
      <w:r>
        <w:rPr>
          <w:spacing w:val="-5"/>
          <w:sz w:val="22"/>
        </w:rPr>
        <w:t> </w:t>
      </w:r>
      <w:r>
        <w:rPr>
          <w:sz w:val="22"/>
        </w:rPr>
        <w:t>1999,</w:t>
      </w:r>
      <w:r>
        <w:rPr>
          <w:spacing w:val="-6"/>
          <w:sz w:val="22"/>
        </w:rPr>
        <w:t> </w:t>
      </w:r>
      <w:r>
        <w:rPr>
          <w:sz w:val="22"/>
        </w:rPr>
        <w:t>p,</w:t>
      </w:r>
      <w:r>
        <w:rPr>
          <w:spacing w:val="-6"/>
          <w:sz w:val="22"/>
        </w:rPr>
        <w:t> </w:t>
      </w:r>
      <w:r>
        <w:rPr>
          <w:sz w:val="22"/>
        </w:rPr>
        <w:t>1-</w:t>
      </w:r>
      <w:r>
        <w:rPr>
          <w:spacing w:val="-5"/>
          <w:sz w:val="22"/>
        </w:rPr>
        <w:t>15.</w:t>
      </w:r>
    </w:p>
    <w:p>
      <w:pPr>
        <w:spacing w:after="0" w:line="197" w:lineRule="exact"/>
        <w:jc w:val="both"/>
        <w:rPr>
          <w:sz w:val="22"/>
        </w:rPr>
        <w:sectPr>
          <w:pgSz w:w="11910" w:h="16840"/>
          <w:pgMar w:header="0" w:footer="931" w:top="1500" w:bottom="1120" w:left="1559" w:right="992"/>
        </w:sectPr>
      </w:pPr>
    </w:p>
    <w:p>
      <w:pPr>
        <w:pStyle w:val="BodyText"/>
        <w:spacing w:before="153"/>
      </w:pPr>
    </w:p>
    <w:p>
      <w:pPr>
        <w:pStyle w:val="BodyText"/>
        <w:spacing w:line="242" w:lineRule="auto"/>
        <w:ind w:left="143" w:right="140"/>
        <w:jc w:val="both"/>
      </w:pPr>
      <w:r>
        <w:rPr/>
        <w:t>DWORKIN, Ronald. </w:t>
      </w:r>
      <w:r>
        <w:rPr>
          <w:i/>
        </w:rPr>
        <w:t>Freedom’s Law: </w:t>
      </w:r>
      <w:r>
        <w:rPr/>
        <w:t>the moral reading of the American Constitution</w:t>
      </w:r>
      <w:r>
        <w:rPr/>
        <w:t>.</w:t>
      </w:r>
      <w:r>
        <w:rPr/>
        <w:t> Cambridge: Harvard University Press, 1996.</w:t>
      </w:r>
    </w:p>
    <w:p>
      <w:pPr>
        <w:pStyle w:val="BodyText"/>
        <w:spacing w:before="246"/>
        <w:ind w:left="143" w:right="139"/>
        <w:jc w:val="both"/>
      </w:pPr>
      <w:r>
        <w:rPr/>
        <w:t>GEWIRTZ, Paul; BROOKS, P. (eds.). </w:t>
      </w:r>
      <w:r>
        <w:rPr>
          <w:i/>
        </w:rPr>
        <w:t>Law’s stories: </w:t>
      </w:r>
      <w:r>
        <w:rPr/>
        <w:t>narrative and rhetoric in the Law. Ne</w:t>
      </w:r>
      <w:r>
        <w:rPr/>
        <w:t>w</w:t>
      </w:r>
      <w:r>
        <w:rPr/>
        <w:t> Heaven-London: Yale University Press, 1996.</w:t>
      </w:r>
    </w:p>
    <w:p>
      <w:pPr>
        <w:spacing w:before="249"/>
        <w:ind w:left="143" w:right="0" w:firstLine="0"/>
        <w:jc w:val="both"/>
        <w:rPr>
          <w:sz w:val="22"/>
        </w:rPr>
      </w:pPr>
      <w:r>
        <w:rPr>
          <w:sz w:val="22"/>
        </w:rPr>
        <w:t>FOUCAULT,</w:t>
      </w:r>
      <w:r>
        <w:rPr>
          <w:spacing w:val="-8"/>
          <w:sz w:val="22"/>
        </w:rPr>
        <w:t> </w:t>
      </w:r>
      <w:r>
        <w:rPr>
          <w:sz w:val="22"/>
        </w:rPr>
        <w:t>Michel.</w:t>
      </w:r>
      <w:r>
        <w:rPr>
          <w:spacing w:val="-5"/>
          <w:sz w:val="22"/>
        </w:rPr>
        <w:t> </w:t>
      </w:r>
      <w:r>
        <w:rPr>
          <w:i/>
          <w:sz w:val="22"/>
        </w:rPr>
        <w:t>L’archéologie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du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savoir</w:t>
      </w:r>
      <w:r>
        <w:rPr>
          <w:sz w:val="22"/>
        </w:rPr>
        <w:t>.</w:t>
      </w:r>
      <w:r>
        <w:rPr>
          <w:spacing w:val="-6"/>
          <w:sz w:val="22"/>
        </w:rPr>
        <w:t> </w:t>
      </w:r>
      <w:r>
        <w:rPr>
          <w:sz w:val="22"/>
        </w:rPr>
        <w:t>Paris:</w:t>
      </w:r>
      <w:r>
        <w:rPr>
          <w:spacing w:val="-6"/>
          <w:sz w:val="22"/>
        </w:rPr>
        <w:t> </w:t>
      </w:r>
      <w:r>
        <w:rPr>
          <w:sz w:val="22"/>
        </w:rPr>
        <w:t>Gallimard,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2008.</w:t>
      </w:r>
    </w:p>
    <w:p>
      <w:pPr>
        <w:pStyle w:val="BodyText"/>
        <w:spacing w:before="1"/>
      </w:pPr>
    </w:p>
    <w:p>
      <w:pPr>
        <w:spacing w:before="0"/>
        <w:ind w:left="143" w:right="134" w:firstLine="0"/>
        <w:jc w:val="both"/>
        <w:rPr>
          <w:sz w:val="22"/>
        </w:rPr>
      </w:pPr>
      <w:r>
        <w:rPr>
          <w:sz w:val="22"/>
        </w:rPr>
        <w:t>KANTOROWICZ, Ernst H. </w:t>
      </w:r>
      <w:r>
        <w:rPr>
          <w:i/>
          <w:sz w:val="22"/>
        </w:rPr>
        <w:t>The King’s Two Bodies: a study in Mediaeval Political Theology</w:t>
      </w:r>
      <w:r>
        <w:rPr>
          <w:sz w:val="22"/>
        </w:rPr>
        <w:t>.</w:t>
      </w:r>
      <w:r>
        <w:rPr>
          <w:sz w:val="22"/>
        </w:rPr>
        <w:t> Princeton: Princeton University Press, 1957.</w:t>
      </w:r>
    </w:p>
    <w:p>
      <w:pPr>
        <w:pStyle w:val="BodyText"/>
        <w:spacing w:before="249"/>
        <w:ind w:left="143" w:right="135"/>
        <w:jc w:val="both"/>
      </w:pPr>
      <w:r>
        <w:rPr/>
        <w:t>KARAM, Henriete. Questões teóricas e metodológicas do direito na literatura: um percurs</w:t>
      </w:r>
      <w:r>
        <w:rPr/>
        <w:t>o</w:t>
      </w:r>
      <w:r>
        <w:rPr/>
        <w:t> analítico-interpretativo a partir do conto “Suje-se gordo!”, de Machado de Assis. </w:t>
      </w:r>
      <w:r>
        <w:rPr>
          <w:i/>
        </w:rPr>
        <w:t>Revist</w:t>
      </w:r>
      <w:r>
        <w:rPr>
          <w:i/>
        </w:rPr>
        <w:t>a</w:t>
      </w:r>
      <w:r>
        <w:rPr>
          <w:i/>
        </w:rPr>
        <w:t> Direito GV</w:t>
      </w:r>
      <w:r>
        <w:rPr/>
        <w:t>, São Paulo, v. 13, n. 3, p. 827-865, set./dez. 2017.</w:t>
      </w:r>
    </w:p>
    <w:p>
      <w:pPr>
        <w:pStyle w:val="BodyText"/>
        <w:spacing w:before="2"/>
      </w:pPr>
    </w:p>
    <w:p>
      <w:pPr>
        <w:spacing w:before="0"/>
        <w:ind w:left="143" w:right="139" w:firstLine="0"/>
        <w:jc w:val="both"/>
        <w:rPr>
          <w:sz w:val="22"/>
        </w:rPr>
      </w:pPr>
      <w:r>
        <w:rPr>
          <w:sz w:val="22"/>
        </w:rPr>
        <w:t>KRISTEVA, Julia. </w:t>
      </w:r>
      <w:r>
        <w:rPr>
          <w:i/>
          <w:sz w:val="22"/>
        </w:rPr>
        <w:t>Introdução à semanálise</w:t>
      </w:r>
      <w:r>
        <w:rPr>
          <w:sz w:val="22"/>
        </w:rPr>
        <w:t>. Tradução de Lúcia Helena França Ferraz. Sã</w:t>
      </w:r>
      <w:r>
        <w:rPr>
          <w:sz w:val="22"/>
        </w:rPr>
        <w:t>o</w:t>
      </w:r>
      <w:r>
        <w:rPr>
          <w:sz w:val="22"/>
        </w:rPr>
        <w:t> Paulo: Perspectiva, 2005.</w:t>
      </w:r>
    </w:p>
    <w:p>
      <w:pPr>
        <w:pStyle w:val="BodyText"/>
        <w:spacing w:before="249"/>
        <w:ind w:left="143" w:right="135"/>
        <w:jc w:val="both"/>
      </w:pPr>
      <w:r>
        <w:rPr/>
        <w:t>LEITE, Maria Cecília Lorea; DIAS, Renato Duro. </w:t>
      </w:r>
      <w:r>
        <w:rPr>
          <w:i/>
        </w:rPr>
        <w:t>Imagens da Justiça: </w:t>
      </w:r>
      <w:r>
        <w:rPr/>
        <w:t>contribuiçõe</w:t>
      </w:r>
      <w:r>
        <w:rPr/>
        <w:t>s</w:t>
      </w:r>
      <w:r>
        <w:rPr/>
        <w:t> iconográficas ao ensino jurídico. Santa Maria: UFSM, 2020.</w:t>
      </w:r>
    </w:p>
    <w:p>
      <w:pPr>
        <w:pStyle w:val="BodyText"/>
        <w:spacing w:before="1"/>
      </w:pPr>
    </w:p>
    <w:p>
      <w:pPr>
        <w:spacing w:before="0"/>
        <w:ind w:left="143" w:right="135" w:firstLine="0"/>
        <w:jc w:val="both"/>
        <w:rPr>
          <w:sz w:val="22"/>
        </w:rPr>
      </w:pPr>
      <w:r>
        <w:rPr>
          <w:sz w:val="22"/>
        </w:rPr>
        <w:t>MANDERSON, Desmond. </w:t>
      </w:r>
      <w:r>
        <w:rPr>
          <w:i/>
          <w:sz w:val="22"/>
        </w:rPr>
        <w:t>Law and the visual: explorations in legal aesthetics</w:t>
      </w:r>
      <w:r>
        <w:rPr>
          <w:sz w:val="22"/>
        </w:rPr>
        <w:t>. London</w:t>
      </w:r>
      <w:r>
        <w:rPr>
          <w:sz w:val="22"/>
        </w:rPr>
        <w:t>:</w:t>
      </w:r>
      <w:r>
        <w:rPr>
          <w:sz w:val="22"/>
        </w:rPr>
        <w:t> Routledge, 2021.</w:t>
      </w:r>
    </w:p>
    <w:p>
      <w:pPr>
        <w:pStyle w:val="BodyText"/>
        <w:spacing w:before="249"/>
        <w:ind w:left="143" w:right="138"/>
        <w:jc w:val="both"/>
      </w:pPr>
      <w:r>
        <w:rPr/>
        <w:t>MANDERSON, Desmond. </w:t>
      </w:r>
      <w:r>
        <w:rPr>
          <w:i/>
        </w:rPr>
        <w:t>Songs without music: </w:t>
      </w:r>
      <w:r>
        <w:rPr/>
        <w:t>aesthetics and law in the legal imagination</w:t>
      </w:r>
      <w:r>
        <w:rPr/>
        <w:t>.</w:t>
      </w:r>
      <w:r>
        <w:rPr/>
        <w:t> Berkeley: University of California Press, 2000.</w:t>
      </w:r>
    </w:p>
    <w:p>
      <w:pPr>
        <w:pStyle w:val="BodyText"/>
        <w:spacing w:before="1"/>
      </w:pPr>
    </w:p>
    <w:p>
      <w:pPr>
        <w:spacing w:before="1"/>
        <w:ind w:left="143" w:right="162" w:firstLine="0"/>
        <w:jc w:val="left"/>
        <w:rPr>
          <w:sz w:val="22"/>
        </w:rPr>
      </w:pPr>
      <w:r>
        <w:rPr>
          <w:sz w:val="22"/>
        </w:rPr>
        <w:t>MARIN, Louis. </w:t>
      </w:r>
      <w:r>
        <w:rPr>
          <w:i/>
          <w:sz w:val="22"/>
        </w:rPr>
        <w:t>The portrait of the King. </w:t>
      </w:r>
      <w:r>
        <w:rPr>
          <w:sz w:val="22"/>
        </w:rPr>
        <w:t>Translated by Kate Briggs. Minneapolis: Universit</w:t>
      </w:r>
      <w:r>
        <w:rPr>
          <w:sz w:val="22"/>
        </w:rPr>
        <w:t>y</w:t>
      </w:r>
      <w:r>
        <w:rPr>
          <w:sz w:val="22"/>
        </w:rPr>
        <w:t> of Minnesota Press, 2007.</w:t>
      </w:r>
    </w:p>
    <w:p>
      <w:pPr>
        <w:pStyle w:val="BodyText"/>
        <w:spacing w:line="480" w:lineRule="auto" w:before="248"/>
        <w:ind w:left="143" w:right="226"/>
      </w:pPr>
      <w:r>
        <w:rPr/>
        <w:t>OST, François. </w:t>
      </w:r>
      <w:r>
        <w:rPr>
          <w:i/>
        </w:rPr>
        <w:t>Contar a lei: </w:t>
      </w:r>
      <w:r>
        <w:rPr/>
        <w:t>as fontes do imaginário jurídico. Lisboa: Piaget, 199</w:t>
      </w:r>
      <w:r>
        <w:rPr/>
        <w:t>9.</w:t>
      </w:r>
      <w:r>
        <w:rPr>
          <w:spacing w:val="80"/>
        </w:rPr>
        <w:t> </w:t>
      </w:r>
      <w:r>
        <w:rPr/>
        <w:t>POSNER,</w:t>
      </w:r>
      <w:r>
        <w:rPr>
          <w:spacing w:val="-6"/>
        </w:rPr>
        <w:t> </w:t>
      </w:r>
      <w:r>
        <w:rPr/>
        <w:t>Richard</w:t>
      </w:r>
      <w:r>
        <w:rPr>
          <w:spacing w:val="-3"/>
        </w:rPr>
        <w:t> </w:t>
      </w:r>
      <w:r>
        <w:rPr/>
        <w:t>A.</w:t>
      </w:r>
      <w:r>
        <w:rPr>
          <w:spacing w:val="-4"/>
        </w:rPr>
        <w:t> </w:t>
      </w:r>
      <w:r>
        <w:rPr>
          <w:i/>
        </w:rPr>
        <w:t>Law</w:t>
      </w:r>
      <w:r>
        <w:rPr>
          <w:i/>
          <w:spacing w:val="-3"/>
        </w:rPr>
        <w:t> </w:t>
      </w:r>
      <w:r>
        <w:rPr>
          <w:i/>
        </w:rPr>
        <w:t>and</w:t>
      </w:r>
      <w:r>
        <w:rPr>
          <w:i/>
          <w:spacing w:val="-3"/>
        </w:rPr>
        <w:t> </w:t>
      </w:r>
      <w:r>
        <w:rPr>
          <w:i/>
        </w:rPr>
        <w:t>literature</w:t>
      </w:r>
      <w:r>
        <w:rPr/>
        <w:t>.</w:t>
      </w:r>
      <w:r>
        <w:rPr>
          <w:spacing w:val="-3"/>
        </w:rPr>
        <w:t> </w:t>
      </w:r>
      <w:r>
        <w:rPr/>
        <w:t>3.</w:t>
      </w:r>
      <w:r>
        <w:rPr>
          <w:spacing w:val="-3"/>
        </w:rPr>
        <w:t> </w:t>
      </w:r>
      <w:r>
        <w:rPr/>
        <w:t>ed.</w:t>
      </w:r>
      <w:r>
        <w:rPr>
          <w:spacing w:val="-3"/>
        </w:rPr>
        <w:t> </w:t>
      </w:r>
      <w:r>
        <w:rPr/>
        <w:t>Cambridge:</w:t>
      </w:r>
      <w:r>
        <w:rPr>
          <w:spacing w:val="-3"/>
        </w:rPr>
        <w:t> </w:t>
      </w:r>
      <w:r>
        <w:rPr/>
        <w:t>Harvard</w:t>
      </w:r>
      <w:r>
        <w:rPr>
          <w:spacing w:val="-3"/>
        </w:rPr>
        <w:t> </w:t>
      </w:r>
      <w:r>
        <w:rPr/>
        <w:t>University</w:t>
      </w:r>
      <w:r>
        <w:rPr>
          <w:spacing w:val="-3"/>
        </w:rPr>
        <w:t> </w:t>
      </w:r>
      <w:r>
        <w:rPr/>
        <w:t>Press,</w:t>
      </w:r>
      <w:r>
        <w:rPr>
          <w:spacing w:val="-2"/>
        </w:rPr>
        <w:t> </w:t>
      </w:r>
      <w:r>
        <w:rPr/>
        <w:t>2009.</w:t>
      </w:r>
    </w:p>
    <w:p>
      <w:pPr>
        <w:spacing w:before="1"/>
        <w:ind w:left="143" w:right="162" w:firstLine="0"/>
        <w:jc w:val="left"/>
        <w:rPr>
          <w:sz w:val="22"/>
        </w:rPr>
      </w:pPr>
      <w:r>
        <w:rPr>
          <w:color w:val="0D0D0D"/>
          <w:sz w:val="22"/>
        </w:rPr>
        <w:t>ROCHA,</w:t>
      </w:r>
      <w:r>
        <w:rPr>
          <w:color w:val="0D0D0D"/>
          <w:spacing w:val="-2"/>
          <w:sz w:val="22"/>
        </w:rPr>
        <w:t> </w:t>
      </w:r>
      <w:r>
        <w:rPr>
          <w:color w:val="0D0D0D"/>
          <w:sz w:val="22"/>
        </w:rPr>
        <w:t>Leonel</w:t>
      </w:r>
      <w:r>
        <w:rPr>
          <w:color w:val="0D0D0D"/>
          <w:spacing w:val="-3"/>
          <w:sz w:val="22"/>
        </w:rPr>
        <w:t> </w:t>
      </w:r>
      <w:r>
        <w:rPr>
          <w:color w:val="0D0D0D"/>
          <w:sz w:val="22"/>
        </w:rPr>
        <w:t>Severo.</w:t>
      </w:r>
      <w:r>
        <w:rPr>
          <w:color w:val="0D0D0D"/>
          <w:spacing w:val="-5"/>
          <w:sz w:val="22"/>
        </w:rPr>
        <w:t> </w:t>
      </w:r>
      <w:r>
        <w:rPr>
          <w:color w:val="0D0D0D"/>
          <w:sz w:val="22"/>
        </w:rPr>
        <w:t>As</w:t>
      </w:r>
      <w:r>
        <w:rPr>
          <w:color w:val="0D0D0D"/>
          <w:spacing w:val="-1"/>
          <w:sz w:val="22"/>
        </w:rPr>
        <w:t> </w:t>
      </w:r>
      <w:r>
        <w:rPr>
          <w:color w:val="0D0D0D"/>
          <w:sz w:val="22"/>
        </w:rPr>
        <w:t>três</w:t>
      </w:r>
      <w:r>
        <w:rPr>
          <w:color w:val="0D0D0D"/>
          <w:spacing w:val="-2"/>
          <w:sz w:val="22"/>
        </w:rPr>
        <w:t> </w:t>
      </w:r>
      <w:r>
        <w:rPr>
          <w:color w:val="0D0D0D"/>
          <w:sz w:val="22"/>
        </w:rPr>
        <w:t>matrizes</w:t>
      </w:r>
      <w:r>
        <w:rPr>
          <w:color w:val="0D0D0D"/>
          <w:spacing w:val="-2"/>
          <w:sz w:val="22"/>
        </w:rPr>
        <w:t> </w:t>
      </w:r>
      <w:r>
        <w:rPr>
          <w:color w:val="0D0D0D"/>
          <w:sz w:val="22"/>
        </w:rPr>
        <w:t>da</w:t>
      </w:r>
      <w:r>
        <w:rPr>
          <w:color w:val="0D0D0D"/>
          <w:spacing w:val="-3"/>
          <w:sz w:val="22"/>
        </w:rPr>
        <w:t> </w:t>
      </w:r>
      <w:r>
        <w:rPr>
          <w:color w:val="0D0D0D"/>
          <w:sz w:val="22"/>
        </w:rPr>
        <w:t>teoria</w:t>
      </w:r>
      <w:r>
        <w:rPr>
          <w:color w:val="0D0D0D"/>
          <w:spacing w:val="-3"/>
          <w:sz w:val="22"/>
        </w:rPr>
        <w:t> </w:t>
      </w:r>
      <w:r>
        <w:rPr>
          <w:color w:val="0D0D0D"/>
          <w:sz w:val="22"/>
        </w:rPr>
        <w:t>jurídica.</w:t>
      </w:r>
      <w:r>
        <w:rPr>
          <w:color w:val="0D0D0D"/>
          <w:spacing w:val="-2"/>
          <w:sz w:val="22"/>
        </w:rPr>
        <w:t> </w:t>
      </w:r>
      <w:r>
        <w:rPr>
          <w:color w:val="0D0D0D"/>
          <w:sz w:val="22"/>
        </w:rPr>
        <w:t>In: </w:t>
      </w:r>
      <w:r>
        <w:rPr>
          <w:i/>
          <w:color w:val="0D0D0D"/>
          <w:sz w:val="22"/>
        </w:rPr>
        <w:t>Anuário</w:t>
      </w:r>
      <w:r>
        <w:rPr>
          <w:i/>
          <w:color w:val="0D0D0D"/>
          <w:spacing w:val="-3"/>
          <w:sz w:val="22"/>
        </w:rPr>
        <w:t> </w:t>
      </w:r>
      <w:r>
        <w:rPr>
          <w:i/>
          <w:color w:val="0D0D0D"/>
          <w:sz w:val="22"/>
        </w:rPr>
        <w:t>do</w:t>
      </w:r>
      <w:r>
        <w:rPr>
          <w:i/>
          <w:color w:val="0D0D0D"/>
          <w:spacing w:val="-3"/>
          <w:sz w:val="22"/>
        </w:rPr>
        <w:t> </w:t>
      </w:r>
      <w:r>
        <w:rPr>
          <w:i/>
          <w:color w:val="0D0D0D"/>
          <w:sz w:val="22"/>
        </w:rPr>
        <w:t>Programa</w:t>
      </w:r>
      <w:r>
        <w:rPr>
          <w:i/>
          <w:color w:val="0D0D0D"/>
          <w:spacing w:val="-1"/>
          <w:sz w:val="22"/>
        </w:rPr>
        <w:t> </w:t>
      </w:r>
      <w:r>
        <w:rPr>
          <w:i/>
          <w:color w:val="0D0D0D"/>
          <w:sz w:val="22"/>
        </w:rPr>
        <w:t>de</w:t>
      </w:r>
      <w:r>
        <w:rPr>
          <w:i/>
          <w:color w:val="0D0D0D"/>
          <w:spacing w:val="-3"/>
          <w:sz w:val="22"/>
        </w:rPr>
        <w:t> </w:t>
      </w:r>
      <w:r>
        <w:rPr>
          <w:i/>
          <w:color w:val="0D0D0D"/>
          <w:sz w:val="22"/>
        </w:rPr>
        <w:t>Pós</w:t>
      </w:r>
      <w:r>
        <w:rPr>
          <w:i/>
          <w:color w:val="0D0D0D"/>
          <w:sz w:val="22"/>
        </w:rPr>
        <w:t>-</w:t>
      </w:r>
      <w:r>
        <w:rPr>
          <w:i/>
          <w:color w:val="0D0D0D"/>
          <w:sz w:val="22"/>
        </w:rPr>
        <w:t>Graduação em Direito</w:t>
      </w:r>
      <w:r>
        <w:rPr>
          <w:color w:val="0D0D0D"/>
          <w:sz w:val="22"/>
        </w:rPr>
        <w:t>. São Leopoldo: Unisinos, 1999.</w:t>
      </w:r>
    </w:p>
    <w:p>
      <w:pPr>
        <w:spacing w:before="249"/>
        <w:ind w:left="143" w:right="0" w:firstLine="0"/>
        <w:jc w:val="left"/>
        <w:rPr>
          <w:sz w:val="22"/>
        </w:rPr>
      </w:pPr>
      <w:r>
        <w:rPr>
          <w:color w:val="0D0D0D"/>
          <w:sz w:val="22"/>
        </w:rPr>
        <w:t>SCHWARTZ, Germano.</w:t>
      </w:r>
      <w:r>
        <w:rPr>
          <w:color w:val="0D0D0D"/>
          <w:spacing w:val="26"/>
          <w:sz w:val="22"/>
        </w:rPr>
        <w:t> </w:t>
      </w:r>
      <w:r>
        <w:rPr>
          <w:i/>
          <w:color w:val="0D0D0D"/>
          <w:sz w:val="22"/>
        </w:rPr>
        <w:t>A</w:t>
      </w:r>
      <w:r>
        <w:rPr>
          <w:i/>
          <w:color w:val="0D0D0D"/>
          <w:spacing w:val="26"/>
          <w:sz w:val="22"/>
        </w:rPr>
        <w:t> </w:t>
      </w:r>
      <w:r>
        <w:rPr>
          <w:i/>
          <w:color w:val="0D0D0D"/>
          <w:sz w:val="22"/>
        </w:rPr>
        <w:t>Constituição,</w:t>
      </w:r>
      <w:r>
        <w:rPr>
          <w:i/>
          <w:color w:val="0D0D0D"/>
          <w:spacing w:val="26"/>
          <w:sz w:val="22"/>
        </w:rPr>
        <w:t> </w:t>
      </w:r>
      <w:r>
        <w:rPr>
          <w:i/>
          <w:color w:val="0D0D0D"/>
          <w:sz w:val="22"/>
        </w:rPr>
        <w:t>a Literatura</w:t>
      </w:r>
      <w:r>
        <w:rPr>
          <w:i/>
          <w:color w:val="0D0D0D"/>
          <w:spacing w:val="26"/>
          <w:sz w:val="22"/>
        </w:rPr>
        <w:t> </w:t>
      </w:r>
      <w:r>
        <w:rPr>
          <w:i/>
          <w:color w:val="0D0D0D"/>
          <w:sz w:val="22"/>
        </w:rPr>
        <w:t>e o Direito.</w:t>
      </w:r>
      <w:r>
        <w:rPr>
          <w:i/>
          <w:color w:val="0D0D0D"/>
          <w:spacing w:val="29"/>
          <w:sz w:val="22"/>
        </w:rPr>
        <w:t> </w:t>
      </w:r>
      <w:r>
        <w:rPr>
          <w:color w:val="0D0D0D"/>
          <w:sz w:val="22"/>
        </w:rPr>
        <w:t>Porto Alegre:</w:t>
      </w:r>
      <w:r>
        <w:rPr>
          <w:color w:val="0D0D0D"/>
          <w:spacing w:val="26"/>
          <w:sz w:val="22"/>
        </w:rPr>
        <w:t> </w:t>
      </w:r>
      <w:r>
        <w:rPr>
          <w:color w:val="0D0D0D"/>
          <w:sz w:val="22"/>
        </w:rPr>
        <w:t>Livraria d</w:t>
      </w:r>
      <w:r>
        <w:rPr>
          <w:color w:val="0D0D0D"/>
          <w:sz w:val="22"/>
        </w:rPr>
        <w:t>o</w:t>
      </w:r>
      <w:r>
        <w:rPr>
          <w:color w:val="0D0D0D"/>
          <w:sz w:val="22"/>
        </w:rPr>
        <w:t> Advogado, 2006.</w:t>
      </w:r>
    </w:p>
    <w:p>
      <w:pPr>
        <w:pStyle w:val="BodyText"/>
        <w:spacing w:before="2"/>
      </w:pPr>
    </w:p>
    <w:p>
      <w:pPr>
        <w:spacing w:before="0"/>
        <w:ind w:left="143" w:right="0" w:firstLine="0"/>
        <w:jc w:val="left"/>
        <w:rPr>
          <w:sz w:val="22"/>
        </w:rPr>
      </w:pPr>
      <w:r>
        <w:rPr>
          <w:sz w:val="22"/>
        </w:rPr>
        <w:t>SHERWIN, Richard K. </w:t>
      </w:r>
      <w:r>
        <w:rPr>
          <w:i/>
          <w:sz w:val="22"/>
        </w:rPr>
        <w:t>Visualizing Law in the Age of the Digital Baroque: </w:t>
      </w:r>
      <w:r>
        <w:rPr>
          <w:sz w:val="22"/>
        </w:rPr>
        <w:t>arabesques an</w:t>
      </w:r>
      <w:r>
        <w:rPr>
          <w:sz w:val="22"/>
        </w:rPr>
        <w:t>d</w:t>
      </w:r>
      <w:r>
        <w:rPr>
          <w:spacing w:val="40"/>
          <w:sz w:val="22"/>
        </w:rPr>
        <w:t> </w:t>
      </w:r>
      <w:r>
        <w:rPr>
          <w:sz w:val="22"/>
        </w:rPr>
        <w:t>entanglements. London and New York: Routledge, 2011.</w:t>
      </w:r>
    </w:p>
    <w:p>
      <w:pPr>
        <w:spacing w:before="249"/>
        <w:ind w:left="143" w:right="0" w:firstLine="0"/>
        <w:jc w:val="left"/>
        <w:rPr>
          <w:sz w:val="22"/>
        </w:rPr>
      </w:pPr>
      <w:r>
        <w:rPr>
          <w:sz w:val="22"/>
        </w:rPr>
        <w:t>SIMIONI,</w:t>
      </w:r>
      <w:r>
        <w:rPr>
          <w:spacing w:val="40"/>
          <w:sz w:val="22"/>
        </w:rPr>
        <w:t> </w:t>
      </w:r>
      <w:r>
        <w:rPr>
          <w:sz w:val="22"/>
        </w:rPr>
        <w:t>Rafael</w:t>
      </w:r>
      <w:r>
        <w:rPr>
          <w:spacing w:val="40"/>
          <w:sz w:val="22"/>
        </w:rPr>
        <w:t> </w:t>
      </w:r>
      <w:r>
        <w:rPr>
          <w:sz w:val="22"/>
        </w:rPr>
        <w:t>Lazzarotto.</w:t>
      </w:r>
      <w:r>
        <w:rPr>
          <w:spacing w:val="40"/>
          <w:sz w:val="22"/>
        </w:rPr>
        <w:t> </w:t>
      </w:r>
      <w:r>
        <w:rPr>
          <w:sz w:val="22"/>
        </w:rPr>
        <w:t>A</w:t>
      </w:r>
      <w:r>
        <w:rPr>
          <w:spacing w:val="40"/>
          <w:sz w:val="22"/>
        </w:rPr>
        <w:t> </w:t>
      </w:r>
      <w:r>
        <w:rPr>
          <w:sz w:val="22"/>
        </w:rPr>
        <w:t>“Jurisprudenz”</w:t>
      </w:r>
      <w:r>
        <w:rPr>
          <w:spacing w:val="40"/>
          <w:sz w:val="22"/>
        </w:rPr>
        <w:t> </w:t>
      </w:r>
      <w:r>
        <w:rPr>
          <w:sz w:val="22"/>
        </w:rPr>
        <w:t>de</w:t>
      </w:r>
      <w:r>
        <w:rPr>
          <w:spacing w:val="40"/>
          <w:sz w:val="22"/>
        </w:rPr>
        <w:t> </w:t>
      </w:r>
      <w:r>
        <w:rPr>
          <w:sz w:val="22"/>
        </w:rPr>
        <w:t>Gustav</w:t>
      </w:r>
      <w:r>
        <w:rPr>
          <w:spacing w:val="40"/>
          <w:sz w:val="22"/>
        </w:rPr>
        <w:t> </w:t>
      </w:r>
      <w:r>
        <w:rPr>
          <w:sz w:val="22"/>
        </w:rPr>
        <w:t>Klimt:</w:t>
      </w:r>
      <w:r>
        <w:rPr>
          <w:spacing w:val="40"/>
          <w:sz w:val="22"/>
        </w:rPr>
        <w:t> </w:t>
      </w:r>
      <w:r>
        <w:rPr>
          <w:sz w:val="22"/>
        </w:rPr>
        <w:t>direito,</w:t>
      </w:r>
      <w:r>
        <w:rPr>
          <w:spacing w:val="40"/>
          <w:sz w:val="22"/>
        </w:rPr>
        <w:t> </w:t>
      </w:r>
      <w:r>
        <w:rPr>
          <w:sz w:val="22"/>
        </w:rPr>
        <w:t>esfera</w:t>
      </w:r>
      <w:r>
        <w:rPr>
          <w:spacing w:val="40"/>
          <w:sz w:val="22"/>
        </w:rPr>
        <w:t> </w:t>
      </w:r>
      <w:r>
        <w:rPr>
          <w:sz w:val="22"/>
        </w:rPr>
        <w:t>pública</w:t>
      </w:r>
      <w:r>
        <w:rPr>
          <w:spacing w:val="40"/>
          <w:sz w:val="22"/>
        </w:rPr>
        <w:t> </w:t>
      </w:r>
      <w:r>
        <w:rPr>
          <w:sz w:val="22"/>
        </w:rPr>
        <w:t>e</w:t>
      </w:r>
      <w:r>
        <w:rPr>
          <w:sz w:val="22"/>
        </w:rPr>
        <w:t> violência</w:t>
      </w:r>
      <w:r>
        <w:rPr>
          <w:spacing w:val="2"/>
          <w:sz w:val="22"/>
        </w:rPr>
        <w:t> </w:t>
      </w:r>
      <w:r>
        <w:rPr>
          <w:sz w:val="22"/>
        </w:rPr>
        <w:t>soberana.</w:t>
      </w:r>
      <w:r>
        <w:rPr>
          <w:spacing w:val="10"/>
          <w:sz w:val="22"/>
        </w:rPr>
        <w:t> </w:t>
      </w:r>
      <w:r>
        <w:rPr>
          <w:i/>
          <w:sz w:val="22"/>
        </w:rPr>
        <w:t>Anamorphosis</w:t>
      </w:r>
      <w:r>
        <w:rPr>
          <w:i/>
          <w:spacing w:val="7"/>
          <w:sz w:val="22"/>
        </w:rPr>
        <w:t> </w:t>
      </w:r>
      <w:r>
        <w:rPr>
          <w:i/>
          <w:sz w:val="22"/>
        </w:rPr>
        <w:t>-</w:t>
      </w:r>
      <w:r>
        <w:rPr>
          <w:i/>
          <w:spacing w:val="5"/>
          <w:sz w:val="22"/>
        </w:rPr>
        <w:t> </w:t>
      </w:r>
      <w:r>
        <w:rPr>
          <w:i/>
          <w:sz w:val="22"/>
        </w:rPr>
        <w:t>Revista</w:t>
      </w:r>
      <w:r>
        <w:rPr>
          <w:i/>
          <w:spacing w:val="5"/>
          <w:sz w:val="22"/>
        </w:rPr>
        <w:t> </w:t>
      </w:r>
      <w:r>
        <w:rPr>
          <w:i/>
          <w:sz w:val="22"/>
        </w:rPr>
        <w:t>Internacional</w:t>
      </w:r>
      <w:r>
        <w:rPr>
          <w:i/>
          <w:spacing w:val="6"/>
          <w:sz w:val="22"/>
        </w:rPr>
        <w:t> </w:t>
      </w:r>
      <w:r>
        <w:rPr>
          <w:i/>
          <w:sz w:val="22"/>
        </w:rPr>
        <w:t>de</w:t>
      </w:r>
      <w:r>
        <w:rPr>
          <w:i/>
          <w:spacing w:val="6"/>
          <w:sz w:val="22"/>
        </w:rPr>
        <w:t> </w:t>
      </w:r>
      <w:r>
        <w:rPr>
          <w:i/>
          <w:sz w:val="22"/>
        </w:rPr>
        <w:t>Direito</w:t>
      </w:r>
      <w:r>
        <w:rPr>
          <w:i/>
          <w:spacing w:val="6"/>
          <w:sz w:val="22"/>
        </w:rPr>
        <w:t> </w:t>
      </w:r>
      <w:r>
        <w:rPr>
          <w:i/>
          <w:sz w:val="22"/>
        </w:rPr>
        <w:t>e</w:t>
      </w:r>
      <w:r>
        <w:rPr>
          <w:i/>
          <w:spacing w:val="6"/>
          <w:sz w:val="22"/>
        </w:rPr>
        <w:t> </w:t>
      </w:r>
      <w:r>
        <w:rPr>
          <w:i/>
          <w:sz w:val="22"/>
        </w:rPr>
        <w:t>Literatura</w:t>
      </w:r>
      <w:r>
        <w:rPr>
          <w:sz w:val="22"/>
        </w:rPr>
        <w:t>,</w:t>
      </w:r>
      <w:r>
        <w:rPr>
          <w:spacing w:val="5"/>
          <w:sz w:val="22"/>
        </w:rPr>
        <w:t> </w:t>
      </w:r>
      <w:r>
        <w:rPr>
          <w:sz w:val="22"/>
        </w:rPr>
        <w:t>v.</w:t>
      </w:r>
      <w:r>
        <w:rPr>
          <w:spacing w:val="6"/>
          <w:sz w:val="22"/>
        </w:rPr>
        <w:t> </w:t>
      </w:r>
      <w:r>
        <w:rPr>
          <w:sz w:val="22"/>
        </w:rPr>
        <w:t>5,</w:t>
      </w:r>
      <w:r>
        <w:rPr>
          <w:spacing w:val="5"/>
          <w:sz w:val="22"/>
        </w:rPr>
        <w:t> </w:t>
      </w:r>
      <w:r>
        <w:rPr>
          <w:sz w:val="22"/>
        </w:rPr>
        <w:t>n.</w:t>
      </w:r>
      <w:r>
        <w:rPr>
          <w:spacing w:val="6"/>
          <w:sz w:val="22"/>
        </w:rPr>
        <w:t> </w:t>
      </w:r>
      <w:r>
        <w:rPr>
          <w:spacing w:val="-5"/>
          <w:sz w:val="22"/>
        </w:rPr>
        <w:t>1,</w:t>
      </w:r>
    </w:p>
    <w:p>
      <w:pPr>
        <w:pStyle w:val="BodyText"/>
        <w:spacing w:line="249" w:lineRule="exact"/>
        <w:ind w:left="143"/>
      </w:pPr>
      <w:r>
        <w:rPr/>
        <w:t>p.</w:t>
      </w:r>
      <w:r>
        <w:rPr>
          <w:spacing w:val="-5"/>
        </w:rPr>
        <w:t> </w:t>
      </w:r>
      <w:r>
        <w:rPr/>
        <w:t>37-68,</w:t>
      </w:r>
      <w:r>
        <w:rPr>
          <w:spacing w:val="-3"/>
        </w:rPr>
        <w:t> </w:t>
      </w:r>
      <w:r>
        <w:rPr/>
        <w:t>jan./jun.</w:t>
      </w:r>
      <w:r>
        <w:rPr>
          <w:spacing w:val="-2"/>
        </w:rPr>
        <w:t> </w:t>
      </w:r>
      <w:r>
        <w:rPr/>
        <w:t>2019.</w:t>
      </w:r>
      <w:r>
        <w:rPr>
          <w:spacing w:val="-5"/>
        </w:rPr>
        <w:t> </w:t>
      </w:r>
      <w:r>
        <w:rPr/>
        <w:t>Disponível</w:t>
      </w:r>
      <w:r>
        <w:rPr>
          <w:spacing w:val="-6"/>
        </w:rPr>
        <w:t> </w:t>
      </w:r>
      <w:r>
        <w:rPr/>
        <w:t>em:</w:t>
      </w:r>
      <w:r>
        <w:rPr>
          <w:spacing w:val="-3"/>
        </w:rPr>
        <w:t> </w:t>
      </w:r>
      <w:r>
        <w:rPr/>
        <w:t>.</w:t>
      </w:r>
      <w:r>
        <w:rPr>
          <w:spacing w:val="-5"/>
        </w:rPr>
        <w:t> </w:t>
      </w:r>
      <w:r>
        <w:rPr/>
        <w:t>Acesso</w:t>
      </w:r>
      <w:r>
        <w:rPr>
          <w:spacing w:val="-5"/>
        </w:rPr>
        <w:t> </w:t>
      </w:r>
      <w:r>
        <w:rPr/>
        <w:t>em:</w:t>
      </w:r>
      <w:r>
        <w:rPr>
          <w:spacing w:val="-2"/>
        </w:rPr>
        <w:t> </w:t>
      </w:r>
      <w:r>
        <w:rPr/>
        <w:t>18</w:t>
      </w:r>
      <w:r>
        <w:rPr>
          <w:spacing w:val="-6"/>
        </w:rPr>
        <w:t> </w:t>
      </w:r>
      <w:r>
        <w:rPr/>
        <w:t>dez.</w:t>
      </w:r>
      <w:r>
        <w:rPr>
          <w:spacing w:val="-2"/>
        </w:rPr>
        <w:t> 2024.</w:t>
      </w:r>
    </w:p>
    <w:p>
      <w:pPr>
        <w:pStyle w:val="BodyText"/>
        <w:spacing w:before="1"/>
      </w:pPr>
    </w:p>
    <w:p>
      <w:pPr>
        <w:pStyle w:val="BodyText"/>
        <w:spacing w:before="1"/>
        <w:ind w:left="143"/>
      </w:pPr>
      <w:r>
        <w:rPr/>
        <w:t>SIMIONI,</w:t>
      </w:r>
      <w:r>
        <w:rPr>
          <w:spacing w:val="72"/>
        </w:rPr>
        <w:t> </w:t>
      </w:r>
      <w:r>
        <w:rPr/>
        <w:t>Rafael</w:t>
      </w:r>
      <w:r>
        <w:rPr>
          <w:spacing w:val="71"/>
        </w:rPr>
        <w:t> </w:t>
      </w:r>
      <w:r>
        <w:rPr/>
        <w:t>Lazzarotto.</w:t>
      </w:r>
      <w:r>
        <w:rPr>
          <w:spacing w:val="77"/>
        </w:rPr>
        <w:t> </w:t>
      </w:r>
      <w:r>
        <w:rPr>
          <w:i/>
        </w:rPr>
        <w:t>A</w:t>
      </w:r>
      <w:r>
        <w:rPr>
          <w:i/>
          <w:spacing w:val="72"/>
        </w:rPr>
        <w:t> </w:t>
      </w:r>
      <w:r>
        <w:rPr>
          <w:i/>
        </w:rPr>
        <w:t>auréola</w:t>
      </w:r>
      <w:r>
        <w:rPr>
          <w:i/>
          <w:spacing w:val="74"/>
        </w:rPr>
        <w:t> </w:t>
      </w:r>
      <w:r>
        <w:rPr>
          <w:i/>
        </w:rPr>
        <w:t>do</w:t>
      </w:r>
      <w:r>
        <w:rPr>
          <w:i/>
          <w:spacing w:val="73"/>
        </w:rPr>
        <w:t> </w:t>
      </w:r>
      <w:r>
        <w:rPr>
          <w:i/>
        </w:rPr>
        <w:t>imperador:</w:t>
      </w:r>
      <w:r>
        <w:rPr>
          <w:i/>
          <w:spacing w:val="74"/>
        </w:rPr>
        <w:t> </w:t>
      </w:r>
      <w:r>
        <w:rPr/>
        <w:t>ensaio</w:t>
      </w:r>
      <w:r>
        <w:rPr>
          <w:spacing w:val="72"/>
        </w:rPr>
        <w:t> </w:t>
      </w:r>
      <w:r>
        <w:rPr/>
        <w:t>sobre</w:t>
      </w:r>
      <w:r>
        <w:rPr>
          <w:spacing w:val="75"/>
        </w:rPr>
        <w:t> </w:t>
      </w:r>
      <w:r>
        <w:rPr/>
        <w:t>arte</w:t>
      </w:r>
      <w:r>
        <w:rPr>
          <w:spacing w:val="72"/>
        </w:rPr>
        <w:t> </w:t>
      </w:r>
      <w:r>
        <w:rPr/>
        <w:t>e</w:t>
      </w:r>
      <w:r>
        <w:rPr>
          <w:spacing w:val="72"/>
        </w:rPr>
        <w:t> </w:t>
      </w:r>
      <w:r>
        <w:rPr/>
        <w:t>direito</w:t>
      </w:r>
      <w:r>
        <w:rPr>
          <w:spacing w:val="74"/>
        </w:rPr>
        <w:t> </w:t>
      </w:r>
      <w:r>
        <w:rPr/>
        <w:t>n</w:t>
      </w:r>
      <w:r>
        <w:rPr/>
        <w:t>a</w:t>
      </w:r>
      <w:r>
        <w:rPr/>
        <w:t> iconografia política medieval. São Paulo: HBN e FDSM, 2021.</w:t>
      </w:r>
    </w:p>
    <w:p>
      <w:pPr>
        <w:pStyle w:val="BodyText"/>
        <w:spacing w:before="248"/>
        <w:ind w:left="143"/>
      </w:pPr>
      <w:r>
        <w:rPr/>
        <w:t>SIMIONI,</w:t>
      </w:r>
      <w:r>
        <w:rPr>
          <w:spacing w:val="36"/>
        </w:rPr>
        <w:t> </w:t>
      </w:r>
      <w:r>
        <w:rPr/>
        <w:t>Rafael</w:t>
      </w:r>
      <w:r>
        <w:rPr>
          <w:spacing w:val="35"/>
        </w:rPr>
        <w:t> </w:t>
      </w:r>
      <w:r>
        <w:rPr/>
        <w:t>Lazzarotto.</w:t>
      </w:r>
      <w:r>
        <w:rPr>
          <w:spacing w:val="36"/>
        </w:rPr>
        <w:t> </w:t>
      </w:r>
      <w:r>
        <w:rPr/>
        <w:t>Direito</w:t>
      </w:r>
      <w:r>
        <w:rPr>
          <w:spacing w:val="34"/>
        </w:rPr>
        <w:t> </w:t>
      </w:r>
      <w:r>
        <w:rPr/>
        <w:t>e</w:t>
      </w:r>
      <w:r>
        <w:rPr>
          <w:spacing w:val="36"/>
        </w:rPr>
        <w:t> </w:t>
      </w:r>
      <w:r>
        <w:rPr/>
        <w:t>artes</w:t>
      </w:r>
      <w:r>
        <w:rPr>
          <w:spacing w:val="36"/>
        </w:rPr>
        <w:t> </w:t>
      </w:r>
      <w:r>
        <w:rPr/>
        <w:t>visuais:</w:t>
      </w:r>
      <w:r>
        <w:rPr>
          <w:spacing w:val="36"/>
        </w:rPr>
        <w:t> </w:t>
      </w:r>
      <w:r>
        <w:rPr/>
        <w:t>imagem,</w:t>
      </w:r>
      <w:r>
        <w:rPr>
          <w:spacing w:val="36"/>
        </w:rPr>
        <w:t> </w:t>
      </w:r>
      <w:r>
        <w:rPr/>
        <w:t>imaginário</w:t>
      </w:r>
      <w:r>
        <w:rPr>
          <w:spacing w:val="36"/>
        </w:rPr>
        <w:t> </w:t>
      </w:r>
      <w:r>
        <w:rPr/>
        <w:t>e</w:t>
      </w:r>
      <w:r>
        <w:rPr>
          <w:spacing w:val="36"/>
        </w:rPr>
        <w:t> </w:t>
      </w:r>
      <w:r>
        <w:rPr/>
        <w:t>imaginação</w:t>
      </w:r>
      <w:r>
        <w:rPr>
          <w:spacing w:val="36"/>
        </w:rPr>
        <w:t> </w:t>
      </w:r>
      <w:r>
        <w:rPr/>
        <w:t>n</w:t>
      </w:r>
      <w:r>
        <w:rPr/>
        <w:t>o</w:t>
      </w:r>
      <w:r>
        <w:rPr/>
        <w:t> direito. </w:t>
      </w:r>
      <w:r>
        <w:rPr>
          <w:i/>
        </w:rPr>
        <w:t>Ius Inkarri</w:t>
      </w:r>
      <w:r>
        <w:rPr/>
        <w:t>, vol. 13, n. 16, 2024, p. 225-248.</w:t>
      </w:r>
    </w:p>
    <w:p>
      <w:pPr>
        <w:pStyle w:val="BodyText"/>
        <w:spacing w:after="0"/>
        <w:sectPr>
          <w:pgSz w:w="11910" w:h="16840"/>
          <w:pgMar w:header="0" w:footer="931" w:top="1500" w:bottom="1120" w:left="1559" w:right="992"/>
        </w:sectPr>
      </w:pPr>
    </w:p>
    <w:p>
      <w:pPr>
        <w:pStyle w:val="BodyText"/>
        <w:spacing w:before="143"/>
      </w:pPr>
    </w:p>
    <w:p>
      <w:pPr>
        <w:spacing w:line="242" w:lineRule="auto" w:before="0"/>
        <w:ind w:left="143" w:right="135" w:firstLine="0"/>
        <w:jc w:val="both"/>
        <w:rPr>
          <w:sz w:val="22"/>
        </w:rPr>
      </w:pPr>
      <w:r>
        <w:rPr>
          <w:sz w:val="22"/>
        </w:rPr>
        <w:t>STRECK, Lenio Luiz. </w:t>
      </w:r>
      <w:r>
        <w:rPr>
          <w:i/>
          <w:sz w:val="22"/>
        </w:rPr>
        <w:t>Ensino jurídico (e)m crise: </w:t>
      </w:r>
      <w:r>
        <w:rPr>
          <w:sz w:val="22"/>
        </w:rPr>
        <w:t>ensaio sobre a simplificação do direito</w:t>
      </w:r>
      <w:r>
        <w:rPr>
          <w:i/>
          <w:sz w:val="22"/>
        </w:rPr>
        <w:t>. </w:t>
      </w:r>
      <w:r>
        <w:rPr>
          <w:sz w:val="22"/>
        </w:rPr>
        <w:t>Sã</w:t>
      </w:r>
      <w:r>
        <w:rPr>
          <w:sz w:val="22"/>
        </w:rPr>
        <w:t>o</w:t>
      </w:r>
      <w:r>
        <w:rPr>
          <w:sz w:val="22"/>
        </w:rPr>
        <w:t> Paulo: Editora Contracorrente, 2024</w:t>
      </w:r>
    </w:p>
    <w:p>
      <w:pPr>
        <w:pStyle w:val="BodyText"/>
        <w:spacing w:before="246"/>
        <w:ind w:left="143" w:right="133"/>
        <w:jc w:val="both"/>
      </w:pPr>
      <w:r>
        <w:rPr/>
        <w:t>TAYLOR, Katherine Fisher. The Festival of Justice: Paris, 1849. In: DOUZINAS, Cos</w:t>
      </w:r>
      <w:r>
        <w:rPr/>
        <w:t>tas;</w:t>
      </w:r>
      <w:r>
        <w:rPr/>
        <w:t> NEAD, Lynda (org.). </w:t>
      </w:r>
      <w:r>
        <w:rPr>
          <w:i/>
        </w:rPr>
        <w:t>Law and the Image</w:t>
      </w:r>
      <w:r>
        <w:rPr/>
        <w:t>. Chicago: University of Chicago Press, 1999, p, 137</w:t>
      </w:r>
      <w:r>
        <w:rPr/>
        <w:t>-</w:t>
      </w:r>
      <w:r>
        <w:rPr>
          <w:spacing w:val="-4"/>
        </w:rPr>
        <w:t>177.</w:t>
      </w:r>
    </w:p>
    <w:p>
      <w:pPr>
        <w:pStyle w:val="BodyText"/>
        <w:spacing w:line="242" w:lineRule="auto" w:before="248"/>
        <w:ind w:left="143" w:right="144"/>
        <w:jc w:val="both"/>
      </w:pPr>
      <w:r>
        <w:rPr/>
        <w:t>TRINDADE, André Karam. Direito, literatura e emancipação: um ensaio sobre o poder da</w:t>
      </w:r>
      <w:r>
        <w:rPr/>
        <w:t>s</w:t>
      </w:r>
      <w:r>
        <w:rPr/>
        <w:t> narrativas. </w:t>
      </w:r>
      <w:r>
        <w:rPr>
          <w:i/>
        </w:rPr>
        <w:t>Revista Jurídica</w:t>
      </w:r>
      <w:r>
        <w:rPr/>
        <w:t>, v. 3, n. 44, p. 86-116, 2016.</w:t>
      </w:r>
    </w:p>
    <w:p>
      <w:pPr>
        <w:spacing w:before="247"/>
        <w:ind w:left="143" w:right="136" w:firstLine="0"/>
        <w:jc w:val="both"/>
        <w:rPr>
          <w:sz w:val="22"/>
        </w:rPr>
      </w:pPr>
      <w:r>
        <w:rPr>
          <w:sz w:val="22"/>
        </w:rPr>
        <w:t>WARAT, Luis Alberto. </w:t>
      </w:r>
      <w:r>
        <w:rPr>
          <w:i/>
          <w:sz w:val="22"/>
        </w:rPr>
        <w:t>Manifesto do surrealismo jurídico</w:t>
      </w:r>
      <w:r>
        <w:rPr>
          <w:sz w:val="22"/>
        </w:rPr>
        <w:t>. São Paulo: Editora Acadê</w:t>
      </w:r>
      <w:r>
        <w:rPr>
          <w:sz w:val="22"/>
        </w:rPr>
        <w:t>mica,</w:t>
      </w:r>
      <w:r>
        <w:rPr>
          <w:sz w:val="22"/>
        </w:rPr>
        <w:t> </w:t>
      </w:r>
      <w:r>
        <w:rPr>
          <w:spacing w:val="-2"/>
          <w:sz w:val="22"/>
        </w:rPr>
        <w:t>1988.</w:t>
      </w:r>
    </w:p>
    <w:p>
      <w:pPr>
        <w:pStyle w:val="BodyText"/>
        <w:spacing w:before="249"/>
        <w:ind w:left="143" w:right="137"/>
        <w:jc w:val="both"/>
      </w:pPr>
      <w:r>
        <w:rPr/>
        <w:t>WARBURG,</w:t>
      </w:r>
      <w:r>
        <w:rPr>
          <w:spacing w:val="-1"/>
        </w:rPr>
        <w:t> </w:t>
      </w:r>
      <w:r>
        <w:rPr/>
        <w:t>Aby.</w:t>
      </w:r>
      <w:r>
        <w:rPr>
          <w:spacing w:val="-1"/>
        </w:rPr>
        <w:t> </w:t>
      </w:r>
      <w:r>
        <w:rPr>
          <w:i/>
        </w:rPr>
        <w:t>A</w:t>
      </w:r>
      <w:r>
        <w:rPr>
          <w:i/>
          <w:spacing w:val="-1"/>
        </w:rPr>
        <w:t> </w:t>
      </w:r>
      <w:r>
        <w:rPr>
          <w:i/>
        </w:rPr>
        <w:t>renovação</w:t>
      </w:r>
      <w:r>
        <w:rPr>
          <w:i/>
          <w:spacing w:val="-2"/>
        </w:rPr>
        <w:t> </w:t>
      </w:r>
      <w:r>
        <w:rPr>
          <w:i/>
        </w:rPr>
        <w:t>da</w:t>
      </w:r>
      <w:r>
        <w:rPr>
          <w:i/>
          <w:spacing w:val="-3"/>
        </w:rPr>
        <w:t> </w:t>
      </w:r>
      <w:r>
        <w:rPr>
          <w:i/>
        </w:rPr>
        <w:t>antiguidade</w:t>
      </w:r>
      <w:r>
        <w:rPr>
          <w:i/>
          <w:spacing w:val="-2"/>
        </w:rPr>
        <w:t> </w:t>
      </w:r>
      <w:r>
        <w:rPr>
          <w:i/>
        </w:rPr>
        <w:t>pagã: </w:t>
      </w:r>
      <w:r>
        <w:rPr/>
        <w:t>contribuições</w:t>
      </w:r>
      <w:r>
        <w:rPr>
          <w:spacing w:val="-1"/>
        </w:rPr>
        <w:t> </w:t>
      </w:r>
      <w:r>
        <w:rPr/>
        <w:t>científicas</w:t>
      </w:r>
      <w:r>
        <w:rPr>
          <w:spacing w:val="-1"/>
        </w:rPr>
        <w:t> </w:t>
      </w:r>
      <w:r>
        <w:rPr/>
        <w:t>para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histór</w:t>
      </w:r>
      <w:r>
        <w:rPr/>
        <w:t>ia</w:t>
      </w:r>
      <w:r>
        <w:rPr/>
        <w:t> cultural do Renascimento europeu. Tradução: Marcus Vinicius Mazzari. São Pa</w:t>
      </w:r>
      <w:r>
        <w:rPr/>
        <w:t>ulo:</w:t>
      </w:r>
      <w:r>
        <w:rPr/>
        <w:t> Contraponto, 2013.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2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1080820</wp:posOffset>
                </wp:positionH>
                <wp:positionV relativeFrom="paragraph">
                  <wp:posOffset>303686</wp:posOffset>
                </wp:positionV>
                <wp:extent cx="5761990" cy="390525"/>
                <wp:effectExtent l="0" t="0" r="0" b="0"/>
                <wp:wrapTopAndBottom/>
                <wp:docPr id="28" name="Textbox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Textbox 28"/>
                      <wps:cNvSpPr txBox="1"/>
                      <wps:spPr>
                        <a:xfrm>
                          <a:off x="0" y="0"/>
                          <a:ext cx="5761990" cy="390525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</wps:spPr>
                      <wps:txbx>
                        <w:txbxContent>
                          <w:p>
                            <w:pPr>
                              <w:spacing w:before="0"/>
                              <w:ind w:left="108" w:right="5578" w:firstLine="0"/>
                              <w:jc w:val="left"/>
                              <w:rPr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Idioma</w:t>
                            </w:r>
                            <w:r>
                              <w:rPr>
                                <w:b/>
                                <w:color w:val="000000"/>
                                <w:spacing w:val="-1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original:</w:t>
                            </w:r>
                            <w:r>
                              <w:rPr>
                                <w:b/>
                                <w:color w:val="000000"/>
                                <w:spacing w:val="-1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Portuguê</w:t>
                            </w: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s</w:t>
                            </w: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 Recebido: 23/12/24</w:t>
                            </w:r>
                          </w:p>
                          <w:p>
                            <w:pPr>
                              <w:spacing w:line="203" w:lineRule="exact" w:before="2"/>
                              <w:ind w:left="108" w:right="0" w:firstLine="0"/>
                              <w:jc w:val="left"/>
                              <w:rPr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Aceito: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05/01/25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103996pt;margin-top:23.912304pt;width:453.7pt;height:30.75pt;mso-position-horizontal-relative:page;mso-position-vertical-relative:paragraph;z-index:-15720960;mso-wrap-distance-left:0;mso-wrap-distance-right:0" type="#_x0000_t202" id="docshape18" filled="true" fillcolor="#d9d9d9" stroked="false">
                <v:textbox inset="0,0,0,0">
                  <w:txbxContent>
                    <w:p>
                      <w:pPr>
                        <w:spacing w:before="0"/>
                        <w:ind w:left="108" w:right="5578" w:firstLine="0"/>
                        <w:jc w:val="left"/>
                        <w:rPr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b/>
                          <w:color w:val="000000"/>
                          <w:sz w:val="18"/>
                        </w:rPr>
                        <w:t>Idioma</w:t>
                      </w:r>
                      <w:r>
                        <w:rPr>
                          <w:b/>
                          <w:color w:val="000000"/>
                          <w:spacing w:val="-12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18"/>
                        </w:rPr>
                        <w:t>original:</w:t>
                      </w:r>
                      <w:r>
                        <w:rPr>
                          <w:b/>
                          <w:color w:val="000000"/>
                          <w:spacing w:val="-11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18"/>
                        </w:rPr>
                        <w:t>Portuguê</w:t>
                      </w:r>
                      <w:r>
                        <w:rPr>
                          <w:b/>
                          <w:color w:val="000000"/>
                          <w:sz w:val="18"/>
                        </w:rPr>
                        <w:t>s</w:t>
                      </w:r>
                      <w:r>
                        <w:rPr>
                          <w:b/>
                          <w:color w:val="000000"/>
                          <w:sz w:val="18"/>
                        </w:rPr>
                        <w:t> Recebido: 23/12/24</w:t>
                      </w:r>
                    </w:p>
                    <w:p>
                      <w:pPr>
                        <w:spacing w:line="203" w:lineRule="exact" w:before="2"/>
                        <w:ind w:left="108" w:right="0" w:firstLine="0"/>
                        <w:jc w:val="left"/>
                        <w:rPr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b/>
                          <w:color w:val="000000"/>
                          <w:sz w:val="18"/>
                        </w:rPr>
                        <w:t>Aceito:</w:t>
                      </w:r>
                      <w:r>
                        <w:rPr>
                          <w:b/>
                          <w:color w:val="000000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2"/>
                          <w:sz w:val="18"/>
                        </w:rPr>
                        <w:t>05/01/25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sectPr>
      <w:pgSz w:w="11910" w:h="16840"/>
      <w:pgMar w:header="0" w:footer="931" w:top="1500" w:bottom="1120" w:left="1559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Ebrima">
    <w:altName w:val="Ebrima"/>
    <w:charset w:val="1"/>
    <w:family w:val="auto"/>
    <w:pitch w:val="variable"/>
  </w:font>
  <w:font w:name="Georgia">
    <w:altName w:val="Georgia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81504">
              <wp:simplePos x="0" y="0"/>
              <wp:positionH relativeFrom="page">
                <wp:posOffset>3891660</wp:posOffset>
              </wp:positionH>
              <wp:positionV relativeFrom="page">
                <wp:posOffset>9961711</wp:posOffset>
              </wp:positionV>
              <wp:extent cx="151130" cy="16954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51130" cy="1695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9"/>
                            <w:ind w:left="6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10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b/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10"/>
                              <w:sz w:val="20"/>
                            </w:rPr>
                            <w:t>1</w:t>
                          </w:r>
                          <w:r>
                            <w:rPr>
                              <w:b/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06.429993pt;margin-top:784.386719pt;width:11.9pt;height:13.35pt;mso-position-horizontal-relative:page;mso-position-vertical-relative:page;z-index:-15934976" type="#_x0000_t202" id="docshape1" filled="false" stroked="false">
              <v:textbox inset="0,0,0,0">
                <w:txbxContent>
                  <w:p>
                    <w:pPr>
                      <w:spacing w:before="19"/>
                      <w:ind w:left="6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b/>
                        <w:spacing w:val="-10"/>
                        <w:sz w:val="20"/>
                      </w:rPr>
                      <w:instrText> PAGE </w:instrText>
                    </w:r>
                    <w:r>
                      <w:rPr>
                        <w:b/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b/>
                        <w:spacing w:val="-10"/>
                        <w:sz w:val="20"/>
                      </w:rPr>
                      <w:t>1</w:t>
                    </w:r>
                    <w:r>
                      <w:rPr>
                        <w:b/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82016">
              <wp:simplePos x="0" y="0"/>
              <wp:positionH relativeFrom="page">
                <wp:posOffset>3863721</wp:posOffset>
              </wp:positionH>
              <wp:positionV relativeFrom="page">
                <wp:posOffset>9961711</wp:posOffset>
              </wp:positionV>
              <wp:extent cx="193675" cy="16954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93675" cy="1695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9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t>20</w:t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4.230011pt;margin-top:784.386719pt;width:15.25pt;height:13.35pt;mso-position-horizontal-relative:page;mso-position-vertical-relative:page;z-index:-15934464" type="#_x0000_t202" id="docshape2" filled="false" stroked="false">
              <v:textbox inset="0,0,0,0">
                <w:txbxContent>
                  <w:p>
                    <w:pPr>
                      <w:spacing w:before="19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b/>
                        <w:spacing w:val="-5"/>
                        <w:sz w:val="20"/>
                      </w:rPr>
                      <w:instrText> PAGE </w:instrText>
                    </w:r>
                    <w:r>
                      <w:rPr>
                        <w:b/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b/>
                        <w:spacing w:val="-5"/>
                        <w:sz w:val="20"/>
                      </w:rPr>
                      <w:t>20</w:t>
                    </w:r>
                    <w:r>
                      <w:rPr>
                        <w:b/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84576">
              <wp:simplePos x="0" y="0"/>
              <wp:positionH relativeFrom="page">
                <wp:posOffset>3869816</wp:posOffset>
              </wp:positionH>
              <wp:positionV relativeFrom="page">
                <wp:posOffset>9961711</wp:posOffset>
              </wp:positionV>
              <wp:extent cx="184150" cy="169545"/>
              <wp:effectExtent l="0" t="0" r="0" b="0"/>
              <wp:wrapNone/>
              <wp:docPr id="16" name="Textbox 1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" name="Textbox 16"/>
                    <wps:cNvSpPr txBox="1"/>
                    <wps:spPr>
                      <a:xfrm>
                        <a:off x="0" y="0"/>
                        <a:ext cx="184150" cy="1695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9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t>23</w:t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4.709991pt;margin-top:784.386719pt;width:14.5pt;height:13.35pt;mso-position-horizontal-relative:page;mso-position-vertical-relative:page;z-index:-15931904" type="#_x0000_t202" id="docshape14" filled="false" stroked="false">
              <v:textbox inset="0,0,0,0">
                <w:txbxContent>
                  <w:p>
                    <w:pPr>
                      <w:spacing w:before="19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b/>
                        <w:spacing w:val="-5"/>
                        <w:sz w:val="20"/>
                      </w:rPr>
                      <w:instrText> PAGE </w:instrText>
                    </w:r>
                    <w:r>
                      <w:rPr>
                        <w:b/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b/>
                        <w:spacing w:val="-5"/>
                        <w:sz w:val="20"/>
                      </w:rPr>
                      <w:t>23</w:t>
                    </w:r>
                    <w:r>
                      <w:rPr>
                        <w:b/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85088">
              <wp:simplePos x="0" y="0"/>
              <wp:positionH relativeFrom="page">
                <wp:posOffset>3882516</wp:posOffset>
              </wp:positionH>
              <wp:positionV relativeFrom="page">
                <wp:posOffset>9961711</wp:posOffset>
              </wp:positionV>
              <wp:extent cx="171450" cy="169545"/>
              <wp:effectExtent l="0" t="0" r="0" b="0"/>
              <wp:wrapNone/>
              <wp:docPr id="17" name="Textbox 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" name="Textbox 17"/>
                    <wps:cNvSpPr txBox="1"/>
                    <wps:spPr>
                      <a:xfrm>
                        <a:off x="0" y="0"/>
                        <a:ext cx="171450" cy="1695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9"/>
                            <w:ind w:left="6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10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b/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10"/>
                              <w:sz w:val="20"/>
                            </w:rPr>
                            <w:t>4</w:t>
                          </w:r>
                          <w:r>
                            <w:rPr>
                              <w:b/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5.709991pt;margin-top:784.386719pt;width:13.5pt;height:13.35pt;mso-position-horizontal-relative:page;mso-position-vertical-relative:page;z-index:-15931392" type="#_x0000_t202" id="docshape15" filled="false" stroked="false">
              <v:textbox inset="0,0,0,0">
                <w:txbxContent>
                  <w:p>
                    <w:pPr>
                      <w:spacing w:before="19"/>
                      <w:ind w:left="6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b/>
                        <w:spacing w:val="-10"/>
                        <w:sz w:val="20"/>
                      </w:rPr>
                      <w:instrText> PAGE </w:instrText>
                    </w:r>
                    <w:r>
                      <w:rPr>
                        <w:b/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b/>
                        <w:spacing w:val="-10"/>
                        <w:sz w:val="20"/>
                      </w:rPr>
                      <w:t>4</w:t>
                    </w:r>
                    <w:r>
                      <w:rPr>
                        <w:b/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82528">
              <wp:simplePos x="0" y="0"/>
              <wp:positionH relativeFrom="page">
                <wp:posOffset>1116964</wp:posOffset>
              </wp:positionH>
              <wp:positionV relativeFrom="page">
                <wp:posOffset>951102</wp:posOffset>
              </wp:positionV>
              <wp:extent cx="5760085" cy="1270"/>
              <wp:effectExtent l="0" t="0" r="0" b="0"/>
              <wp:wrapNone/>
              <wp:docPr id="10" name="Graphic 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" name="Graphic 10"/>
                    <wps:cNvSpPr/>
                    <wps:spPr>
                      <a:xfrm>
                        <a:off x="0" y="0"/>
                        <a:ext cx="57600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0085" h="0">
                            <a:moveTo>
                              <a:pt x="0" y="0"/>
                            </a:moveTo>
                            <a:lnTo>
                              <a:pt x="5760085" y="0"/>
                            </a:lnTo>
                          </a:path>
                        </a:pathLst>
                      </a:custGeom>
                      <a:ln w="9525">
                        <a:solidFill>
                          <a:srgbClr val="092036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933952" from="87.949997pt,74.889984pt" to="541.499997pt,74.889984pt" stroked="true" strokeweight=".75pt" strokecolor="#092036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83040">
              <wp:simplePos x="0" y="0"/>
              <wp:positionH relativeFrom="page">
                <wp:posOffset>3064891</wp:posOffset>
              </wp:positionH>
              <wp:positionV relativeFrom="page">
                <wp:posOffset>794737</wp:posOffset>
              </wp:positionV>
              <wp:extent cx="3789045" cy="126364"/>
              <wp:effectExtent l="0" t="0" r="0" b="0"/>
              <wp:wrapNone/>
              <wp:docPr id="11" name="Textbox 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" name="Textbox 11"/>
                    <wps:cNvSpPr txBox="1"/>
                    <wps:spPr>
                      <a:xfrm>
                        <a:off x="0" y="0"/>
                        <a:ext cx="3789045" cy="12636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9"/>
                            <w:ind w:left="20" w:right="0" w:firstLine="0"/>
                            <w:jc w:val="left"/>
                            <w:rPr>
                              <w:b/>
                              <w:sz w:val="14"/>
                            </w:rPr>
                          </w:pPr>
                          <w:r>
                            <w:rPr>
                              <w:b/>
                              <w:i/>
                              <w:color w:val="092036"/>
                              <w:sz w:val="14"/>
                            </w:rPr>
                            <w:t>ANAMORPHOSIS</w:t>
                          </w:r>
                          <w:r>
                            <w:rPr>
                              <w:b/>
                              <w:i/>
                              <w:color w:val="092036"/>
                              <w:spacing w:val="-6"/>
                              <w:sz w:val="14"/>
                            </w:rPr>
                            <w:t> </w:t>
                          </w:r>
                          <w:r>
                            <w:rPr>
                              <w:b/>
                              <w:color w:val="092036"/>
                              <w:sz w:val="14"/>
                            </w:rPr>
                            <w:t>–</w:t>
                          </w:r>
                          <w:r>
                            <w:rPr>
                              <w:b/>
                              <w:color w:val="092036"/>
                              <w:spacing w:val="-4"/>
                              <w:sz w:val="14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color w:val="092036"/>
                              <w:sz w:val="14"/>
                            </w:rPr>
                            <w:t>Revista</w:t>
                          </w:r>
                          <w:r>
                            <w:rPr>
                              <w:b/>
                              <w:i/>
                              <w:color w:val="092036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color w:val="092036"/>
                              <w:sz w:val="14"/>
                            </w:rPr>
                            <w:t>Internacional</w:t>
                          </w:r>
                          <w:r>
                            <w:rPr>
                              <w:b/>
                              <w:i/>
                              <w:color w:val="092036"/>
                              <w:spacing w:val="-3"/>
                              <w:sz w:val="14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color w:val="092036"/>
                              <w:sz w:val="14"/>
                            </w:rPr>
                            <w:t>de</w:t>
                          </w:r>
                          <w:r>
                            <w:rPr>
                              <w:b/>
                              <w:i/>
                              <w:color w:val="092036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color w:val="092036"/>
                              <w:sz w:val="14"/>
                            </w:rPr>
                            <w:t>Direito</w:t>
                          </w:r>
                          <w:r>
                            <w:rPr>
                              <w:b/>
                              <w:i/>
                              <w:color w:val="092036"/>
                              <w:spacing w:val="-4"/>
                              <w:sz w:val="14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color w:val="092036"/>
                              <w:sz w:val="14"/>
                            </w:rPr>
                            <w:t>e</w:t>
                          </w:r>
                          <w:r>
                            <w:rPr>
                              <w:b/>
                              <w:i/>
                              <w:color w:val="092036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color w:val="092036"/>
                              <w:sz w:val="14"/>
                            </w:rPr>
                            <w:t>Literatura</w:t>
                          </w:r>
                          <w:r>
                            <w:rPr>
                              <w:b/>
                              <w:color w:val="092036"/>
                              <w:sz w:val="14"/>
                            </w:rPr>
                            <w:t>,</w:t>
                          </w:r>
                          <w:r>
                            <w:rPr>
                              <w:b/>
                              <w:color w:val="092036"/>
                              <w:spacing w:val="-2"/>
                              <w:sz w:val="14"/>
                            </w:rPr>
                            <w:t> </w:t>
                          </w:r>
                          <w:r>
                            <w:rPr>
                              <w:b/>
                              <w:color w:val="092036"/>
                              <w:sz w:val="14"/>
                            </w:rPr>
                            <w:t>v.</w:t>
                          </w:r>
                          <w:r>
                            <w:rPr>
                              <w:b/>
                              <w:color w:val="092036"/>
                              <w:spacing w:val="-4"/>
                              <w:sz w:val="14"/>
                            </w:rPr>
                            <w:t> </w:t>
                          </w:r>
                          <w:r>
                            <w:rPr>
                              <w:b/>
                              <w:color w:val="092036"/>
                              <w:sz w:val="14"/>
                            </w:rPr>
                            <w:t>11,</w:t>
                          </w:r>
                          <w:r>
                            <w:rPr>
                              <w:b/>
                              <w:color w:val="092036"/>
                              <w:spacing w:val="-4"/>
                              <w:sz w:val="14"/>
                            </w:rPr>
                            <w:t> </w:t>
                          </w:r>
                          <w:r>
                            <w:rPr>
                              <w:b/>
                              <w:color w:val="092036"/>
                              <w:sz w:val="14"/>
                            </w:rPr>
                            <w:t>n.</w:t>
                          </w:r>
                          <w:r>
                            <w:rPr>
                              <w:b/>
                              <w:color w:val="092036"/>
                              <w:spacing w:val="-4"/>
                              <w:sz w:val="14"/>
                            </w:rPr>
                            <w:t> </w:t>
                          </w:r>
                          <w:r>
                            <w:rPr>
                              <w:b/>
                              <w:color w:val="092036"/>
                              <w:sz w:val="14"/>
                            </w:rPr>
                            <w:t>1,</w:t>
                          </w:r>
                          <w:r>
                            <w:rPr>
                              <w:b/>
                              <w:color w:val="092036"/>
                              <w:spacing w:val="-4"/>
                              <w:sz w:val="14"/>
                            </w:rPr>
                            <w:t> </w:t>
                          </w:r>
                          <w:r>
                            <w:rPr>
                              <w:b/>
                              <w:color w:val="092036"/>
                              <w:spacing w:val="-2"/>
                              <w:sz w:val="14"/>
                            </w:rPr>
                            <w:t>e1227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41.330002pt;margin-top:62.577717pt;width:298.350pt;height:9.950pt;mso-position-horizontal-relative:page;mso-position-vertical-relative:page;z-index:-15933440" type="#_x0000_t202" id="docshape10" filled="false" stroked="false">
              <v:textbox inset="0,0,0,0">
                <w:txbxContent>
                  <w:p>
                    <w:pPr>
                      <w:spacing w:before="19"/>
                      <w:ind w:left="20" w:right="0" w:firstLine="0"/>
                      <w:jc w:val="left"/>
                      <w:rPr>
                        <w:b/>
                        <w:sz w:val="14"/>
                      </w:rPr>
                    </w:pPr>
                    <w:r>
                      <w:rPr>
                        <w:b/>
                        <w:i/>
                        <w:color w:val="092036"/>
                        <w:sz w:val="14"/>
                      </w:rPr>
                      <w:t>ANAMORPHOSIS</w:t>
                    </w:r>
                    <w:r>
                      <w:rPr>
                        <w:b/>
                        <w:i/>
                        <w:color w:val="092036"/>
                        <w:spacing w:val="-6"/>
                        <w:sz w:val="14"/>
                      </w:rPr>
                      <w:t> </w:t>
                    </w:r>
                    <w:r>
                      <w:rPr>
                        <w:b/>
                        <w:color w:val="092036"/>
                        <w:sz w:val="14"/>
                      </w:rPr>
                      <w:t>–</w:t>
                    </w:r>
                    <w:r>
                      <w:rPr>
                        <w:b/>
                        <w:color w:val="092036"/>
                        <w:spacing w:val="-4"/>
                        <w:sz w:val="14"/>
                      </w:rPr>
                      <w:t> </w:t>
                    </w:r>
                    <w:r>
                      <w:rPr>
                        <w:b/>
                        <w:i/>
                        <w:color w:val="092036"/>
                        <w:sz w:val="14"/>
                      </w:rPr>
                      <w:t>Revista</w:t>
                    </w:r>
                    <w:r>
                      <w:rPr>
                        <w:b/>
                        <w:i/>
                        <w:color w:val="092036"/>
                        <w:spacing w:val="-5"/>
                        <w:sz w:val="14"/>
                      </w:rPr>
                      <w:t> </w:t>
                    </w:r>
                    <w:r>
                      <w:rPr>
                        <w:b/>
                        <w:i/>
                        <w:color w:val="092036"/>
                        <w:sz w:val="14"/>
                      </w:rPr>
                      <w:t>Internacional</w:t>
                    </w:r>
                    <w:r>
                      <w:rPr>
                        <w:b/>
                        <w:i/>
                        <w:color w:val="092036"/>
                        <w:spacing w:val="-3"/>
                        <w:sz w:val="14"/>
                      </w:rPr>
                      <w:t> </w:t>
                    </w:r>
                    <w:r>
                      <w:rPr>
                        <w:b/>
                        <w:i/>
                        <w:color w:val="092036"/>
                        <w:sz w:val="14"/>
                      </w:rPr>
                      <w:t>de</w:t>
                    </w:r>
                    <w:r>
                      <w:rPr>
                        <w:b/>
                        <w:i/>
                        <w:color w:val="092036"/>
                        <w:spacing w:val="-5"/>
                        <w:sz w:val="14"/>
                      </w:rPr>
                      <w:t> </w:t>
                    </w:r>
                    <w:r>
                      <w:rPr>
                        <w:b/>
                        <w:i/>
                        <w:color w:val="092036"/>
                        <w:sz w:val="14"/>
                      </w:rPr>
                      <w:t>Direito</w:t>
                    </w:r>
                    <w:r>
                      <w:rPr>
                        <w:b/>
                        <w:i/>
                        <w:color w:val="092036"/>
                        <w:spacing w:val="-4"/>
                        <w:sz w:val="14"/>
                      </w:rPr>
                      <w:t> </w:t>
                    </w:r>
                    <w:r>
                      <w:rPr>
                        <w:b/>
                        <w:i/>
                        <w:color w:val="092036"/>
                        <w:sz w:val="14"/>
                      </w:rPr>
                      <w:t>e</w:t>
                    </w:r>
                    <w:r>
                      <w:rPr>
                        <w:b/>
                        <w:i/>
                        <w:color w:val="092036"/>
                        <w:spacing w:val="-5"/>
                        <w:sz w:val="14"/>
                      </w:rPr>
                      <w:t> </w:t>
                    </w:r>
                    <w:r>
                      <w:rPr>
                        <w:b/>
                        <w:i/>
                        <w:color w:val="092036"/>
                        <w:sz w:val="14"/>
                      </w:rPr>
                      <w:t>Literatura</w:t>
                    </w:r>
                    <w:r>
                      <w:rPr>
                        <w:b/>
                        <w:color w:val="092036"/>
                        <w:sz w:val="14"/>
                      </w:rPr>
                      <w:t>,</w:t>
                    </w:r>
                    <w:r>
                      <w:rPr>
                        <w:b/>
                        <w:color w:val="092036"/>
                        <w:spacing w:val="-2"/>
                        <w:sz w:val="14"/>
                      </w:rPr>
                      <w:t> </w:t>
                    </w:r>
                    <w:r>
                      <w:rPr>
                        <w:b/>
                        <w:color w:val="092036"/>
                        <w:sz w:val="14"/>
                      </w:rPr>
                      <w:t>v.</w:t>
                    </w:r>
                    <w:r>
                      <w:rPr>
                        <w:b/>
                        <w:color w:val="092036"/>
                        <w:spacing w:val="-4"/>
                        <w:sz w:val="14"/>
                      </w:rPr>
                      <w:t> </w:t>
                    </w:r>
                    <w:r>
                      <w:rPr>
                        <w:b/>
                        <w:color w:val="092036"/>
                        <w:sz w:val="14"/>
                      </w:rPr>
                      <w:t>11,</w:t>
                    </w:r>
                    <w:r>
                      <w:rPr>
                        <w:b/>
                        <w:color w:val="092036"/>
                        <w:spacing w:val="-4"/>
                        <w:sz w:val="14"/>
                      </w:rPr>
                      <w:t> </w:t>
                    </w:r>
                    <w:r>
                      <w:rPr>
                        <w:b/>
                        <w:color w:val="092036"/>
                        <w:sz w:val="14"/>
                      </w:rPr>
                      <w:t>n.</w:t>
                    </w:r>
                    <w:r>
                      <w:rPr>
                        <w:b/>
                        <w:color w:val="092036"/>
                        <w:spacing w:val="-4"/>
                        <w:sz w:val="14"/>
                      </w:rPr>
                      <w:t> </w:t>
                    </w:r>
                    <w:r>
                      <w:rPr>
                        <w:b/>
                        <w:color w:val="092036"/>
                        <w:sz w:val="14"/>
                      </w:rPr>
                      <w:t>1,</w:t>
                    </w:r>
                    <w:r>
                      <w:rPr>
                        <w:b/>
                        <w:color w:val="092036"/>
                        <w:spacing w:val="-4"/>
                        <w:sz w:val="14"/>
                      </w:rPr>
                      <w:t> </w:t>
                    </w:r>
                    <w:r>
                      <w:rPr>
                        <w:b/>
                        <w:color w:val="092036"/>
                        <w:spacing w:val="-2"/>
                        <w:sz w:val="14"/>
                      </w:rPr>
                      <w:t>e1227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83552">
              <wp:simplePos x="0" y="0"/>
              <wp:positionH relativeFrom="page">
                <wp:posOffset>1078864</wp:posOffset>
              </wp:positionH>
              <wp:positionV relativeFrom="page">
                <wp:posOffset>957452</wp:posOffset>
              </wp:positionV>
              <wp:extent cx="5760085" cy="1270"/>
              <wp:effectExtent l="0" t="0" r="0" b="0"/>
              <wp:wrapNone/>
              <wp:docPr id="12" name="Graphic 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" name="Graphic 12"/>
                    <wps:cNvSpPr/>
                    <wps:spPr>
                      <a:xfrm>
                        <a:off x="0" y="0"/>
                        <a:ext cx="57600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0085" h="0">
                            <a:moveTo>
                              <a:pt x="0" y="0"/>
                            </a:moveTo>
                            <a:lnTo>
                              <a:pt x="5760085" y="0"/>
                            </a:lnTo>
                          </a:path>
                        </a:pathLst>
                      </a:custGeom>
                      <a:ln w="9525">
                        <a:solidFill>
                          <a:srgbClr val="313B5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932928" from="84.949997pt,75.389984pt" to="538.499997pt,75.389984pt" stroked="true" strokeweight=".75pt" strokecolor="#313b5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84064">
              <wp:simplePos x="0" y="0"/>
              <wp:positionH relativeFrom="page">
                <wp:posOffset>1068120</wp:posOffset>
              </wp:positionH>
              <wp:positionV relativeFrom="page">
                <wp:posOffset>794737</wp:posOffset>
              </wp:positionV>
              <wp:extent cx="2516505" cy="126364"/>
              <wp:effectExtent l="0" t="0" r="0" b="0"/>
              <wp:wrapNone/>
              <wp:docPr id="13" name="Textbox 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" name="Textbox 13"/>
                    <wps:cNvSpPr txBox="1"/>
                    <wps:spPr>
                      <a:xfrm>
                        <a:off x="0" y="0"/>
                        <a:ext cx="2516505" cy="12636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9"/>
                            <w:ind w:left="20" w:right="0" w:firstLine="0"/>
                            <w:jc w:val="left"/>
                            <w:rPr>
                              <w:b/>
                              <w:i/>
                              <w:sz w:val="14"/>
                            </w:rPr>
                          </w:pPr>
                          <w:r>
                            <w:rPr>
                              <w:b/>
                              <w:color w:val="092036"/>
                              <w:sz w:val="14"/>
                            </w:rPr>
                            <w:t>SIMIONI</w:t>
                          </w:r>
                          <w:r>
                            <w:rPr>
                              <w:b/>
                              <w:color w:val="092036"/>
                              <w:spacing w:val="25"/>
                              <w:sz w:val="14"/>
                            </w:rPr>
                            <w:t> </w:t>
                          </w:r>
                          <w:r>
                            <w:rPr>
                              <w:b/>
                              <w:color w:val="092036"/>
                              <w:sz w:val="14"/>
                            </w:rPr>
                            <w:t>|</w:t>
                          </w:r>
                          <w:r>
                            <w:rPr>
                              <w:b/>
                              <w:color w:val="092036"/>
                              <w:spacing w:val="26"/>
                              <w:sz w:val="14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color w:val="092036"/>
                              <w:sz w:val="14"/>
                            </w:rPr>
                            <w:t>Reflexões</w:t>
                          </w:r>
                          <w:r>
                            <w:rPr>
                              <w:b/>
                              <w:i/>
                              <w:color w:val="092036"/>
                              <w:spacing w:val="-3"/>
                              <w:sz w:val="14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color w:val="092036"/>
                              <w:sz w:val="14"/>
                            </w:rPr>
                            <w:t>metodológicas</w:t>
                          </w:r>
                          <w:r>
                            <w:rPr>
                              <w:b/>
                              <w:i/>
                              <w:color w:val="092036"/>
                              <w:spacing w:val="-6"/>
                              <w:sz w:val="14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color w:val="092036"/>
                              <w:sz w:val="14"/>
                            </w:rPr>
                            <w:t>para</w:t>
                          </w:r>
                          <w:r>
                            <w:rPr>
                              <w:b/>
                              <w:i/>
                              <w:color w:val="092036"/>
                              <w:spacing w:val="-6"/>
                              <w:sz w:val="14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color w:val="092036"/>
                              <w:spacing w:val="-2"/>
                              <w:sz w:val="14"/>
                            </w:rPr>
                            <w:t>pesquisas...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4.103996pt;margin-top:62.577717pt;width:198.15pt;height:9.950pt;mso-position-horizontal-relative:page;mso-position-vertical-relative:page;z-index:-15932416" type="#_x0000_t202" id="docshape11" filled="false" stroked="false">
              <v:textbox inset="0,0,0,0">
                <w:txbxContent>
                  <w:p>
                    <w:pPr>
                      <w:spacing w:before="19"/>
                      <w:ind w:left="20" w:right="0" w:firstLine="0"/>
                      <w:jc w:val="left"/>
                      <w:rPr>
                        <w:b/>
                        <w:i/>
                        <w:sz w:val="14"/>
                      </w:rPr>
                    </w:pPr>
                    <w:r>
                      <w:rPr>
                        <w:b/>
                        <w:color w:val="092036"/>
                        <w:sz w:val="14"/>
                      </w:rPr>
                      <w:t>SIMIONI</w:t>
                    </w:r>
                    <w:r>
                      <w:rPr>
                        <w:b/>
                        <w:color w:val="092036"/>
                        <w:spacing w:val="25"/>
                        <w:sz w:val="14"/>
                      </w:rPr>
                      <w:t> </w:t>
                    </w:r>
                    <w:r>
                      <w:rPr>
                        <w:b/>
                        <w:color w:val="092036"/>
                        <w:sz w:val="14"/>
                      </w:rPr>
                      <w:t>|</w:t>
                    </w:r>
                    <w:r>
                      <w:rPr>
                        <w:b/>
                        <w:color w:val="092036"/>
                        <w:spacing w:val="26"/>
                        <w:sz w:val="14"/>
                      </w:rPr>
                      <w:t> </w:t>
                    </w:r>
                    <w:r>
                      <w:rPr>
                        <w:b/>
                        <w:i/>
                        <w:color w:val="092036"/>
                        <w:sz w:val="14"/>
                      </w:rPr>
                      <w:t>Reflexões</w:t>
                    </w:r>
                    <w:r>
                      <w:rPr>
                        <w:b/>
                        <w:i/>
                        <w:color w:val="092036"/>
                        <w:spacing w:val="-3"/>
                        <w:sz w:val="14"/>
                      </w:rPr>
                      <w:t> </w:t>
                    </w:r>
                    <w:r>
                      <w:rPr>
                        <w:b/>
                        <w:i/>
                        <w:color w:val="092036"/>
                        <w:sz w:val="14"/>
                      </w:rPr>
                      <w:t>metodológicas</w:t>
                    </w:r>
                    <w:r>
                      <w:rPr>
                        <w:b/>
                        <w:i/>
                        <w:color w:val="092036"/>
                        <w:spacing w:val="-6"/>
                        <w:sz w:val="14"/>
                      </w:rPr>
                      <w:t> </w:t>
                    </w:r>
                    <w:r>
                      <w:rPr>
                        <w:b/>
                        <w:i/>
                        <w:color w:val="092036"/>
                        <w:sz w:val="14"/>
                      </w:rPr>
                      <w:t>para</w:t>
                    </w:r>
                    <w:r>
                      <w:rPr>
                        <w:b/>
                        <w:i/>
                        <w:color w:val="092036"/>
                        <w:spacing w:val="-6"/>
                        <w:sz w:val="14"/>
                      </w:rPr>
                      <w:t> </w:t>
                    </w:r>
                    <w:r>
                      <w:rPr>
                        <w:b/>
                        <w:i/>
                        <w:color w:val="092036"/>
                        <w:spacing w:val="-2"/>
                        <w:sz w:val="14"/>
                      </w:rPr>
                      <w:t>pesquisas...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"/>
      <w:lvlJc w:val="left"/>
      <w:pPr>
        <w:ind w:left="872" w:hanging="164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>
      <w:start w:val="1"/>
      <w:numFmt w:val="lowerLetter"/>
      <w:lvlText w:val="%2)"/>
      <w:lvlJc w:val="left"/>
      <w:pPr>
        <w:ind w:left="143" w:hanging="236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821" w:hanging="236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763" w:hanging="236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705" w:hanging="236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646" w:hanging="236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588" w:hanging="236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530" w:hanging="236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471" w:hanging="236"/>
      </w:pPr>
      <w:rPr>
        <w:rFonts w:hint="default"/>
        <w:lang w:val="pt-PT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Georgia" w:hAnsi="Georgia" w:eastAsia="Georgia" w:cs="Georgia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Georgia" w:hAnsi="Georgia" w:eastAsia="Georgia" w:cs="Georgia"/>
      <w:sz w:val="22"/>
      <w:szCs w:val="22"/>
      <w:lang w:val="pt-PT" w:eastAsia="en-US" w:bidi="ar-SA"/>
    </w:rPr>
  </w:style>
  <w:style w:styleId="Heading1" w:type="paragraph">
    <w:name w:val="Heading 1"/>
    <w:basedOn w:val="Normal"/>
    <w:uiPriority w:val="1"/>
    <w:qFormat/>
    <w:pPr>
      <w:ind w:left="995" w:hanging="286"/>
      <w:outlineLvl w:val="1"/>
    </w:pPr>
    <w:rPr>
      <w:rFonts w:ascii="Georgia" w:hAnsi="Georgia" w:eastAsia="Georgia" w:cs="Georgia"/>
      <w:b/>
      <w:bCs/>
      <w:sz w:val="22"/>
      <w:szCs w:val="22"/>
      <w:lang w:val="pt-PT" w:eastAsia="en-US" w:bidi="ar-SA"/>
    </w:rPr>
  </w:style>
  <w:style w:styleId="ListParagraph" w:type="paragraph">
    <w:name w:val="List Paragraph"/>
    <w:basedOn w:val="Normal"/>
    <w:uiPriority w:val="1"/>
    <w:qFormat/>
    <w:pPr>
      <w:ind w:left="143" w:right="133" w:firstLine="566"/>
      <w:jc w:val="both"/>
    </w:pPr>
    <w:rPr>
      <w:rFonts w:ascii="Georgia" w:hAnsi="Georgia" w:eastAsia="Georgia" w:cs="Georgia"/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image" Target="media/image1.png"/><Relationship Id="rId8" Type="http://schemas.openxmlformats.org/officeDocument/2006/relationships/hyperlink" Target="https://orcid.org/0000-0002-" TargetMode="External"/><Relationship Id="rId9" Type="http://schemas.openxmlformats.org/officeDocument/2006/relationships/hyperlink" Target="http://lattes.cnpq.br/0651879354342863" TargetMode="External"/><Relationship Id="rId10" Type="http://schemas.openxmlformats.org/officeDocument/2006/relationships/hyperlink" Target="mailto:simioni@ufmg.br" TargetMode="External"/><Relationship Id="rId11" Type="http://schemas.openxmlformats.org/officeDocument/2006/relationships/header" Target="header1.xml"/><Relationship Id="rId12" Type="http://schemas.openxmlformats.org/officeDocument/2006/relationships/header" Target="header2.xml"/><Relationship Id="rId13" Type="http://schemas.openxmlformats.org/officeDocument/2006/relationships/footer" Target="footer3.xml"/><Relationship Id="rId14" Type="http://schemas.openxmlformats.org/officeDocument/2006/relationships/footer" Target="footer4.xml"/><Relationship Id="rId15" Type="http://schemas.openxmlformats.org/officeDocument/2006/relationships/image" Target="media/image2.jpeg"/><Relationship Id="rId16" Type="http://schemas.openxmlformats.org/officeDocument/2006/relationships/image" Target="media/image3.jpeg"/><Relationship Id="rId17" Type="http://schemas.openxmlformats.org/officeDocument/2006/relationships/image" Target="media/image4.jpeg"/><Relationship Id="rId18" Type="http://schemas.openxmlformats.org/officeDocument/2006/relationships/image" Target="media/image5.jpeg"/><Relationship Id="rId19" Type="http://schemas.openxmlformats.org/officeDocument/2006/relationships/image" Target="media/image6.jpeg"/><Relationship Id="rId20" Type="http://schemas.openxmlformats.org/officeDocument/2006/relationships/image" Target="media/image7.jpeg"/><Relationship Id="rId21" Type="http://schemas.openxmlformats.org/officeDocument/2006/relationships/image" Target="media/image8.jpeg"/><Relationship Id="rId22" Type="http://schemas.openxmlformats.org/officeDocument/2006/relationships/image" Target="media/image9.jpeg"/><Relationship Id="rId23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Profa. Dra. Henriete Karam</dc:creator>
  <dcterms:created xsi:type="dcterms:W3CDTF">2026-09-05T20:14:08Z</dcterms:created>
  <dcterms:modified xsi:type="dcterms:W3CDTF">2026-09-05T20:14:08Z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v10.0.20070.1</vt:lpwstr>
  </property>
  <property fmtid="{D5CDD505-2E9C-101B-9397-08002B2CF9AE}" pid="3" name="Created">
    <vt:filetime>2025-01-08T00:00:00Z</vt:filetime>
  </property>
  <property fmtid="{D5CDD505-2E9C-101B-9397-08002B2CF9AE}" pid="4" name="Creator">
    <vt:lpwstr>Microsoft® Word para Microsoft 365</vt:lpwstr>
  </property>
  <property fmtid="{D5CDD505-2E9C-101B-9397-08002B2CF9AE}" pid="5" name="LastSaved">
    <vt:filetime>2026-09-05T00:00:00Z</vt:filetime>
  </property>
  <property fmtid="{D5CDD505-2E9C-101B-9397-08002B2CF9AE}" pid="6" name="Producer">
    <vt:lpwstr>3-Heights(TM) PDF Security Shell 4.8.25.2 (http://www.pdf-tools.com)</vt:lpwstr>
  </property>
</Properties>
</file>