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-397" w:hanging="0"/>
        <w:jc w:val="right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eastAsia="pt-BR"/>
        </w:rPr>
        <w:t xml:space="preserve">CARTA PROPOSTA </w:t>
      </w:r>
    </w:p>
    <w:p>
      <w:pPr>
        <w:pStyle w:val="Normal"/>
        <w:spacing w:before="0" w:after="0"/>
        <w:ind w:right="-397" w:hanging="0"/>
        <w:jc w:val="right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eastAsia="pt-BR"/>
        </w:rPr>
        <w:t>Para confecção de contrato Pessoa Jurídica</w:t>
      </w:r>
    </w:p>
    <w:p>
      <w:pPr>
        <w:pStyle w:val="Normal"/>
        <w:spacing w:before="0" w:after="0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eastAsia="pt-BR"/>
        </w:rPr>
      </w:r>
    </w:p>
    <w:p>
      <w:pPr>
        <w:pStyle w:val="Normal"/>
        <w:spacing w:before="0" w:after="0"/>
        <w:ind w:left="-624" w:hanging="0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eastAsia="pt-BR"/>
        </w:rPr>
        <w:t>Ao SESC AVENIDA PAULISTA</w:t>
      </w:r>
    </w:p>
    <w:p>
      <w:pPr>
        <w:pStyle w:val="Normal"/>
        <w:spacing w:before="0" w:after="0"/>
        <w:ind w:left="-624" w:hanging="0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eastAsia="pt-BR"/>
        </w:rPr>
        <w:t>Técnico Responsável: Fernando Mekaru</w:t>
      </w:r>
    </w:p>
    <w:p>
      <w:pPr>
        <w:pStyle w:val="Normal"/>
        <w:spacing w:before="0" w:after="0"/>
        <w:ind w:left="-624" w:hanging="0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 w:themeColor="text1"/>
          <w:sz w:val="18"/>
          <w:szCs w:val="18"/>
          <w:lang w:eastAsia="pt-BR"/>
        </w:rPr>
        <w:t>Class. Programática: 4.2.0.4</w:t>
      </w:r>
    </w:p>
    <w:p>
      <w:pPr>
        <w:pStyle w:val="Normal"/>
        <w:spacing w:before="0" w:after="0"/>
        <w:ind w:left="-624" w:hanging="0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eastAsia="pt-BR"/>
        </w:rPr>
        <w:t>SGO: 764001</w:t>
      </w:r>
    </w:p>
    <w:p>
      <w:pPr>
        <w:pStyle w:val="Normal"/>
        <w:spacing w:before="0" w:after="0"/>
        <w:ind w:left="-624" w:hanging="0"/>
        <w:rPr>
          <w:rFonts w:ascii="Calibri" w:hAnsi="Calibri" w:eastAsia="Times New Roman" w:cs="Calibri"/>
          <w:b/>
          <w:b/>
          <w:bCs/>
          <w:color w:val="000000"/>
          <w:sz w:val="18"/>
          <w:szCs w:val="18"/>
          <w:lang w:eastAsia="pt-BR"/>
        </w:rPr>
      </w:pPr>
      <w:r>
        <w:rPr>
          <w:rFonts w:eastAsia="Times New Roman" w:cs="Calibri"/>
          <w:b/>
          <w:bCs/>
          <w:color w:val="000000"/>
          <w:sz w:val="18"/>
          <w:szCs w:val="18"/>
          <w:lang w:eastAsia="pt-BR"/>
        </w:rPr>
      </w:r>
    </w:p>
    <w:tbl>
      <w:tblPr>
        <w:tblW w:w="5000" w:type="pct"/>
        <w:jc w:val="left"/>
        <w:tblInd w:w="-62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443"/>
        <w:gridCol w:w="6060"/>
      </w:tblGrid>
      <w:tr>
        <w:trPr>
          <w:trHeight w:val="525" w:hRule="atLeast"/>
        </w:trPr>
        <w:tc>
          <w:tcPr>
            <w:tcW w:w="85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BDD2E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INFORMAÇÕES DA ATIVIDADE</w:t>
            </w:r>
          </w:p>
        </w:tc>
      </w:tr>
      <w:tr>
        <w:trPr>
          <w:trHeight w:val="90" w:hRule="atLeast"/>
        </w:trPr>
        <w:tc>
          <w:tcPr>
            <w:tcW w:w="85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10" w:hRule="atLeast"/>
        </w:trPr>
        <w:tc>
          <w:tcPr>
            <w:tcW w:w="24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3E1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TIPO DE MINUTA</w:t>
            </w:r>
          </w:p>
        </w:tc>
        <w:tc>
          <w:tcPr>
            <w:tcW w:w="606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5">
                  <w:listItem w:value="Escolher um item." w:displayText="Escolher um item."/>
                  <w:listItem w:value="PRESTAÇÃO DE SERVIÇOS DE GUIA DE TURISMO - PJ" w:displayText="PRESTAÇÃO DE SERVIÇOS DE GUIA DE TURISMO - PJ"/>
                  <w:listItem w:value="PRESTAÇÃO DE SERVIÇOS DE ARBITRAGEM ESPORTIVA - PJ" w:displayText="PRESTAÇÃO DE SERVIÇOS DE ARBITRAGEM ESPORTIVA - PJ"/>
                  <w:listItem w:value="APRESENTAÇÕES ESPORTIVAS – PJ" w:displayText="APRESENTAÇÕES ESPORTIVAS – PJ"/>
                  <w:listItem w:value="APRESENTAÇÃO ARTÍSTICA - PJ" w:displayText="APRESENTAÇÃO ARTÍSTICA - PJ"/>
                  <w:listItem w:value="PALESTRAS, CURSOS, WORKSHOPS E SIMILARES - PJ" w:displayText="PALESTRAS, CURSOS, WORKSHOPS E SIMILARES - PJ"/>
                  <w:listItem w:value="PRODUÇÃO PARA EXPOSIÇÃO EM GERAL - PJ" w:displayText="PRODUÇÃO PARA EXPOSIÇÃO EM GERAL - PJ"/>
                  <w:listItem w:value="APRESENTAÇÕES MUSICAIS - PJ" w:displayText="APRESENTAÇÕES MUSICAIS - PJ"/>
                  <w:listItem w:value="ENCOMENDA TEXTO - LICENÇA DIREITOS AUTORAIS - PJ - GRATUITA" w:displayText="ENCOMENDA TEXTO - LICENÇA DIREITOS AUTORAIS - PJ - GRATUITA"/>
                  <w:listItem w:value="ENCOMENDA TEXTO - LICENÇA DIREITOS AUTORAIS - PJ - ONEROSA" w:displayText="ENCOMENDA TEXTO - LICENÇA DIREITOS AUTORAIS - PJ - ONEROSA"/>
                  <w:listItem w:value="ENCOMENDA TRADUÇÃO TEXTO - LICENÇA DIREITOS AUTORAIS - PJ - GRATUITA" w:displayText="ENCOMENDA TRADUÇÃO TEXTO - LICENÇA DIREITOS AUTORAIS - PJ - GRATUITA"/>
                  <w:listItem w:value="ENCOMENDA TRADUÇÃO TEXTO - LICENÇA DIREITOS AUTORAIS - PJ - ONEROSA" w:displayText="ENCOMENDA TRADUÇÃO TEXTO - LICENÇA DIREITOS AUTORAIS - PJ - ONEROSA"/>
                  <w:listItem w:value="ENCOMENDA TRADUÇÃO SIMULTÂNEA - LICENÇA DIREITOS AUTORAIS - PJ - GRATUITA" w:displayText="ENCOMENDA TRADUÇÃO SIMULTÂNEA - LICENÇA DIREITOS AUTORAIS - PJ - GRATUITA"/>
                  <w:listItem w:value="ENCOMENDA TRADUÇÃO SIMULTÂNEA - LICENÇA DIREITOS AUTORAIS - PJ - ONEROSA" w:displayText="ENCOMENDA TRADUÇÃO SIMULTÂNEA - LICENÇA DIREITOS AUTORAIS - PJ - ONEROSA"/>
                  <w:listItem w:value="ENCOMENDA OBRA FOTOGRÁFICA - LICENÇA DIREITOS AUTORAIS - PJ - GRATUITA" w:displayText="ENCOMENDA OBRA FOTOGRÁFICA - LICENÇA DIREITOS AUTORAIS - PJ - GRATUITA"/>
                  <w:listItem w:value="ENCOMENDA OBRA FOTOGRÁFICA - LICENÇA DIREITOS AUTORAIS - PJ - ONEROSA" w:displayText="ENCOMENDA OBRA FOTOGRÁFICA - LICENÇA DIREITOS AUTORAIS - PJ - ONEROSA"/>
                  <w:listItem w:value="ENCOMENDA PROJETO GRÁFICO - LICENÇA DIREITOS AUTORAIS - PJ - GRATUITA" w:displayText="ENCOMENDA PROJETO GRÁFICO - LICENÇA DIREITOS AUTORAIS - PJ - GRATUITA"/>
                  <w:listItem w:value="ENCOMENDA PROJETO GRÁFICO - LICENÇA DIREITOS AUTORAIS - PJ - ONEROSA" w:displayText="ENCOMENDA PROJETO GRÁFICO - LICENÇA DIREITOS AUTORAIS - PJ - ONEROSA"/>
                </w:dropDownList>
              </w:sdtPr>
              <w:sdtContent>
                <w:r>
                  <w:rPr/>
                </w:r>
                <w:r>
                  <w:t>PALESTRAS, CURSOS, WORKSHOPS E SIMILARES - PJ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62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028"/>
        <w:gridCol w:w="6475"/>
      </w:tblGrid>
      <w:tr>
        <w:trPr>
          <w:trHeight w:val="375" w:hRule="atLeast"/>
        </w:trPr>
        <w:tc>
          <w:tcPr>
            <w:tcW w:w="20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3E1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Nome e formato da atividade:</w:t>
            </w:r>
          </w:p>
        </w:tc>
        <w:tc>
          <w:tcPr>
            <w:tcW w:w="64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Caixas Algomágicas de Folguedos</w:t>
            </w:r>
          </w:p>
        </w:tc>
      </w:tr>
      <w:tr>
        <w:trPr>
          <w:trHeight w:val="375" w:hRule="atLeast"/>
        </w:trPr>
        <w:tc>
          <w:tcPr>
            <w:tcW w:w="20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3E1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Data e horário:</w:t>
            </w:r>
          </w:p>
        </w:tc>
        <w:tc>
          <w:tcPr>
            <w:tcW w:w="64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06, 13, 20 e 27/Julho/2023 (quintas), das 14h30 às 18h30</w:t>
            </w:r>
          </w:p>
        </w:tc>
      </w:tr>
      <w:tr>
        <w:trPr>
          <w:trHeight w:val="375" w:hRule="atLeast"/>
        </w:trPr>
        <w:tc>
          <w:tcPr>
            <w:tcW w:w="20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3E1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Local:</w:t>
            </w:r>
          </w:p>
        </w:tc>
        <w:tc>
          <w:tcPr>
            <w:tcW w:w="64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Lab2 (4º andar)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62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028"/>
        <w:gridCol w:w="6475"/>
      </w:tblGrid>
      <w:tr>
        <w:trPr>
          <w:trHeight w:val="375" w:hRule="atLeast"/>
        </w:trPr>
        <w:tc>
          <w:tcPr>
            <w:tcW w:w="20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3E1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VALOR TOTAL BRUTO:</w:t>
            </w:r>
          </w:p>
        </w:tc>
        <w:tc>
          <w:tcPr>
            <w:tcW w:w="64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z w:val="18"/>
                <w:szCs w:val="18"/>
                <w:lang w:eastAsia="pt-BR"/>
              </w:rPr>
              <w:t> </w:t>
            </w:r>
            <w:r>
              <w:rPr>
                <w:rFonts w:eastAsia="Times New Roman" w:cs="Calibri"/>
                <w:b/>
                <w:bCs/>
                <w:color w:val="000000" w:themeColor="text1"/>
                <w:sz w:val="18"/>
                <w:szCs w:val="18"/>
                <w:lang w:eastAsia="pt-BR"/>
              </w:rPr>
              <w:t>R$ 3.200,00 (três mil e duzentos reais)</w:t>
            </w:r>
          </w:p>
        </w:tc>
      </w:tr>
      <w:tr>
        <w:trPr>
          <w:trHeight w:val="434" w:hRule="atLeast"/>
        </w:trPr>
        <w:tc>
          <w:tcPr>
            <w:tcW w:w="20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3E1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Forma de pagamento:</w:t>
            </w:r>
          </w:p>
        </w:tc>
        <w:tc>
          <w:tcPr>
            <w:tcW w:w="647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Pagamento único em até dez dias úteis após o término da atividade.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62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29"/>
        <w:gridCol w:w="936"/>
        <w:gridCol w:w="800"/>
        <w:gridCol w:w="914"/>
        <w:gridCol w:w="653"/>
        <w:gridCol w:w="815"/>
        <w:gridCol w:w="898"/>
        <w:gridCol w:w="30"/>
        <w:gridCol w:w="1006"/>
        <w:gridCol w:w="22"/>
        <w:gridCol w:w="1500"/>
      </w:tblGrid>
      <w:tr>
        <w:trPr>
          <w:trHeight w:val="525" w:hRule="atLeast"/>
        </w:trPr>
        <w:tc>
          <w:tcPr>
            <w:tcW w:w="850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BFB9B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DADOS DA EMPRESA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Razão Social</w:t>
            </w:r>
          </w:p>
        </w:tc>
        <w:tc>
          <w:tcPr>
            <w:tcW w:w="7574" w:type="dxa"/>
            <w:gridSpan w:val="10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Gil Fuser 21377382877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CNPJ</w:t>
            </w:r>
          </w:p>
        </w:tc>
        <w:tc>
          <w:tcPr>
            <w:tcW w:w="7574" w:type="dxa"/>
            <w:gridSpan w:val="10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42.814.380/0001-48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Endereço</w:t>
            </w:r>
          </w:p>
        </w:tc>
        <w:tc>
          <w:tcPr>
            <w:tcW w:w="5016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Rua Imaculada Conceição 81, apt 65, bloco C</w:t>
            </w:r>
          </w:p>
        </w:tc>
        <w:tc>
          <w:tcPr>
            <w:tcW w:w="103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CEP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01226-020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Bairro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Vila Buarque</w:t>
            </w:r>
          </w:p>
        </w:tc>
        <w:tc>
          <w:tcPr>
            <w:tcW w:w="653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São Paulo</w:t>
            </w:r>
          </w:p>
        </w:tc>
        <w:tc>
          <w:tcPr>
            <w:tcW w:w="103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Estado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 w:eastAsia="pt-BR"/>
              </w:rPr>
              <w:t>SP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E-mail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8"/>
                <w:szCs w:val="18"/>
                <w:lang w:eastAsia="pt-BR"/>
              </w:rPr>
            </w:pPr>
            <w:hyperlink r:id="rId2">
              <w:r>
                <w:rPr>
                  <w:rStyle w:val="InternetLink"/>
                  <w:rFonts w:eastAsia="Times New Roman" w:cs="Calibri"/>
                  <w:sz w:val="18"/>
                  <w:szCs w:val="18"/>
                  <w:lang w:val="en-US" w:eastAsia="pt-BR"/>
                </w:rPr>
                <w:t>gilfuser@gmail.com</w:t>
              </w:r>
            </w:hyperlink>
          </w:p>
        </w:tc>
        <w:tc>
          <w:tcPr>
            <w:tcW w:w="653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Telefone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/>
            </w:r>
          </w:p>
        </w:tc>
        <w:tc>
          <w:tcPr>
            <w:tcW w:w="1036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Celular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11 988037789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Banco</w:t>
            </w:r>
          </w:p>
        </w:tc>
        <w:tc>
          <w:tcPr>
            <w:tcW w:w="936" w:type="dxa"/>
            <w:tcBorders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001</w:t>
            </w:r>
          </w:p>
        </w:tc>
        <w:tc>
          <w:tcPr>
            <w:tcW w:w="800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Agência</w:t>
            </w:r>
          </w:p>
        </w:tc>
        <w:tc>
          <w:tcPr>
            <w:tcW w:w="91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 w:eastAsia="pt-BR"/>
              </w:rPr>
              <w:t>2445-7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C. corrente c/ digito (PESSOA JURÍDICA)</w:t>
            </w:r>
          </w:p>
        </w:tc>
        <w:tc>
          <w:tcPr>
            <w:tcW w:w="3456" w:type="dxa"/>
            <w:gridSpan w:val="5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27227-2</w:t>
            </w:r>
          </w:p>
        </w:tc>
      </w:tr>
      <w:tr>
        <w:trPr>
          <w:trHeight w:val="105" w:hRule="atLeast"/>
        </w:trPr>
        <w:tc>
          <w:tcPr>
            <w:tcW w:w="850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510" w:hRule="atLeast"/>
        </w:trPr>
        <w:tc>
          <w:tcPr>
            <w:tcW w:w="850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BFB9B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DADOS DO(A) REPRESENTANTE LEGAL DA EMPRESA</w:t>
            </w:r>
          </w:p>
        </w:tc>
      </w:tr>
      <w:tr>
        <w:trPr>
          <w:trHeight w:val="375" w:hRule="atLeast"/>
        </w:trPr>
        <w:tc>
          <w:tcPr>
            <w:tcW w:w="186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Nome completo</w:t>
            </w:r>
          </w:p>
        </w:tc>
        <w:tc>
          <w:tcPr>
            <w:tcW w:w="6638" w:type="dxa"/>
            <w:gridSpan w:val="9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Gil Fuser</w:t>
            </w:r>
          </w:p>
        </w:tc>
      </w:tr>
      <w:tr>
        <w:trPr>
          <w:trHeight w:val="563" w:hRule="atLeast"/>
        </w:trPr>
        <w:tc>
          <w:tcPr>
            <w:tcW w:w="186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Filiação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(nomes completos)</w:t>
            </w:r>
          </w:p>
        </w:tc>
        <w:tc>
          <w:tcPr>
            <w:tcW w:w="6638" w:type="dxa"/>
            <w:gridSpan w:val="9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75" w:hRule="atLeast"/>
        </w:trPr>
        <w:tc>
          <w:tcPr>
            <w:tcW w:w="186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CPF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213773828/77</w:t>
            </w:r>
          </w:p>
        </w:tc>
        <w:tc>
          <w:tcPr>
            <w:tcW w:w="653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22705652-8</w:t>
            </w:r>
          </w:p>
        </w:tc>
        <w:tc>
          <w:tcPr>
            <w:tcW w:w="103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z w:val="18"/>
                <w:szCs w:val="18"/>
                <w:lang w:eastAsia="pt-BR"/>
              </w:rPr>
              <w:t>PIS / NIT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375" w:hRule="atLeast"/>
        </w:trPr>
        <w:tc>
          <w:tcPr>
            <w:tcW w:w="186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Profissão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artista</w:t>
            </w:r>
          </w:p>
        </w:tc>
        <w:tc>
          <w:tcPr>
            <w:tcW w:w="653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Estado civil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Solteiro</w:t>
            </w:r>
          </w:p>
        </w:tc>
        <w:tc>
          <w:tcPr>
            <w:tcW w:w="103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Data de Nascimento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05/10/1973</w:t>
            </w:r>
          </w:p>
        </w:tc>
      </w:tr>
      <w:tr>
        <w:trPr>
          <w:trHeight w:val="375" w:hRule="atLeast"/>
        </w:trPr>
        <w:tc>
          <w:tcPr>
            <w:tcW w:w="186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Endereço</w:t>
            </w:r>
          </w:p>
        </w:tc>
        <w:tc>
          <w:tcPr>
            <w:tcW w:w="4080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R. Imac. Conceição 81, ap. 65</w:t>
            </w:r>
          </w:p>
        </w:tc>
        <w:tc>
          <w:tcPr>
            <w:tcW w:w="103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CEP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01226-020</w:t>
            </w:r>
          </w:p>
        </w:tc>
      </w:tr>
      <w:tr>
        <w:trPr>
          <w:trHeight w:val="375" w:hRule="atLeast"/>
        </w:trPr>
        <w:tc>
          <w:tcPr>
            <w:tcW w:w="186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Bairro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Vila Buarque</w:t>
            </w:r>
          </w:p>
        </w:tc>
        <w:tc>
          <w:tcPr>
            <w:tcW w:w="653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São Paulo</w:t>
            </w:r>
          </w:p>
        </w:tc>
        <w:tc>
          <w:tcPr>
            <w:tcW w:w="1036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Estado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</w:tr>
      <w:tr>
        <w:trPr>
          <w:trHeight w:val="375" w:hRule="atLeast"/>
        </w:trPr>
        <w:tc>
          <w:tcPr>
            <w:tcW w:w="186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Nacionalidade</w:t>
            </w:r>
          </w:p>
        </w:tc>
        <w:tc>
          <w:tcPr>
            <w:tcW w:w="6638" w:type="dxa"/>
            <w:gridSpan w:val="9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Brasileiro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E-mail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lang w:val="en-US"/>
                </w:rPr>
                <w:t>gilfuser@gmail.com</w:t>
              </w:r>
            </w:hyperlink>
          </w:p>
        </w:tc>
        <w:tc>
          <w:tcPr>
            <w:tcW w:w="653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Telefone</w:t>
            </w:r>
          </w:p>
        </w:tc>
        <w:tc>
          <w:tcPr>
            <w:tcW w:w="1743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Celular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11 988037789</w:t>
            </w:r>
          </w:p>
        </w:tc>
      </w:tr>
      <w:tr>
        <w:trPr>
          <w:trHeight w:val="375" w:hRule="atLeast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265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53" w:type="dxa"/>
            <w:tcBorders>
              <w:bottom w:val="single" w:sz="4" w:space="0" w:color="000000"/>
              <w:right w:val="single" w:sz="4" w:space="0" w:color="000000"/>
            </w:tcBorders>
            <w:shd w:color="auto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743" w:type="dxa"/>
            <w:gridSpan w:val="3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8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62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34"/>
        <w:gridCol w:w="1675"/>
        <w:gridCol w:w="1006"/>
        <w:gridCol w:w="1723"/>
        <w:gridCol w:w="856"/>
        <w:gridCol w:w="1709"/>
      </w:tblGrid>
      <w:tr>
        <w:trPr>
          <w:trHeight w:val="546" w:hRule="atLeast"/>
        </w:trPr>
        <w:tc>
          <w:tcPr>
            <w:tcW w:w="850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FF9900" w:fill="BFB9B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DADOS DOS(AS) PARTICIPANTES DA(S) ATIVIDADE(S)</w:t>
            </w:r>
          </w:p>
        </w:tc>
      </w:tr>
      <w:tr>
        <w:trPr>
          <w:trHeight w:val="348" w:hRule="atLeast"/>
        </w:trPr>
        <w:tc>
          <w:tcPr>
            <w:tcW w:w="8503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C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C00000"/>
                <w:sz w:val="18"/>
                <w:szCs w:val="18"/>
                <w:lang w:eastAsia="pt-BR"/>
              </w:rPr>
              <w:t>Obs: utilizar o nome que consta no documento oficial da pessoa (registro civil / nome social)</w:t>
            </w:r>
          </w:p>
        </w:tc>
      </w:tr>
      <w:tr>
        <w:trPr>
          <w:trHeight w:val="379" w:hRule="atLeast"/>
        </w:trPr>
        <w:tc>
          <w:tcPr>
            <w:tcW w:w="1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Nome completo</w:t>
            </w:r>
          </w:p>
        </w:tc>
        <w:tc>
          <w:tcPr>
            <w:tcW w:w="6969" w:type="dxa"/>
            <w:gridSpan w:val="5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Gil Fuser</w:t>
            </w:r>
          </w:p>
        </w:tc>
      </w:tr>
      <w:tr>
        <w:trPr>
          <w:trHeight w:val="379" w:hRule="atLeast"/>
        </w:trPr>
        <w:tc>
          <w:tcPr>
            <w:tcW w:w="1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CPF</w:t>
            </w:r>
          </w:p>
        </w:tc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213773828/77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RG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22705652-8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PIS / NIT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/>
            </w:r>
          </w:p>
        </w:tc>
      </w:tr>
      <w:tr>
        <w:trPr>
          <w:trHeight w:val="379" w:hRule="atLeast"/>
        </w:trPr>
        <w:tc>
          <w:tcPr>
            <w:tcW w:w="1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Profissão</w:t>
            </w:r>
          </w:p>
        </w:tc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artista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Estado civil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Solteiro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Data de Nascimento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05/10/1973</w:t>
            </w:r>
          </w:p>
        </w:tc>
      </w:tr>
      <w:tr>
        <w:trPr>
          <w:trHeight w:val="379" w:hRule="atLeast"/>
        </w:trPr>
        <w:tc>
          <w:tcPr>
            <w:tcW w:w="1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Endereço</w:t>
            </w:r>
          </w:p>
        </w:tc>
        <w:tc>
          <w:tcPr>
            <w:tcW w:w="440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AC09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R. Imac. Conceição 81, ap. 65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CEP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01226-020</w:t>
            </w:r>
          </w:p>
        </w:tc>
      </w:tr>
      <w:tr>
        <w:trPr>
          <w:trHeight w:val="379" w:hRule="atLeast"/>
        </w:trPr>
        <w:tc>
          <w:tcPr>
            <w:tcW w:w="1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Bairro</w:t>
            </w:r>
          </w:p>
        </w:tc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V. Buarque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São Paulo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Estado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SP</w:t>
            </w:r>
          </w:p>
        </w:tc>
      </w:tr>
      <w:tr>
        <w:trPr>
          <w:trHeight w:val="379" w:hRule="atLeast"/>
        </w:trPr>
        <w:tc>
          <w:tcPr>
            <w:tcW w:w="1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Nacionalidade</w:t>
            </w:r>
          </w:p>
        </w:tc>
        <w:tc>
          <w:tcPr>
            <w:tcW w:w="16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Calibri"/>
                <w:sz w:val="18"/>
                <w:szCs w:val="18"/>
                <w:lang w:val="en-US" w:eastAsia="pt-BR"/>
              </w:rPr>
              <w:t>Brasileiro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Telefone</w:t>
            </w:r>
          </w:p>
        </w:tc>
        <w:tc>
          <w:tcPr>
            <w:tcW w:w="17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Celular</w:t>
            </w:r>
          </w:p>
        </w:tc>
        <w:tc>
          <w:tcPr>
            <w:tcW w:w="17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11 988037789</w:t>
            </w:r>
          </w:p>
        </w:tc>
      </w:tr>
      <w:tr>
        <w:trPr>
          <w:trHeight w:val="379" w:hRule="atLeast"/>
        </w:trPr>
        <w:tc>
          <w:tcPr>
            <w:tcW w:w="1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FAC090" w:fill="D5D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E-mail</w:t>
            </w:r>
          </w:p>
        </w:tc>
        <w:tc>
          <w:tcPr>
            <w:tcW w:w="6969" w:type="dxa"/>
            <w:gridSpan w:val="5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62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234"/>
        <w:gridCol w:w="1192"/>
        <w:gridCol w:w="913"/>
        <w:gridCol w:w="918"/>
        <w:gridCol w:w="1058"/>
        <w:gridCol w:w="1159"/>
        <w:gridCol w:w="133"/>
        <w:gridCol w:w="168"/>
        <w:gridCol w:w="952"/>
        <w:gridCol w:w="776"/>
      </w:tblGrid>
      <w:tr>
        <w:trPr>
          <w:trHeight w:val="525" w:hRule="atLeast"/>
        </w:trPr>
        <w:tc>
          <w:tcPr>
            <w:tcW w:w="8503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FF9900" w:fill="B75A2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RESPONSABILIDADES OPERACIONAIS</w:t>
            </w:r>
          </w:p>
        </w:tc>
      </w:tr>
      <w:tr>
        <w:trPr>
          <w:trHeight w:val="705" w:hRule="atLeast"/>
        </w:trPr>
        <w:tc>
          <w:tcPr>
            <w:tcW w:w="12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Itens de produção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2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CONTRATADO(A)</w:t>
                </w:r>
              </w:sdtContent>
            </w:sdt>
          </w:p>
        </w:tc>
        <w:tc>
          <w:tcPr>
            <w:tcW w:w="913" w:type="dxa"/>
            <w:tcBorders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camarim</w:t>
            </w:r>
          </w:p>
        </w:tc>
        <w:tc>
          <w:tcPr>
            <w:tcW w:w="918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4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NÃO SE APLICA</w:t>
                </w:r>
              </w:sdtContent>
            </w:sdt>
          </w:p>
        </w:tc>
        <w:tc>
          <w:tcPr>
            <w:tcW w:w="1058" w:type="dxa"/>
            <w:tcBorders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transporte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sdt>
              <w:sdtPr>
                <w:alias w:val=""/>
                <w:dropDownList w:lastValue="2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CONTRATADO(A)</w:t>
                </w:r>
              </w:sdtContent>
            </w:sdt>
          </w:p>
        </w:tc>
        <w:tc>
          <w:tcPr>
            <w:tcW w:w="133" w:type="dxa"/>
            <w:tcBorders>
              <w:bottom w:val="single" w:sz="4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52" w:type="dxa"/>
            <w:tcBorders>
              <w:bottom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contratação de seguro</w:t>
            </w:r>
          </w:p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4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NÃO SE APLICA</w:t>
                </w:r>
              </w:sdtContent>
            </w:sdt>
          </w:p>
        </w:tc>
      </w:tr>
      <w:tr>
        <w:trPr>
          <w:trHeight w:val="705" w:hRule="atLeast"/>
        </w:trPr>
        <w:tc>
          <w:tcPr>
            <w:tcW w:w="12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operação dos equip. sonorização 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2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CONTRATADO(A)</w:t>
                </w:r>
              </w:sdtContent>
            </w:sdt>
          </w:p>
        </w:tc>
        <w:tc>
          <w:tcPr>
            <w:tcW w:w="913" w:type="dxa"/>
            <w:tcBorders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divulgação</w:t>
            </w:r>
          </w:p>
        </w:tc>
        <w:tc>
          <w:tcPr>
            <w:tcW w:w="918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3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AMBOS</w:t>
                </w:r>
              </w:sdtContent>
            </w:sdt>
          </w:p>
        </w:tc>
        <w:tc>
          <w:tcPr>
            <w:tcW w:w="1058" w:type="dxa"/>
            <w:tcBorders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operacional riders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sdt>
              <w:sdtPr>
                <w:alias w:val=""/>
                <w:dropDownList w:lastValue="2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CONTRATADO(A)</w:t>
                </w:r>
              </w:sdtContent>
            </w:sdt>
          </w:p>
        </w:tc>
        <w:tc>
          <w:tcPr>
            <w:tcW w:w="133" w:type="dxa"/>
            <w:tcBorders>
              <w:bottom w:val="single" w:sz="4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52" w:type="dxa"/>
            <w:tcBorders>
              <w:bottom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licenças e alvarás</w:t>
            </w:r>
          </w:p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4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NÃO SE APLICA</w:t>
                </w:r>
              </w:sdtContent>
            </w:sdt>
          </w:p>
        </w:tc>
      </w:tr>
      <w:tr>
        <w:trPr>
          <w:trHeight w:val="705" w:hRule="atLeast"/>
        </w:trPr>
        <w:tc>
          <w:tcPr>
            <w:tcW w:w="12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operação dos equip. iluminação 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4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NÃO SE APLICA</w:t>
                </w:r>
              </w:sdtContent>
            </w:sdt>
          </w:p>
        </w:tc>
        <w:tc>
          <w:tcPr>
            <w:tcW w:w="913" w:type="dxa"/>
            <w:tcBorders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hospedagem</w:t>
            </w:r>
          </w:p>
        </w:tc>
        <w:tc>
          <w:tcPr>
            <w:tcW w:w="918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4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NÃO SE APLICA</w:t>
                </w:r>
              </w:sdtContent>
            </w:sdt>
          </w:p>
        </w:tc>
        <w:tc>
          <w:tcPr>
            <w:tcW w:w="1058" w:type="dxa"/>
            <w:tcBorders>
              <w:bottom w:val="single" w:sz="4" w:space="0" w:color="000000"/>
              <w:right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equipamentos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sdt>
              <w:sdtPr>
                <w:alias w:val=""/>
                <w:dropDownList w:lastValue="3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AMBOS</w:t>
                </w:r>
              </w:sdtContent>
            </w:sdt>
          </w:p>
        </w:tc>
        <w:tc>
          <w:tcPr>
            <w:tcW w:w="133" w:type="dxa"/>
            <w:tcBorders>
              <w:bottom w:val="single" w:sz="4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</w:tc>
        <w:tc>
          <w:tcPr>
            <w:tcW w:w="168" w:type="dxa"/>
            <w:tcBorders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52" w:type="dxa"/>
            <w:tcBorders>
              <w:bottom w:val="single" w:sz="4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recolhimento de direitos autorais</w:t>
            </w:r>
          </w:p>
        </w:tc>
        <w:tc>
          <w:tcPr>
            <w:tcW w:w="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  <w:sdt>
              <w:sdtPr>
                <w:alias w:val=""/>
                <w:dropDownList w:lastValue="4">
                  <w:listItem w:value="Escolher um item." w:displayText="Escolher um item."/>
                  <w:listItem w:value="SESC" w:displayText="SESC"/>
                  <w:listItem w:value="CONTRATADO(A)" w:displayText="CONTRATADO(A)"/>
                  <w:listItem w:value="AMBOS" w:displayText="AMBOS"/>
                  <w:listItem w:value="NÃO SE APLICA" w:displayText="NÃO SE APLICA"/>
                </w:dropDownList>
              </w:sdtPr>
              <w:sdtContent>
                <w:r>
                  <w:rPr/>
                </w:r>
                <w:r>
                  <w:t>NÃO SE APLICA</w:t>
                </w:r>
              </w:sdtContent>
            </w:sdt>
          </w:p>
        </w:tc>
      </w:tr>
      <w:tr>
        <w:trPr>
          <w:trHeight w:val="525" w:hRule="atLeast"/>
        </w:trPr>
        <w:tc>
          <w:tcPr>
            <w:tcW w:w="8503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FF9900" w:fill="B75A2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RESPONSABILIDADES OPERACIONAIS - OUTROS ITENS DE PRODUÇÃO</w:t>
            </w:r>
          </w:p>
        </w:tc>
      </w:tr>
      <w:tr>
        <w:trPr>
          <w:trHeight w:val="379" w:hRule="atLeast"/>
        </w:trPr>
        <w:tc>
          <w:tcPr>
            <w:tcW w:w="8503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CCFFFF" w:fill="EBB18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SESC</w:t>
            </w:r>
          </w:p>
        </w:tc>
      </w:tr>
      <w:tr>
        <w:trPr>
          <w:trHeight w:val="2270" w:hRule="atLeast"/>
        </w:trPr>
        <w:tc>
          <w:tcPr>
            <w:tcW w:w="8503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Efetuar pagamento por meio de depósito nas datas acordadas, desde que apresentados todos os documentos solicitados.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Oferecimento de espaço, mobiliário, equipamentos e condições adequadas para a execução da atividade, conforme negociado na elaboração da proposta.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Operação e montagem básicos dos equipamentos a serem utilizados na atividade – não garantimos acompanhamento integral da atividade por parte da equipe de técnicos de audiovisual.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</w:tc>
      </w:tr>
      <w:tr>
        <w:trPr>
          <w:trHeight w:val="360" w:hRule="atLeast"/>
        </w:trPr>
        <w:tc>
          <w:tcPr>
            <w:tcW w:w="8503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F4B083" w:themeFill="accent2" w:themeFillTint="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CONTRATADO</w:t>
            </w:r>
          </w:p>
        </w:tc>
      </w:tr>
      <w:tr>
        <w:trPr>
          <w:trHeight w:val="2311" w:hRule="atLeast"/>
        </w:trPr>
        <w:tc>
          <w:tcPr>
            <w:tcW w:w="8503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CCFFFF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Cumprir rigorosamente os dias e horários de início e término da atividade, os prazos de entrega e assinatura de documentações que antecedem a contratação conforme especificações do contrato, e demais processos combinados para a execução da atividade.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Cumprir o negociado em relação às necessidades de execução da atividade, tais como aquisição de materiais, transporte e uso de equipamentos, dentre outros.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Em caso de compra de material inclusa no orçamento da atividade, negociar com o Sesc e seus representantes qual será a destinação dos materiais adquiridos.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62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34"/>
        <w:gridCol w:w="1504"/>
        <w:gridCol w:w="100"/>
        <w:gridCol w:w="753"/>
        <w:gridCol w:w="987"/>
        <w:gridCol w:w="583"/>
        <w:gridCol w:w="1113"/>
        <w:gridCol w:w="2529"/>
      </w:tblGrid>
      <w:tr>
        <w:trPr>
          <w:trHeight w:val="510" w:hRule="atLeast"/>
        </w:trPr>
        <w:tc>
          <w:tcPr>
            <w:tcW w:w="8503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FF9900" w:fill="BFBFB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ASSINATURA</w:t>
            </w:r>
          </w:p>
        </w:tc>
      </w:tr>
      <w:tr>
        <w:trPr>
          <w:trHeight w:val="810" w:hRule="atLeast"/>
        </w:trPr>
        <w:tc>
          <w:tcPr>
            <w:tcW w:w="8503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Declaro, para todos os fins de direito, a veracidade e exatidão das informações disponibilizadas neste instrumento, ciente de minhas obrigações e das condições pré-contratuais acordadas com o Sesc Avenida Paulista.</w:t>
            </w:r>
          </w:p>
        </w:tc>
      </w:tr>
      <w:tr>
        <w:trPr>
          <w:trHeight w:val="315" w:hRule="atLeast"/>
        </w:trPr>
        <w:tc>
          <w:tcPr>
            <w:tcW w:w="934" w:type="dxa"/>
            <w:tcBorders>
              <w:lef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04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3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87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83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13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529" w:type="dxa"/>
            <w:tcBorders>
              <w:righ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-232410</wp:posOffset>
                  </wp:positionH>
                  <wp:positionV relativeFrom="paragraph">
                    <wp:posOffset>1905</wp:posOffset>
                  </wp:positionV>
                  <wp:extent cx="928370" cy="62865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934" w:type="dxa"/>
            <w:tcBorders>
              <w:lef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Local:</w:t>
            </w:r>
          </w:p>
        </w:tc>
        <w:tc>
          <w:tcPr>
            <w:tcW w:w="1504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São Paulo, SP</w:t>
            </w:r>
          </w:p>
        </w:tc>
        <w:tc>
          <w:tcPr>
            <w:tcW w:w="100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/>
            </w:r>
          </w:p>
        </w:tc>
        <w:tc>
          <w:tcPr>
            <w:tcW w:w="753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87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225" w:type="dxa"/>
            <w:gridSpan w:val="3"/>
            <w:tcBorders>
              <w:righ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Assinatura:</w:t>
            </w:r>
          </w:p>
        </w:tc>
      </w:tr>
      <w:tr>
        <w:trPr>
          <w:trHeight w:val="315" w:hRule="atLeast"/>
        </w:trPr>
        <w:tc>
          <w:tcPr>
            <w:tcW w:w="8503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934" w:type="dxa"/>
            <w:tcBorders>
              <w:lef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Data: </w:t>
            </w:r>
          </w:p>
        </w:tc>
        <w:tc>
          <w:tcPr>
            <w:tcW w:w="1504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14/06/2023</w:t>
            </w:r>
          </w:p>
        </w:tc>
        <w:tc>
          <w:tcPr>
            <w:tcW w:w="100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53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87" w:type="dxa"/>
            <w:tcBorders/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225" w:type="dxa"/>
            <w:gridSpan w:val="3"/>
            <w:tcBorders>
              <w:right w:val="single" w:sz="8" w:space="0" w:color="000000"/>
            </w:tcBorders>
            <w:shd w:color="CCFFFF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 xml:space="preserve">Responsável legal: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 w:eastAsia="pt-BR"/>
              </w:rPr>
              <w:t>Gil Fuser</w:t>
            </w:r>
          </w:p>
        </w:tc>
      </w:tr>
      <w:tr>
        <w:trPr>
          <w:trHeight w:val="330" w:hRule="atLeast"/>
        </w:trPr>
        <w:tc>
          <w:tcPr>
            <w:tcW w:w="8503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>
        <w:trPr>
          <w:trHeight w:val="2190" w:hRule="atLeast"/>
        </w:trPr>
        <w:tc>
          <w:tcPr>
            <w:tcW w:w="8503" w:type="dxa"/>
            <w:gridSpan w:val="8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FF9900" w:fill="BFBFB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CONTATO ADMINISTRATIVO: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pt-BR"/>
              </w:rPr>
              <w:br/>
              <w:t>Adelino e Paul, Pedro são os responsáveis pela elaboração dos contratos da unidade; orientações de preenchimentos; solicitação de documentos; lançamento de Notas Fiscais e provisionamento de pagamento. Toda e qualquer dúvida neste sentido favor contatá-los diretamente. </w:t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Adelino - adelino.nascimento@sescsp.org.br | (11) 3170 -1435</w:t>
              <w:br/>
              <w:t>Paulo - paulo.izau@sescsp.org.br | (11) 3170 -1432</w:t>
              <w:br/>
              <w:t>Pedro - pedro.moya@sescsp.org.br | (11) 3170 -0857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6c02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63a8b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130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039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lfuser@gmail.com" TargetMode="External"/><Relationship Id="rId3" Type="http://schemas.openxmlformats.org/officeDocument/2006/relationships/hyperlink" Target="mailto:gilfuser@gmail.com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4BC68-F217-4A57-9FB2-D32432CBD860}"/>
      </w:docPartPr>
      <w:docPartBody>
        <w:p w:rsidR="003229AC" w:rsidRDefault="001C5AC7"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71BBC12ED10B478B8C00841CFB5C70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8CE521-9743-4192-AB27-7848D63437CF}"/>
      </w:docPartPr>
      <w:docPartBody>
        <w:p w:rsidR="003229AC" w:rsidRDefault="001C5AC7" w:rsidP="001C5AC7">
          <w:pPr>
            <w:pStyle w:val="71BBC12ED10B478B8C00841CFB5C7069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C545F052F02C4068A78943C92AF006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7CF36-A193-49C9-969B-B895EA0A4016}"/>
      </w:docPartPr>
      <w:docPartBody>
        <w:p w:rsidR="003229AC" w:rsidRDefault="001C5AC7" w:rsidP="001C5AC7">
          <w:pPr>
            <w:pStyle w:val="C545F052F02C4068A78943C92AF00683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D1BA4031195049C9ADBEBC38581548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FAC450-029E-40BF-B7A8-3D56E75551FF}"/>
      </w:docPartPr>
      <w:docPartBody>
        <w:p w:rsidR="003229AC" w:rsidRDefault="001C5AC7" w:rsidP="001C5AC7">
          <w:pPr>
            <w:pStyle w:val="D1BA4031195049C9ADBEBC3858154892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E5CC781E194640C8A65C6DCBD70650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215871-74F5-4E72-9AD1-71535EAEE88A}"/>
      </w:docPartPr>
      <w:docPartBody>
        <w:p w:rsidR="003229AC" w:rsidRDefault="001C5AC7" w:rsidP="001C5AC7">
          <w:pPr>
            <w:pStyle w:val="E5CC781E194640C8A65C6DCBD706502F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55ED14A455334C728F811B23DC91E0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26571-9A55-47C2-B0E4-224E76646FB5}"/>
      </w:docPartPr>
      <w:docPartBody>
        <w:p w:rsidR="003229AC" w:rsidRDefault="001C5AC7" w:rsidP="001C5AC7">
          <w:pPr>
            <w:pStyle w:val="55ED14A455334C728F811B23DC91E088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13271B2D5C894D1B84956C15669AB5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EDB20-1D11-4D17-8521-5AB139332BEB}"/>
      </w:docPartPr>
      <w:docPartBody>
        <w:p w:rsidR="003229AC" w:rsidRDefault="001C5AC7" w:rsidP="001C5AC7">
          <w:pPr>
            <w:pStyle w:val="13271B2D5C894D1B84956C15669AB55B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2A4C9D1BD64640B68208216A3D566A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25397-F7ED-4798-B1CF-0D26B2676F15}"/>
      </w:docPartPr>
      <w:docPartBody>
        <w:p w:rsidR="003229AC" w:rsidRDefault="001C5AC7" w:rsidP="001C5AC7">
          <w:pPr>
            <w:pStyle w:val="2A4C9D1BD64640B68208216A3D566AB3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3F7A3F3DF2814C3BA2050EE202847D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873595-C10C-4062-823B-D670788FAA13}"/>
      </w:docPartPr>
      <w:docPartBody>
        <w:p w:rsidR="003229AC" w:rsidRDefault="001C5AC7" w:rsidP="001C5AC7">
          <w:pPr>
            <w:pStyle w:val="3F7A3F3DF2814C3BA2050EE202847D14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BE52B13900A54C929F08BC23EC4A54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11F029-0E0D-4EFE-A459-79FC17C513FA}"/>
      </w:docPartPr>
      <w:docPartBody>
        <w:p w:rsidR="003229AC" w:rsidRDefault="001C5AC7" w:rsidP="001C5AC7">
          <w:pPr>
            <w:pStyle w:val="BE52B13900A54C929F08BC23EC4A54FF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615A375A8C3B409B87D8B1443D26C3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ECB8C4-6BAC-4E85-957E-5F2E05879D33}"/>
      </w:docPartPr>
      <w:docPartBody>
        <w:p w:rsidR="003229AC" w:rsidRDefault="001C5AC7" w:rsidP="001C5AC7">
          <w:pPr>
            <w:pStyle w:val="615A375A8C3B409B87D8B1443D26C3FE"/>
          </w:pPr>
          <w:r w:rsidRPr="007F2D00">
            <w:rPr>
              <w:rStyle w:val="TextodoEspaoReservado"/>
            </w:rPr>
            <w:t>Escolher um item.</w:t>
          </w:r>
        </w:p>
      </w:docPartBody>
    </w:docPart>
    <w:docPart>
      <w:docPartPr>
        <w:name w:val="0166D68FB4BA4E05BBB0A5D3A1DBF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C57005-A782-4D9C-9F4B-F6F0A870B70C}"/>
      </w:docPartPr>
      <w:docPartBody>
        <w:p w:rsidR="003229AC" w:rsidRDefault="001C5AC7" w:rsidP="001C5AC7">
          <w:pPr>
            <w:pStyle w:val="0166D68FB4BA4E05BBB0A5D3A1DBFC32"/>
          </w:pPr>
          <w:r w:rsidRPr="007F2D00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C7"/>
    <w:rsid w:val="0016373A"/>
    <w:rsid w:val="001C5AC7"/>
    <w:rsid w:val="0022687B"/>
    <w:rsid w:val="002328D2"/>
    <w:rsid w:val="00241D64"/>
    <w:rsid w:val="0030159D"/>
    <w:rsid w:val="003229AC"/>
    <w:rsid w:val="00447586"/>
    <w:rsid w:val="00545DE6"/>
    <w:rsid w:val="00741253"/>
    <w:rsid w:val="00764AEA"/>
    <w:rsid w:val="007F6D5D"/>
    <w:rsid w:val="008B1427"/>
    <w:rsid w:val="00B24EBF"/>
    <w:rsid w:val="00EF4E88"/>
    <w:rsid w:val="00F0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AC7"/>
    <w:rPr>
      <w:color w:val="808080"/>
    </w:rPr>
  </w:style>
  <w:style w:type="paragraph" w:customStyle="1" w:styleId="71BBC12ED10B478B8C00841CFB5C7069">
    <w:name w:val="71BBC12ED10B478B8C00841CFB5C7069"/>
    <w:rsid w:val="001C5AC7"/>
  </w:style>
  <w:style w:type="paragraph" w:customStyle="1" w:styleId="C545F052F02C4068A78943C92AF00683">
    <w:name w:val="C545F052F02C4068A78943C92AF00683"/>
    <w:rsid w:val="001C5AC7"/>
  </w:style>
  <w:style w:type="paragraph" w:customStyle="1" w:styleId="D1BA4031195049C9ADBEBC3858154892">
    <w:name w:val="D1BA4031195049C9ADBEBC3858154892"/>
    <w:rsid w:val="001C5AC7"/>
  </w:style>
  <w:style w:type="paragraph" w:customStyle="1" w:styleId="E5CC781E194640C8A65C6DCBD706502F">
    <w:name w:val="E5CC781E194640C8A65C6DCBD706502F"/>
    <w:rsid w:val="001C5AC7"/>
  </w:style>
  <w:style w:type="paragraph" w:customStyle="1" w:styleId="55ED14A455334C728F811B23DC91E088">
    <w:name w:val="55ED14A455334C728F811B23DC91E088"/>
    <w:rsid w:val="001C5AC7"/>
  </w:style>
  <w:style w:type="paragraph" w:customStyle="1" w:styleId="13271B2D5C894D1B84956C15669AB55B">
    <w:name w:val="13271B2D5C894D1B84956C15669AB55B"/>
    <w:rsid w:val="001C5AC7"/>
  </w:style>
  <w:style w:type="paragraph" w:customStyle="1" w:styleId="2A4C9D1BD64640B68208216A3D566AB3">
    <w:name w:val="2A4C9D1BD64640B68208216A3D566AB3"/>
    <w:rsid w:val="001C5AC7"/>
  </w:style>
  <w:style w:type="paragraph" w:customStyle="1" w:styleId="3F7A3F3DF2814C3BA2050EE202847D14">
    <w:name w:val="3F7A3F3DF2814C3BA2050EE202847D14"/>
    <w:rsid w:val="001C5AC7"/>
  </w:style>
  <w:style w:type="paragraph" w:customStyle="1" w:styleId="BE52B13900A54C929F08BC23EC4A54FF">
    <w:name w:val="BE52B13900A54C929F08BC23EC4A54FF"/>
    <w:rsid w:val="001C5AC7"/>
  </w:style>
  <w:style w:type="paragraph" w:customStyle="1" w:styleId="615A375A8C3B409B87D8B1443D26C3FE">
    <w:name w:val="615A375A8C3B409B87D8B1443D26C3FE"/>
    <w:rsid w:val="001C5AC7"/>
  </w:style>
  <w:style w:type="paragraph" w:customStyle="1" w:styleId="0166D68FB4BA4E05BBB0A5D3A1DBFC32">
    <w:name w:val="0166D68FB4BA4E05BBB0A5D3A1DBFC32"/>
    <w:rsid w:val="001C5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cb020a5d-f44b-47c7-ac9b-88e7d32fc88a" xsi:nil="true"/>
    <TaxCatchAll xmlns="1a34baf0-e160-4769-b74e-662ef6b9e009" xsi:nil="true"/>
    <lcf76f155ced4ddcb4097134ff3c332f xmlns="cb020a5d-f44b-47c7-ac9b-88e7d32fc88a">
      <Terms xmlns="http://schemas.microsoft.com/office/infopath/2007/PartnerControls"/>
    </lcf76f155ced4ddcb4097134ff3c332f>
    <SharedWithUsers xmlns="1a34baf0-e160-4769-b74e-662ef6b9e00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3AA8A0FD9A2A46B6A099426C447BD3" ma:contentTypeVersion="17" ma:contentTypeDescription="Crie um novo documento." ma:contentTypeScope="" ma:versionID="f2ac9c0de78af397b1d7cdac3fecc7e8">
  <xsd:schema xmlns:xsd="http://www.w3.org/2001/XMLSchema" xmlns:xs="http://www.w3.org/2001/XMLSchema" xmlns:p="http://schemas.microsoft.com/office/2006/metadata/properties" xmlns:ns2="cb020a5d-f44b-47c7-ac9b-88e7d32fc88a" xmlns:ns3="1a34baf0-e160-4769-b74e-662ef6b9e009" targetNamespace="http://schemas.microsoft.com/office/2006/metadata/properties" ma:root="true" ma:fieldsID="bfbbe8b5b8cd27f859cc0a1cb6fac2bd" ns2:_="" ns3:_="">
    <xsd:import namespace="cb020a5d-f44b-47c7-ac9b-88e7d32fc88a"/>
    <xsd:import namespace="1a34baf0-e160-4769-b74e-662ef6b9e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20a5d-f44b-47c7-ac9b-88e7d32f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a3e1715-c84c-4513-8882-6ca9fbd4f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4baf0-e160-4769-b74e-662ef6b9e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a55ba87-f8e5-4181-9a5b-68aa9b890f6c}" ma:internalName="TaxCatchAll" ma:showField="CatchAllData" ma:web="1a34baf0-e160-4769-b74e-662ef6b9e0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00C66D-6F60-4807-81CD-DC62DF4AAAAA}">
  <ds:schemaRefs>
    <ds:schemaRef ds:uri="http://schemas.microsoft.com/office/2006/metadata/properties"/>
    <ds:schemaRef ds:uri="http://schemas.microsoft.com/office/infopath/2007/PartnerControls"/>
    <ds:schemaRef ds:uri="cb020a5d-f44b-47c7-ac9b-88e7d32fc88a"/>
    <ds:schemaRef ds:uri="1a34baf0-e160-4769-b74e-662ef6b9e009"/>
  </ds:schemaRefs>
</ds:datastoreItem>
</file>

<file path=customXml/itemProps2.xml><?xml version="1.0" encoding="utf-8"?>
<ds:datastoreItem xmlns:ds="http://schemas.openxmlformats.org/officeDocument/2006/customXml" ds:itemID="{94C27500-565A-4857-903F-817E0D446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4EFEC3-179E-4D52-AA77-86F7DC1C78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EF30E9-8879-4C4D-8D41-121C28CE4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20a5d-f44b-47c7-ac9b-88e7d32fc88a"/>
    <ds:schemaRef ds:uri="1a34baf0-e160-4769-b74e-662ef6b9e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3</Pages>
  <Words>559</Words>
  <Characters>3384</Characters>
  <CharactersWithSpaces>3832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2023-04-05T18:08:00Z</dcterms:created>
  <dc:creator>Lilian Sarmento Sales</dc:creator>
  <dc:description/>
  <dc:language>en-GB</dc:language>
  <cp:lastModifiedBy/>
  <dcterms:modified xsi:type="dcterms:W3CDTF">2023-06-14T19:25:08Z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0x010100C83AA8A0FD9A2A46B6A099426C447BD3</vt:lpwstr>
  </property>
  <property fmtid="{D5CDD505-2E9C-101B-9397-08002B2CF9AE}" pid="4" name="MediaServiceImageTags">
    <vt:lpwstr/>
  </property>
  <property fmtid="{D5CDD505-2E9C-101B-9397-08002B2CF9AE}" pid="5" name="TriggerFlowInfo">
    <vt:lpwstr/>
  </property>
  <property fmtid="{D5CDD505-2E9C-101B-9397-08002B2CF9AE}" pid="6" name="_ExtendedDescription">
    <vt:lpwstr/>
  </property>
</Properties>
</file>