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9731600"/>
        <w:docPartObj>
          <w:docPartGallery w:val="Cover Pages"/>
          <w:docPartUnique/>
        </w:docPartObj>
      </w:sdtPr>
      <w:sdtContent>
        <w:p w:rsidR="009F556D" w:rsidRDefault="009F556D"/>
        <w:p w:rsidR="009F556D" w:rsidRDefault="009F55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F556D" w:rsidRDefault="009F556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21. Januar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F556D" w:rsidRDefault="009F556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21. Januar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F556D" w:rsidRDefault="009F556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HTL-Villach</w:t>
                                    </w:r>
                                  </w:p>
                                </w:sdtContent>
                              </w:sdt>
                              <w:p w:rsidR="009F556D" w:rsidRDefault="009F556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F556D" w:rsidRDefault="009F556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F556D" w:rsidRDefault="009F556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HTL-Villach</w:t>
                              </w:r>
                            </w:p>
                          </w:sdtContent>
                        </w:sdt>
                        <w:p w:rsidR="009F556D" w:rsidRDefault="009F556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F556D" w:rsidRDefault="009F556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56D" w:rsidRDefault="009F556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TravelAdvisor – Gruppe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F556D" w:rsidRDefault="009F556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DANIEL GILGENREINER, MAX KLEINGGER, STEFAN SONNEK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9F556D" w:rsidRDefault="009F556D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TravelAdvisor – Gruppe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F556D" w:rsidRDefault="009F556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DANIEL GILGENREINER, MAX KLEINGGER, STEFAN SONNEK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23A9A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M4+KSw8AwAAywoAAA4AAAAAAAAAAAAAAAAALgIAAGRycy9lMm9Eb2MueG1sUEsBAi0A&#10;FAAGAAgAAAAhAL3Rd8PaAAAABQEAAA8AAAAAAAAAAAAAAAAAlgUAAGRycy9kb3ducmV2LnhtbFBL&#10;BQYAAAAABAAEAPMAAACdBgAAAAA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9837DF" w:rsidRDefault="005D494D" w:rsidP="005D494D">
      <w:pPr>
        <w:pStyle w:val="Titel"/>
        <w:jc w:val="center"/>
      </w:pPr>
      <w:proofErr w:type="spellStart"/>
      <w:r>
        <w:lastRenderedPageBreak/>
        <w:t>Traveladvisor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45344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494D" w:rsidRDefault="005D494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F556D" w:rsidRDefault="009D05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0447420" w:history="1">
            <w:r w:rsidR="009F556D" w:rsidRPr="00D600E5">
              <w:rPr>
                <w:rStyle w:val="Hyperlink"/>
                <w:noProof/>
              </w:rPr>
              <w:t>1.</w:t>
            </w:r>
            <w:r w:rsidR="009F556D">
              <w:rPr>
                <w:rFonts w:eastAsiaTheme="minorEastAsia"/>
                <w:noProof/>
                <w:lang w:eastAsia="de-AT"/>
              </w:rPr>
              <w:tab/>
            </w:r>
            <w:r w:rsidR="009F556D" w:rsidRPr="00D600E5">
              <w:rPr>
                <w:rStyle w:val="Hyperlink"/>
                <w:noProof/>
              </w:rPr>
              <w:t>Lastenheft</w:t>
            </w:r>
            <w:r w:rsidR="009F556D">
              <w:rPr>
                <w:noProof/>
                <w:webHidden/>
              </w:rPr>
              <w:tab/>
            </w:r>
            <w:r w:rsidR="009F556D">
              <w:rPr>
                <w:noProof/>
                <w:webHidden/>
              </w:rPr>
              <w:fldChar w:fldCharType="begin"/>
            </w:r>
            <w:r w:rsidR="009F556D">
              <w:rPr>
                <w:noProof/>
                <w:webHidden/>
              </w:rPr>
              <w:instrText xml:space="preserve"> PAGEREF _Toc30447420 \h </w:instrText>
            </w:r>
            <w:r w:rsidR="009F556D">
              <w:rPr>
                <w:noProof/>
                <w:webHidden/>
              </w:rPr>
            </w:r>
            <w:r w:rsidR="009F556D">
              <w:rPr>
                <w:noProof/>
                <w:webHidden/>
              </w:rPr>
              <w:fldChar w:fldCharType="separate"/>
            </w:r>
            <w:r w:rsidR="009F556D">
              <w:rPr>
                <w:noProof/>
                <w:webHidden/>
              </w:rPr>
              <w:t>2</w:t>
            </w:r>
            <w:r w:rsidR="009F556D"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1" w:history="1">
            <w:r w:rsidRPr="00D600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Modellierungen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2" w:history="1">
            <w:r w:rsidRPr="00D600E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Business Usecase-Diagramm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3" w:history="1">
            <w:r w:rsidRPr="00D600E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4" w:history="1">
            <w:r w:rsidRPr="00D600E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Konzeptionelles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5" w:history="1">
            <w:r w:rsidRPr="00D600E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6" w:history="1">
            <w:r w:rsidRPr="00D600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7" w:history="1">
            <w:r w:rsidRPr="00D600E5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Liste der 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8" w:history="1">
            <w:r w:rsidRPr="00D600E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Ausgearbeitete 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29" w:history="1">
            <w:r w:rsidRPr="00D600E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Userstory-Map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0" w:history="1">
            <w:r w:rsidRPr="00D600E5">
              <w:rPr>
                <w:rStyle w:val="Hyperlink"/>
                <w:noProof/>
                <w:lang w:eastAsia="de-AT"/>
              </w:rPr>
              <w:t>4.1.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1" w:history="1">
            <w:r w:rsidRPr="00D600E5">
              <w:rPr>
                <w:rStyle w:val="Hyperlink"/>
                <w:noProof/>
                <w:lang w:eastAsia="de-AT"/>
              </w:rPr>
              <w:t>4.2.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2" w:history="1">
            <w:r w:rsidRPr="00D600E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Product-Backlog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3" w:history="1">
            <w:r w:rsidRPr="00D600E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Iterationen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4" w:history="1">
            <w:r w:rsidRPr="00D600E5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  <w:lang w:eastAsia="de-AT"/>
              </w:rPr>
              <w:t>Iteration</w:t>
            </w:r>
            <w:r w:rsidRPr="00D600E5">
              <w:rPr>
                <w:rStyle w:val="Hyperlink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5" w:history="1">
            <w:r w:rsidRPr="00D600E5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  <w:lang w:eastAsia="de-AT"/>
              </w:rPr>
              <w:t>Iteration</w:t>
            </w:r>
            <w:r w:rsidRPr="00D600E5">
              <w:rPr>
                <w:rStyle w:val="Hyperlink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6" w:history="1">
            <w:r w:rsidRPr="00D600E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Webservice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7" w:history="1">
            <w:r w:rsidRPr="00D600E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6D" w:rsidRDefault="009F55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447438" w:history="1">
            <w:r w:rsidRPr="00D600E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D600E5">
              <w:rPr>
                <w:rStyle w:val="Hyperlink"/>
                <w:noProof/>
              </w:rPr>
              <w:t>Changemanagement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94D" w:rsidRDefault="009D05BA">
          <w:r>
            <w:fldChar w:fldCharType="end"/>
          </w:r>
        </w:p>
      </w:sdtContent>
    </w:sdt>
    <w:p w:rsidR="005D494D" w:rsidRDefault="005D494D">
      <w:r>
        <w:br w:type="page"/>
      </w:r>
    </w:p>
    <w:p w:rsidR="005D494D" w:rsidRDefault="00EC31F6" w:rsidP="00EC31F6">
      <w:pPr>
        <w:pStyle w:val="berschrift1"/>
        <w:numPr>
          <w:ilvl w:val="0"/>
          <w:numId w:val="1"/>
        </w:numPr>
      </w:pPr>
      <w:bookmarkStart w:id="0" w:name="_Toc30446503"/>
      <w:bookmarkStart w:id="1" w:name="_Toc30447420"/>
      <w:r>
        <w:lastRenderedPageBreak/>
        <w:t>Lastenheft</w:t>
      </w:r>
      <w:bookmarkEnd w:id="0"/>
      <w:bookmarkEnd w:id="1"/>
    </w:p>
    <w:p w:rsidR="003F4EC0" w:rsidRDefault="003F4EC0">
      <w:r>
        <w:br w:type="page"/>
      </w:r>
    </w:p>
    <w:p w:rsidR="003F4EC0" w:rsidRDefault="003F4EC0" w:rsidP="003F4EC0">
      <w:pPr>
        <w:pStyle w:val="berschrift1"/>
        <w:numPr>
          <w:ilvl w:val="0"/>
          <w:numId w:val="1"/>
        </w:numPr>
      </w:pPr>
      <w:bookmarkStart w:id="2" w:name="_Toc30446504"/>
      <w:bookmarkStart w:id="3" w:name="_Toc30447421"/>
      <w:r>
        <w:lastRenderedPageBreak/>
        <w:t>Modellierungen</w:t>
      </w:r>
      <w:bookmarkEnd w:id="2"/>
      <w:bookmarkEnd w:id="3"/>
    </w:p>
    <w:p w:rsidR="003F4EC0" w:rsidRPr="003F4EC0" w:rsidRDefault="003F4EC0" w:rsidP="003F4EC0">
      <w:r>
        <w:t xml:space="preserve">In diesem Kapitel werden alle Modellierungsaufgaben gezeigt, wie z.B. das Business </w:t>
      </w:r>
      <w:proofErr w:type="spellStart"/>
      <w:r>
        <w:t>Usecase</w:t>
      </w:r>
      <w:proofErr w:type="spellEnd"/>
      <w:r>
        <w:t>-Diagramm oder das Klassendiagramm.</w:t>
      </w:r>
    </w:p>
    <w:p w:rsidR="00EC31F6" w:rsidRDefault="00AD40C7" w:rsidP="003F4EC0">
      <w:pPr>
        <w:pStyle w:val="berschrift2"/>
        <w:numPr>
          <w:ilvl w:val="1"/>
          <w:numId w:val="1"/>
        </w:numPr>
      </w:pPr>
      <w:bookmarkStart w:id="4" w:name="_Toc30446505"/>
      <w:bookmarkStart w:id="5" w:name="_Toc30447422"/>
      <w:r>
        <w:t xml:space="preserve">Business </w:t>
      </w:r>
      <w:proofErr w:type="spellStart"/>
      <w:r>
        <w:t>Usecase</w:t>
      </w:r>
      <w:proofErr w:type="spellEnd"/>
      <w:r>
        <w:t>-Diagramm</w:t>
      </w:r>
      <w:bookmarkEnd w:id="4"/>
      <w:bookmarkEnd w:id="5"/>
    </w:p>
    <w:p w:rsidR="00AD40C7" w:rsidRDefault="00AD40C7" w:rsidP="00AD40C7">
      <w:pPr>
        <w:jc w:val="center"/>
      </w:pPr>
      <w:r>
        <w:rPr>
          <w:noProof/>
        </w:rPr>
        <w:drawing>
          <wp:inline distT="0" distB="0" distL="0" distR="0" wp14:anchorId="06D4F058" wp14:editId="32152547">
            <wp:extent cx="5058888" cy="7476171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11" cy="75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C0" w:rsidRDefault="003F4EC0" w:rsidP="003F4EC0">
      <w:pPr>
        <w:pStyle w:val="berschrift2"/>
        <w:numPr>
          <w:ilvl w:val="1"/>
          <w:numId w:val="1"/>
        </w:numPr>
      </w:pPr>
      <w:bookmarkStart w:id="6" w:name="_Toc30446506"/>
      <w:bookmarkStart w:id="7" w:name="_Toc30447423"/>
      <w:r>
        <w:lastRenderedPageBreak/>
        <w:t>Klassendiagramm</w:t>
      </w:r>
      <w:bookmarkEnd w:id="6"/>
      <w:bookmarkEnd w:id="7"/>
    </w:p>
    <w:p w:rsidR="003F4EC0" w:rsidRPr="00AD40C7" w:rsidRDefault="003F4EC0" w:rsidP="003F4EC0">
      <w:pPr>
        <w:jc w:val="center"/>
      </w:pPr>
      <w:r>
        <w:rPr>
          <w:noProof/>
        </w:rPr>
        <w:drawing>
          <wp:inline distT="0" distB="0" distL="0" distR="0" wp14:anchorId="78BE7C41" wp14:editId="3EB1C3F9">
            <wp:extent cx="5206621" cy="3955217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01" cy="39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F6" w:rsidRDefault="00EC31F6" w:rsidP="00D96BA6">
      <w:pPr>
        <w:pStyle w:val="berschrift2"/>
        <w:numPr>
          <w:ilvl w:val="1"/>
          <w:numId w:val="1"/>
        </w:numPr>
      </w:pPr>
      <w:bookmarkStart w:id="8" w:name="_Toc30446507"/>
      <w:bookmarkStart w:id="9" w:name="_Toc30447424"/>
      <w:r>
        <w:t>Konzeptionelles Modell</w:t>
      </w:r>
      <w:bookmarkEnd w:id="8"/>
      <w:bookmarkEnd w:id="9"/>
    </w:p>
    <w:p w:rsidR="00AD40C7" w:rsidRDefault="00AD40C7" w:rsidP="00AD40C7">
      <w:pPr>
        <w:jc w:val="center"/>
      </w:pPr>
      <w:r>
        <w:rPr>
          <w:noProof/>
        </w:rPr>
        <w:drawing>
          <wp:inline distT="0" distB="0" distL="0" distR="0" wp14:anchorId="13C64B6C" wp14:editId="39482216">
            <wp:extent cx="4823713" cy="421715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65" cy="426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C0" w:rsidRDefault="003F4EC0" w:rsidP="00D96BA6">
      <w:pPr>
        <w:pStyle w:val="berschrift2"/>
        <w:numPr>
          <w:ilvl w:val="1"/>
          <w:numId w:val="1"/>
        </w:numPr>
      </w:pPr>
      <w:bookmarkStart w:id="10" w:name="_Toc30446508"/>
      <w:bookmarkStart w:id="11" w:name="_Toc30447425"/>
      <w:r>
        <w:lastRenderedPageBreak/>
        <w:t>Logisches Modell</w:t>
      </w:r>
      <w:bookmarkEnd w:id="10"/>
      <w:bookmarkEnd w:id="11"/>
    </w:p>
    <w:p w:rsidR="003F4EC0" w:rsidRPr="00AD40C7" w:rsidRDefault="003F4EC0" w:rsidP="003F4EC0">
      <w:pPr>
        <w:jc w:val="center"/>
      </w:pPr>
      <w:r>
        <w:rPr>
          <w:noProof/>
        </w:rPr>
        <w:drawing>
          <wp:inline distT="0" distB="0" distL="0" distR="0" wp14:anchorId="599B4AB4" wp14:editId="358DB1A2">
            <wp:extent cx="5271058" cy="5233917"/>
            <wp:effectExtent l="0" t="0" r="635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11" cy="52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C0" w:rsidRDefault="003F4EC0">
      <w:r>
        <w:br w:type="page"/>
      </w:r>
    </w:p>
    <w:p w:rsidR="000C2758" w:rsidRDefault="00EC31F6" w:rsidP="000C2758">
      <w:pPr>
        <w:pStyle w:val="berschrift1"/>
        <w:numPr>
          <w:ilvl w:val="0"/>
          <w:numId w:val="1"/>
        </w:numPr>
      </w:pPr>
      <w:bookmarkStart w:id="12" w:name="_Toc30446509"/>
      <w:bookmarkStart w:id="13" w:name="_Toc30447426"/>
      <w:proofErr w:type="spellStart"/>
      <w:r>
        <w:lastRenderedPageBreak/>
        <w:t>User</w:t>
      </w:r>
      <w:r w:rsidR="007F6078">
        <w:t>s</w:t>
      </w:r>
      <w:r>
        <w:t>tories</w:t>
      </w:r>
      <w:bookmarkStart w:id="14" w:name="_Toc30261073"/>
      <w:bookmarkEnd w:id="12"/>
      <w:bookmarkEnd w:id="13"/>
      <w:proofErr w:type="spellEnd"/>
    </w:p>
    <w:p w:rsidR="009D05BA" w:rsidRPr="009D05BA" w:rsidRDefault="009D05BA" w:rsidP="009D05BA">
      <w:r>
        <w:t xml:space="preserve">Diese Kapitel gibt einen Überblick über alle </w:t>
      </w:r>
      <w:proofErr w:type="spellStart"/>
      <w:r>
        <w:t>Userstories</w:t>
      </w:r>
      <w:proofErr w:type="spellEnd"/>
      <w:r>
        <w:t xml:space="preserve"> sowie genau Beschreibungen von diesen.</w:t>
      </w:r>
    </w:p>
    <w:p w:rsidR="009D05BA" w:rsidRPr="009D05BA" w:rsidRDefault="007F6078" w:rsidP="009D05BA">
      <w:pPr>
        <w:pStyle w:val="berschrift2"/>
        <w:numPr>
          <w:ilvl w:val="1"/>
          <w:numId w:val="1"/>
        </w:numPr>
      </w:pPr>
      <w:bookmarkStart w:id="15" w:name="_Toc30447427"/>
      <w:r>
        <w:t xml:space="preserve">Liste der </w:t>
      </w:r>
      <w:proofErr w:type="spellStart"/>
      <w:r>
        <w:t>Userstories</w:t>
      </w:r>
      <w:bookmarkEnd w:id="15"/>
      <w:proofErr w:type="spellEnd"/>
    </w:p>
    <w:tbl>
      <w:tblPr>
        <w:tblStyle w:val="Tabellenraster"/>
        <w:tblW w:w="5285" w:type="dxa"/>
        <w:tblInd w:w="676" w:type="dxa"/>
        <w:tblLook w:val="04A0" w:firstRow="1" w:lastRow="0" w:firstColumn="1" w:lastColumn="0" w:noHBand="0" w:noVBand="1"/>
      </w:tblPr>
      <w:tblGrid>
        <w:gridCol w:w="5285"/>
      </w:tblGrid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Locations anzeigen auf der Map</w:t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Locations anzeigen (Anbieter)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Location-Detail anzeigen (Map) V1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54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Location-Detail anzeigen (Map) V2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Location-Detail anzeigen (Anbieter)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Locations erstellen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Locations bearbeiten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Locations löschen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Locations aktivieren/deaktivieren</w:t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</w:t>
            </w:r>
            <w:r w:rsidRPr="009D05BA">
              <w:rPr>
                <w:rStyle w:val="Hyperlink"/>
                <w:noProof/>
                <w:color w:val="auto"/>
                <w:u w:val="none"/>
              </w:rPr>
              <w:t>anzeigen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(Anbieter)</w:t>
            </w:r>
          </w:p>
        </w:tc>
      </w:tr>
      <w:tr w:rsidR="009D05BA" w:rsidTr="009D05BA">
        <w:trPr>
          <w:trHeight w:val="254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erstellen</w:t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</w:t>
            </w:r>
            <w:r w:rsidRPr="009D05BA">
              <w:rPr>
                <w:rStyle w:val="Hyperlink"/>
                <w:noProof/>
                <w:color w:val="auto"/>
                <w:u w:val="none"/>
              </w:rPr>
              <w:t>bearbeiten</w:t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löschen</w:t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</w:t>
            </w:r>
            <w:r w:rsidRPr="009D05BA">
              <w:rPr>
                <w:rStyle w:val="Hyperlink"/>
                <w:noProof/>
                <w:color w:val="auto"/>
                <w:u w:val="none"/>
              </w:rPr>
              <w:t>aktivieren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/ deaktivieren V1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</w:t>
            </w:r>
            <w:r w:rsidRPr="009D05BA">
              <w:rPr>
                <w:rStyle w:val="Hyperlink"/>
                <w:noProof/>
                <w:color w:val="auto"/>
                <w:u w:val="none"/>
              </w:rPr>
              <w:t>aktivieren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/ deaktivieren V2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Prämien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</w:t>
            </w:r>
            <w:r w:rsidRPr="009D05BA">
              <w:rPr>
                <w:rStyle w:val="Hyperlink"/>
                <w:noProof/>
                <w:color w:val="auto"/>
                <w:u w:val="none"/>
              </w:rPr>
              <w:t>filtern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(Anbieter)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abgeben V1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54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abgeben V2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einsehen V1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einsehen V2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bearbeiten V1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bearbeiten V2</w:t>
            </w:r>
            <w:r w:rsidRPr="009D05BA">
              <w:rPr>
                <w:noProof/>
                <w:webHidden/>
              </w:rPr>
              <w:tab/>
            </w:r>
          </w:p>
        </w:tc>
      </w:tr>
      <w:tr w:rsidR="009D05BA" w:rsidTr="009D05BA">
        <w:trPr>
          <w:trHeight w:val="263"/>
        </w:trPr>
        <w:tc>
          <w:tcPr>
            <w:tcW w:w="5285" w:type="dxa"/>
          </w:tcPr>
          <w:p w:rsidR="009D05BA" w:rsidRPr="009D05BA" w:rsidRDefault="009D05BA" w:rsidP="009D05BA">
            <w:pPr>
              <w:rPr>
                <w:noProof/>
              </w:rPr>
            </w:pPr>
            <w:r w:rsidRPr="009D05BA">
              <w:rPr>
                <w:rStyle w:val="Hyperlink"/>
                <w:noProof/>
                <w:color w:val="auto"/>
                <w:u w:val="none"/>
              </w:rPr>
              <w:t>Rezension</w:t>
            </w:r>
            <w:r w:rsidRPr="009D05BA">
              <w:rPr>
                <w:rStyle w:val="Hyperlink"/>
                <w:rFonts w:eastAsia="Times New Roman"/>
                <w:noProof/>
                <w:color w:val="auto"/>
                <w:u w:val="none"/>
                <w:lang w:eastAsia="de-AT"/>
              </w:rPr>
              <w:t xml:space="preserve"> löschen</w:t>
            </w:r>
            <w:r w:rsidRPr="009D05BA">
              <w:rPr>
                <w:noProof/>
                <w:webHidden/>
              </w:rPr>
              <w:tab/>
            </w:r>
          </w:p>
        </w:tc>
      </w:tr>
    </w:tbl>
    <w:p w:rsidR="007F6078" w:rsidRDefault="007F6078" w:rsidP="007F6078"/>
    <w:p w:rsidR="007F6078" w:rsidRPr="007F6078" w:rsidRDefault="007F6078" w:rsidP="009D05BA">
      <w:pPr>
        <w:pStyle w:val="berschrift2"/>
        <w:numPr>
          <w:ilvl w:val="1"/>
          <w:numId w:val="1"/>
        </w:numPr>
      </w:pPr>
      <w:bookmarkStart w:id="16" w:name="_Toc30447428"/>
      <w:r>
        <w:t xml:space="preserve">Ausgearbeitete </w:t>
      </w:r>
      <w:proofErr w:type="spellStart"/>
      <w:r>
        <w:t>Userstories</w:t>
      </w:r>
      <w:bookmarkEnd w:id="16"/>
      <w:proofErr w:type="spellEnd"/>
    </w:p>
    <w:p w:rsidR="000C2758" w:rsidRPr="000C2758" w:rsidRDefault="000C2758" w:rsidP="009D05BA">
      <w:pPr>
        <w:pStyle w:val="berschrift3"/>
        <w:ind w:firstLine="432"/>
      </w:pPr>
      <w:bookmarkStart w:id="17" w:name="_Toc30446510"/>
      <w:r w:rsidRPr="000C2758">
        <w:t xml:space="preserve">Locations anzeigen auf der </w:t>
      </w:r>
      <w:proofErr w:type="spellStart"/>
      <w:r w:rsidRPr="000C2758">
        <w:t>Map</w:t>
      </w:r>
      <w:bookmarkEnd w:id="14"/>
      <w:bookmarkEnd w:id="17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die Locations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Geschäftsidee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4"/>
        </w:numPr>
        <w:spacing w:after="100" w:line="256" w:lineRule="auto"/>
        <w:contextualSpacing/>
      </w:pPr>
      <w:r w:rsidRPr="000C2758">
        <w:t xml:space="preserve"> </w:t>
      </w:r>
    </w:p>
    <w:p w:rsidR="000C2758" w:rsidRPr="000C2758" w:rsidRDefault="000C2758" w:rsidP="000C2758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den Reiter „Home (</w:t>
            </w:r>
            <w:proofErr w:type="spellStart"/>
            <w:r w:rsidRPr="000C2758">
              <w:t>Map</w:t>
            </w:r>
            <w:proofErr w:type="spellEnd"/>
            <w:r w:rsidRPr="000C2758">
              <w:t>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Die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mit den Locations wird angezeigt.</w:t>
            </w:r>
          </w:p>
        </w:tc>
      </w:tr>
    </w:tbl>
    <w:p w:rsidR="000A7236" w:rsidRDefault="000A7236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0A7236" w:rsidRDefault="000A7236" w:rsidP="000A7236">
      <w:r>
        <w:br w:type="page"/>
      </w:r>
    </w:p>
    <w:p w:rsidR="000C2758" w:rsidRPr="000C2758" w:rsidRDefault="000C2758" w:rsidP="009D05BA">
      <w:pPr>
        <w:pStyle w:val="berschrift3"/>
        <w:ind w:firstLine="432"/>
      </w:pPr>
      <w:bookmarkStart w:id="18" w:name="_Toc30261074"/>
      <w:bookmarkStart w:id="19" w:name="_Toc30446511"/>
      <w:r w:rsidRPr="000C2758">
        <w:lastRenderedPageBreak/>
        <w:t>Locations anzeigen (Anbieter)</w:t>
      </w:r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Als Anbieter Account angemeldet sein</w:t>
      </w:r>
    </w:p>
    <w:p w:rsidR="00D96BA6" w:rsidRPr="000C2758" w:rsidRDefault="00D96BA6" w:rsidP="00D96BA6">
      <w:pPr>
        <w:spacing w:after="100" w:line="256" w:lineRule="auto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werden ihm alle seine registrierten Locations angezeigt, falls keine vorhanden ist die Seite leer und zeigt an das man noch keine Locations registriert hat.</w:t>
            </w:r>
          </w:p>
        </w:tc>
      </w:tr>
    </w:tbl>
    <w:p w:rsidR="000C2758" w:rsidRPr="000C2758" w:rsidRDefault="000C2758" w:rsidP="000C2758"/>
    <w:p w:rsidR="000C2758" w:rsidRPr="000C2758" w:rsidRDefault="000C2758" w:rsidP="009D05BA">
      <w:pPr>
        <w:pStyle w:val="berschrift3"/>
        <w:ind w:firstLine="432"/>
      </w:pPr>
      <w:bookmarkStart w:id="20" w:name="_Toc22023258"/>
      <w:bookmarkStart w:id="21" w:name="_Toc30261075"/>
      <w:bookmarkStart w:id="22" w:name="_Toc30446512"/>
      <w:r w:rsidRPr="000C2758">
        <w:t>Location-Detail anzeigen (</w:t>
      </w:r>
      <w:proofErr w:type="spellStart"/>
      <w:r w:rsidRPr="000C2758">
        <w:t>Map</w:t>
      </w:r>
      <w:proofErr w:type="spellEnd"/>
      <w:r w:rsidRPr="000C2758">
        <w:t>)</w:t>
      </w:r>
      <w:bookmarkEnd w:id="20"/>
      <w:r w:rsidRPr="000C2758">
        <w:t xml:space="preserve"> V1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will sich informieren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ist als angemeldet, egal ob Benutzer oder Anbieter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Detailansicht: es sollen alle Stammdaten, Bilder, Rezensionen und eine Karte mit eingezeichneter Location.</w:t>
      </w:r>
    </w:p>
    <w:p w:rsidR="000C2758" w:rsidRPr="000C2758" w:rsidRDefault="000C2758" w:rsidP="000C2758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öffnet sich ein Popup, welches fragt ob man die Details sehen will.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wird zu einer neuen Seite weitergeleitet, dort werden nun alle Details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öffnet sich ein Popup, welches fragt ob man die Details sehen will.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 Popup, dass er sich anmelden soll.</w:t>
            </w:r>
          </w:p>
        </w:tc>
      </w:tr>
    </w:tbl>
    <w:p w:rsidR="000A7236" w:rsidRDefault="000A7236" w:rsidP="000C2758"/>
    <w:p w:rsidR="000A7236" w:rsidRDefault="000A7236" w:rsidP="000A7236">
      <w:r>
        <w:br w:type="page"/>
      </w:r>
    </w:p>
    <w:p w:rsidR="000C2758" w:rsidRPr="000C2758" w:rsidRDefault="000C2758" w:rsidP="009D05BA">
      <w:pPr>
        <w:pStyle w:val="berschrift3"/>
        <w:ind w:firstLine="432"/>
      </w:pPr>
      <w:bookmarkStart w:id="23" w:name="_Toc30261076"/>
      <w:bookmarkStart w:id="24" w:name="_Toc30446513"/>
      <w:r w:rsidRPr="000C2758">
        <w:lastRenderedPageBreak/>
        <w:t>Location-Detail anzeigen (</w:t>
      </w:r>
      <w:proofErr w:type="spellStart"/>
      <w:r w:rsidRPr="000C2758">
        <w:t>Map</w:t>
      </w:r>
      <w:proofErr w:type="spellEnd"/>
      <w:r w:rsidRPr="000C2758">
        <w:t>) V2</w:t>
      </w:r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will sich informieren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nicht angemeldet sein, kann es aber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Detailansicht: es sollen alle Stammdaten, Bilder, Rezensionen und eine Karte mit eingezeichneter Location.</w:t>
      </w:r>
    </w:p>
    <w:p w:rsidR="000C2758" w:rsidRPr="000C2758" w:rsidRDefault="000C2758" w:rsidP="000C2758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ist als angemeldet oder auch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öffnet sich ein Popup, welches fragt ob man die Details sehen will.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wird zu einer neuen Seite weitergeleitet, dort werden nun alle Details angezeigt.</w:t>
            </w:r>
          </w:p>
        </w:tc>
      </w:tr>
    </w:tbl>
    <w:p w:rsidR="000C2758" w:rsidRPr="000C2758" w:rsidRDefault="000C2758" w:rsidP="000C2758"/>
    <w:p w:rsidR="000C2758" w:rsidRPr="000C2758" w:rsidRDefault="000C2758" w:rsidP="009D05BA">
      <w:pPr>
        <w:pStyle w:val="berschrift3"/>
        <w:ind w:firstLine="432"/>
      </w:pPr>
      <w:bookmarkStart w:id="25" w:name="_Toc22023259"/>
      <w:bookmarkStart w:id="26" w:name="_Toc30261077"/>
      <w:bookmarkStart w:id="27" w:name="_Toc30446514"/>
      <w:r w:rsidRPr="000C2758">
        <w:t>Location-Detail anzeigen (Anbieter)</w:t>
      </w:r>
      <w:bookmarkEnd w:id="25"/>
      <w:bookmarkEnd w:id="26"/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Verwalten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ist als Anbieter angemeldet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Detailansicht: es sollen alle Stammdaten, Bilder, Rezensionen und eine Karte mit eingezeichneter Location.</w:t>
      </w:r>
    </w:p>
    <w:p w:rsidR="000C2758" w:rsidRPr="000C2758" w:rsidRDefault="000C2758" w:rsidP="000C2758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einen siehe Details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Man wird zu einer neuen Seite weitergeleitet, dort werden nun alle Details angezeigt.</w:t>
            </w:r>
          </w:p>
        </w:tc>
      </w:tr>
    </w:tbl>
    <w:p w:rsidR="000C2758" w:rsidRPr="000C2758" w:rsidRDefault="000C2758" w:rsidP="009D05BA">
      <w:pPr>
        <w:pStyle w:val="berschrift3"/>
        <w:ind w:firstLine="432"/>
      </w:pPr>
      <w:bookmarkStart w:id="28" w:name="_Toc22023260"/>
      <w:bookmarkStart w:id="29" w:name="_Toc30261078"/>
      <w:bookmarkStart w:id="30" w:name="_Toc30446515"/>
      <w:r w:rsidRPr="000C2758">
        <w:lastRenderedPageBreak/>
        <w:t>Locations erstellen</w:t>
      </w:r>
      <w:bookmarkEnd w:id="28"/>
      <w:bookmarkEnd w:id="29"/>
      <w:bookmarkEnd w:id="30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Pflichtfelder: Bezeichnung, Beschreibung, Punkte, Branche(n), ob die Location aktiv ist, Koordinaten auf der Karte einzeichnen</w:t>
      </w:r>
    </w:p>
    <w:p w:rsid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Optional: Bild für Location hochladen</w:t>
      </w:r>
    </w:p>
    <w:p w:rsidR="00D96BA6" w:rsidRPr="000C2758" w:rsidRDefault="00D96BA6" w:rsidP="00D96BA6">
      <w:pPr>
        <w:spacing w:after="100" w:line="256" w:lineRule="auto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hinzufügen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Akzeptanzkriterien eingeben.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erstellt.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hinzufügen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Akzeptanzkriterien eingeben.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gibt alle Pflichtfelder der Akzeptanzkriterien richtig ein und fügt kein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erstellt.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hinzufügen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Er wird auf eine neue Seite weitergeleitet, dort kann er </w:t>
            </w:r>
            <w:r w:rsidRPr="000C2758">
              <w:lastRenderedPageBreak/>
              <w:t>nun die Akzeptanzkriterien eingeben.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nicht erstellt und auf die fehlenden Pflichtfelder wird hingewiesen.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C2758" w:rsidRPr="000C2758" w:rsidRDefault="000C2758" w:rsidP="009D05BA">
      <w:pPr>
        <w:pStyle w:val="berschrift3"/>
        <w:ind w:firstLine="432"/>
      </w:pPr>
      <w:bookmarkStart w:id="31" w:name="_Toc22023261"/>
      <w:bookmarkStart w:id="32" w:name="_Toc30261079"/>
      <w:bookmarkStart w:id="33" w:name="_Toc30446516"/>
      <w:r w:rsidRPr="000C2758">
        <w:t>Locations bearbeiten</w:t>
      </w:r>
      <w:bookmarkEnd w:id="31"/>
      <w:bookmarkEnd w:id="32"/>
      <w:bookmarkEnd w:id="33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als Anbieter angemeldet sein.</w:t>
      </w:r>
    </w:p>
    <w:p w:rsidR="000C2758" w:rsidRPr="000C2758" w:rsidRDefault="000C2758" w:rsidP="000C2758">
      <w:pPr>
        <w:numPr>
          <w:ilvl w:val="0"/>
          <w:numId w:val="5"/>
        </w:numPr>
        <w:spacing w:after="100" w:line="256" w:lineRule="auto"/>
        <w:contextualSpacing/>
      </w:pPr>
      <w:r w:rsidRPr="000C2758">
        <w:t>Stammdaten dürfen nicht leer gelassen werden.</w:t>
      </w:r>
    </w:p>
    <w:p w:rsid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 xml:space="preserve">Es können einzelne Stammdaten auch </w:t>
      </w:r>
      <w:proofErr w:type="spellStart"/>
      <w:r w:rsidRPr="000C2758">
        <w:t>upgedated</w:t>
      </w:r>
      <w:proofErr w:type="spellEnd"/>
      <w:r w:rsidRPr="000C2758">
        <w:t xml:space="preserve"> werden</w:t>
      </w:r>
    </w:p>
    <w:p w:rsidR="00D96BA6" w:rsidRPr="000C2758" w:rsidRDefault="00D96BA6" w:rsidP="00D96BA6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Update-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Stammdaten ändern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bearbeitet die Location 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upgedatet.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Update-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Stammdaten ändern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lässt mindestens einen Stammdatensatz der Location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nicht upgedatet und es wird auf den leeren Datensatz hingewiesen.</w:t>
            </w:r>
          </w:p>
        </w:tc>
      </w:tr>
    </w:tbl>
    <w:p w:rsidR="000C2758" w:rsidRPr="000C2758" w:rsidRDefault="000C2758" w:rsidP="000C2758"/>
    <w:p w:rsidR="000C2758" w:rsidRPr="000C2758" w:rsidRDefault="000C2758" w:rsidP="009D05BA">
      <w:pPr>
        <w:pStyle w:val="berschrift3"/>
        <w:ind w:firstLine="432"/>
      </w:pPr>
      <w:bookmarkStart w:id="34" w:name="_Toc22023262"/>
      <w:bookmarkStart w:id="35" w:name="_Toc30261080"/>
      <w:bookmarkStart w:id="36" w:name="_Toc30446517"/>
      <w:r w:rsidRPr="000C2758">
        <w:lastRenderedPageBreak/>
        <w:t>Locations löschen</w:t>
      </w:r>
      <w:bookmarkEnd w:id="34"/>
      <w:bookmarkEnd w:id="35"/>
      <w:bookmarkEnd w:id="36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als Anbieter angemeldet sein.</w:t>
      </w:r>
    </w:p>
    <w:p w:rsid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es bestätigen</w:t>
      </w:r>
    </w:p>
    <w:p w:rsidR="00D96BA6" w:rsidRPr="000C2758" w:rsidRDefault="00D96BA6" w:rsidP="00D96BA6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delete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 Popup welches ihn fragt ob er die Location löschen will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gelöscht.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seine Locations + eine delete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bekommt ein Popup welches ihn fragt ob er die Location löschen will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nicht gelöscht.</w:t>
            </w:r>
          </w:p>
        </w:tc>
      </w:tr>
    </w:tbl>
    <w:p w:rsidR="000C2758" w:rsidRPr="000C2758" w:rsidRDefault="000C2758" w:rsidP="000C2758"/>
    <w:p w:rsidR="000C2758" w:rsidRPr="000C2758" w:rsidRDefault="000C2758" w:rsidP="000C2758">
      <w:r w:rsidRPr="000C2758">
        <w:br w:type="page"/>
      </w:r>
    </w:p>
    <w:p w:rsidR="000C2758" w:rsidRPr="000C2758" w:rsidRDefault="000C2758" w:rsidP="009D05BA">
      <w:pPr>
        <w:pStyle w:val="berschrift3"/>
        <w:ind w:firstLine="432"/>
      </w:pPr>
      <w:bookmarkStart w:id="37" w:name="_Toc22023263"/>
      <w:bookmarkStart w:id="38" w:name="_Toc30261081"/>
      <w:bookmarkStart w:id="39" w:name="_Toc30446518"/>
      <w:r w:rsidRPr="000C2758">
        <w:lastRenderedPageBreak/>
        <w:t>Locations aktivieren/deaktivieren</w:t>
      </w:r>
      <w:bookmarkEnd w:id="37"/>
      <w:bookmarkEnd w:id="38"/>
      <w:bookmarkEnd w:id="39"/>
      <w:r w:rsidRPr="000C2758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als Anbieter angemeldet sein.</w:t>
      </w:r>
    </w:p>
    <w:p w:rsidR="000C2758" w:rsidRDefault="000C2758" w:rsidP="000C2758">
      <w:pPr>
        <w:numPr>
          <w:ilvl w:val="0"/>
          <w:numId w:val="5"/>
        </w:numPr>
        <w:spacing w:after="100"/>
        <w:contextualSpacing/>
      </w:pPr>
      <w:r w:rsidRPr="000C2758">
        <w:t>Man muss es bestätigen</w:t>
      </w:r>
    </w:p>
    <w:p w:rsidR="00D96BA6" w:rsidRPr="000C2758" w:rsidRDefault="00D96BA6" w:rsidP="00D96BA6">
      <w:pPr>
        <w:spacing w:after="100"/>
        <w:ind w:left="108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findet keinen Reiter „Locations“,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Er bekommt eine leere Seite mit dem Error 404 – „Not found“, da er keinen Zugriff drauf haben darf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Er bekommt seine Locations + eine </w:t>
            </w:r>
            <w:proofErr w:type="spellStart"/>
            <w:r w:rsidRPr="000C2758">
              <w:t>update</w:t>
            </w:r>
            <w:proofErr w:type="spellEnd"/>
            <w:r w:rsidRPr="000C2758">
              <w:t xml:space="preserve"> - Button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Er wird auf eine neue Seite weitergeleitet, dort kann er nun die Stammdaten ändern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Der Benutzer ändert den Status der </w:t>
            </w:r>
            <w:proofErr w:type="spellStart"/>
            <w:r w:rsidRPr="000C2758">
              <w:t>checkBox</w:t>
            </w:r>
            <w:proofErr w:type="spellEnd"/>
            <w:r w:rsidRPr="000C2758"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Die Location wird upgedatet.</w:t>
            </w:r>
          </w:p>
        </w:tc>
      </w:tr>
    </w:tbl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40" w:name="_Toc22023264"/>
      <w:bookmarkStart w:id="41" w:name="_Toc30261082"/>
      <w:bookmarkStart w:id="42" w:name="_Toc30446519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anzeigen</w:t>
      </w:r>
      <w:r w:rsidRPr="000C2758">
        <w:rPr>
          <w:rFonts w:eastAsia="Times New Roman"/>
          <w:lang w:eastAsia="de-AT"/>
        </w:rPr>
        <w:t xml:space="preserve"> (Anbieter)</w:t>
      </w:r>
      <w:bookmarkEnd w:id="40"/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Verwaltung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Der Benutzer öffnet den Prämien Tab 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ihm alle seine Prämien angezeigt. 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43" w:name="_Toc22023265"/>
      <w:bookmarkStart w:id="44" w:name="_Toc30261083"/>
      <w:bookmarkStart w:id="45" w:name="_Toc30446520"/>
      <w:r w:rsidRPr="000C2758">
        <w:lastRenderedPageBreak/>
        <w:t>Prämien</w:t>
      </w:r>
      <w:r w:rsidRPr="000C2758">
        <w:rPr>
          <w:rFonts w:eastAsia="Times New Roman"/>
          <w:lang w:eastAsia="de-AT"/>
        </w:rPr>
        <w:t xml:space="preserve"> erstellen</w:t>
      </w:r>
      <w:bookmarkEnd w:id="43"/>
      <w:bookmarkEnd w:id="44"/>
      <w:bookmarkEnd w:id="4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Neues Angebot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Die Pflichtfelder der Prämie müssen ausgefüllt sein (Location, Bezeichnung und Punkte)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eine neue Prämie angezeigt. 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hinzugefügt.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eine neue Prämie angezeigt. 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darauf hingewiesen, dass er Pflichtfelder vergessen hat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Die Prämie wird gespeichert und als noch nicht aktiviert angezeigt</w:t>
            </w:r>
          </w:p>
        </w:tc>
      </w:tr>
    </w:tbl>
    <w:p w:rsidR="000C2758" w:rsidRPr="000C2758" w:rsidRDefault="000C2758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 w:rsidRPr="000C2758">
        <w:rPr>
          <w:rFonts w:eastAsia="Times New Roman"/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46" w:name="_Toc22023266"/>
      <w:bookmarkStart w:id="47" w:name="_Toc30261084"/>
      <w:bookmarkStart w:id="48" w:name="_Toc30446521"/>
      <w:r w:rsidRPr="000C2758">
        <w:lastRenderedPageBreak/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bearbeiten</w:t>
      </w:r>
      <w:bookmarkEnd w:id="46"/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Ändern eines Angebots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 xml:space="preserve">Die Pflichtfelder der Prämie müssen ausgefüllt sein, wenn er sie </w:t>
      </w:r>
      <w:proofErr w:type="spellStart"/>
      <w:r w:rsidRPr="000C2758">
        <w:t>updated</w:t>
      </w:r>
      <w:proofErr w:type="spellEnd"/>
      <w:r w:rsidRPr="000C2758">
        <w:t xml:space="preserve"> (Location, Bezeichnung und Punkte)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Die ausgewählte Prämie wird bearbeitbar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aktualisiert.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Die ausgewählte Prämie wird bearbeitbar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darauf hingewiesen, dass er Pflichtfelder vergessen hat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Die Prämie wird </w:t>
            </w:r>
            <w:proofErr w:type="spellStart"/>
            <w:r w:rsidRPr="000C2758">
              <w:t>geupdated</w:t>
            </w:r>
            <w:proofErr w:type="spellEnd"/>
            <w:r w:rsidRPr="000C2758">
              <w:t xml:space="preserve"> und je nachdem ob sie aktiv war oder nicht als dieses auch angezeigt</w:t>
            </w:r>
          </w:p>
        </w:tc>
      </w:tr>
    </w:tbl>
    <w:p w:rsidR="00D96BA6" w:rsidRDefault="00D96BA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49" w:name="_Toc22023267"/>
      <w:bookmarkStart w:id="50" w:name="_Toc30261085"/>
      <w:bookmarkStart w:id="51" w:name="_Toc30446522"/>
      <w:r w:rsidRPr="000C2758">
        <w:t>Prämien</w:t>
      </w:r>
      <w:r w:rsidRPr="000C2758">
        <w:rPr>
          <w:rFonts w:eastAsia="Times New Roman"/>
          <w:lang w:eastAsia="de-AT"/>
        </w:rPr>
        <w:t xml:space="preserve"> löschen</w:t>
      </w:r>
      <w:bookmarkEnd w:id="49"/>
      <w:bookmarkEnd w:id="50"/>
      <w:bookmarkEnd w:id="5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Veraltetes Angebot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gefragt ob er die Prämie wirklich löschen will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gelöscht.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Löschen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gelöscht</w:t>
            </w:r>
          </w:p>
        </w:tc>
      </w:tr>
    </w:tbl>
    <w:p w:rsidR="00D96BA6" w:rsidRPr="00D96BA6" w:rsidRDefault="00D96BA6" w:rsidP="00D96BA6">
      <w:pPr>
        <w:pStyle w:val="berschrift2"/>
        <w:rPr>
          <w:rFonts w:eastAsia="Times New Roman"/>
          <w:lang w:eastAsia="de-AT"/>
        </w:rPr>
      </w:pPr>
      <w:bookmarkStart w:id="52" w:name="_Toc22023268"/>
      <w:bookmarkStart w:id="53" w:name="_Toc30261086"/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54" w:name="_Toc30446523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aktivieren</w:t>
      </w:r>
      <w:r w:rsidRPr="000C2758">
        <w:rPr>
          <w:rFonts w:eastAsia="Times New Roman"/>
          <w:lang w:eastAsia="de-AT"/>
        </w:rPr>
        <w:t xml:space="preserve"> / deaktivieren</w:t>
      </w:r>
      <w:bookmarkEnd w:id="52"/>
      <w:r w:rsidRPr="000C2758">
        <w:rPr>
          <w:rFonts w:eastAsia="Times New Roman"/>
          <w:lang w:eastAsia="de-AT"/>
        </w:rPr>
        <w:t xml:space="preserve"> V1</w:t>
      </w:r>
      <w:bookmarkEnd w:id="53"/>
      <w:bookmarkEnd w:id="5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Nicht Saison gerechtes Angebot das ich wieder verwenden will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Er wird gefragt ob er die Prämie wirklich aktivieren/deaktivieren will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aktiviert/deaktiviert.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aktivieren/deaktivieren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aktivieren/deaktiviert</w:t>
            </w:r>
          </w:p>
        </w:tc>
      </w:tr>
    </w:tbl>
    <w:p w:rsidR="00D96BA6" w:rsidRDefault="00D96BA6">
      <w:pPr>
        <w:rPr>
          <w:rFonts w:eastAsia="Times New Roman"/>
          <w:lang w:eastAsia="de-AT"/>
        </w:rPr>
      </w:pP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55" w:name="_Toc30261087"/>
      <w:bookmarkStart w:id="56" w:name="_Toc30446524"/>
      <w:r w:rsidRPr="000C2758"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aktivieren</w:t>
      </w:r>
      <w:r w:rsidRPr="000C2758">
        <w:rPr>
          <w:rFonts w:eastAsia="Times New Roman"/>
          <w:lang w:eastAsia="de-AT"/>
        </w:rPr>
        <w:t xml:space="preserve"> / deaktivieren V2</w:t>
      </w:r>
      <w:bookmarkEnd w:id="55"/>
      <w:bookmarkEnd w:id="5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Nicht Saison gerechtes Angebot das ich wieder verwenden will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Eine Prämie muss vorhanden sein.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befindet sich in dem Prämien Tab bearbeitet die Prämie und aktivieren/deaktivieren welche er aktivieren/deaktivieren will.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status der Prämie wird aktualisiert und ist nun im gewünschten zustand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Drückt er auf Abbrechen.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>Wird die Prämie nicht aktiviert/deaktiviert.</w:t>
            </w:r>
          </w:p>
        </w:tc>
      </w:tr>
    </w:tbl>
    <w:p w:rsidR="000A7236" w:rsidRDefault="000A7236" w:rsidP="000C275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:rsidR="000A7236" w:rsidRDefault="000A7236" w:rsidP="000A7236">
      <w:pPr>
        <w:rPr>
          <w:lang w:eastAsia="de-AT"/>
        </w:rPr>
      </w:pPr>
      <w:r>
        <w:rPr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57" w:name="_Toc22023269"/>
      <w:bookmarkStart w:id="58" w:name="_Toc30261088"/>
      <w:bookmarkStart w:id="59" w:name="_Toc30446525"/>
      <w:r w:rsidRPr="009D05BA">
        <w:rPr>
          <w:rFonts w:eastAsia="Times New Roman"/>
          <w:lang w:eastAsia="de-AT"/>
        </w:rPr>
        <w:lastRenderedPageBreak/>
        <w:t>Prämien</w:t>
      </w:r>
      <w:r w:rsidRPr="000C2758">
        <w:rPr>
          <w:rFonts w:eastAsia="Times New Roman"/>
          <w:lang w:eastAsia="de-AT"/>
        </w:rPr>
        <w:t xml:space="preserve"> </w:t>
      </w:r>
      <w:r w:rsidRPr="000C2758">
        <w:t>filtern</w:t>
      </w:r>
      <w:r w:rsidRPr="000C2758">
        <w:rPr>
          <w:rFonts w:eastAsia="Times New Roman"/>
          <w:lang w:eastAsia="de-AT"/>
        </w:rPr>
        <w:t xml:space="preserve"> (Anbieter)</w:t>
      </w:r>
      <w:bookmarkEnd w:id="57"/>
      <w:bookmarkEnd w:id="58"/>
      <w:bookmarkEnd w:id="5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Übersicht</w:t>
            </w: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Default="000C2758" w:rsidP="000C2758">
      <w:pPr>
        <w:numPr>
          <w:ilvl w:val="0"/>
          <w:numId w:val="3"/>
        </w:numPr>
        <w:spacing w:after="100"/>
        <w:contextualSpacing/>
      </w:pPr>
      <w:r w:rsidRPr="000C2758">
        <w:t>Man muss als Anbieter angemeldet sein, um seine Prämien anzuschauen.</w:t>
      </w:r>
    </w:p>
    <w:p w:rsidR="00D96BA6" w:rsidRPr="000C2758" w:rsidRDefault="00D96BA6" w:rsidP="00D96BA6">
      <w:pPr>
        <w:spacing w:after="100"/>
        <w:ind w:left="720"/>
        <w:contextualSpacing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353" w:type="dxa"/>
          </w:tcPr>
          <w:p w:rsidR="000C2758" w:rsidRPr="000C2758" w:rsidRDefault="000C2758" w:rsidP="000C2758">
            <w:pPr>
              <w:spacing w:after="100"/>
            </w:pPr>
            <w:r w:rsidRPr="000C2758">
              <w:t>Anbieter mit dem Username User1 ist angemeldet.</w:t>
            </w:r>
          </w:p>
        </w:tc>
        <w:tc>
          <w:tcPr>
            <w:tcW w:w="3485" w:type="dxa"/>
          </w:tcPr>
          <w:p w:rsidR="000C2758" w:rsidRPr="000C2758" w:rsidRDefault="000C2758" w:rsidP="000C2758">
            <w:pPr>
              <w:spacing w:after="100"/>
            </w:pPr>
            <w:r w:rsidRPr="000C2758">
              <w:t>Der Benutzer öffnet den Prämien Tab und wählt einen Filter aus</w:t>
            </w:r>
          </w:p>
        </w:tc>
        <w:tc>
          <w:tcPr>
            <w:tcW w:w="2655" w:type="dxa"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werden ihm alle seine Prämien, die mit dem Filter übereinstimmen angezeigt. 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60" w:name="_Toc30261089"/>
      <w:bookmarkStart w:id="61" w:name="_Toc30446526"/>
      <w:r w:rsidRPr="009D05BA">
        <w:rPr>
          <w:rFonts w:eastAsia="Times New Roman"/>
          <w:lang w:eastAsia="de-AT"/>
        </w:rPr>
        <w:lastRenderedPageBreak/>
        <w:t>Rezension</w:t>
      </w:r>
      <w:r w:rsidRPr="000C2758">
        <w:rPr>
          <w:rFonts w:eastAsia="Times New Roman"/>
          <w:lang w:eastAsia="de-AT"/>
        </w:rPr>
        <w:t xml:space="preserve"> abgeben V1</w:t>
      </w:r>
      <w:bookmarkEnd w:id="60"/>
      <w:bookmarkEnd w:id="6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eingeloggt sein, um zu bewerten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kann nicht auf das </w:t>
            </w:r>
            <w:proofErr w:type="spellStart"/>
            <w:r w:rsidRPr="000C2758">
              <w:t>Locationdetail</w:t>
            </w:r>
            <w:proofErr w:type="spellEnd"/>
            <w:r w:rsidRPr="000C2758">
              <w:t>-Fenster und wird aufgefordert sich einzuloggen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proofErr w:type="spellStart"/>
            <w:r w:rsidRPr="000C2758">
              <w:t>Locationdetail</w:t>
            </w:r>
            <w:proofErr w:type="spellEnd"/>
            <w:r w:rsidRPr="000C2758"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versucht manuell auf die Detail-Ansicht der </w:t>
            </w:r>
            <w:proofErr w:type="gramStart"/>
            <w:r w:rsidRPr="000C2758">
              <w:t>nicht existierenden</w:t>
            </w:r>
            <w:proofErr w:type="gramEnd"/>
            <w:r w:rsidRPr="000C2758">
              <w:t xml:space="preserve">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abgegeben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62" w:name="_Toc30261090"/>
      <w:bookmarkStart w:id="63" w:name="_Toc30446527"/>
      <w:r w:rsidRPr="009D05BA">
        <w:rPr>
          <w:rFonts w:eastAsia="Times New Roman"/>
          <w:lang w:eastAsia="de-AT"/>
        </w:rPr>
        <w:lastRenderedPageBreak/>
        <w:t>Rezension</w:t>
      </w:r>
      <w:r w:rsidRPr="000C2758">
        <w:rPr>
          <w:rFonts w:eastAsia="Times New Roman"/>
          <w:lang w:eastAsia="de-AT"/>
        </w:rPr>
        <w:t xml:space="preserve"> abgeben V2</w:t>
      </w:r>
      <w:bookmarkEnd w:id="62"/>
      <w:bookmarkEnd w:id="6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eingeloggt sein, um zu bewerten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Der Benutzer bekommt </w:t>
            </w:r>
            <w:proofErr w:type="gramStart"/>
            <w:r w:rsidRPr="000C2758">
              <w:t>kein Rezension</w:t>
            </w:r>
            <w:proofErr w:type="gramEnd"/>
            <w:r w:rsidRPr="000C2758">
              <w:t xml:space="preserve"> erstellen Button angezeigt solange er nicht angemeldet ist.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proofErr w:type="spellStart"/>
            <w:r w:rsidRPr="000C2758">
              <w:t>Locationdetail</w:t>
            </w:r>
            <w:proofErr w:type="spellEnd"/>
            <w:r w:rsidRPr="000C2758"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existiert. 404 – „Not found“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abgegeben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</w:p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64" w:name="_Toc30261091"/>
      <w:bookmarkStart w:id="65" w:name="_Toc30446528"/>
      <w:r w:rsidRPr="009D05BA">
        <w:rPr>
          <w:rFonts w:eastAsia="Times New Roman"/>
          <w:lang w:eastAsia="de-AT"/>
        </w:rPr>
        <w:lastRenderedPageBreak/>
        <w:t>Rezension</w:t>
      </w:r>
      <w:r w:rsidRPr="000C2758">
        <w:rPr>
          <w:rFonts w:eastAsia="Times New Roman"/>
          <w:lang w:eastAsia="de-AT"/>
        </w:rPr>
        <w:t xml:space="preserve"> einsehen V1</w:t>
      </w:r>
      <w:bookmarkEnd w:id="64"/>
      <w:bookmarkEnd w:id="6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eine Durchschnitts-Bewertung angezeigt und darunter alle einzelnen Bewertungen mit den Nachrichten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Öffnen der Detail-Ansicht nicht möglich und der Benutzer wird aufgefordert sich einzuloggen.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</w:t>
            </w:r>
          </w:p>
        </w:tc>
      </w:tr>
    </w:tbl>
    <w:p w:rsidR="000C2758" w:rsidRPr="000C2758" w:rsidRDefault="000C2758" w:rsidP="000C2758"/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66" w:name="_Toc30261092"/>
      <w:bookmarkStart w:id="67" w:name="_Toc30446529"/>
      <w:r w:rsidRPr="009D05BA">
        <w:rPr>
          <w:rFonts w:eastAsia="Times New Roman"/>
          <w:lang w:eastAsia="de-AT"/>
        </w:rPr>
        <w:t>Rezension</w:t>
      </w:r>
      <w:r w:rsidRPr="000C2758">
        <w:rPr>
          <w:rFonts w:eastAsia="Times New Roman"/>
          <w:lang w:eastAsia="de-AT"/>
        </w:rPr>
        <w:t xml:space="preserve"> einsehen V2</w:t>
      </w:r>
      <w:bookmarkEnd w:id="66"/>
      <w:bookmarkEnd w:id="6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eine Durchschnitts-Bewertung angezeigt und darunter alle einzelnen Bewertungen mit den Nachrichten angezeigt.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Location existiert nicht 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wird darauf hingewiesen, dass diese Location nicht existiert – 404 „Not found“</w:t>
            </w:r>
          </w:p>
        </w:tc>
      </w:tr>
    </w:tbl>
    <w:p w:rsidR="000C2758" w:rsidRPr="000C2758" w:rsidRDefault="000C2758" w:rsidP="000C2758">
      <w:pPr>
        <w:rPr>
          <w:lang w:eastAsia="de-AT"/>
        </w:rPr>
      </w:pPr>
      <w:r w:rsidRPr="000C2758">
        <w:rPr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68" w:name="_Toc30261093"/>
      <w:bookmarkStart w:id="69" w:name="_Toc30446530"/>
      <w:r w:rsidRPr="009D05BA">
        <w:rPr>
          <w:rFonts w:eastAsia="Times New Roman"/>
          <w:lang w:eastAsia="de-AT"/>
        </w:rPr>
        <w:lastRenderedPageBreak/>
        <w:t>Rezension</w:t>
      </w:r>
      <w:r w:rsidRPr="000C2758">
        <w:rPr>
          <w:rFonts w:eastAsia="Times New Roman"/>
          <w:lang w:eastAsia="de-AT"/>
        </w:rPr>
        <w:t xml:space="preserve"> bearbeiten V1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eingeloggt sein, um zu die Detail-Ansicht zu öffnen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kann nicht auf das </w:t>
            </w:r>
            <w:proofErr w:type="spellStart"/>
            <w:r w:rsidRPr="000C2758">
              <w:t>Locationdetail</w:t>
            </w:r>
            <w:proofErr w:type="spellEnd"/>
            <w:r w:rsidRPr="000C2758">
              <w:t>-Fenster und wird aufgefordert sich einzuloggen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kann keine Bewertung bearbeitet werden, da noch keine von diesem Benutzer existiert. Der Benutzer kann nur eine neue Bewertung abgeben.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bearbeitet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 w:rsidRPr="000C275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70" w:name="_Toc30261094"/>
      <w:bookmarkStart w:id="71" w:name="_Toc30446531"/>
      <w:r w:rsidRPr="009D05BA">
        <w:rPr>
          <w:rFonts w:eastAsia="Times New Roman"/>
          <w:lang w:eastAsia="de-AT"/>
        </w:rPr>
        <w:lastRenderedPageBreak/>
        <w:t>Rezension</w:t>
      </w:r>
      <w:r w:rsidRPr="000C2758">
        <w:rPr>
          <w:rFonts w:eastAsia="Times New Roman"/>
          <w:lang w:eastAsia="de-AT"/>
        </w:rPr>
        <w:t xml:space="preserve"> bearbeiten V2</w:t>
      </w:r>
      <w:bookmarkEnd w:id="70"/>
      <w:bookmarkEnd w:id="7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bekommt keine Möglichkeit seine Rezension upzudaten.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Es kann keine Bewertung bearbeitet werden, da noch keine von diesem Benutzer existiert. Der Benutzer kann nur eine neue Bewertung abgeben.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Nicht möglich, da mindestens 1 Stern gegeben werden muss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  <w:r w:rsidRPr="000C2758">
              <w:t>Rezension wird bearbeitet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:rsidR="000C2758" w:rsidRPr="000C2758" w:rsidRDefault="000C2758" w:rsidP="009D05BA">
      <w:pPr>
        <w:pStyle w:val="berschrift3"/>
        <w:ind w:firstLine="432"/>
        <w:rPr>
          <w:rFonts w:eastAsia="Times New Roman"/>
          <w:lang w:eastAsia="de-AT"/>
        </w:rPr>
      </w:pPr>
      <w:bookmarkStart w:id="72" w:name="_Toc30261095"/>
      <w:bookmarkStart w:id="73" w:name="_Toc30446532"/>
      <w:r w:rsidRPr="009D05BA">
        <w:rPr>
          <w:rFonts w:eastAsia="Times New Roman"/>
          <w:lang w:eastAsia="de-AT"/>
        </w:rPr>
        <w:lastRenderedPageBreak/>
        <w:t>Rezension</w:t>
      </w:r>
      <w:r w:rsidRPr="000C2758">
        <w:rPr>
          <w:rFonts w:eastAsia="Times New Roman"/>
          <w:lang w:eastAsia="de-AT"/>
        </w:rPr>
        <w:t xml:space="preserve"> löschen</w:t>
      </w:r>
      <w:bookmarkEnd w:id="72"/>
      <w:bookmarkEnd w:id="7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Grund</w:t>
            </w:r>
          </w:p>
        </w:tc>
      </w:tr>
      <w:tr w:rsidR="000C2758" w:rsidRPr="000C2758" w:rsidTr="006327A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58" w:rsidRPr="000C2758" w:rsidRDefault="000C2758" w:rsidP="000C2758">
            <w:pPr>
              <w:spacing w:after="100"/>
            </w:pPr>
          </w:p>
        </w:tc>
      </w:tr>
    </w:tbl>
    <w:p w:rsidR="000C2758" w:rsidRPr="000C2758" w:rsidRDefault="000C2758" w:rsidP="000C2758">
      <w:pPr>
        <w:spacing w:after="100"/>
      </w:pPr>
    </w:p>
    <w:p w:rsidR="000C2758" w:rsidRPr="000C2758" w:rsidRDefault="000C2758" w:rsidP="000C2758">
      <w:pPr>
        <w:spacing w:after="100"/>
      </w:pPr>
      <w:r w:rsidRPr="000C2758">
        <w:rPr>
          <w:b/>
        </w:rPr>
        <w:t>Akzeptanzkriterium</w:t>
      </w:r>
      <w:r w:rsidRPr="000C2758">
        <w:t>: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Pflichtfelder: Eine Sternebewertung von 1 bis 5.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Benutzer muss existieren</w:t>
      </w:r>
    </w:p>
    <w:p w:rsidR="000C2758" w:rsidRPr="000C2758" w:rsidRDefault="000C2758" w:rsidP="000C2758">
      <w:pPr>
        <w:numPr>
          <w:ilvl w:val="0"/>
          <w:numId w:val="3"/>
        </w:numPr>
        <w:spacing w:after="100" w:line="256" w:lineRule="auto"/>
        <w:contextualSpacing/>
      </w:pPr>
      <w:r w:rsidRPr="000C2758">
        <w:t>Location muss existieren</w:t>
      </w:r>
    </w:p>
    <w:p w:rsidR="000C2758" w:rsidRPr="000C2758" w:rsidRDefault="000C2758" w:rsidP="000C2758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b/>
              </w:rPr>
            </w:pPr>
            <w:r w:rsidRPr="000C2758">
              <w:rPr>
                <w:b/>
              </w:rPr>
              <w:t>Ergebnis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Der Benutzer bekommt keine Möglichkeit seine Rezension zu löschen.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Es kann keine Bewertung gelöscht werden, da noch keine von diesem Benutzer existiert.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Klick auf eine Location auf der </w:t>
            </w:r>
            <w:proofErr w:type="spellStart"/>
            <w:r w:rsidRPr="000C2758">
              <w:t>Map</w:t>
            </w:r>
            <w:proofErr w:type="spellEnd"/>
            <w:r w:rsidRPr="000C2758"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 xml:space="preserve">Neben der bereits abgegebenen Rezension erscheint ein Button „Rezension löschen“ über welchen die Rezension gelöscht werden kann. </w:t>
            </w:r>
          </w:p>
        </w:tc>
      </w:tr>
      <w:tr w:rsidR="000C2758" w:rsidRPr="000C2758" w:rsidTr="006327A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  <w:rPr>
                <w:i/>
              </w:rPr>
            </w:pPr>
            <w:r w:rsidRPr="000C2758"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58" w:rsidRPr="000C2758" w:rsidRDefault="000C2758" w:rsidP="000C2758">
            <w:pPr>
              <w:spacing w:after="100"/>
            </w:pPr>
            <w:r w:rsidRPr="000C2758">
              <w:t>Location wird gelöscht</w:t>
            </w:r>
          </w:p>
        </w:tc>
      </w:tr>
    </w:tbl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0C2758" w:rsidRPr="000C2758" w:rsidRDefault="000C2758" w:rsidP="000C2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C275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0C2758" w:rsidRPr="000C2758" w:rsidRDefault="000C2758" w:rsidP="000C2758"/>
    <w:p w:rsidR="00EC31F6" w:rsidRDefault="00EC31F6" w:rsidP="00EC31F6">
      <w:pPr>
        <w:pStyle w:val="berschrift1"/>
        <w:numPr>
          <w:ilvl w:val="0"/>
          <w:numId w:val="1"/>
        </w:numPr>
      </w:pPr>
      <w:bookmarkStart w:id="74" w:name="_Toc30446533"/>
      <w:bookmarkStart w:id="75" w:name="_Toc30447429"/>
      <w:r>
        <w:t>User</w:t>
      </w:r>
      <w:r w:rsidR="007F6078">
        <w:t>s</w:t>
      </w:r>
      <w:r>
        <w:t>tory</w:t>
      </w:r>
      <w:r w:rsidR="007F6078">
        <w:t>-</w:t>
      </w:r>
      <w:proofErr w:type="spellStart"/>
      <w:r>
        <w:t>Map</w:t>
      </w:r>
      <w:bookmarkEnd w:id="74"/>
      <w:bookmarkEnd w:id="75"/>
      <w:proofErr w:type="spellEnd"/>
    </w:p>
    <w:p w:rsidR="000A7236" w:rsidRPr="000A7236" w:rsidRDefault="000A7236" w:rsidP="000A7236">
      <w:r>
        <w:t>Dieses Kapitel zeigt die dazugehörigen Userstory Maps für den Anbieter und Benutzer.</w:t>
      </w:r>
    </w:p>
    <w:p w:rsidR="00F7268C" w:rsidRDefault="00F7268C" w:rsidP="00F7268C">
      <w:pPr>
        <w:pStyle w:val="berschrift2"/>
        <w:numPr>
          <w:ilvl w:val="1"/>
          <w:numId w:val="1"/>
        </w:numPr>
        <w:rPr>
          <w:lang w:eastAsia="de-AT"/>
        </w:rPr>
      </w:pPr>
      <w:bookmarkStart w:id="76" w:name="_Toc30261100"/>
      <w:bookmarkStart w:id="77" w:name="_Toc30446534"/>
      <w:bookmarkStart w:id="78" w:name="_Toc30447430"/>
      <w:r>
        <w:rPr>
          <w:lang w:eastAsia="de-AT"/>
        </w:rPr>
        <w:t>Anbieter</w:t>
      </w:r>
      <w:bookmarkEnd w:id="76"/>
      <w:bookmarkEnd w:id="77"/>
      <w:bookmarkEnd w:id="78"/>
    </w:p>
    <w:p w:rsidR="00F7268C" w:rsidRDefault="00F7268C" w:rsidP="00F7268C">
      <w:pPr>
        <w:rPr>
          <w:lang w:eastAsia="de-AT"/>
        </w:rPr>
      </w:pPr>
      <w:r>
        <w:rPr>
          <w:noProof/>
        </w:rPr>
        <w:drawing>
          <wp:inline distT="0" distB="0" distL="0" distR="0" wp14:anchorId="3F7CE531" wp14:editId="35714FC2">
            <wp:extent cx="6228736" cy="2640330"/>
            <wp:effectExtent l="0" t="0" r="635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495"/>
                    <a:stretch/>
                  </pic:blipFill>
                  <pic:spPr bwMode="auto">
                    <a:xfrm>
                      <a:off x="0" y="0"/>
                      <a:ext cx="6242656" cy="264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078" w:rsidRDefault="00F7268C" w:rsidP="00F7268C">
      <w:pPr>
        <w:rPr>
          <w:lang w:eastAsia="de-AT"/>
        </w:rPr>
      </w:pPr>
      <w:r>
        <w:rPr>
          <w:noProof/>
        </w:rPr>
        <w:drawing>
          <wp:inline distT="0" distB="0" distL="0" distR="0" wp14:anchorId="570D9FD7" wp14:editId="40B9D731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78" w:rsidRDefault="007F6078">
      <w:pPr>
        <w:rPr>
          <w:lang w:eastAsia="de-AT"/>
        </w:rPr>
      </w:pPr>
      <w:r>
        <w:rPr>
          <w:lang w:eastAsia="de-AT"/>
        </w:rPr>
        <w:br w:type="page"/>
      </w:r>
    </w:p>
    <w:p w:rsidR="00F7268C" w:rsidRDefault="00F7268C" w:rsidP="00F7268C">
      <w:pPr>
        <w:pStyle w:val="berschrift2"/>
        <w:numPr>
          <w:ilvl w:val="1"/>
          <w:numId w:val="1"/>
        </w:numPr>
        <w:rPr>
          <w:lang w:eastAsia="de-AT"/>
        </w:rPr>
      </w:pPr>
      <w:bookmarkStart w:id="79" w:name="_Toc30261101"/>
      <w:bookmarkStart w:id="80" w:name="_Toc30446535"/>
      <w:bookmarkStart w:id="81" w:name="_Toc30447431"/>
      <w:r>
        <w:rPr>
          <w:lang w:eastAsia="de-AT"/>
        </w:rPr>
        <w:lastRenderedPageBreak/>
        <w:t>Benutzer</w:t>
      </w:r>
      <w:bookmarkEnd w:id="79"/>
      <w:bookmarkEnd w:id="80"/>
      <w:bookmarkEnd w:id="81"/>
    </w:p>
    <w:p w:rsidR="00F7268C" w:rsidRDefault="00F7268C" w:rsidP="007F6078">
      <w:pPr>
        <w:rPr>
          <w:lang w:eastAsia="de-AT"/>
        </w:rPr>
      </w:pPr>
      <w:r>
        <w:rPr>
          <w:noProof/>
        </w:rPr>
        <w:drawing>
          <wp:inline distT="0" distB="0" distL="0" distR="0" wp14:anchorId="6125F883" wp14:editId="08BB9707">
            <wp:extent cx="6162733" cy="17716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25"/>
                    <a:stretch/>
                  </pic:blipFill>
                  <pic:spPr bwMode="auto">
                    <a:xfrm>
                      <a:off x="0" y="0"/>
                      <a:ext cx="6185188" cy="177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68C" w:rsidRDefault="00F7268C" w:rsidP="00F7268C">
      <w:pPr>
        <w:rPr>
          <w:lang w:eastAsia="de-AT"/>
        </w:rPr>
      </w:pPr>
    </w:p>
    <w:p w:rsidR="00184A56" w:rsidRDefault="00F7268C" w:rsidP="007F6078">
      <w:pPr>
        <w:rPr>
          <w:lang w:eastAsia="de-AT"/>
        </w:rPr>
      </w:pPr>
      <w:r>
        <w:rPr>
          <w:noProof/>
        </w:rPr>
        <w:drawing>
          <wp:inline distT="0" distB="0" distL="0" distR="0" wp14:anchorId="1F9DAE6D" wp14:editId="7F395EFD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56" w:rsidRDefault="00184A56">
      <w:pPr>
        <w:rPr>
          <w:lang w:eastAsia="de-AT"/>
        </w:rPr>
      </w:pPr>
      <w:r>
        <w:rPr>
          <w:lang w:eastAsia="de-AT"/>
        </w:rPr>
        <w:br w:type="page"/>
      </w:r>
    </w:p>
    <w:p w:rsidR="00184A56" w:rsidRDefault="00184A56" w:rsidP="00184A56">
      <w:pPr>
        <w:pStyle w:val="berschrift1"/>
        <w:numPr>
          <w:ilvl w:val="0"/>
          <w:numId w:val="1"/>
        </w:numPr>
      </w:pPr>
      <w:bookmarkStart w:id="82" w:name="_Toc30446536"/>
      <w:bookmarkStart w:id="83" w:name="_Toc30447432"/>
      <w:r>
        <w:lastRenderedPageBreak/>
        <w:t>Product</w:t>
      </w:r>
      <w:r w:rsidR="007F6078">
        <w:t>-</w:t>
      </w:r>
      <w:r>
        <w:t>Backlog</w:t>
      </w:r>
      <w:bookmarkEnd w:id="82"/>
      <w:bookmarkEnd w:id="83"/>
    </w:p>
    <w:p w:rsidR="007F6078" w:rsidRPr="007F6078" w:rsidRDefault="007F6078" w:rsidP="007F6078">
      <w:r w:rsidRPr="007F6078">
        <w:t>Der Product-Backlog umfasst alle</w:t>
      </w:r>
      <w:r>
        <w:t xml:space="preserve"> zu erledigenden Aufgaben, wobei die erledigten Aufgaben grün hinterlegt sind, die gerade zu erledigenden blau hinterlegt sind und die noch nicht angefangenen rot hinterlegt sind.</w:t>
      </w:r>
    </w:p>
    <w:p w:rsidR="00184A56" w:rsidRDefault="00184A56" w:rsidP="007F6078">
      <w:pPr>
        <w:jc w:val="center"/>
        <w:rPr>
          <w:lang w:eastAsia="de-AT"/>
        </w:rPr>
      </w:pPr>
      <w:r>
        <w:rPr>
          <w:noProof/>
        </w:rPr>
        <w:drawing>
          <wp:inline distT="0" distB="0" distL="0" distR="0" wp14:anchorId="1EE2EE82" wp14:editId="25F7CCB0">
            <wp:extent cx="5226050" cy="7213600"/>
            <wp:effectExtent l="0" t="0" r="0" b="63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746" t="2888" b="637"/>
                    <a:stretch/>
                  </pic:blipFill>
                  <pic:spPr bwMode="auto">
                    <a:xfrm>
                      <a:off x="0" y="0"/>
                      <a:ext cx="5226050" cy="721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A56" w:rsidRDefault="007F6078" w:rsidP="007F6078">
      <w:pPr>
        <w:jc w:val="center"/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5A88665F" wp14:editId="3DCC32ED">
            <wp:extent cx="5175250" cy="6139363"/>
            <wp:effectExtent l="0" t="0" r="635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" t="922" b="1587"/>
                    <a:stretch/>
                  </pic:blipFill>
                  <pic:spPr bwMode="auto">
                    <a:xfrm>
                      <a:off x="0" y="0"/>
                      <a:ext cx="5175250" cy="613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4A56">
        <w:rPr>
          <w:lang w:eastAsia="de-AT"/>
        </w:rPr>
        <w:br w:type="page"/>
      </w:r>
    </w:p>
    <w:p w:rsidR="00562C5E" w:rsidRDefault="00AD40C7" w:rsidP="00562C5E">
      <w:pPr>
        <w:pStyle w:val="berschrift1"/>
        <w:numPr>
          <w:ilvl w:val="0"/>
          <w:numId w:val="1"/>
        </w:numPr>
      </w:pPr>
      <w:bookmarkStart w:id="84" w:name="_Toc30446537"/>
      <w:bookmarkStart w:id="85" w:name="_Toc30447433"/>
      <w:r>
        <w:lastRenderedPageBreak/>
        <w:t>Iterationen</w:t>
      </w:r>
      <w:bookmarkEnd w:id="84"/>
      <w:bookmarkEnd w:id="85"/>
    </w:p>
    <w:p w:rsidR="00562C5E" w:rsidRDefault="00562C5E" w:rsidP="00562C5E">
      <w:r>
        <w:t>Die Grundsätzliche Arbeitsaufteilung für die Iterationen sah so aus:</w:t>
      </w:r>
    </w:p>
    <w:p w:rsidR="00562C5E" w:rsidRDefault="00562C5E" w:rsidP="00562C5E">
      <w:r>
        <w:rPr>
          <w:noProof/>
        </w:rPr>
        <w:drawing>
          <wp:inline distT="0" distB="0" distL="0" distR="0" wp14:anchorId="3492EF14" wp14:editId="544B28B3">
            <wp:extent cx="5491480" cy="866692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176" t="14839" r="1448" b="4262"/>
                    <a:stretch/>
                  </pic:blipFill>
                  <pic:spPr bwMode="auto">
                    <a:xfrm>
                      <a:off x="0" y="0"/>
                      <a:ext cx="5494269" cy="86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C5E" w:rsidRPr="00562C5E" w:rsidRDefault="00562C5E" w:rsidP="00562C5E">
      <w:r>
        <w:t xml:space="preserve">Näher werden nun die Iterationen 1 &amp; 2 beschrieben da diese nun abgeschlossen sind. Die folgenden Kapitel sind aufgebaut, dass </w:t>
      </w:r>
      <w:r w:rsidR="00D96BA6">
        <w:t>zuerst,</w:t>
      </w:r>
      <w:r>
        <w:t xml:space="preserve"> dass Iterationsbild kommt und danach eine Liste an Aufgaben aus dem Product-Backlog </w:t>
      </w:r>
      <w:r w:rsidR="00715FE1">
        <w:t>zu der jeweiligen Iteration</w:t>
      </w:r>
      <w:r>
        <w:t xml:space="preserve">. Alle erledigten </w:t>
      </w:r>
      <w:proofErr w:type="spellStart"/>
      <w:r>
        <w:t>Userstories</w:t>
      </w:r>
      <w:proofErr w:type="spellEnd"/>
      <w:r>
        <w:t xml:space="preserve"> sind mit einem </w:t>
      </w:r>
      <w:r w:rsidR="003F4EC0">
        <w:t>„</w:t>
      </w:r>
      <w:r w:rsidRPr="00562C5E">
        <w:rPr>
          <w:rFonts w:ascii="Marlett" w:hAnsi="Marlett"/>
        </w:rPr>
        <w:t></w:t>
      </w:r>
      <w:r w:rsidR="003F4EC0">
        <w:t>“</w:t>
      </w:r>
      <w:r>
        <w:t xml:space="preserve">versehen </w:t>
      </w:r>
      <w:r w:rsidR="003F4EC0">
        <w:t xml:space="preserve">sind </w:t>
      </w:r>
      <w:r>
        <w:t xml:space="preserve">und alle nicht vollendeten mit einem </w:t>
      </w:r>
      <w:r w:rsidR="003F4EC0">
        <w:t>„</w:t>
      </w:r>
      <w:r>
        <w:t>x</w:t>
      </w:r>
      <w:r w:rsidR="003F4EC0">
        <w:t>“</w:t>
      </w:r>
      <w:r w:rsidR="00715FE1">
        <w:t xml:space="preserve">. Dabei ist zu beachten, dass alle </w:t>
      </w:r>
      <w:proofErr w:type="spellStart"/>
      <w:r w:rsidR="00715FE1">
        <w:t>Userstories</w:t>
      </w:r>
      <w:proofErr w:type="spellEnd"/>
      <w:r>
        <w:t xml:space="preserve"> die mit</w:t>
      </w:r>
      <w:r w:rsidR="003F4EC0">
        <w:t xml:space="preserve"> einem „x“ versehen und rot markiert worden sind bis heute nicht vollendet sind und die mit x und schwarzer Schriftfarbe inzwischen gelöst sind.</w:t>
      </w:r>
    </w:p>
    <w:p w:rsidR="00562C5E" w:rsidRDefault="00EC31F6" w:rsidP="00AD40C7">
      <w:pPr>
        <w:pStyle w:val="berschrift2"/>
        <w:numPr>
          <w:ilvl w:val="1"/>
          <w:numId w:val="1"/>
        </w:numPr>
      </w:pPr>
      <w:bookmarkStart w:id="86" w:name="_Toc30446538"/>
      <w:bookmarkStart w:id="87" w:name="_Toc30447434"/>
      <w:r>
        <w:rPr>
          <w:lang w:eastAsia="de-AT"/>
        </w:rPr>
        <w:t>Iteration</w:t>
      </w:r>
      <w:r>
        <w:t xml:space="preserve"> 1</w:t>
      </w:r>
      <w:bookmarkEnd w:id="86"/>
      <w:bookmarkEnd w:id="87"/>
    </w:p>
    <w:p w:rsidR="00EC31F6" w:rsidRDefault="003F4EC0" w:rsidP="009F556D">
      <w:pPr>
        <w:jc w:val="center"/>
      </w:pPr>
      <w:bookmarkStart w:id="88" w:name="_GoBack"/>
      <w:r>
        <w:rPr>
          <w:noProof/>
        </w:rPr>
        <w:drawing>
          <wp:inline distT="0" distB="0" distL="0" distR="0" wp14:anchorId="4105E91E" wp14:editId="25034B48">
            <wp:extent cx="5420408" cy="3200400"/>
            <wp:effectExtent l="0" t="0" r="889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514" b="733"/>
                    <a:stretch/>
                  </pic:blipFill>
                  <pic:spPr bwMode="auto">
                    <a:xfrm>
                      <a:off x="0" y="0"/>
                      <a:ext cx="5497633" cy="324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8"/>
    </w:p>
    <w:p w:rsidR="003F4EC0" w:rsidRDefault="00562C5E" w:rsidP="009F556D">
      <w:pPr>
        <w:jc w:val="center"/>
      </w:pPr>
      <w:r>
        <w:rPr>
          <w:noProof/>
        </w:rPr>
        <w:drawing>
          <wp:inline distT="0" distB="0" distL="0" distR="0" wp14:anchorId="1A13288B" wp14:editId="7DD72C5B">
            <wp:extent cx="5035550" cy="2091533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84" t="11062" r="9190" b="1133"/>
                    <a:stretch/>
                  </pic:blipFill>
                  <pic:spPr bwMode="auto">
                    <a:xfrm>
                      <a:off x="0" y="0"/>
                      <a:ext cx="5042169" cy="209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C5E" w:rsidRPr="00562C5E" w:rsidRDefault="003F4EC0" w:rsidP="003F4EC0">
      <w:r>
        <w:br w:type="page"/>
      </w:r>
    </w:p>
    <w:p w:rsidR="00EC31F6" w:rsidRDefault="00EC31F6" w:rsidP="00AD40C7">
      <w:pPr>
        <w:pStyle w:val="berschrift2"/>
        <w:numPr>
          <w:ilvl w:val="1"/>
          <w:numId w:val="1"/>
        </w:numPr>
      </w:pPr>
      <w:bookmarkStart w:id="89" w:name="_Toc30446539"/>
      <w:bookmarkStart w:id="90" w:name="_Toc30447435"/>
      <w:r>
        <w:rPr>
          <w:lang w:eastAsia="de-AT"/>
        </w:rPr>
        <w:lastRenderedPageBreak/>
        <w:t>Iteration</w:t>
      </w:r>
      <w:r>
        <w:t xml:space="preserve"> 2</w:t>
      </w:r>
      <w:bookmarkEnd w:id="89"/>
      <w:bookmarkEnd w:id="90"/>
      <w:r>
        <w:t xml:space="preserve"> </w:t>
      </w:r>
    </w:p>
    <w:p w:rsidR="003F4EC0" w:rsidRDefault="003F4EC0" w:rsidP="009F556D">
      <w:r>
        <w:rPr>
          <w:noProof/>
        </w:rPr>
        <w:drawing>
          <wp:inline distT="0" distB="0" distL="0" distR="0" wp14:anchorId="2C22206C" wp14:editId="3A566AB5">
            <wp:extent cx="5760720" cy="3579495"/>
            <wp:effectExtent l="0" t="0" r="0" b="19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C0" w:rsidRPr="003F4EC0" w:rsidRDefault="003F4EC0" w:rsidP="009F556D">
      <w:pPr>
        <w:jc w:val="center"/>
      </w:pPr>
      <w:r>
        <w:rPr>
          <w:noProof/>
        </w:rPr>
        <w:drawing>
          <wp:inline distT="0" distB="0" distL="0" distR="0" wp14:anchorId="0519DBB4" wp14:editId="4F405977">
            <wp:extent cx="5149850" cy="2033270"/>
            <wp:effectExtent l="0" t="0" r="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228" t="10597" r="7313" b="2045"/>
                    <a:stretch/>
                  </pic:blipFill>
                  <pic:spPr bwMode="auto">
                    <a:xfrm>
                      <a:off x="0" y="0"/>
                      <a:ext cx="5153510" cy="20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1F6" w:rsidRDefault="00EC31F6" w:rsidP="00EC31F6">
      <w:pPr>
        <w:pStyle w:val="berschrift1"/>
        <w:numPr>
          <w:ilvl w:val="0"/>
          <w:numId w:val="1"/>
        </w:numPr>
      </w:pPr>
      <w:bookmarkStart w:id="91" w:name="_Toc30446540"/>
      <w:bookmarkStart w:id="92" w:name="_Toc30447436"/>
      <w:r>
        <w:t>Webservice Liste</w:t>
      </w:r>
      <w:bookmarkEnd w:id="91"/>
      <w:bookmarkEnd w:id="92"/>
    </w:p>
    <w:p w:rsidR="00D96BA6" w:rsidRDefault="00EC31F6" w:rsidP="00EC31F6">
      <w:pPr>
        <w:pStyle w:val="berschrift1"/>
        <w:numPr>
          <w:ilvl w:val="0"/>
          <w:numId w:val="1"/>
        </w:numPr>
      </w:pPr>
      <w:bookmarkStart w:id="93" w:name="_Toc30446541"/>
      <w:bookmarkStart w:id="94" w:name="_Toc30447437"/>
      <w:r>
        <w:t>Arbeitsprotokoll</w:t>
      </w:r>
      <w:bookmarkEnd w:id="93"/>
      <w:bookmarkEnd w:id="94"/>
    </w:p>
    <w:p w:rsidR="00D96BA6" w:rsidRDefault="00D96BA6" w:rsidP="00D96B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D40C7" w:rsidRPr="00AD40C7" w:rsidRDefault="00EC31F6" w:rsidP="00AD40C7">
      <w:pPr>
        <w:pStyle w:val="berschrift1"/>
        <w:numPr>
          <w:ilvl w:val="0"/>
          <w:numId w:val="1"/>
        </w:numPr>
      </w:pPr>
      <w:bookmarkStart w:id="95" w:name="_Toc30446542"/>
      <w:bookmarkStart w:id="96" w:name="_Toc30447438"/>
      <w:r>
        <w:lastRenderedPageBreak/>
        <w:t>Changemanagement</w:t>
      </w:r>
      <w:bookmarkEnd w:id="95"/>
      <w:bookmarkEnd w:id="96"/>
    </w:p>
    <w:p w:rsidR="00AD40C7" w:rsidRDefault="00AD40C7" w:rsidP="00AD40C7">
      <w:pPr>
        <w:pStyle w:val="Listenabsatz"/>
        <w:numPr>
          <w:ilvl w:val="0"/>
          <w:numId w:val="14"/>
        </w:numPr>
      </w:pPr>
      <w:r>
        <w:t xml:space="preserve">09.12.2019 </w:t>
      </w:r>
      <w:proofErr w:type="spellStart"/>
      <w:r>
        <w:t>UserStoryMap</w:t>
      </w:r>
      <w:proofErr w:type="spellEnd"/>
      <w:r>
        <w:t xml:space="preserve"> V1 -&gt; V2 (mit Rezensionen)</w:t>
      </w:r>
    </w:p>
    <w:p w:rsidR="00AD40C7" w:rsidRDefault="00AD40C7" w:rsidP="00AD40C7">
      <w:pPr>
        <w:pStyle w:val="Listenabsatz"/>
        <w:numPr>
          <w:ilvl w:val="0"/>
          <w:numId w:val="14"/>
        </w:numPr>
      </w:pPr>
      <w:r>
        <w:t>08.01.2019 Userstory Prämien aktivieren/deaktivieren V1 -&gt; V2</w:t>
      </w:r>
    </w:p>
    <w:p w:rsidR="00AD40C7" w:rsidRDefault="00AD40C7" w:rsidP="00AD40C7">
      <w:pPr>
        <w:pStyle w:val="Listenabsatz"/>
        <w:numPr>
          <w:ilvl w:val="0"/>
          <w:numId w:val="14"/>
        </w:numPr>
      </w:pPr>
      <w:r>
        <w:t>18.01.2019 Änderung der Technischen Umsetzung im Lastenheft (Konzeptänderung) V1 -&gt; V2</w:t>
      </w:r>
    </w:p>
    <w:p w:rsidR="00AD40C7" w:rsidRDefault="00AD40C7" w:rsidP="00AD40C7">
      <w:pPr>
        <w:pStyle w:val="Listenabsatz"/>
        <w:numPr>
          <w:ilvl w:val="0"/>
          <w:numId w:val="14"/>
        </w:numPr>
      </w:pPr>
      <w:r>
        <w:t>18.01.2019 Location-Detail anzeigen (</w:t>
      </w:r>
      <w:proofErr w:type="spellStart"/>
      <w:r>
        <w:t>Map</w:t>
      </w:r>
      <w:proofErr w:type="spellEnd"/>
      <w:r>
        <w:t>) V1 -&gt; V2</w:t>
      </w:r>
    </w:p>
    <w:p w:rsidR="00AD40C7" w:rsidRDefault="00AD40C7" w:rsidP="00AD40C7">
      <w:pPr>
        <w:pStyle w:val="Listenabsatz"/>
        <w:numPr>
          <w:ilvl w:val="0"/>
          <w:numId w:val="14"/>
        </w:numPr>
      </w:pPr>
      <w:r>
        <w:t>18.01.2019 Rezension abgeben V1 -&gt; V2</w:t>
      </w:r>
    </w:p>
    <w:p w:rsidR="00AD40C7" w:rsidRDefault="00AD40C7" w:rsidP="00AD40C7">
      <w:pPr>
        <w:pStyle w:val="Listenabsatz"/>
        <w:numPr>
          <w:ilvl w:val="0"/>
          <w:numId w:val="14"/>
        </w:numPr>
      </w:pPr>
      <w:r>
        <w:t>18.01.2019 Rezension einsehen V1 -&gt; V2</w:t>
      </w:r>
    </w:p>
    <w:p w:rsidR="00EC31F6" w:rsidRDefault="00AD40C7" w:rsidP="00184A56">
      <w:pPr>
        <w:pStyle w:val="Listenabsatz"/>
        <w:numPr>
          <w:ilvl w:val="0"/>
          <w:numId w:val="14"/>
        </w:numPr>
      </w:pPr>
      <w:r>
        <w:t>18.01.2019 Rezension bearbeiten V1 -&gt; V2</w:t>
      </w:r>
    </w:p>
    <w:sectPr w:rsidR="00EC31F6" w:rsidSect="009F556D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D66" w:rsidRDefault="00C90D66" w:rsidP="005D494D">
      <w:pPr>
        <w:spacing w:after="0" w:line="240" w:lineRule="auto"/>
      </w:pPr>
      <w:r>
        <w:separator/>
      </w:r>
    </w:p>
  </w:endnote>
  <w:endnote w:type="continuationSeparator" w:id="0">
    <w:p w:rsidR="00C90D66" w:rsidRDefault="00C90D66" w:rsidP="005D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6" w:rsidRDefault="00184A56">
    <w:pPr>
      <w:pStyle w:val="Fuzeile"/>
    </w:pPr>
    <w:r>
      <w:t xml:space="preserve">Daniel </w:t>
    </w:r>
    <w:proofErr w:type="spellStart"/>
    <w:r>
      <w:t>Gilgenreiner</w:t>
    </w:r>
    <w:proofErr w:type="spellEnd"/>
    <w:r>
      <w:t xml:space="preserve">, Max </w:t>
    </w:r>
    <w:proofErr w:type="spellStart"/>
    <w:r>
      <w:t>Kleingger</w:t>
    </w:r>
    <w:proofErr w:type="spellEnd"/>
    <w:r>
      <w:t xml:space="preserve">, Stefan </w:t>
    </w:r>
    <w:proofErr w:type="spellStart"/>
    <w:r>
      <w:t>Sonnek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D66" w:rsidRDefault="00C90D66" w:rsidP="005D494D">
      <w:pPr>
        <w:spacing w:after="0" w:line="240" w:lineRule="auto"/>
      </w:pPr>
      <w:r>
        <w:separator/>
      </w:r>
    </w:p>
  </w:footnote>
  <w:footnote w:type="continuationSeparator" w:id="0">
    <w:p w:rsidR="00C90D66" w:rsidRDefault="00C90D66" w:rsidP="005D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56" w:rsidRDefault="00184A56" w:rsidP="005D494D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E9B558" wp14:editId="58DE9DED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3" name="Grafik 3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:rsidR="00184A56" w:rsidRDefault="00184A56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A45197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642599"/>
    <w:multiLevelType w:val="multilevel"/>
    <w:tmpl w:val="44D2A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D202652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04C62B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40D8A"/>
    <w:multiLevelType w:val="multilevel"/>
    <w:tmpl w:val="2E18DCD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2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B97AC4"/>
    <w:multiLevelType w:val="multilevel"/>
    <w:tmpl w:val="4DDC5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4D"/>
    <w:rsid w:val="000A7236"/>
    <w:rsid w:val="000C2758"/>
    <w:rsid w:val="00184A56"/>
    <w:rsid w:val="003F4EC0"/>
    <w:rsid w:val="00562C5E"/>
    <w:rsid w:val="005D494D"/>
    <w:rsid w:val="006327A8"/>
    <w:rsid w:val="00715FE1"/>
    <w:rsid w:val="007F6078"/>
    <w:rsid w:val="008A1EEA"/>
    <w:rsid w:val="009837DF"/>
    <w:rsid w:val="009D05BA"/>
    <w:rsid w:val="009F556D"/>
    <w:rsid w:val="00AD40C7"/>
    <w:rsid w:val="00C90D66"/>
    <w:rsid w:val="00D96BA6"/>
    <w:rsid w:val="00DA08F0"/>
    <w:rsid w:val="00EC31F6"/>
    <w:rsid w:val="00F7268C"/>
    <w:rsid w:val="00F93AC4"/>
    <w:rsid w:val="00F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07FE"/>
  <w15:chartTrackingRefBased/>
  <w15:docId w15:val="{AE500F54-7E52-4DCB-B551-2683B5F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494D"/>
  </w:style>
  <w:style w:type="paragraph" w:styleId="Fuzeile">
    <w:name w:val="footer"/>
    <w:basedOn w:val="Standard"/>
    <w:link w:val="FuzeileZchn"/>
    <w:uiPriority w:val="99"/>
    <w:unhideWhenUsed/>
    <w:rsid w:val="005D4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494D"/>
  </w:style>
  <w:style w:type="paragraph" w:styleId="Titel">
    <w:name w:val="Title"/>
    <w:basedOn w:val="Standard"/>
    <w:next w:val="Standard"/>
    <w:link w:val="TitelZchn"/>
    <w:uiPriority w:val="10"/>
    <w:qFormat/>
    <w:rsid w:val="005D4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5D494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494D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494D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0C275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275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2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KeineListe1">
    <w:name w:val="Keine Liste1"/>
    <w:next w:val="KeineListe"/>
    <w:uiPriority w:val="99"/>
    <w:semiHidden/>
    <w:unhideWhenUsed/>
    <w:rsid w:val="000C2758"/>
  </w:style>
  <w:style w:type="paragraph" w:styleId="Listenabsatz">
    <w:name w:val="List Paragraph"/>
    <w:basedOn w:val="Standard"/>
    <w:uiPriority w:val="34"/>
    <w:qFormat/>
    <w:rsid w:val="000C27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0C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0C275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2758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377DE-52FF-4431-AB5B-B23F5B2D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3735</Words>
  <Characters>23536</Characters>
  <Application>Microsoft Office Word</Application>
  <DocSecurity>0</DocSecurity>
  <Lines>196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TravelAdvisor – Gruppe 6</dc:title>
  <dc:subject>DANIEL GILGENREINER, MAX KLEINGGER, STEFAN SONNEK</dc:subject>
  <dc:creator>HTL-Villach</dc:creator>
  <cp:keywords/>
  <dc:description/>
  <cp:lastModifiedBy>Maximilian Kleinegger</cp:lastModifiedBy>
  <cp:revision>9</cp:revision>
  <dcterms:created xsi:type="dcterms:W3CDTF">2020-01-20T14:38:00Z</dcterms:created>
  <dcterms:modified xsi:type="dcterms:W3CDTF">2020-01-20T20:22:00Z</dcterms:modified>
</cp:coreProperties>
</file>