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6683" w14:textId="0E2BC293" w:rsidR="00FD1866" w:rsidRPr="00871F4A" w:rsidRDefault="00000000" w:rsidP="00871F4A">
      <w:pPr>
        <w:pStyle w:val="Heading1"/>
        <w:rPr>
          <w:lang w:val="pt-PT"/>
        </w:rPr>
      </w:pPr>
      <w:r w:rsidRPr="00871F4A">
        <w:rPr>
          <w:lang w:val="pt-PT"/>
        </w:rPr>
        <w:t>Devil May Cry</w:t>
      </w:r>
      <w:r w:rsidR="00871F4A" w:rsidRPr="00871F4A">
        <w:rPr>
          <w:lang w:val="pt-PT"/>
        </w:rPr>
        <w:t xml:space="preserve">, </w:t>
      </w:r>
      <w:r w:rsidR="00871F4A">
        <w:rPr>
          <w:lang w:val="pt-PT"/>
        </w:rPr>
        <w:t xml:space="preserve">12 de abril </w:t>
      </w:r>
      <w:r w:rsidR="00871F4A" w:rsidRPr="00871F4A">
        <w:rPr>
          <w:lang w:val="pt-PT"/>
        </w:rPr>
        <w:t>- 20 de abril de 20</w:t>
      </w:r>
      <w:r w:rsidR="00DB6003">
        <w:rPr>
          <w:lang w:val="pt-PT"/>
        </w:rPr>
        <w:t>2</w:t>
      </w:r>
      <w:r w:rsidR="00871F4A" w:rsidRPr="00871F4A">
        <w:rPr>
          <w:lang w:val="pt-PT"/>
        </w:rPr>
        <w:t>5</w:t>
      </w:r>
    </w:p>
    <w:p w14:paraId="57DFAB86" w14:textId="36180EF0" w:rsidR="00FD1866" w:rsidRPr="00871F4A" w:rsidRDefault="00871F4A">
      <w:pPr>
        <w:rPr>
          <w:lang w:val="pt-PT"/>
        </w:rPr>
      </w:pPr>
      <w:r w:rsidRPr="00871F4A">
        <w:rPr>
          <w:lang w:val="pt-PT"/>
        </w:rPr>
        <w:t>Duração aproximada: 2,7 horas</w:t>
      </w:r>
    </w:p>
    <w:p w14:paraId="3AC40ECB" w14:textId="77777777" w:rsidR="00FD1866" w:rsidRPr="00871F4A" w:rsidRDefault="00000000" w:rsidP="00871F4A">
      <w:pPr>
        <w:pStyle w:val="Heading2"/>
        <w:rPr>
          <w:lang w:val="pt-PT"/>
        </w:rPr>
      </w:pPr>
      <w:r w:rsidRPr="00871F4A">
        <w:rPr>
          <w:lang w:val="pt-PT"/>
        </w:rPr>
        <w:t>Impressões:</w:t>
      </w:r>
    </w:p>
    <w:p w14:paraId="0E7856CB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Jogo viciante e desafiante, com combate rápido e estilo próprio.</w:t>
      </w:r>
    </w:p>
    <w:p w14:paraId="39A66371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Gostei muito do ambiente sombrio e gótico do castelo.</w:t>
      </w:r>
    </w:p>
    <w:p w14:paraId="3F41BAA5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A história é envolvente mesmo com pouca exposição direta.</w:t>
      </w:r>
    </w:p>
    <w:p w14:paraId="57A2288D" w14:textId="77777777" w:rsidR="00FD1866" w:rsidRPr="00871F4A" w:rsidRDefault="00000000" w:rsidP="00871F4A">
      <w:pPr>
        <w:pStyle w:val="Heading2"/>
        <w:rPr>
          <w:lang w:val="pt-PT"/>
        </w:rPr>
      </w:pPr>
      <w:r w:rsidRPr="00871F4A">
        <w:rPr>
          <w:lang w:val="pt-PT"/>
        </w:rPr>
        <w:t>Dificuldades sentidas:</w:t>
      </w:r>
    </w:p>
    <w:p w14:paraId="02FA968C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Guardar jogo só no início da missão, o que obriga a repetir bastante.</w:t>
      </w:r>
    </w:p>
    <w:p w14:paraId="626E2CDC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HUD confuso nas primeiras horas.</w:t>
      </w:r>
    </w:p>
    <w:p w14:paraId="37BBD003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Demorei até entender o Devil Trigger (só percebi perto do fim da missão 7).</w:t>
      </w:r>
    </w:p>
    <w:p w14:paraId="3B27D6A3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Câmara atrapalha bastante a movimentação e visão dos inimigos.</w:t>
      </w:r>
    </w:p>
    <w:p w14:paraId="0261F300" w14:textId="77777777" w:rsidR="00FD1866" w:rsidRPr="00871F4A" w:rsidRDefault="00000000" w:rsidP="00871F4A">
      <w:pPr>
        <w:pStyle w:val="ListBullet"/>
        <w:numPr>
          <w:ilvl w:val="0"/>
          <w:numId w:val="0"/>
        </w:numPr>
        <w:ind w:left="360" w:hanging="360"/>
        <w:rPr>
          <w:lang w:val="pt-PT"/>
        </w:rPr>
      </w:pPr>
      <w:r w:rsidRPr="00871F4A">
        <w:rPr>
          <w:lang w:val="pt-PT"/>
        </w:rPr>
        <w:t>- Perder vidas implica repetir tudo desde o início da missão.</w:t>
      </w:r>
    </w:p>
    <w:p w14:paraId="02B3FAEE" w14:textId="77777777" w:rsidR="00FD1866" w:rsidRPr="00871F4A" w:rsidRDefault="00000000" w:rsidP="00871F4A">
      <w:pPr>
        <w:pStyle w:val="Heading2"/>
        <w:rPr>
          <w:lang w:val="pt-PT"/>
        </w:rPr>
      </w:pPr>
      <w:r w:rsidRPr="00871F4A">
        <w:rPr>
          <w:lang w:val="pt-PT"/>
        </w:rPr>
        <w:t>Reflexão pessoal:</w:t>
      </w:r>
    </w:p>
    <w:p w14:paraId="4DAE2B38" w14:textId="77777777" w:rsidR="00FD1866" w:rsidRPr="00871F4A" w:rsidRDefault="00000000">
      <w:pPr>
        <w:rPr>
          <w:lang w:val="pt-PT"/>
        </w:rPr>
      </w:pPr>
      <w:r w:rsidRPr="00871F4A">
        <w:rPr>
          <w:lang w:val="pt-PT"/>
        </w:rPr>
        <w:t>Mesmo com frustrações técnicas, o jogo está a agarrar-me forte. Sinto que estou a aprender aos poucos e a ganhar gosto pelo combate estilo 'character action'. O ambiente é dos mais carismáticos que já vi num jogo antigo.</w:t>
      </w:r>
    </w:p>
    <w:p w14:paraId="6CE036C5" w14:textId="77777777" w:rsidR="00FD1866" w:rsidRPr="00871F4A" w:rsidRDefault="00000000" w:rsidP="00871F4A">
      <w:pPr>
        <w:pStyle w:val="Heading2"/>
        <w:rPr>
          <w:lang w:val="pt-PT"/>
        </w:rPr>
      </w:pPr>
      <w:r w:rsidRPr="00871F4A">
        <w:rPr>
          <w:lang w:val="pt-PT"/>
        </w:rPr>
        <w:t>Foto(s) para memória visual:</w:t>
      </w:r>
    </w:p>
    <w:p w14:paraId="70A208DE" w14:textId="76767517" w:rsidR="00FD1866" w:rsidRPr="00871F4A" w:rsidRDefault="00871F4A">
      <w:pPr>
        <w:rPr>
          <w:lang w:val="pt-PT"/>
        </w:rPr>
      </w:pPr>
      <w:r w:rsidRPr="00871F4A">
        <w:rPr>
          <w:noProof/>
          <w:lang w:val="pt-PT"/>
        </w:rPr>
        <w:drawing>
          <wp:inline distT="0" distB="0" distL="0" distR="0" wp14:anchorId="5820108B" wp14:editId="1E69C569">
            <wp:extent cx="5486400" cy="3086100"/>
            <wp:effectExtent l="0" t="0" r="0" b="0"/>
            <wp:docPr id="1924524818" name="Picture 1" descr="A video game screen with a couple of men in red and green rob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24818" name="Picture 1" descr="A video game screen with a couple of men in red and green rob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866" w:rsidRPr="00871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7351414">
    <w:abstractNumId w:val="8"/>
  </w:num>
  <w:num w:numId="2" w16cid:durableId="30036139">
    <w:abstractNumId w:val="6"/>
  </w:num>
  <w:num w:numId="3" w16cid:durableId="110514112">
    <w:abstractNumId w:val="5"/>
  </w:num>
  <w:num w:numId="4" w16cid:durableId="628245334">
    <w:abstractNumId w:val="4"/>
  </w:num>
  <w:num w:numId="5" w16cid:durableId="1310358132">
    <w:abstractNumId w:val="7"/>
  </w:num>
  <w:num w:numId="6" w16cid:durableId="779035898">
    <w:abstractNumId w:val="3"/>
  </w:num>
  <w:num w:numId="7" w16cid:durableId="496847650">
    <w:abstractNumId w:val="2"/>
  </w:num>
  <w:num w:numId="8" w16cid:durableId="990717656">
    <w:abstractNumId w:val="1"/>
  </w:num>
  <w:num w:numId="9" w16cid:durableId="45267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1F4A"/>
    <w:rsid w:val="00AA1D8D"/>
    <w:rsid w:val="00B30B94"/>
    <w:rsid w:val="00B47730"/>
    <w:rsid w:val="00B84F36"/>
    <w:rsid w:val="00CB0664"/>
    <w:rsid w:val="00DB6003"/>
    <w:rsid w:val="00FC693F"/>
    <w:rsid w:val="00F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F029F3"/>
  <w14:defaultImageDpi w14:val="300"/>
  <w15:docId w15:val="{81E5B602-A578-43DD-A061-1FF5B015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Gil Filipe Graça Correia</cp:lastModifiedBy>
  <cp:revision>3</cp:revision>
  <dcterms:created xsi:type="dcterms:W3CDTF">2013-12-23T23:15:00Z</dcterms:created>
  <dcterms:modified xsi:type="dcterms:W3CDTF">2025-04-22T21:46:00Z</dcterms:modified>
  <cp:category/>
</cp:coreProperties>
</file>