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70"/>
        <w:gridCol w:w="7236"/>
      </w:tblGrid>
      <w:tr>
        <w:trPr/>
        <w:tc>
          <w:tcPr>
            <w:tcW w:w="21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40790" cy="12407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790" cy="1240790"/>
                          </a:xfrm>
                          <a:prstGeom prst="rect">
                            <a:avLst/>
                          </a:prstGeom>
                          <a:solidFill>
                            <a:srgbClr val="f6f9d4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0B3D0B"/>
                <w:sz w:val="44"/>
              </w:rPr>
              <w:t>QUINIELA GRUPO MB</w:t>
            </w:r>
            <w:r>
              <w:rPr>
                <w:b/>
                <w:color w:val="D4AF37"/>
                <w:sz w:val="28"/>
              </w:rPr>
              <w:br/>
              <w:t>MUNDIAL FIFA 2026™</w:t>
            </w:r>
          </w:p>
        </w:tc>
      </w:tr>
      <w:tr>
        <w:trPr>
          <w:trHeight w:val="85" w:hRule="atLeast"/>
        </w:trPr>
        <w:tc>
          <w:tcPr>
            <w:tcW w:w="9406" w:type="dxa"/>
            <w:gridSpan w:val="2"/>
            <w:tcBorders/>
            <w:shd w:fill="0B3D0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B3D0B"/>
          <w:sz w:val="32"/>
        </w:rPr>
        <w:t>¡Bienvenido</w:t>
      </w:r>
      <w:r>
        <w:rPr>
          <w:b/>
          <w:color w:val="0B3D0B"/>
          <w:sz w:val="32"/>
        </w:rPr>
        <w:t>s</w:t>
      </w:r>
      <w:r>
        <w:rPr>
          <w:b/>
          <w:color w:val="0B3D0B"/>
          <w:sz w:val="32"/>
        </w:rPr>
        <w:t xml:space="preserve"> a la Quiniela del Mundial!</w:t>
      </w:r>
    </w:p>
    <w:p>
      <w:pPr>
        <w:pStyle w:val="Normal"/>
        <w:jc w:val="center"/>
        <w:rPr/>
      </w:pPr>
      <w:r>
        <w:rPr>
          <w:color w:val="1A1A1A"/>
          <w:sz w:val="21"/>
        </w:rPr>
        <w:t xml:space="preserve">Participa prediciendo los resultados de los 104 partidos del Mundial FIFA 2026™. Acumula puntos y </w:t>
      </w:r>
      <w:r>
        <w:rPr>
          <w:color w:val="1A1A1A"/>
          <w:sz w:val="21"/>
        </w:rPr>
        <w:t>si al final del torneo quedas en el top 10 te llevas un premio</w:t>
      </w:r>
      <w:r>
        <w:rPr>
          <w:color w:val="1A1A1A"/>
          <w:sz w:val="21"/>
        </w:rPr>
        <w:t xml:space="preserve">. </w:t>
      </w:r>
      <w:r>
        <w:rPr>
          <w:color w:val="1A1A1A"/>
          <w:sz w:val="21"/>
        </w:rPr>
        <w:t>Solo tienes que registrarte!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1. ¿Cómo Registrarte?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1. </w:t>
      </w:r>
      <w:r>
        <w:rPr>
          <w:color w:val="1A1A1A"/>
          <w:sz w:val="21"/>
        </w:rPr>
        <w:t xml:space="preserve">Ve a la página de la Quiniela y haz clic en </w:t>
      </w:r>
      <w:r>
        <w:rPr>
          <w:color w:val="1A1A1A"/>
          <w:sz w:val="21"/>
        </w:rPr>
        <w:t>el boton</w:t>
      </w:r>
      <w:r>
        <w:rPr>
          <w:color w:val="1A1A1A"/>
          <w:sz w:val="21"/>
        </w:rPr>
        <w:t xml:space="preserve"> de Registrarse.</w:t>
        <w:br/>
        <w:t xml:space="preserve">        </w:t>
      </w:r>
      <w:r>
        <w:fldChar w:fldCharType="begin"/>
      </w:r>
      <w:r>
        <w:rPr>
          <w:rStyle w:val="Hyperlink"/>
          <w:color w:val="1A1A1A"/>
          <w:sz w:val="21"/>
        </w:rPr>
        <w:instrText xml:space="preserve"> HYPERLINK "https://darkblue-locust-891705.hostingersite.com/" \l "/quiniela"</w:instrText>
      </w:r>
      <w:r>
        <w:rPr>
          <w:rStyle w:val="Hyperlink"/>
          <w:color w:val="1A1A1A"/>
          <w:sz w:val="21"/>
        </w:rPr>
        <w:fldChar w:fldCharType="separate"/>
      </w:r>
      <w:r>
        <w:rPr>
          <w:rStyle w:val="Hyperlink"/>
          <w:color w:val="1A1A1A"/>
          <w:sz w:val="21"/>
        </w:rPr>
        <w:t>Quiniela MB Mundial 2026</w:t>
      </w:r>
      <w:r>
        <w:rPr>
          <w:rStyle w:val="Hyperlink"/>
          <w:color w:val="1A1A1A"/>
          <w:sz w:val="21"/>
        </w:rPr>
        <w:fldChar w:fldCharType="end"/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2. </w:t>
      </w:r>
      <w:r>
        <w:rPr>
          <w:color w:val="1A1A1A"/>
          <w:sz w:val="21"/>
        </w:rPr>
        <w:t>Ingresa tu Nombre y tu Email.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3. </w:t>
      </w:r>
      <w:r>
        <w:rPr>
          <w:color w:val="1A1A1A"/>
          <w:sz w:val="21"/>
        </w:rPr>
        <w:t xml:space="preserve">Recibirás </w:t>
      </w:r>
      <w:r>
        <w:rPr>
          <w:color w:val="1A1A1A"/>
          <w:sz w:val="21"/>
        </w:rPr>
        <w:t xml:space="preserve">en pantalla </w:t>
      </w:r>
      <w:r>
        <w:rPr>
          <w:color w:val="1A1A1A"/>
          <w:sz w:val="21"/>
        </w:rPr>
        <w:t>un código PIN de 6 dígitos. ¡GUÁRDALO!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4. </w:t>
      </w:r>
      <w:r>
        <w:rPr>
          <w:color w:val="1A1A1A"/>
          <w:sz w:val="21"/>
        </w:rPr>
        <w:t xml:space="preserve">Ahora haz clic en Iniciar Sesion y </w:t>
      </w:r>
      <w:r>
        <w:rPr>
          <w:color w:val="1A1A1A"/>
          <w:sz w:val="21"/>
        </w:rPr>
        <w:t xml:space="preserve">usa tu Email y ese PIN para </w:t>
      </w:r>
      <w:r>
        <w:rPr>
          <w:color w:val="1A1A1A"/>
          <w:sz w:val="21"/>
        </w:rPr>
        <w:t>entrar</w:t>
      </w:r>
      <w:r>
        <w:rPr>
          <w:color w:val="1A1A1A"/>
          <w:sz w:val="21"/>
        </w:rPr>
        <w:t>.</w:t>
      </w:r>
    </w:p>
    <w:p>
      <w:pPr>
        <w:pStyle w:val="Normal"/>
        <w:rPr/>
      </w:pPr>
      <w:r>
        <w:rPr>
          <w:color w:val="C0392B"/>
          <w:sz w:val="20"/>
        </w:rPr>
        <w:t xml:space="preserve">  ⚠️ </w:t>
      </w:r>
      <w:r>
        <w:rPr>
          <w:i/>
          <w:color w:val="666666"/>
          <w:sz w:val="20"/>
        </w:rPr>
        <w:t>Si pierdes tu PIN, contacta al administrador para generarte uno nuevo.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2. Cómo Hacer tus Predicciones</w:t>
      </w:r>
    </w:p>
    <w:p>
      <w:pPr>
        <w:pStyle w:val="Normal"/>
        <w:rPr/>
      </w:pPr>
      <w:r>
        <w:rPr>
          <w:color w:val="1A1A1A"/>
          <w:sz w:val="21"/>
        </w:rPr>
        <w:t xml:space="preserve">Una vez dentro de tu cuenta, ve a la sección </w:t>
      </w:r>
      <w:r>
        <w:rPr>
          <w:b/>
          <w:color w:val="0B3D0B"/>
        </w:rPr>
        <w:t>"Mis Predicciones"</w:t>
      </w:r>
      <w:r>
        <w:rPr/>
        <w:t xml:space="preserve"> y sigue estos pasos:</w:t>
        <w:br/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1. </w:t>
      </w:r>
      <w:r>
        <w:rPr>
          <w:color w:val="1A1A1A"/>
          <w:sz w:val="21"/>
        </w:rPr>
        <w:t>Selecciona el resultado: Gana Local 🏠, Empate 🤝 o Gana Visita ✈️.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2. </w:t>
      </w:r>
      <w:r>
        <w:rPr>
          <w:color w:val="1A1A1A"/>
          <w:sz w:val="21"/>
        </w:rPr>
        <w:t>Pronostica</w:t>
      </w:r>
      <w:r>
        <w:rPr>
          <w:color w:val="1A1A1A"/>
          <w:sz w:val="21"/>
        </w:rPr>
        <w:t xml:space="preserve"> el marcador exacto (ej: 2-1) para ganar puntos extra.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3. </w:t>
      </w:r>
      <w:r>
        <w:rPr>
          <w:color w:val="1A1A1A"/>
          <w:sz w:val="21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972810" cy="32080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1A1A1A"/>
          <w:sz w:val="21"/>
        </w:rPr>
        <w:t>Haz clic en "💾 Guardar Predicciones" cuando termines.</w:t>
        <w:br/>
        <w:br/>
      </w:r>
    </w:p>
    <w:p>
      <w:pPr>
        <w:pStyle w:val="Normal"/>
        <w:rPr/>
      </w:pPr>
      <w:r>
        <w:rPr>
          <w:color w:val="C0392B"/>
          <w:sz w:val="20"/>
        </w:rPr>
        <w:t xml:space="preserve">  ⚠️ </w:t>
      </w:r>
      <w:r>
        <w:rPr>
          <w:i/>
          <w:color w:val="666666"/>
          <w:sz w:val="20"/>
        </w:rPr>
        <w:t xml:space="preserve">Puedes editar tus predicciones cuantas veces quieras HASTA </w:t>
      </w:r>
      <w:r>
        <w:rPr>
          <w:i/>
          <w:color w:val="666666"/>
          <w:sz w:val="20"/>
        </w:rPr>
        <w:t xml:space="preserve">5 MINUTOS ANTES </w:t>
      </w:r>
      <w:r>
        <w:rPr>
          <w:i/>
          <w:color w:val="666666"/>
          <w:sz w:val="20"/>
        </w:rPr>
        <w:t>QUE INICIE el partido. Después de eso, se bloquean automáticamente.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3. Sistema de Puntos (Escalonados)</w:t>
      </w:r>
    </w:p>
    <w:p>
      <w:pPr>
        <w:pStyle w:val="Normal"/>
        <w:rPr/>
      </w:pPr>
      <w:r>
        <w:rPr>
          <w:color w:val="1A1A1A"/>
          <w:sz w:val="21"/>
        </w:rPr>
        <w:t>Los puntos aumentan conforme avanza el torneo. Atinar el resultado te da puntos base; atinar el marcador exacto te da puntos extra:</w:t>
      </w:r>
    </w:p>
    <w:tbl>
      <w:tblPr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fill="0B3D0B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135" w:type="dxa"/>
            <w:tcBorders/>
            <w:shd w:fill="0B3D0B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Resultado Correcto</w:t>
            </w:r>
          </w:p>
        </w:tc>
        <w:tc>
          <w:tcPr>
            <w:tcW w:w="3135" w:type="dxa"/>
            <w:tcBorders/>
            <w:shd w:fill="0B3D0B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Extra por Marcador</w:t>
            </w:r>
          </w:p>
        </w:tc>
      </w:tr>
      <w:tr>
        <w:trPr/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Fase de Grupos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3 pts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+2 pts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Ronda de 32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4 pts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+3 pts</w:t>
            </w:r>
          </w:p>
        </w:tc>
      </w:tr>
      <w:tr>
        <w:trPr/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Octavos de Final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5 pts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+5 pts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Cuartos de Final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7 pts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+7 pts</w:t>
            </w:r>
          </w:p>
        </w:tc>
      </w:tr>
      <w:tr>
        <w:trPr/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Semifinal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10 pts</w:t>
            </w:r>
          </w:p>
        </w:tc>
        <w:tc>
          <w:tcPr>
            <w:tcW w:w="3135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+10 pts</w:t>
            </w:r>
          </w:p>
        </w:tc>
      </w:tr>
      <w:tr>
        <w:trPr/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Final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15 pts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+15 pts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F37"/>
          <w:sz w:val="24"/>
        </w:rPr>
        <w:t>Ejemplo: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Predices que México gana 2-0 vs Corea del Sur (Fase de Grupos)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Si México gana 2-0 → ¡Ganas 5 pts! (3 resultado + 2 extra)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Si México gana 1-0 → Ganas 3 pts (resultado correcto, marcador incorrecto)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 xml:space="preserve">Si hay empate </w:t>
      </w:r>
      <w:r>
        <w:rPr>
          <w:color w:val="1A1A1A"/>
          <w:sz w:val="21"/>
        </w:rPr>
        <w:t xml:space="preserve">o México pierde </w:t>
      </w:r>
      <w:r>
        <w:rPr>
          <w:color w:val="1A1A1A"/>
          <w:sz w:val="21"/>
        </w:rPr>
        <w:t>→ 0 pts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4. Criterios de Desempate</w:t>
      </w:r>
    </w:p>
    <w:p>
      <w:pPr>
        <w:pStyle w:val="Normal"/>
        <w:rPr/>
      </w:pPr>
      <w:r>
        <w:rPr>
          <w:color w:val="1A1A1A"/>
          <w:sz w:val="21"/>
        </w:rPr>
        <w:t>Si dos o más participantes empatan en puntos totales, el desempate se resuelve así: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1. </w:t>
      </w:r>
      <w:r>
        <w:rPr>
          <w:color w:val="1A1A1A"/>
          <w:sz w:val="21"/>
        </w:rPr>
        <w:t>Mayor número de marcadores exactos atinados.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2. </w:t>
      </w:r>
      <w:r>
        <w:rPr>
          <w:color w:val="1A1A1A"/>
          <w:sz w:val="21"/>
        </w:rPr>
        <w:t>Mayor número de resultados correctos.</w:t>
      </w:r>
    </w:p>
    <w:p>
      <w:pPr>
        <w:pStyle w:val="Normal"/>
        <w:rPr/>
      </w:pPr>
      <w:r>
        <w:rPr>
          <w:b/>
          <w:color w:val="D4AF37"/>
          <w:sz w:val="21"/>
        </w:rPr>
        <w:t xml:space="preserve">  </w:t>
      </w:r>
      <w:r>
        <w:rPr>
          <w:b/>
          <w:color w:val="D4AF37"/>
          <w:sz w:val="21"/>
        </w:rPr>
        <w:t xml:space="preserve">3. </w:t>
      </w:r>
      <w:r>
        <w:rPr>
          <w:color w:val="1A1A1A"/>
          <w:sz w:val="21"/>
        </w:rPr>
        <w:t>Antigüedad de registro (quien se registró primero gana).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5. Tiempo de Resultado</w:t>
      </w:r>
    </w:p>
    <w:p>
      <w:pPr>
        <w:pStyle w:val="Normal"/>
        <w:rPr/>
      </w:pPr>
      <w:r>
        <w:rPr>
          <w:color w:val="1A1A1A"/>
          <w:sz w:val="21"/>
        </w:rPr>
        <w:t xml:space="preserve">Todos los resultados se consideran en </w:t>
      </w:r>
      <w:r>
        <w:rPr>
          <w:b/>
          <w:color w:val="0B3D0B"/>
        </w:rPr>
        <w:t>tiempo oficial de 90 minutos</w:t>
      </w:r>
      <w:r>
        <w:rPr/>
        <w:t>. No cuentan tiempos extras ni tanda de penales.</w:t>
      </w:r>
    </w:p>
    <w:p>
      <w:pPr>
        <w:pStyle w:val="Normal"/>
        <w:rPr/>
      </w:pPr>
      <w:r>
        <w:rPr>
          <w:color w:val="C0392B"/>
          <w:sz w:val="20"/>
        </w:rPr>
        <w:t xml:space="preserve">  ⚠️ </w:t>
      </w:r>
      <w:r>
        <w:rPr>
          <w:i/>
          <w:color w:val="666666"/>
          <w:sz w:val="20"/>
        </w:rPr>
        <w:t>Si un partido se define por penales, para la quiniela el resultado oficial es EMPATE.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6. 🏆 Premios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fill="0B3D0B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Posición</w:t>
            </w:r>
          </w:p>
        </w:tc>
        <w:tc>
          <w:tcPr>
            <w:tcW w:w="4703" w:type="dxa"/>
            <w:tcBorders/>
            <w:shd w:fill="0B3D0B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Premio</w:t>
            </w:r>
          </w:p>
        </w:tc>
      </w:tr>
      <w:tr>
        <w:trPr/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1° Lugar</w:t>
            </w:r>
          </w:p>
        </w:tc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 xml:space="preserve">Playera oficial </w:t>
            </w:r>
            <w:r>
              <w:rPr>
                <w:color w:val="1A1A1A"/>
                <w:sz w:val="20"/>
              </w:rPr>
              <w:t>del Tri o tu equipo favorito</w:t>
            </w:r>
          </w:p>
        </w:tc>
      </w:tr>
      <w:tr>
        <w:trPr/>
        <w:tc>
          <w:tcPr>
            <w:tcW w:w="470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z w:val="20"/>
              </w:rPr>
              <w:t xml:space="preserve">° — </w:t>
            </w:r>
            <w:r>
              <w:rPr>
                <w:color w:val="1A1A1A"/>
                <w:sz w:val="20"/>
              </w:rPr>
              <w:t>3er</w:t>
            </w:r>
            <w:r>
              <w:rPr>
                <w:color w:val="1A1A1A"/>
                <w:sz w:val="20"/>
              </w:rPr>
              <w:t xml:space="preserve"> Lugar</w:t>
            </w:r>
          </w:p>
        </w:tc>
        <w:tc>
          <w:tcPr>
            <w:tcW w:w="470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Balón oficial del Mundial 2026</w:t>
            </w:r>
          </w:p>
        </w:tc>
      </w:tr>
      <w:tr>
        <w:trPr/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4</w:t>
            </w:r>
            <w:r>
              <w:rPr>
                <w:color w:val="1A1A1A"/>
                <w:sz w:val="20"/>
              </w:rPr>
              <w:t xml:space="preserve">° —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z w:val="20"/>
              </w:rPr>
              <w:t>° Lugar</w:t>
            </w:r>
          </w:p>
        </w:tc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Termo Conmemorativo del Mundial</w:t>
            </w:r>
          </w:p>
        </w:tc>
      </w:tr>
      <w:tr>
        <w:trPr/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z w:val="20"/>
              </w:rPr>
              <w:t xml:space="preserve">° — </w:t>
            </w:r>
            <w:r>
              <w:rPr>
                <w:color w:val="1A1A1A"/>
                <w:sz w:val="20"/>
              </w:rPr>
              <w:t>10</w:t>
            </w:r>
            <w:r>
              <w:rPr>
                <w:color w:val="1A1A1A"/>
                <w:sz w:val="20"/>
              </w:rPr>
              <w:t>° Lugar</w:t>
            </w:r>
          </w:p>
        </w:tc>
        <w:tc>
          <w:tcPr>
            <w:tcW w:w="4703" w:type="dxa"/>
            <w:tcBorders/>
            <w:shd w:fill="E8F5E9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Taza Conmemorativa del Mundial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3D0B"/>
          <w:sz w:val="30"/>
        </w:rPr>
        <w:t>7. 📊 Leaderboard</w:t>
      </w:r>
    </w:p>
    <w:p>
      <w:pPr>
        <w:pStyle w:val="Normal"/>
        <w:rPr/>
      </w:pPr>
      <w:r>
        <w:rPr>
          <w:color w:val="1A1A1A"/>
          <w:sz w:val="21"/>
        </w:rPr>
        <w:t xml:space="preserve">En la sección </w:t>
      </w:r>
      <w:r>
        <w:rPr>
          <w:b/>
          <w:color w:val="0B3D0B"/>
        </w:rPr>
        <w:t>"Leaderboard"</w:t>
      </w:r>
      <w:r>
        <w:rPr/>
        <w:t xml:space="preserve"> puedes ver la tabla de posiciones en tiempo real. Filtra por fase o consulta el ranking general. Tu posición aparece resaltada.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0B3D0B"/>
          <w:sz w:val="30"/>
        </w:rPr>
      </w:pPr>
      <w:r>
        <w:rPr>
          <w:b/>
          <w:color w:val="0B3D0B"/>
          <w:sz w:val="30"/>
        </w:rPr>
      </w:r>
    </w:p>
    <w:p>
      <w:pPr>
        <w:pStyle w:val="Normal"/>
        <w:rPr>
          <w:b/>
          <w:color w:val="0B3D0B"/>
          <w:sz w:val="30"/>
        </w:rPr>
      </w:pPr>
      <w:r>
        <w:rPr>
          <w:b/>
          <w:color w:val="0B3D0B"/>
          <w:sz w:val="30"/>
        </w:rPr>
      </w:r>
    </w:p>
    <w:p>
      <w:pPr>
        <w:pStyle w:val="Normal"/>
        <w:rPr>
          <w:b/>
          <w:color w:val="0B3D0B"/>
          <w:sz w:val="30"/>
        </w:rPr>
      </w:pPr>
      <w:r>
        <w:rPr>
          <w:b/>
          <w:color w:val="0B3D0B"/>
          <w:sz w:val="30"/>
        </w:rPr>
        <w:t>8. Reglas Importantes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Cada partido acepta UNA predicción por usuario.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Debes predecir al menos el resultado (Local, Empate o Visita). El marcador es opcional pero da puntos extra.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Las predicciones se bloquean automáticamente cuando inicia el partido.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El administrador puede bloquear temporalmente todas las predicciones (durante partidos en vivo).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Los puntos se calculan automáticamente al terminar cada partido.</w:t>
      </w:r>
    </w:p>
    <w:p>
      <w:pPr>
        <w:pStyle w:val="Normal"/>
        <w:rPr/>
      </w:pPr>
      <w:r>
        <w:rPr>
          <w:color w:val="D4AF37"/>
          <w:sz w:val="21"/>
        </w:rPr>
        <w:t xml:space="preserve">  • </w:t>
      </w:r>
      <w:r>
        <w:rPr>
          <w:color w:val="1A1A1A"/>
          <w:sz w:val="21"/>
        </w:rPr>
        <w:t>No es necesario estar conectado al momento del partido; el sistema puntúa automáticamente.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B3D0B"/>
          <w:sz w:val="28"/>
        </w:rPr>
        <w:t xml:space="preserve">⚽ </w:t>
      </w:r>
      <w:r>
        <w:rPr>
          <w:b/>
          <w:color w:val="0B3D0B"/>
          <w:sz w:val="28"/>
        </w:rPr>
        <w:t>¡Que comience el Mundial y que gane el mejor! 🏆</w:t>
      </w:r>
    </w:p>
    <w:p>
      <w:pPr>
        <w:pStyle w:val="Normal"/>
        <w:rPr/>
      </w:pPr>
      <w:r>
        <w:rPr/>
      </w:r>
    </w:p>
    <w:tbl>
      <w:tblPr>
        <w:tblW w:w="94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>
          <w:trHeight w:val="57" w:hRule="atLeast"/>
        </w:trPr>
        <w:tc>
          <w:tcPr>
            <w:tcW w:w="9406" w:type="dxa"/>
            <w:tcBorders/>
            <w:shd w:fill="D4AF3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i/>
          <w:color w:val="666666"/>
          <w:sz w:val="16"/>
        </w:rPr>
        <w:t>Grupo MB — Quiniela Mundial 2026 —⚽🏆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LibreOffice/25.8.7.3$Linux_X86_64 LibreOffice_project/580$Build-3</Application>
  <AppVersion>15.0000</AppVersion>
  <Pages>4</Pages>
  <Words>550</Words>
  <Characters>2633</Characters>
  <CharactersWithSpaces>3171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2026-06-08T10:33:27Z</cp:lastPrinted>
  <dcterms:modified xsi:type="dcterms:W3CDTF">2026-06-08T12:43:11Z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