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69FCF" w14:textId="79B7B946" w:rsidR="00BC203A" w:rsidRPr="009075D4" w:rsidRDefault="0010067B" w:rsidP="00D376EA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>
        <w:rPr>
          <w:rFonts w:ascii="Verdana" w:eastAsia="Verdana" w:hAnsi="Verdana" w:cs="Tahoma" w:hint="cs"/>
          <w:rtl/>
        </w:rPr>
        <w:t>שירה</w:t>
      </w:r>
      <w:r w:rsidR="00DE3333" w:rsidRPr="009075D4">
        <w:rPr>
          <w:rFonts w:ascii="Verdana" w:eastAsia="Verdana" w:hAnsi="Verdana" w:cs="Tahoma" w:hint="cs"/>
          <w:rtl/>
        </w:rPr>
        <w:t xml:space="preserve"> </w:t>
      </w:r>
      <w:proofErr w:type="spellStart"/>
      <w:r w:rsidR="00D376EA">
        <w:rPr>
          <w:rFonts w:ascii="Verdana" w:eastAsia="Verdana" w:hAnsi="Verdana" w:cs="Tahoma" w:hint="cs"/>
          <w:rtl/>
        </w:rPr>
        <w:t>טלר</w:t>
      </w:r>
      <w:proofErr w:type="spellEnd"/>
    </w:p>
    <w:p w14:paraId="238D9860" w14:textId="38E3E6C8" w:rsidR="00BC203A" w:rsidRDefault="00DE3333" w:rsidP="00252955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>
        <w:rPr>
          <w:rFonts w:ascii="Verdana" w:eastAsia="Verdana" w:hAnsi="Verdana" w:cs="Tahoma" w:hint="cs"/>
          <w:rtl/>
        </w:rPr>
        <w:t xml:space="preserve">הנהלת חשבונות </w:t>
      </w:r>
      <w:proofErr w:type="spellStart"/>
      <w:r>
        <w:rPr>
          <w:rFonts w:ascii="Verdana" w:eastAsia="Verdana" w:hAnsi="Verdana" w:cs="Tahoma" w:hint="cs"/>
          <w:rtl/>
        </w:rPr>
        <w:t>חשבות</w:t>
      </w:r>
      <w:proofErr w:type="spellEnd"/>
      <w:r>
        <w:rPr>
          <w:rFonts w:ascii="Verdana" w:eastAsia="Verdana" w:hAnsi="Verdana" w:cs="Tahoma" w:hint="cs"/>
          <w:rtl/>
        </w:rPr>
        <w:t xml:space="preserve"> שכר</w:t>
      </w:r>
    </w:p>
    <w:p w14:paraId="176A8742" w14:textId="748C2A4C" w:rsidR="00F77D12" w:rsidRPr="00BC203A" w:rsidRDefault="00F77D12" w:rsidP="00BC203A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>
        <w:rPr>
          <w:rFonts w:ascii="Verdana" w:eastAsia="Verdana" w:hAnsi="Verdana" w:cs="Tahoma" w:hint="cs"/>
          <w:rtl/>
        </w:rPr>
        <w:t>ומזכירות</w:t>
      </w:r>
    </w:p>
    <w:p w14:paraId="0A1B5BFE" w14:textId="372F9EC6" w:rsidR="00BC203A" w:rsidRDefault="00BC203A" w:rsidP="00D376EA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 w:rsidRPr="00BC203A">
        <w:rPr>
          <w:rFonts w:ascii="Verdana" w:eastAsia="Verdana" w:hAnsi="Verdana" w:cs="Tahoma" w:hint="cs"/>
          <w:rtl/>
        </w:rPr>
        <w:t xml:space="preserve"> </w:t>
      </w:r>
      <w:r w:rsidR="00DE3333">
        <w:rPr>
          <w:rFonts w:ascii="Verdana" w:eastAsia="Verdana" w:hAnsi="Verdana" w:cs="Tahoma" w:hint="cs"/>
          <w:rtl/>
        </w:rPr>
        <w:t>050-4</w:t>
      </w:r>
      <w:r w:rsidR="0010067B">
        <w:rPr>
          <w:rFonts w:ascii="Verdana" w:eastAsia="Verdana" w:hAnsi="Verdana" w:cs="Tahoma" w:hint="cs"/>
          <w:rtl/>
        </w:rPr>
        <w:t>4</w:t>
      </w:r>
      <w:r w:rsidR="00D376EA">
        <w:rPr>
          <w:rFonts w:ascii="Verdana" w:eastAsia="Verdana" w:hAnsi="Verdana" w:cs="Tahoma" w:hint="cs"/>
          <w:rtl/>
        </w:rPr>
        <w:t>45</w:t>
      </w:r>
      <w:r w:rsidR="00DE3333">
        <w:rPr>
          <w:rFonts w:ascii="Verdana" w:eastAsia="Verdana" w:hAnsi="Verdana" w:cs="Tahoma" w:hint="cs"/>
          <w:rtl/>
        </w:rPr>
        <w:t>922</w:t>
      </w:r>
    </w:p>
    <w:p w14:paraId="084D6C78" w14:textId="7F73626D" w:rsidR="00DE3333" w:rsidRPr="00BC203A" w:rsidRDefault="00D376EA" w:rsidP="0010067B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</w:rPr>
      </w:pPr>
      <w:r>
        <w:rPr>
          <w:rFonts w:ascii="Verdana" w:eastAsia="Verdana" w:hAnsi="Verdana" w:cs="Tahoma"/>
        </w:rPr>
        <w:t>shira</w:t>
      </w:r>
      <w:r w:rsidR="00DE3333">
        <w:rPr>
          <w:rFonts w:ascii="Verdana" w:eastAsia="Verdana" w:hAnsi="Verdana" w:cs="Tahoma"/>
        </w:rPr>
        <w:t>05</w:t>
      </w:r>
      <w:r w:rsidR="0010067B">
        <w:rPr>
          <w:rFonts w:ascii="Verdana" w:eastAsia="Verdana" w:hAnsi="Verdana" w:cs="Tahoma"/>
        </w:rPr>
        <w:t>1</w:t>
      </w:r>
      <w:r w:rsidR="00DE3333">
        <w:rPr>
          <w:rFonts w:ascii="Verdana" w:eastAsia="Verdana" w:hAnsi="Verdana" w:cs="Tahoma"/>
        </w:rPr>
        <w:t>2@gmail.com</w:t>
      </w:r>
    </w:p>
    <w:p w14:paraId="56A4CCD4" w14:textId="4EEE1EAE" w:rsidR="00BC203A" w:rsidRPr="00BC203A" w:rsidRDefault="00BC203A" w:rsidP="00BC203A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 w:hint="cs"/>
          <w:rtl/>
        </w:rPr>
      </w:pPr>
      <w:r w:rsidRPr="00EB2EFC">
        <w:rPr>
          <w:rFonts w:ascii="Verdana" w:eastAsia="Verdana" w:hAnsi="Verdana" w:cs="Tahoma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C8398" wp14:editId="7AC13B34">
                <wp:simplePos x="0" y="0"/>
                <wp:positionH relativeFrom="column">
                  <wp:posOffset>-657225</wp:posOffset>
                </wp:positionH>
                <wp:positionV relativeFrom="paragraph">
                  <wp:posOffset>242911</wp:posOffset>
                </wp:positionV>
                <wp:extent cx="6486525" cy="0"/>
                <wp:effectExtent l="19050" t="95250" r="104775" b="5715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B6F7F" id="מחבר ישר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9.15pt" to="459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">
                <v:shadow on="t" color="black" opacity="26214f" origin="-.5,.5" offset=".74836mm,-.74836mm"/>
              </v:line>
            </w:pict>
          </mc:Fallback>
        </mc:AlternateContent>
      </w:r>
      <w:r w:rsidR="00D376EA">
        <w:rPr>
          <w:rFonts w:ascii="Verdana" w:eastAsia="Verdana" w:hAnsi="Verdana" w:cs="Tahoma" w:hint="cs"/>
          <w:noProof/>
          <w:rtl/>
        </w:rPr>
        <w:t>ירושלים</w:t>
      </w:r>
    </w:p>
    <w:p w14:paraId="0B52CBA4" w14:textId="77777777" w:rsidR="00BC203A" w:rsidRPr="00BC203A" w:rsidRDefault="00BC203A" w:rsidP="00DE3333">
      <w:pPr>
        <w:spacing w:after="0" w:line="360" w:lineRule="auto"/>
        <w:jc w:val="center"/>
        <w:rPr>
          <w:rFonts w:ascii="Verdana" w:eastAsia="Verdana" w:hAnsi="Verdana" w:cs="Tahoma"/>
          <w:rtl/>
        </w:rPr>
      </w:pPr>
    </w:p>
    <w:p w14:paraId="025B1844" w14:textId="66BF57DB" w:rsidR="00BC203A" w:rsidRDefault="00BC203A" w:rsidP="00D376EA">
      <w:pPr>
        <w:spacing w:after="0" w:line="360" w:lineRule="auto"/>
        <w:jc w:val="center"/>
        <w:rPr>
          <w:rFonts w:ascii="Verdana" w:eastAsia="Verdana" w:hAnsi="Verdana" w:cs="Tahoma"/>
          <w:rtl/>
        </w:rPr>
      </w:pPr>
      <w:r w:rsidRPr="00BC203A">
        <w:rPr>
          <w:rFonts w:ascii="Verdana" w:eastAsia="Verdana" w:hAnsi="Verdana" w:cs="Tahoma" w:hint="cs"/>
          <w:rtl/>
        </w:rPr>
        <w:t xml:space="preserve">מסלול הנהלת חשבונות </w:t>
      </w:r>
      <w:proofErr w:type="spellStart"/>
      <w:r w:rsidR="00DE3333">
        <w:rPr>
          <w:rFonts w:ascii="Verdana" w:eastAsia="Verdana" w:hAnsi="Verdana" w:cs="Tahoma" w:hint="cs"/>
          <w:rtl/>
        </w:rPr>
        <w:t>ו</w:t>
      </w:r>
      <w:r w:rsidRPr="00BC203A">
        <w:rPr>
          <w:rFonts w:ascii="Verdana" w:eastAsia="Verdana" w:hAnsi="Verdana" w:cs="Tahoma" w:hint="cs"/>
          <w:rtl/>
        </w:rPr>
        <w:t>חשבות</w:t>
      </w:r>
      <w:proofErr w:type="spellEnd"/>
      <w:r w:rsidRPr="00BC203A">
        <w:rPr>
          <w:rFonts w:ascii="Verdana" w:eastAsia="Verdana" w:hAnsi="Verdana" w:cs="Tahoma" w:hint="cs"/>
          <w:rtl/>
        </w:rPr>
        <w:t xml:space="preserve"> שכר</w:t>
      </w:r>
      <w:r w:rsidR="00DE3333">
        <w:rPr>
          <w:rFonts w:ascii="Verdana" w:eastAsia="Verdana" w:hAnsi="Verdana" w:cs="Tahoma" w:hint="cs"/>
          <w:rtl/>
        </w:rPr>
        <w:t>, בעלת יכולת ארגונית גבוהה, עמידה ביעדים</w:t>
      </w:r>
      <w:r w:rsidR="009F7F03">
        <w:rPr>
          <w:rFonts w:ascii="Verdana" w:eastAsia="Verdana" w:hAnsi="Verdana" w:cs="Tahoma" w:hint="cs"/>
          <w:rtl/>
        </w:rPr>
        <w:t xml:space="preserve"> ולוח זמנים</w:t>
      </w:r>
      <w:r w:rsidR="00DE3333">
        <w:rPr>
          <w:rFonts w:ascii="Verdana" w:eastAsia="Verdana" w:hAnsi="Verdana" w:cs="Tahoma" w:hint="cs"/>
          <w:rtl/>
        </w:rPr>
        <w:t>, אחראית</w:t>
      </w:r>
      <w:r w:rsidR="009F7F03">
        <w:rPr>
          <w:rFonts w:ascii="Verdana" w:eastAsia="Verdana" w:hAnsi="Verdana" w:cs="Tahoma" w:hint="cs"/>
          <w:rtl/>
        </w:rPr>
        <w:t xml:space="preserve">, </w:t>
      </w:r>
      <w:r w:rsidR="00DE3333">
        <w:rPr>
          <w:rFonts w:ascii="Verdana" w:eastAsia="Verdana" w:hAnsi="Verdana" w:cs="Tahoma" w:hint="cs"/>
          <w:rtl/>
        </w:rPr>
        <w:t>מסודרת,</w:t>
      </w:r>
      <w:r w:rsidR="00E939C1">
        <w:rPr>
          <w:rFonts w:ascii="Verdana" w:eastAsia="Verdana" w:hAnsi="Verdana" w:cs="Tahoma" w:hint="cs"/>
          <w:rtl/>
        </w:rPr>
        <w:t xml:space="preserve"> דיקנית,</w:t>
      </w:r>
      <w:r w:rsidR="00DE3333">
        <w:rPr>
          <w:rFonts w:ascii="Verdana" w:eastAsia="Verdana" w:hAnsi="Verdana" w:cs="Tahoma" w:hint="cs"/>
          <w:rtl/>
        </w:rPr>
        <w:t xml:space="preserve"> יחסי אנוש מצוינים עם סגנונות אישיות שונ</w:t>
      </w:r>
      <w:r w:rsidR="009075D4">
        <w:rPr>
          <w:rFonts w:ascii="Verdana" w:eastAsia="Verdana" w:hAnsi="Verdana" w:cs="Tahoma" w:hint="cs"/>
          <w:rtl/>
        </w:rPr>
        <w:t>ים</w:t>
      </w:r>
      <w:r w:rsidR="00DE3333">
        <w:rPr>
          <w:rFonts w:ascii="Verdana" w:eastAsia="Verdana" w:hAnsi="Verdana" w:cs="Tahoma" w:hint="cs"/>
          <w:rtl/>
        </w:rPr>
        <w:t>, נכונות להשקיע ורצון להתקדם ולהצליח.</w:t>
      </w:r>
    </w:p>
    <w:p w14:paraId="08ABA60A" w14:textId="17FF33F3" w:rsidR="00DE3333" w:rsidRPr="00DE3333" w:rsidRDefault="00241FFF" w:rsidP="00FD2A9B">
      <w:pPr>
        <w:spacing w:after="0" w:line="360" w:lineRule="auto"/>
        <w:jc w:val="center"/>
        <w:rPr>
          <w:rFonts w:ascii="Verdana" w:eastAsia="Verdana" w:hAnsi="Verdana" w:cs="Tahoma"/>
          <w:b/>
          <w:bCs/>
          <w:rtl/>
        </w:rPr>
      </w:pPr>
      <w:r w:rsidRPr="00BC203A">
        <w:rPr>
          <w:rFonts w:ascii="Verdana" w:eastAsia="Verdana" w:hAnsi="Verdana" w:cs="Alpha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EE806" wp14:editId="1D6E8D10">
                <wp:simplePos x="0" y="0"/>
                <wp:positionH relativeFrom="column">
                  <wp:posOffset>-638175</wp:posOffset>
                </wp:positionH>
                <wp:positionV relativeFrom="paragraph">
                  <wp:posOffset>353060</wp:posOffset>
                </wp:positionV>
                <wp:extent cx="6486525" cy="0"/>
                <wp:effectExtent l="19050" t="95250" r="104775" b="571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C1B2C" id="מחבר ישר 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27.8pt" to="460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">
                <v:shadow on="t" color="black" opacity="26214f" origin="-.5,.5" offset=".74836mm,-.74836mm"/>
              </v:line>
            </w:pict>
          </mc:Fallback>
        </mc:AlternateContent>
      </w:r>
      <w:r w:rsidR="00DE3333" w:rsidRPr="00DE3333">
        <w:rPr>
          <w:rFonts w:ascii="Verdana" w:eastAsia="Verdana" w:hAnsi="Verdana" w:cs="Tahoma" w:hint="cs"/>
          <w:b/>
          <w:bCs/>
          <w:rtl/>
        </w:rPr>
        <w:t>-</w:t>
      </w:r>
      <w:proofErr w:type="spellStart"/>
      <w:r w:rsidR="00DE3333" w:rsidRPr="00DE3333">
        <w:rPr>
          <w:rFonts w:ascii="Verdana" w:eastAsia="Verdana" w:hAnsi="Verdana" w:cs="Tahoma" w:hint="cs"/>
          <w:b/>
          <w:bCs/>
          <w:rtl/>
        </w:rPr>
        <w:t>מעונינת</w:t>
      </w:r>
      <w:proofErr w:type="spellEnd"/>
      <w:r w:rsidR="00DE3333" w:rsidRPr="00DE3333">
        <w:rPr>
          <w:rFonts w:ascii="Verdana" w:eastAsia="Verdana" w:hAnsi="Verdana" w:cs="Tahoma" w:hint="cs"/>
          <w:b/>
          <w:bCs/>
          <w:rtl/>
        </w:rPr>
        <w:t xml:space="preserve"> להשתלב בתחום </w:t>
      </w:r>
      <w:proofErr w:type="spellStart"/>
      <w:r w:rsidR="00DE3333" w:rsidRPr="00DE3333">
        <w:rPr>
          <w:rFonts w:ascii="Verdana" w:eastAsia="Verdana" w:hAnsi="Verdana" w:cs="Tahoma" w:hint="cs"/>
          <w:b/>
          <w:bCs/>
          <w:rtl/>
        </w:rPr>
        <w:t>חשבות</w:t>
      </w:r>
      <w:proofErr w:type="spellEnd"/>
      <w:r w:rsidR="00DE3333" w:rsidRPr="00DE3333">
        <w:rPr>
          <w:rFonts w:ascii="Verdana" w:eastAsia="Verdana" w:hAnsi="Verdana" w:cs="Tahoma" w:hint="cs"/>
          <w:b/>
          <w:bCs/>
          <w:rtl/>
        </w:rPr>
        <w:t xml:space="preserve"> שכר והנהלת חשבונות-</w:t>
      </w:r>
    </w:p>
    <w:p w14:paraId="34ECED28" w14:textId="77777777" w:rsidR="00241FFF" w:rsidRDefault="00BC203A" w:rsidP="00BC203A">
      <w:pPr>
        <w:tabs>
          <w:tab w:val="right" w:pos="8263"/>
        </w:tabs>
        <w:spacing w:after="0" w:line="360" w:lineRule="auto"/>
        <w:rPr>
          <w:rFonts w:ascii="Verdana" w:eastAsia="Verdana" w:hAnsi="Verdana" w:cs="Tahoma"/>
          <w:b/>
          <w:bCs/>
          <w:rtl/>
        </w:rPr>
      </w:pPr>
      <w:r w:rsidRPr="00BC203A">
        <w:rPr>
          <w:rFonts w:ascii="Verdana" w:eastAsia="Verdana" w:hAnsi="Verdana" w:cs="Tahoma" w:hint="cs"/>
          <w:b/>
          <w:bCs/>
          <w:rtl/>
        </w:rPr>
        <w:t xml:space="preserve"> </w:t>
      </w:r>
    </w:p>
    <w:p w14:paraId="7BBE9954" w14:textId="74351ED6" w:rsidR="00BC203A" w:rsidRPr="00BC203A" w:rsidRDefault="00BC203A" w:rsidP="00BC203A">
      <w:pPr>
        <w:tabs>
          <w:tab w:val="right" w:pos="8263"/>
        </w:tabs>
        <w:spacing w:after="0" w:line="360" w:lineRule="auto"/>
        <w:rPr>
          <w:rFonts w:ascii="Verdana" w:eastAsia="Verdana" w:hAnsi="Verdana" w:cs="Tahoma"/>
          <w:b/>
          <w:bCs/>
          <w:rtl/>
        </w:rPr>
      </w:pPr>
      <w:r w:rsidRPr="00BC203A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>השכלה:</w:t>
      </w:r>
    </w:p>
    <w:p w14:paraId="5A0D274C" w14:textId="19458DAE" w:rsidR="00BC203A" w:rsidRPr="00BC203A" w:rsidRDefault="00BC203A" w:rsidP="00D376EA">
      <w:pPr>
        <w:tabs>
          <w:tab w:val="left" w:pos="8306"/>
        </w:tabs>
        <w:spacing w:after="0" w:line="360" w:lineRule="auto"/>
        <w:jc w:val="both"/>
        <w:rPr>
          <w:rFonts w:ascii="Verdana" w:eastAsia="Verdana" w:hAnsi="Verdana" w:cs="Tahoma"/>
          <w:rtl/>
        </w:rPr>
      </w:pPr>
      <w:r w:rsidRPr="00BC203A">
        <w:rPr>
          <w:rFonts w:ascii="Verdana" w:eastAsia="Verdana" w:hAnsi="Verdana" w:cs="Tahoma" w:hint="cs"/>
          <w:b/>
          <w:bCs/>
          <w:rtl/>
        </w:rPr>
        <w:t>20</w:t>
      </w:r>
      <w:r w:rsidR="004A773A">
        <w:rPr>
          <w:rFonts w:ascii="Verdana" w:eastAsia="Verdana" w:hAnsi="Verdana" w:cs="Tahoma"/>
          <w:b/>
          <w:bCs/>
        </w:rPr>
        <w:t>20</w:t>
      </w:r>
      <w:r w:rsidRPr="00BC203A">
        <w:rPr>
          <w:rFonts w:ascii="Verdana" w:eastAsia="Verdana" w:hAnsi="Verdana" w:cs="Tahoma" w:hint="cs"/>
          <w:b/>
          <w:bCs/>
          <w:rtl/>
        </w:rPr>
        <w:t xml:space="preserve"> </w:t>
      </w:r>
      <w:r w:rsidR="00965821">
        <w:rPr>
          <w:rFonts w:ascii="Verdana" w:eastAsia="Verdana" w:hAnsi="Verdana" w:cs="Tahoma"/>
          <w:b/>
          <w:bCs/>
          <w:rtl/>
        </w:rPr>
        <w:t>–</w:t>
      </w:r>
      <w:r w:rsidRPr="00BC203A">
        <w:rPr>
          <w:rFonts w:ascii="Verdana" w:eastAsia="Verdana" w:hAnsi="Verdana" w:cs="Tahoma" w:hint="cs"/>
          <w:b/>
          <w:bCs/>
          <w:rtl/>
        </w:rPr>
        <w:t xml:space="preserve"> 20</w:t>
      </w:r>
      <w:r w:rsidR="004A773A">
        <w:rPr>
          <w:rFonts w:ascii="Verdana" w:eastAsia="Verdana" w:hAnsi="Verdana" w:cs="Tahoma" w:hint="cs"/>
          <w:b/>
          <w:bCs/>
          <w:rtl/>
        </w:rPr>
        <w:t>19</w:t>
      </w:r>
      <w:r w:rsidR="00965821">
        <w:rPr>
          <w:rFonts w:ascii="Verdana" w:eastAsia="Verdana" w:hAnsi="Verdana" w:cs="Tahoma" w:hint="cs"/>
          <w:b/>
          <w:bCs/>
          <w:rtl/>
        </w:rPr>
        <w:t>:</w:t>
      </w:r>
      <w:r w:rsidRPr="00BC203A">
        <w:rPr>
          <w:rFonts w:ascii="Verdana" w:eastAsia="Verdana" w:hAnsi="Verdana" w:cs="Tahoma" w:hint="cs"/>
          <w:rtl/>
        </w:rPr>
        <w:t xml:space="preserve">  </w:t>
      </w:r>
      <w:r w:rsidR="00241FFF">
        <w:rPr>
          <w:rFonts w:ascii="Verdana" w:eastAsia="Verdana" w:hAnsi="Verdana" w:cs="Tahoma" w:hint="cs"/>
          <w:rtl/>
        </w:rPr>
        <w:t>התמחות במסלול חשבונאות בסמינר "</w:t>
      </w:r>
      <w:r w:rsidR="00D376EA">
        <w:rPr>
          <w:rFonts w:ascii="Verdana" w:eastAsia="Verdana" w:hAnsi="Verdana" w:cs="Tahoma" w:hint="cs"/>
          <w:rtl/>
        </w:rPr>
        <w:t>מכון</w:t>
      </w:r>
      <w:r w:rsidR="00241FFF">
        <w:rPr>
          <w:rFonts w:ascii="Verdana" w:eastAsia="Verdana" w:hAnsi="Verdana" w:cs="Tahoma" w:hint="cs"/>
          <w:rtl/>
        </w:rPr>
        <w:t xml:space="preserve"> בית יעקב</w:t>
      </w:r>
      <w:r w:rsidR="00D376EA">
        <w:rPr>
          <w:rFonts w:ascii="Verdana" w:eastAsia="Verdana" w:hAnsi="Verdana" w:cs="Tahoma" w:hint="cs"/>
          <w:rtl/>
        </w:rPr>
        <w:t xml:space="preserve"> למורות</w:t>
      </w:r>
      <w:r w:rsidR="00241FFF">
        <w:rPr>
          <w:rFonts w:ascii="Verdana" w:eastAsia="Verdana" w:hAnsi="Verdana" w:cs="Tahoma" w:hint="cs"/>
          <w:rtl/>
        </w:rPr>
        <w:t>"</w:t>
      </w:r>
      <w:r w:rsidR="009075D4">
        <w:rPr>
          <w:rFonts w:ascii="Verdana" w:eastAsia="Verdana" w:hAnsi="Verdana" w:cs="Tahoma" w:hint="cs"/>
          <w:rtl/>
        </w:rPr>
        <w:t>.</w:t>
      </w:r>
    </w:p>
    <w:p w14:paraId="45A98239" w14:textId="3AC3D1AC" w:rsidR="00D534FB" w:rsidRPr="009075D4" w:rsidRDefault="00241FFF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jc w:val="both"/>
        <w:rPr>
          <w:rFonts w:ascii="Verdana" w:eastAsia="Verdana" w:hAnsi="Verdana" w:cs="Tahoma"/>
          <w:rtl/>
        </w:rPr>
      </w:pPr>
      <w:r w:rsidRPr="009075D4">
        <w:rPr>
          <w:rFonts w:ascii="Verdana" w:eastAsia="Verdana" w:hAnsi="Verdana" w:cs="Tahoma" w:hint="cs"/>
          <w:rtl/>
        </w:rPr>
        <w:t xml:space="preserve">הנהלת חשבונות סוג 1-2 </w:t>
      </w:r>
      <w:r w:rsidR="000B0252" w:rsidRPr="009075D4">
        <w:rPr>
          <w:rFonts w:ascii="Verdana" w:eastAsia="Verdana" w:hAnsi="Verdana" w:cs="Tahoma" w:hint="cs"/>
          <w:rtl/>
        </w:rPr>
        <w:t>-</w:t>
      </w:r>
      <w:r w:rsidRPr="009075D4">
        <w:rPr>
          <w:rFonts w:ascii="Verdana" w:eastAsia="Verdana" w:hAnsi="Verdana" w:cs="Tahoma" w:hint="cs"/>
          <w:rtl/>
        </w:rPr>
        <w:t>תעודה מטעם "משרד החינוך"</w:t>
      </w:r>
      <w:r w:rsidR="006A0898">
        <w:rPr>
          <w:rFonts w:ascii="Verdana" w:eastAsia="Verdana" w:hAnsi="Verdana" w:cs="Tahoma" w:hint="cs"/>
          <w:rtl/>
        </w:rPr>
        <w:t>.</w:t>
      </w:r>
    </w:p>
    <w:p w14:paraId="12F5A8F7" w14:textId="2F71C5F3" w:rsidR="00BC203A" w:rsidRPr="009075D4" w:rsidRDefault="000B0252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jc w:val="both"/>
        <w:rPr>
          <w:rFonts w:ascii="Verdana" w:eastAsia="Verdana" w:hAnsi="Verdana" w:cs="Tahoma"/>
          <w:rtl/>
        </w:rPr>
      </w:pPr>
      <w:r w:rsidRPr="009075D4">
        <w:rPr>
          <w:rFonts w:ascii="Verdana" w:eastAsia="Verdana" w:hAnsi="Verdana" w:cs="Tahoma" w:hint="cs"/>
          <w:rtl/>
        </w:rPr>
        <w:t>הנהלת חשבונות מתקדמת סוג 3 -תעודה מטעם "משרד החינוך"</w:t>
      </w:r>
      <w:r w:rsidR="006A0898">
        <w:rPr>
          <w:rFonts w:ascii="Verdana" w:eastAsia="Verdana" w:hAnsi="Verdana" w:cs="Tahoma" w:hint="cs"/>
          <w:rtl/>
        </w:rPr>
        <w:t>.</w:t>
      </w:r>
    </w:p>
    <w:p w14:paraId="6623FAFD" w14:textId="6012C0B5" w:rsidR="009F7F03" w:rsidRDefault="005D0DB1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rPr>
          <w:rFonts w:ascii="Verdana" w:eastAsia="Verdana" w:hAnsi="Verdana" w:cs="Tahoma"/>
        </w:rPr>
      </w:pPr>
      <w:proofErr w:type="spellStart"/>
      <w:r w:rsidRPr="005D0DB1">
        <w:rPr>
          <w:rFonts w:ascii="Verdana" w:eastAsia="Verdana" w:hAnsi="Verdana" w:cs="Tahoma"/>
          <w:rtl/>
        </w:rPr>
        <w:t>חשבות</w:t>
      </w:r>
      <w:proofErr w:type="spellEnd"/>
      <w:r w:rsidRPr="005D0DB1">
        <w:rPr>
          <w:rFonts w:ascii="Verdana" w:eastAsia="Verdana" w:hAnsi="Verdana" w:cs="Tahoma"/>
          <w:rtl/>
        </w:rPr>
        <w:t xml:space="preserve"> שכר בכירה</w:t>
      </w:r>
      <w:r>
        <w:rPr>
          <w:rFonts w:ascii="Verdana" w:eastAsia="Verdana" w:hAnsi="Verdana" w:cs="Tahoma" w:hint="cs"/>
          <w:rtl/>
        </w:rPr>
        <w:t>-</w:t>
      </w:r>
      <w:r w:rsidRPr="005D0DB1">
        <w:rPr>
          <w:rFonts w:ascii="Verdana" w:eastAsia="Verdana" w:hAnsi="Verdana" w:cs="Tahoma"/>
          <w:rtl/>
        </w:rPr>
        <w:t>תעודה מטעם לשכת  רואי חשבון .</w:t>
      </w:r>
    </w:p>
    <w:p w14:paraId="3E20BE7A" w14:textId="1C590FB9" w:rsidR="00AB712C" w:rsidRPr="009075D4" w:rsidRDefault="00AB712C" w:rsidP="00D376EA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rPr>
          <w:rFonts w:ascii="Verdana" w:eastAsia="Verdana" w:hAnsi="Verdana" w:cs="Tahoma"/>
          <w:rtl/>
        </w:rPr>
      </w:pPr>
      <w:r w:rsidRPr="009075D4">
        <w:rPr>
          <w:rFonts w:ascii="Verdana" w:eastAsia="Verdana" w:hAnsi="Verdana" w:cs="Tahoma" w:hint="cs"/>
          <w:rtl/>
        </w:rPr>
        <w:t xml:space="preserve">פרויקט מעשי ממוחשב בתוכנות חשבשבת - </w:t>
      </w:r>
      <w:proofErr w:type="spellStart"/>
      <w:r w:rsidRPr="009075D4">
        <w:rPr>
          <w:rFonts w:ascii="Verdana" w:eastAsia="Verdana" w:hAnsi="Verdana" w:cs="Tahoma" w:hint="cs"/>
          <w:rtl/>
        </w:rPr>
        <w:t>בהנה"ח</w:t>
      </w:r>
      <w:proofErr w:type="spellEnd"/>
      <w:r w:rsidRPr="009075D4">
        <w:rPr>
          <w:rFonts w:ascii="Verdana" w:eastAsia="Verdana" w:hAnsi="Verdana" w:cs="Tahoma" w:hint="cs"/>
          <w:rtl/>
        </w:rPr>
        <w:t xml:space="preserve"> בסיסית + הנה"ח מתקדמת ושכר</w:t>
      </w:r>
      <w:r w:rsidR="006A0898">
        <w:rPr>
          <w:rFonts w:ascii="Verdana" w:eastAsia="Verdana" w:hAnsi="Verdana" w:cs="Tahoma" w:hint="cs"/>
          <w:rtl/>
        </w:rPr>
        <w:t>.</w:t>
      </w:r>
    </w:p>
    <w:p w14:paraId="3E7A035C" w14:textId="55B31ED4" w:rsidR="00BC203A" w:rsidRDefault="00BC203A" w:rsidP="00E02C0D">
      <w:pPr>
        <w:tabs>
          <w:tab w:val="left" w:pos="1360"/>
          <w:tab w:val="left" w:pos="1502"/>
          <w:tab w:val="left" w:pos="9015"/>
        </w:tabs>
        <w:spacing w:after="0" w:line="360" w:lineRule="auto"/>
        <w:rPr>
          <w:rFonts w:ascii="Verdana" w:eastAsia="Verdana" w:hAnsi="Verdana" w:cs="Tahoma"/>
          <w:rtl/>
        </w:rPr>
      </w:pPr>
      <w:r w:rsidRPr="00BC203A">
        <w:rPr>
          <w:rFonts w:ascii="Verdana" w:eastAsia="Verdana" w:hAnsi="Verdana" w:cs="Tahoma" w:hint="cs"/>
          <w:b/>
          <w:bCs/>
          <w:rtl/>
        </w:rPr>
        <w:t>20</w:t>
      </w:r>
      <w:r w:rsidR="00E02C0D">
        <w:rPr>
          <w:rFonts w:ascii="Verdana" w:eastAsia="Verdana" w:hAnsi="Verdana" w:cs="Tahoma" w:hint="cs"/>
          <w:b/>
          <w:bCs/>
          <w:rtl/>
        </w:rPr>
        <w:t>1</w:t>
      </w:r>
      <w:r w:rsidR="004A773A">
        <w:rPr>
          <w:rFonts w:ascii="Verdana" w:eastAsia="Verdana" w:hAnsi="Verdana" w:cs="Tahoma" w:hint="cs"/>
          <w:b/>
          <w:bCs/>
          <w:rtl/>
        </w:rPr>
        <w:t>9</w:t>
      </w:r>
      <w:r w:rsidRPr="00BC203A">
        <w:rPr>
          <w:rFonts w:ascii="Verdana" w:eastAsia="Verdana" w:hAnsi="Verdana" w:cs="Tahoma" w:hint="cs"/>
          <w:b/>
          <w:bCs/>
          <w:rtl/>
        </w:rPr>
        <w:t>- 20</w:t>
      </w:r>
      <w:r w:rsidR="00E02C0D">
        <w:rPr>
          <w:rFonts w:ascii="Verdana" w:eastAsia="Verdana" w:hAnsi="Verdana" w:cs="Tahoma" w:hint="cs"/>
          <w:b/>
          <w:bCs/>
          <w:rtl/>
        </w:rPr>
        <w:t>1</w:t>
      </w:r>
      <w:r w:rsidR="004A773A">
        <w:rPr>
          <w:rFonts w:ascii="Verdana" w:eastAsia="Verdana" w:hAnsi="Verdana" w:cs="Tahoma" w:hint="cs"/>
          <w:b/>
          <w:bCs/>
          <w:rtl/>
        </w:rPr>
        <w:t>6</w:t>
      </w:r>
      <w:r w:rsidR="00965821">
        <w:rPr>
          <w:rFonts w:ascii="Verdana" w:eastAsia="Verdana" w:hAnsi="Verdana" w:cs="Tahoma" w:hint="cs"/>
          <w:b/>
          <w:bCs/>
          <w:rtl/>
        </w:rPr>
        <w:t>:</w:t>
      </w:r>
      <w:r w:rsidRPr="00BC203A">
        <w:rPr>
          <w:rFonts w:ascii="Verdana" w:eastAsia="Verdana" w:hAnsi="Verdana" w:cs="Tahoma" w:hint="cs"/>
          <w:rtl/>
        </w:rPr>
        <w:t xml:space="preserve">  </w:t>
      </w:r>
      <w:r w:rsidR="00E02C0D" w:rsidRPr="009075D4">
        <w:rPr>
          <w:rFonts w:ascii="Verdana" w:eastAsia="Verdana" w:hAnsi="Verdana" w:cs="Tahoma" w:hint="cs"/>
          <w:b/>
          <w:bCs/>
          <w:rtl/>
        </w:rPr>
        <w:t>השכלה תיכונית</w:t>
      </w:r>
      <w:r w:rsidR="004A773A" w:rsidRPr="009075D4">
        <w:rPr>
          <w:rFonts w:ascii="Verdana" w:eastAsia="Verdana" w:hAnsi="Verdana" w:cs="Tahoma" w:hint="cs"/>
          <w:b/>
          <w:bCs/>
          <w:rtl/>
        </w:rPr>
        <w:t>:</w:t>
      </w:r>
    </w:p>
    <w:p w14:paraId="7620D284" w14:textId="258E41D9" w:rsidR="00E02C0D" w:rsidRPr="00BC203A" w:rsidRDefault="00E02C0D" w:rsidP="00D376EA">
      <w:pPr>
        <w:tabs>
          <w:tab w:val="left" w:pos="1360"/>
          <w:tab w:val="left" w:pos="1502"/>
          <w:tab w:val="left" w:pos="9015"/>
        </w:tabs>
        <w:spacing w:after="0" w:line="360" w:lineRule="auto"/>
        <w:rPr>
          <w:rFonts w:ascii="Verdana" w:eastAsia="Verdana" w:hAnsi="Verdana" w:cs="Tahoma"/>
          <w:rtl/>
        </w:rPr>
      </w:pPr>
      <w:r>
        <w:rPr>
          <w:rFonts w:ascii="Verdana" w:eastAsia="Verdana" w:hAnsi="Verdana" w:cs="Tahoma" w:hint="cs"/>
          <w:rtl/>
        </w:rPr>
        <w:t xml:space="preserve">לימודים בתיכון בית יעקב בהנהלת הרב </w:t>
      </w:r>
      <w:r w:rsidR="00D376EA">
        <w:rPr>
          <w:rFonts w:ascii="Verdana" w:eastAsia="Verdana" w:hAnsi="Verdana" w:cs="Tahoma" w:hint="cs"/>
          <w:rtl/>
        </w:rPr>
        <w:t>וולף</w:t>
      </w:r>
      <w:r>
        <w:rPr>
          <w:rFonts w:ascii="Verdana" w:eastAsia="Verdana" w:hAnsi="Verdana" w:cs="Tahoma" w:hint="cs"/>
          <w:rtl/>
        </w:rPr>
        <w:t xml:space="preserve"> </w:t>
      </w:r>
      <w:r w:rsidR="00D376EA">
        <w:rPr>
          <w:rFonts w:ascii="Verdana" w:eastAsia="Verdana" w:hAnsi="Verdana" w:cs="Tahoma" w:hint="cs"/>
          <w:rtl/>
        </w:rPr>
        <w:t>בבני ברק</w:t>
      </w:r>
      <w:r>
        <w:rPr>
          <w:rFonts w:ascii="Verdana" w:eastAsia="Verdana" w:hAnsi="Verdana" w:cs="Tahoma" w:hint="cs"/>
          <w:rtl/>
        </w:rPr>
        <w:t xml:space="preserve"> ו</w:t>
      </w:r>
      <w:r w:rsidR="009075D4">
        <w:rPr>
          <w:rFonts w:ascii="Verdana" w:eastAsia="Verdana" w:hAnsi="Verdana" w:cs="Tahoma" w:hint="cs"/>
          <w:rtl/>
        </w:rPr>
        <w:t>סיום</w:t>
      </w:r>
      <w:r>
        <w:rPr>
          <w:rFonts w:ascii="Verdana" w:eastAsia="Verdana" w:hAnsi="Verdana" w:cs="Tahoma" w:hint="cs"/>
          <w:rtl/>
        </w:rPr>
        <w:t xml:space="preserve"> מבחני </w:t>
      </w:r>
      <w:r w:rsidR="00D376EA">
        <w:rPr>
          <w:rFonts w:ascii="Verdana" w:eastAsia="Verdana" w:hAnsi="Verdana" w:cs="Tahoma" w:hint="cs"/>
          <w:rtl/>
        </w:rPr>
        <w:t xml:space="preserve">בגרות </w:t>
      </w:r>
      <w:r>
        <w:rPr>
          <w:rFonts w:ascii="Verdana" w:eastAsia="Verdana" w:hAnsi="Verdana" w:cs="Tahoma" w:hint="cs"/>
          <w:rtl/>
        </w:rPr>
        <w:t xml:space="preserve"> </w:t>
      </w:r>
      <w:proofErr w:type="spellStart"/>
      <w:r>
        <w:rPr>
          <w:rFonts w:ascii="Verdana" w:eastAsia="Verdana" w:hAnsi="Verdana" w:cs="Tahoma" w:hint="cs"/>
          <w:rtl/>
        </w:rPr>
        <w:t>ב</w:t>
      </w:r>
      <w:r w:rsidR="009075D4">
        <w:rPr>
          <w:rFonts w:ascii="Verdana" w:eastAsia="Verdana" w:hAnsi="Verdana" w:cs="Tahoma" w:hint="cs"/>
          <w:rtl/>
        </w:rPr>
        <w:t>הצטינות</w:t>
      </w:r>
      <w:proofErr w:type="spellEnd"/>
      <w:r w:rsidR="009075D4">
        <w:rPr>
          <w:rFonts w:ascii="Verdana" w:eastAsia="Verdana" w:hAnsi="Verdana" w:cs="Tahoma" w:hint="cs"/>
          <w:rtl/>
        </w:rPr>
        <w:t>.</w:t>
      </w:r>
    </w:p>
    <w:p w14:paraId="69DFC07A" w14:textId="49FFAA34" w:rsidR="00BC203A" w:rsidRPr="00BC203A" w:rsidRDefault="00BC203A" w:rsidP="00BC203A">
      <w:pPr>
        <w:spacing w:after="0" w:line="360" w:lineRule="auto"/>
        <w:rPr>
          <w:rFonts w:ascii="Verdana" w:eastAsia="Verdana" w:hAnsi="Verdana" w:cs="Tahoma"/>
          <w:u w:val="single"/>
          <w:rtl/>
        </w:rPr>
      </w:pPr>
      <w:r w:rsidRPr="00BC203A">
        <w:rPr>
          <w:rFonts w:ascii="Verdana" w:eastAsia="Verdana" w:hAnsi="Verdana" w:cs="Tahoma" w:hint="cs"/>
          <w:b/>
          <w:bCs/>
          <w:sz w:val="24"/>
          <w:szCs w:val="24"/>
          <w:rtl/>
        </w:rPr>
        <w:t xml:space="preserve"> </w:t>
      </w:r>
      <w:proofErr w:type="spellStart"/>
      <w:r w:rsidR="00CB0A4D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>ישומי</w:t>
      </w:r>
      <w:proofErr w:type="spellEnd"/>
      <w:r w:rsidR="00CB0A4D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 xml:space="preserve"> מחשב:</w:t>
      </w:r>
    </w:p>
    <w:p w14:paraId="47E80347" w14:textId="0631391D" w:rsidR="00BC203A" w:rsidRDefault="005F6A13" w:rsidP="00D376E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r w:rsidRPr="005F6A13">
        <w:rPr>
          <w:rFonts w:ascii="Verdana" w:eastAsia="Verdana" w:hAnsi="Verdana" w:cs="Tahoma" w:hint="cs"/>
          <w:rtl/>
        </w:rPr>
        <w:t xml:space="preserve">שליטה </w:t>
      </w:r>
      <w:r>
        <w:rPr>
          <w:rFonts w:ascii="Verdana" w:eastAsia="Verdana" w:hAnsi="Verdana" w:cs="Tahoma" w:hint="cs"/>
          <w:rtl/>
        </w:rPr>
        <w:t>בתוכנות</w:t>
      </w:r>
      <w:r w:rsidR="004A773A">
        <w:rPr>
          <w:rFonts w:ascii="Verdana" w:eastAsia="Verdana" w:hAnsi="Verdana" w:cs="Tahoma" w:hint="cs"/>
          <w:rtl/>
        </w:rPr>
        <w:t xml:space="preserve"> ה-</w:t>
      </w:r>
      <w:r w:rsidR="00BC203A" w:rsidRPr="005F6A13">
        <w:rPr>
          <w:rFonts w:ascii="Verdana" w:eastAsia="Verdana" w:hAnsi="Verdana" w:cs="Tahoma" w:hint="cs"/>
          <w:rtl/>
        </w:rPr>
        <w:t xml:space="preserve"> </w:t>
      </w:r>
      <w:r w:rsidR="004A773A" w:rsidRPr="00BC203A">
        <w:rPr>
          <w:rFonts w:ascii="Verdana" w:eastAsia="Verdana" w:hAnsi="Verdana" w:cs="Tahoma"/>
        </w:rPr>
        <w:t>office</w:t>
      </w:r>
      <w:r w:rsidR="004A773A">
        <w:rPr>
          <w:rFonts w:ascii="Verdana" w:eastAsia="Verdana" w:hAnsi="Verdana" w:cs="Tahoma" w:hint="cs"/>
          <w:rtl/>
        </w:rPr>
        <w:t xml:space="preserve">: </w:t>
      </w:r>
      <w:r w:rsidR="00965821">
        <w:rPr>
          <w:rFonts w:ascii="Verdana" w:eastAsia="Verdana" w:hAnsi="Verdana" w:cs="Tahoma" w:hint="cs"/>
        </w:rPr>
        <w:t>E</w:t>
      </w:r>
      <w:r w:rsidR="00965821">
        <w:rPr>
          <w:rFonts w:ascii="Verdana" w:eastAsia="Verdana" w:hAnsi="Verdana" w:cs="Tahoma"/>
        </w:rPr>
        <w:t>xcel</w:t>
      </w:r>
      <w:r w:rsidR="00D376EA">
        <w:rPr>
          <w:rFonts w:ascii="Verdana" w:eastAsia="Verdana" w:hAnsi="Verdana" w:cs="Tahoma" w:hint="cs"/>
          <w:rtl/>
        </w:rPr>
        <w:t>(רמה גבוהה</w:t>
      </w:r>
      <w:r w:rsidR="00965821" w:rsidRPr="00BC203A">
        <w:rPr>
          <w:rFonts w:ascii="Verdana" w:eastAsia="Verdana" w:hAnsi="Verdana" w:cs="Tahoma"/>
        </w:rPr>
        <w:t>, Word,</w:t>
      </w:r>
    </w:p>
    <w:p w14:paraId="58724A23" w14:textId="67DAF871" w:rsidR="00965821" w:rsidRDefault="00965821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r w:rsidRPr="00965821">
        <w:rPr>
          <w:rFonts w:ascii="Verdana" w:eastAsia="Verdana" w:hAnsi="Verdana" w:cs="Tahoma"/>
          <w:rtl/>
        </w:rPr>
        <w:t xml:space="preserve">שליטה בתוכנת חשבשבת-בעבודה מעשית ברמה מקצועית. </w:t>
      </w:r>
    </w:p>
    <w:p w14:paraId="2CB93C2F" w14:textId="0A2757FF" w:rsidR="00965821" w:rsidRDefault="003F5F62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r>
        <w:rPr>
          <w:rFonts w:ascii="Verdana" w:eastAsia="Verdana" w:hAnsi="Verdana" w:cs="Tahoma" w:hint="cs"/>
          <w:rtl/>
        </w:rPr>
        <w:t>שליטה ב</w:t>
      </w:r>
      <w:r w:rsidR="009F7F03">
        <w:rPr>
          <w:rFonts w:ascii="Verdana" w:eastAsia="Verdana" w:hAnsi="Verdana" w:cs="Tahoma" w:hint="cs"/>
          <w:rtl/>
        </w:rPr>
        <w:t>תוכנת עוקץ.</w:t>
      </w:r>
    </w:p>
    <w:p w14:paraId="6B9F6F2B" w14:textId="494258DB" w:rsidR="00E939C1" w:rsidRDefault="00965821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r w:rsidRPr="00965821">
        <w:rPr>
          <w:rFonts w:ascii="Verdana" w:eastAsia="Verdana" w:hAnsi="Verdana" w:cs="Tahoma"/>
          <w:rtl/>
        </w:rPr>
        <w:t xml:space="preserve"> </w:t>
      </w:r>
      <w:r w:rsidR="009F7F03">
        <w:rPr>
          <w:rFonts w:ascii="Verdana" w:eastAsia="Verdana" w:hAnsi="Verdana" w:cs="Tahoma" w:hint="cs"/>
          <w:rtl/>
        </w:rPr>
        <w:t>ידע בתוכנ</w:t>
      </w:r>
      <w:r w:rsidR="00BB4943">
        <w:rPr>
          <w:rFonts w:ascii="Verdana" w:eastAsia="Verdana" w:hAnsi="Verdana" w:cs="Tahoma" w:hint="cs"/>
          <w:rtl/>
        </w:rPr>
        <w:t>ו</w:t>
      </w:r>
      <w:r w:rsidR="009F7F03">
        <w:rPr>
          <w:rFonts w:ascii="Verdana" w:eastAsia="Verdana" w:hAnsi="Verdana" w:cs="Tahoma" w:hint="cs"/>
          <w:rtl/>
        </w:rPr>
        <w:t>ת</w:t>
      </w:r>
      <w:r w:rsidRPr="00965821">
        <w:rPr>
          <w:rFonts w:ascii="Verdana" w:eastAsia="Verdana" w:hAnsi="Verdana" w:cs="Tahoma"/>
          <w:rtl/>
        </w:rPr>
        <w:t xml:space="preserve"> </w:t>
      </w:r>
      <w:proofErr w:type="spellStart"/>
      <w:r w:rsidR="009F7F03">
        <w:rPr>
          <w:rFonts w:ascii="Verdana" w:eastAsia="Verdana" w:hAnsi="Verdana" w:cs="Tahoma" w:hint="cs"/>
          <w:rtl/>
        </w:rPr>
        <w:t>ה</w:t>
      </w:r>
      <w:r w:rsidRPr="00965821">
        <w:rPr>
          <w:rFonts w:ascii="Verdana" w:eastAsia="Verdana" w:hAnsi="Verdana" w:cs="Tahoma"/>
          <w:rtl/>
        </w:rPr>
        <w:t>פריורטי</w:t>
      </w:r>
      <w:proofErr w:type="spellEnd"/>
      <w:r w:rsidR="00E939C1">
        <w:rPr>
          <w:rFonts w:ascii="Verdana" w:eastAsia="Verdana" w:hAnsi="Verdana" w:cs="Tahoma" w:hint="cs"/>
          <w:rtl/>
        </w:rPr>
        <w:t>.</w:t>
      </w:r>
    </w:p>
    <w:p w14:paraId="7AB308F1" w14:textId="4546C135" w:rsidR="00965821" w:rsidRDefault="00965821" w:rsidP="00D376EA">
      <w:pPr>
        <w:spacing w:after="0" w:line="360" w:lineRule="auto"/>
        <w:ind w:left="141"/>
        <w:contextualSpacing/>
        <w:rPr>
          <w:rFonts w:ascii="Verdana" w:eastAsia="Verdana" w:hAnsi="Verdana" w:cs="Tahoma"/>
        </w:rPr>
      </w:pPr>
    </w:p>
    <w:p w14:paraId="1E8BD2C6" w14:textId="3F7CEBAB" w:rsidR="004265F8" w:rsidRDefault="004265F8" w:rsidP="00D376EA">
      <w:pPr>
        <w:spacing w:after="0" w:line="360" w:lineRule="auto"/>
        <w:ind w:left="141"/>
        <w:contextualSpacing/>
        <w:rPr>
          <w:rFonts w:ascii="Verdana" w:eastAsia="Verdana" w:hAnsi="Verdana" w:cs="Tahoma"/>
          <w:rtl/>
        </w:rPr>
      </w:pPr>
      <w:proofErr w:type="spellStart"/>
      <w:r w:rsidRPr="004265F8">
        <w:rPr>
          <w:rFonts w:ascii="Verdana" w:eastAsia="Verdana" w:hAnsi="Verdana" w:cs="Tahoma" w:hint="cs"/>
          <w:b/>
          <w:bCs/>
          <w:rtl/>
        </w:rPr>
        <w:t>נסיון</w:t>
      </w:r>
      <w:proofErr w:type="spellEnd"/>
      <w:r w:rsidRPr="004265F8">
        <w:rPr>
          <w:rFonts w:ascii="Verdana" w:eastAsia="Verdana" w:hAnsi="Verdana" w:cs="Tahoma" w:hint="cs"/>
          <w:b/>
          <w:bCs/>
          <w:rtl/>
        </w:rPr>
        <w:t xml:space="preserve"> תעסוקתי:</w:t>
      </w:r>
      <w:r>
        <w:rPr>
          <w:rFonts w:ascii="Verdana" w:eastAsia="Verdana" w:hAnsi="Verdana" w:cs="Tahoma" w:hint="cs"/>
          <w:rtl/>
        </w:rPr>
        <w:t xml:space="preserve"> טלפנית בטלמרקטינג של </w:t>
      </w:r>
      <w:r w:rsidR="00D376EA">
        <w:rPr>
          <w:rFonts w:ascii="Verdana" w:eastAsia="Verdana" w:hAnsi="Verdana" w:cs="Tahoma" w:hint="cs"/>
          <w:rtl/>
        </w:rPr>
        <w:t>מרכז המידע</w:t>
      </w:r>
    </w:p>
    <w:p w14:paraId="6B738543" w14:textId="53FB375E" w:rsidR="005837CE" w:rsidRPr="005837CE" w:rsidRDefault="005837CE" w:rsidP="00D376EA">
      <w:pPr>
        <w:spacing w:after="0" w:line="360" w:lineRule="auto"/>
        <w:ind w:left="141"/>
        <w:contextualSpacing/>
        <w:rPr>
          <w:rFonts w:ascii="Verdana" w:eastAsia="Verdana" w:hAnsi="Verdana" w:cs="Tahoma"/>
        </w:rPr>
      </w:pPr>
      <w:r>
        <w:rPr>
          <w:rFonts w:ascii="Verdana" w:eastAsia="Verdana" w:hAnsi="Verdana" w:cs="Tahoma" w:hint="cs"/>
          <w:rtl/>
        </w:rPr>
        <w:t xml:space="preserve">                         מזכירה ב"</w:t>
      </w:r>
      <w:r w:rsidR="00D376EA">
        <w:rPr>
          <w:rFonts w:ascii="Verdana" w:eastAsia="Verdana" w:hAnsi="Verdana" w:cs="Tahoma" w:hint="cs"/>
          <w:rtl/>
        </w:rPr>
        <w:t>שבילים</w:t>
      </w:r>
      <w:r>
        <w:rPr>
          <w:rFonts w:ascii="Verdana" w:eastAsia="Verdana" w:hAnsi="Verdana" w:cs="Tahoma" w:hint="cs"/>
          <w:rtl/>
        </w:rPr>
        <w:t xml:space="preserve">"-גני שפה. </w:t>
      </w:r>
    </w:p>
    <w:p w14:paraId="51272E21" w14:textId="77777777" w:rsidR="006A0898" w:rsidRDefault="006A0898" w:rsidP="00EA4E44">
      <w:pPr>
        <w:spacing w:after="0" w:line="360" w:lineRule="auto"/>
        <w:rPr>
          <w:rFonts w:ascii="Verdana" w:eastAsia="Verdana" w:hAnsi="Verdana" w:cs="Tahoma"/>
          <w:b/>
          <w:bCs/>
          <w:sz w:val="24"/>
          <w:szCs w:val="24"/>
          <w:u w:val="single"/>
          <w:rtl/>
        </w:rPr>
      </w:pPr>
    </w:p>
    <w:p w14:paraId="0AE33AAD" w14:textId="77777777" w:rsidR="006A0898" w:rsidRDefault="006A0898" w:rsidP="00EA4E44">
      <w:pPr>
        <w:spacing w:after="0" w:line="360" w:lineRule="auto"/>
        <w:rPr>
          <w:rFonts w:ascii="Verdana" w:eastAsia="Verdana" w:hAnsi="Verdana" w:cs="Tahoma"/>
          <w:b/>
          <w:bCs/>
          <w:sz w:val="24"/>
          <w:szCs w:val="24"/>
          <w:u w:val="single"/>
          <w:rtl/>
        </w:rPr>
      </w:pPr>
      <w:bookmarkStart w:id="0" w:name="_GoBack"/>
    </w:p>
    <w:bookmarkEnd w:id="0"/>
    <w:p w14:paraId="34372FAB" w14:textId="678802F6" w:rsidR="00BC203A" w:rsidRPr="00EA4E44" w:rsidRDefault="00BC203A" w:rsidP="00D376EA">
      <w:pPr>
        <w:spacing w:after="0" w:line="360" w:lineRule="auto"/>
        <w:rPr>
          <w:rFonts w:ascii="Verdana" w:eastAsia="Verdana" w:hAnsi="Verdana" w:cs="Tahoma"/>
          <w:b/>
          <w:bCs/>
          <w:sz w:val="24"/>
          <w:szCs w:val="24"/>
          <w:u w:val="single"/>
          <w:rtl/>
        </w:rPr>
      </w:pPr>
    </w:p>
    <w:sectPr w:rsidR="00BC203A" w:rsidRPr="00EA4E44" w:rsidSect="006A0898">
      <w:headerReference w:type="default" r:id="rId7"/>
      <w:pgSz w:w="11906" w:h="16838" w:code="9"/>
      <w:pgMar w:top="45" w:right="1797" w:bottom="2127" w:left="1559" w:header="284" w:footer="709" w:gutter="0"/>
      <w:cols w:space="708"/>
      <w:vAlign w:val="center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C00DD" w14:textId="77777777" w:rsidR="00401911" w:rsidRDefault="00401911">
      <w:pPr>
        <w:spacing w:after="0" w:line="240" w:lineRule="auto"/>
      </w:pPr>
      <w:r>
        <w:separator/>
      </w:r>
    </w:p>
  </w:endnote>
  <w:endnote w:type="continuationSeparator" w:id="0">
    <w:p w14:paraId="065F2976" w14:textId="77777777" w:rsidR="00401911" w:rsidRDefault="004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pha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FC922" w14:textId="77777777" w:rsidR="00401911" w:rsidRDefault="00401911">
      <w:pPr>
        <w:spacing w:after="0" w:line="240" w:lineRule="auto"/>
      </w:pPr>
      <w:r>
        <w:separator/>
      </w:r>
    </w:p>
  </w:footnote>
  <w:footnote w:type="continuationSeparator" w:id="0">
    <w:p w14:paraId="608008BD" w14:textId="77777777" w:rsidR="00401911" w:rsidRDefault="004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651FE" w14:textId="3A336291" w:rsidR="00E938B7" w:rsidRPr="00EB2EFC" w:rsidRDefault="00626B59">
    <w:pPr>
      <w:pStyle w:val="a3"/>
      <w:rPr>
        <w:rFonts w:ascii="Tahoma" w:hAnsi="Tahoma" w:cs="Tahoma"/>
      </w:rPr>
    </w:pPr>
    <w:r w:rsidRPr="00EB2EFC">
      <w:rPr>
        <w:rFonts w:ascii="Tahoma" w:hAnsi="Tahoma" w:cs="Tahoma"/>
        <w:rtl/>
      </w:rPr>
      <w:t xml:space="preserve"> בסיעתא דשמיא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1D7"/>
    <w:multiLevelType w:val="hybridMultilevel"/>
    <w:tmpl w:val="870C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26001"/>
    <w:multiLevelType w:val="hybridMultilevel"/>
    <w:tmpl w:val="C97C3648"/>
    <w:lvl w:ilvl="0" w:tplc="04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A4B98"/>
    <w:multiLevelType w:val="hybridMultilevel"/>
    <w:tmpl w:val="53AA3290"/>
    <w:lvl w:ilvl="0" w:tplc="04090009">
      <w:start w:val="1"/>
      <w:numFmt w:val="bullet"/>
      <w:lvlText w:val="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3" w15:restartNumberingAfterBreak="0">
    <w:nsid w:val="73FB31EE"/>
    <w:multiLevelType w:val="hybridMultilevel"/>
    <w:tmpl w:val="36B40B38"/>
    <w:lvl w:ilvl="0" w:tplc="0409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E5"/>
    <w:rsid w:val="000B0252"/>
    <w:rsid w:val="0010067B"/>
    <w:rsid w:val="00241FFF"/>
    <w:rsid w:val="00252955"/>
    <w:rsid w:val="00282138"/>
    <w:rsid w:val="002B3D16"/>
    <w:rsid w:val="00382CF2"/>
    <w:rsid w:val="003F5F62"/>
    <w:rsid w:val="00401911"/>
    <w:rsid w:val="004265F8"/>
    <w:rsid w:val="004945BC"/>
    <w:rsid w:val="004A773A"/>
    <w:rsid w:val="005837CE"/>
    <w:rsid w:val="005D0DB1"/>
    <w:rsid w:val="005E193A"/>
    <w:rsid w:val="005F6A13"/>
    <w:rsid w:val="0060614D"/>
    <w:rsid w:val="00626B59"/>
    <w:rsid w:val="006A0898"/>
    <w:rsid w:val="006D016B"/>
    <w:rsid w:val="00710E75"/>
    <w:rsid w:val="007E2581"/>
    <w:rsid w:val="00803DC4"/>
    <w:rsid w:val="0080609A"/>
    <w:rsid w:val="00815D4B"/>
    <w:rsid w:val="008445EC"/>
    <w:rsid w:val="009075D4"/>
    <w:rsid w:val="00965821"/>
    <w:rsid w:val="00982D21"/>
    <w:rsid w:val="00986BBD"/>
    <w:rsid w:val="009B1EED"/>
    <w:rsid w:val="009F05D8"/>
    <w:rsid w:val="009F7F03"/>
    <w:rsid w:val="00AB712C"/>
    <w:rsid w:val="00AE03E0"/>
    <w:rsid w:val="00AF25EA"/>
    <w:rsid w:val="00B21D2F"/>
    <w:rsid w:val="00B65FC1"/>
    <w:rsid w:val="00B83763"/>
    <w:rsid w:val="00BA7F26"/>
    <w:rsid w:val="00BB4943"/>
    <w:rsid w:val="00BC203A"/>
    <w:rsid w:val="00BC315B"/>
    <w:rsid w:val="00CB0A4D"/>
    <w:rsid w:val="00D376EA"/>
    <w:rsid w:val="00D534FB"/>
    <w:rsid w:val="00D615E5"/>
    <w:rsid w:val="00D85B60"/>
    <w:rsid w:val="00DE3333"/>
    <w:rsid w:val="00E02C0D"/>
    <w:rsid w:val="00E939C1"/>
    <w:rsid w:val="00EA4E44"/>
    <w:rsid w:val="00EB2EFC"/>
    <w:rsid w:val="00F77D12"/>
    <w:rsid w:val="00F94FCC"/>
    <w:rsid w:val="00FD2A9B"/>
    <w:rsid w:val="00FD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33DE26"/>
  <w15:docId w15:val="{35DE0AB2-F4CD-4333-8789-6A44E3D8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5E5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5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615E5"/>
  </w:style>
  <w:style w:type="paragraph" w:styleId="a5">
    <w:name w:val="List Paragraph"/>
    <w:basedOn w:val="a"/>
    <w:uiPriority w:val="34"/>
    <w:qFormat/>
    <w:rsid w:val="00D615E5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9075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0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User</cp:lastModifiedBy>
  <cp:revision>38</cp:revision>
  <cp:lastPrinted>2021-10-18T10:35:00Z</cp:lastPrinted>
  <dcterms:created xsi:type="dcterms:W3CDTF">2018-08-14T09:15:00Z</dcterms:created>
  <dcterms:modified xsi:type="dcterms:W3CDTF">2022-02-13T14:28:00Z</dcterms:modified>
</cp:coreProperties>
</file>