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B42" w:rsidRPr="00C34C14" w:rsidRDefault="00491B42" w:rsidP="00491B42">
      <w:pPr>
        <w:bidi/>
        <w:rPr>
          <w:rFonts w:ascii="Arial" w:hAnsi="Arial" w:cs="Arial"/>
          <w:b/>
          <w:bCs/>
          <w:rtl/>
        </w:rPr>
      </w:pPr>
      <w:proofErr w:type="spellStart"/>
      <w:r w:rsidRPr="00491B42">
        <w:rPr>
          <w:rFonts w:ascii="Arial" w:hAnsi="Arial" w:cs="Arial"/>
          <w:b/>
          <w:bCs/>
          <w:rtl/>
        </w:rPr>
        <w:t>הרשלה</w:t>
      </w:r>
      <w:proofErr w:type="spellEnd"/>
      <w:r w:rsidRPr="00491B42">
        <w:rPr>
          <w:rFonts w:ascii="Arial" w:hAnsi="Arial" w:cs="Arial"/>
          <w:b/>
          <w:bCs/>
          <w:rtl/>
        </w:rPr>
        <w:t xml:space="preserve"> </w:t>
      </w:r>
      <w:proofErr w:type="spellStart"/>
      <w:r w:rsidRPr="00491B42">
        <w:rPr>
          <w:rFonts w:ascii="Arial" w:hAnsi="Arial" w:cs="Arial"/>
          <w:b/>
          <w:bCs/>
          <w:rtl/>
        </w:rPr>
        <w:t>אוסטרופולי</w:t>
      </w:r>
      <w:proofErr w:type="spellEnd"/>
    </w:p>
    <w:p w:rsidR="00491B42" w:rsidRPr="00C34C14" w:rsidRDefault="00491B42" w:rsidP="00491B42">
      <w:pPr>
        <w:pStyle w:val="a4"/>
        <w:rPr>
          <w:b/>
          <w:bCs/>
          <w:sz w:val="24"/>
          <w:szCs w:val="24"/>
          <w:rtl/>
        </w:rPr>
      </w:pPr>
      <w:r w:rsidRPr="00C34C14">
        <w:rPr>
          <w:b/>
          <w:bCs/>
          <w:sz w:val="24"/>
          <w:szCs w:val="24"/>
          <w:rtl/>
        </w:rPr>
        <w:t>כתובת:</w:t>
      </w:r>
      <w:r w:rsidRPr="00C34C14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ז'בוטינסקי 53, ירושלים</w:t>
      </w:r>
    </w:p>
    <w:p w:rsidR="00491B42" w:rsidRPr="00C34C14" w:rsidRDefault="00491B42" w:rsidP="00491B42">
      <w:pPr>
        <w:pStyle w:val="a4"/>
        <w:rPr>
          <w:b/>
          <w:bCs/>
          <w:sz w:val="24"/>
          <w:szCs w:val="24"/>
        </w:rPr>
      </w:pPr>
      <w:r w:rsidRPr="00C34C14">
        <w:rPr>
          <w:b/>
          <w:bCs/>
          <w:sz w:val="24"/>
          <w:szCs w:val="24"/>
          <w:rtl/>
        </w:rPr>
        <w:t xml:space="preserve">טלפון: </w:t>
      </w:r>
      <w:r w:rsidRPr="00C34C14">
        <w:rPr>
          <w:rFonts w:hint="cs"/>
          <w:b/>
          <w:bCs/>
          <w:sz w:val="24"/>
          <w:szCs w:val="24"/>
          <w:rtl/>
        </w:rPr>
        <w:t>05</w:t>
      </w:r>
      <w:r>
        <w:rPr>
          <w:rFonts w:hint="cs"/>
          <w:b/>
          <w:bCs/>
          <w:sz w:val="24"/>
          <w:szCs w:val="24"/>
          <w:rtl/>
        </w:rPr>
        <w:t>0</w:t>
      </w:r>
      <w:r w:rsidRPr="00C34C14"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b/>
          <w:bCs/>
          <w:sz w:val="24"/>
          <w:szCs w:val="24"/>
          <w:rtl/>
        </w:rPr>
        <w:t>1111111</w:t>
      </w:r>
    </w:p>
    <w:p w:rsidR="00491B42" w:rsidRPr="00C34C14" w:rsidRDefault="00491B42" w:rsidP="00491B42">
      <w:pPr>
        <w:pStyle w:val="a4"/>
        <w:rPr>
          <w:b/>
          <w:bCs/>
          <w:sz w:val="24"/>
          <w:szCs w:val="24"/>
        </w:rPr>
      </w:pPr>
      <w:r w:rsidRPr="00C34C14">
        <w:rPr>
          <w:rFonts w:hint="cs"/>
          <w:b/>
          <w:bCs/>
          <w:sz w:val="24"/>
          <w:szCs w:val="24"/>
          <w:rtl/>
        </w:rPr>
        <w:t xml:space="preserve">דוא"ל: </w:t>
      </w:r>
      <w:r>
        <w:rPr>
          <w:b/>
          <w:bCs/>
          <w:sz w:val="24"/>
          <w:szCs w:val="24"/>
        </w:rPr>
        <w:t>ershale@gimal.com</w:t>
      </w:r>
    </w:p>
    <w:p w:rsidR="00491B42" w:rsidRDefault="00491B42" w:rsidP="00491B42">
      <w:pPr>
        <w:pStyle w:val="a4"/>
        <w:rPr>
          <w:sz w:val="22"/>
          <w:szCs w:val="22"/>
        </w:rPr>
      </w:pPr>
      <w:r w:rsidRPr="00C34C14">
        <w:rPr>
          <w:rFonts w:hint="cs"/>
          <w:b/>
          <w:bCs/>
          <w:sz w:val="24"/>
          <w:szCs w:val="24"/>
          <w:rtl/>
        </w:rPr>
        <w:t>מצב משפחתי: נשוי + 1</w:t>
      </w:r>
    </w:p>
    <w:p w:rsidR="00491B42" w:rsidRPr="00491B42" w:rsidRDefault="00491B42" w:rsidP="00491B42">
      <w:pPr>
        <w:pStyle w:val="a4"/>
        <w:rPr>
          <w:b/>
          <w:bCs/>
          <w:sz w:val="22"/>
          <w:szCs w:val="22"/>
        </w:rPr>
      </w:pPr>
      <w:bookmarkStart w:id="0" w:name="_GoBack"/>
      <w:r w:rsidRPr="00491B42">
        <w:rPr>
          <w:rFonts w:hint="cs"/>
          <w:b/>
          <w:bCs/>
          <w:sz w:val="22"/>
          <w:szCs w:val="22"/>
          <w:rtl/>
        </w:rPr>
        <w:t>שנת לידה: 1984</w:t>
      </w:r>
      <w:r w:rsidRPr="00491B42">
        <w:rPr>
          <w:b/>
          <w:bCs/>
          <w:sz w:val="22"/>
          <w:szCs w:val="22"/>
        </w:rPr>
        <w:t xml:space="preserve"> </w:t>
      </w:r>
    </w:p>
    <w:bookmarkEnd w:id="0"/>
    <w:p w:rsidR="00491B42" w:rsidRDefault="00491B42" w:rsidP="00491B42">
      <w:pPr>
        <w:pStyle w:val="-"/>
        <w:spacing w:before="120"/>
        <w:rPr>
          <w:rFonts w:hint="cs"/>
          <w:sz w:val="22"/>
          <w:szCs w:val="22"/>
          <w:rtl/>
        </w:rPr>
      </w:pPr>
    </w:p>
    <w:p w:rsidR="00491B42" w:rsidRPr="00770CF9" w:rsidRDefault="00491B42" w:rsidP="00491B42">
      <w:pPr>
        <w:pStyle w:val="-"/>
        <w:spacing w:before="120"/>
        <w:rPr>
          <w:sz w:val="22"/>
          <w:szCs w:val="22"/>
          <w:rtl/>
        </w:rPr>
      </w:pPr>
      <w:r w:rsidRPr="00770CF9">
        <w:rPr>
          <w:rFonts w:hint="cs"/>
          <w:sz w:val="22"/>
          <w:szCs w:val="22"/>
          <w:rtl/>
        </w:rPr>
        <w:t>השכלה</w:t>
      </w:r>
    </w:p>
    <w:p w:rsidR="00491B42" w:rsidRPr="00770CF9" w:rsidRDefault="00491B42" w:rsidP="00491B42">
      <w:pPr>
        <w:pStyle w:val="a"/>
        <w:numPr>
          <w:ilvl w:val="0"/>
          <w:numId w:val="0"/>
        </w:numPr>
        <w:ind w:left="720" w:hanging="360"/>
        <w:rPr>
          <w:rFonts w:hint="cs"/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12 שנות לימוד תורניים.</w:t>
      </w:r>
    </w:p>
    <w:p w:rsidR="00491B42" w:rsidRPr="00770CF9" w:rsidRDefault="00491B42" w:rsidP="00491B42">
      <w:pPr>
        <w:pStyle w:val="a"/>
        <w:numPr>
          <w:ilvl w:val="0"/>
          <w:numId w:val="0"/>
        </w:numPr>
        <w:ind w:left="720" w:hanging="352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 xml:space="preserve">2010-2011 </w:t>
      </w:r>
      <w:r w:rsidRPr="00770CF9">
        <w:rPr>
          <w:sz w:val="22"/>
          <w:szCs w:val="22"/>
          <w:rtl/>
        </w:rPr>
        <w:t>–</w:t>
      </w:r>
      <w:r w:rsidRPr="00770CF9">
        <w:rPr>
          <w:rFonts w:hint="cs"/>
          <w:sz w:val="22"/>
          <w:szCs w:val="22"/>
          <w:rtl/>
        </w:rPr>
        <w:t xml:space="preserve"> בוגר  מכללת לומדה במגמת</w:t>
      </w:r>
      <w:r>
        <w:rPr>
          <w:rFonts w:hint="cs"/>
          <w:sz w:val="22"/>
          <w:szCs w:val="22"/>
          <w:rtl/>
        </w:rPr>
        <w:t xml:space="preserve"> דוברות</w:t>
      </w:r>
      <w:r w:rsidRPr="00770CF9">
        <w:rPr>
          <w:rFonts w:hint="cs"/>
          <w:sz w:val="22"/>
          <w:szCs w:val="22"/>
          <w:rtl/>
        </w:rPr>
        <w:t xml:space="preserve"> ויח</w:t>
      </w:r>
      <w:r>
        <w:rPr>
          <w:rFonts w:hint="cs"/>
          <w:sz w:val="22"/>
          <w:szCs w:val="22"/>
          <w:rtl/>
        </w:rPr>
        <w:t>סי ציבור</w:t>
      </w:r>
      <w:r w:rsidRPr="00770CF9">
        <w:rPr>
          <w:rFonts w:hint="cs"/>
          <w:sz w:val="22"/>
          <w:szCs w:val="22"/>
          <w:rtl/>
        </w:rPr>
        <w:t>, נבחר כמצטיין ה</w:t>
      </w:r>
      <w:r>
        <w:rPr>
          <w:rFonts w:hint="cs"/>
          <w:sz w:val="22"/>
          <w:szCs w:val="22"/>
          <w:rtl/>
        </w:rPr>
        <w:t>מגמה</w:t>
      </w:r>
      <w:r w:rsidRPr="00770CF9">
        <w:rPr>
          <w:rFonts w:hint="cs"/>
          <w:sz w:val="22"/>
          <w:szCs w:val="22"/>
          <w:rtl/>
        </w:rPr>
        <w:t>.</w:t>
      </w:r>
    </w:p>
    <w:p w:rsidR="00491B42" w:rsidRPr="00770CF9" w:rsidRDefault="00491B42" w:rsidP="00491B42">
      <w:pPr>
        <w:pStyle w:val="-"/>
        <w:spacing w:before="120"/>
        <w:rPr>
          <w:sz w:val="22"/>
          <w:szCs w:val="22"/>
          <w:rtl/>
        </w:rPr>
      </w:pPr>
      <w:r w:rsidRPr="00770CF9">
        <w:rPr>
          <w:rFonts w:hint="cs"/>
          <w:sz w:val="22"/>
          <w:szCs w:val="22"/>
          <w:rtl/>
        </w:rPr>
        <w:t>נ</w:t>
      </w:r>
      <w:r>
        <w:rPr>
          <w:rFonts w:hint="cs"/>
          <w:sz w:val="22"/>
          <w:szCs w:val="22"/>
          <w:rtl/>
        </w:rPr>
        <w:t>י</w:t>
      </w:r>
      <w:r w:rsidRPr="00770CF9">
        <w:rPr>
          <w:rFonts w:hint="cs"/>
          <w:sz w:val="22"/>
          <w:szCs w:val="22"/>
          <w:rtl/>
        </w:rPr>
        <w:t>סיון תעסוקתי</w:t>
      </w:r>
    </w:p>
    <w:p w:rsidR="00491B42" w:rsidRPr="00770CF9" w:rsidRDefault="00491B42" w:rsidP="00491B42">
      <w:pPr>
        <w:pStyle w:val="a5"/>
        <w:spacing w:before="240"/>
        <w:jc w:val="left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2012</w:t>
      </w:r>
      <w:r w:rsidRPr="00770CF9">
        <w:rPr>
          <w:sz w:val="22"/>
          <w:szCs w:val="22"/>
          <w:rtl/>
        </w:rPr>
        <w:t xml:space="preserve"> – </w:t>
      </w:r>
      <w:r w:rsidRPr="00770CF9">
        <w:rPr>
          <w:rFonts w:hint="cs"/>
          <w:sz w:val="22"/>
          <w:szCs w:val="22"/>
          <w:rtl/>
        </w:rPr>
        <w:t>2011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>–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b/>
          <w:bCs/>
          <w:sz w:val="22"/>
          <w:szCs w:val="22"/>
          <w:rtl/>
        </w:rPr>
        <w:t>מנהל מכירות ארצי</w:t>
      </w:r>
      <w:r w:rsidRPr="00770CF9">
        <w:rPr>
          <w:rFonts w:hint="cs"/>
          <w:sz w:val="22"/>
          <w:szCs w:val="22"/>
          <w:rtl/>
        </w:rPr>
        <w:t>, עיתון המבשר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 xml:space="preserve"> </w:t>
      </w:r>
      <w:r w:rsidRPr="00770CF9">
        <w:rPr>
          <w:sz w:val="22"/>
          <w:szCs w:val="22"/>
        </w:rPr>
        <w:t xml:space="preserve"> - </w:t>
      </w:r>
      <w:r w:rsidRPr="00770CF9">
        <w:rPr>
          <w:rFonts w:hint="cs"/>
          <w:sz w:val="22"/>
          <w:szCs w:val="22"/>
          <w:rtl/>
        </w:rPr>
        <w:t>עיתון יומי,</w:t>
      </w:r>
      <w:r>
        <w:rPr>
          <w:rFonts w:hint="cs"/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>מוספים ופרויקטים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הקמת וניהול מערך המכירות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ביצוע התקשרויות עם מגוון לקוחות החברה.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ניהול משימות תחת לחץ ומגבלות תקציב.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קליטה והכשרת עובדים.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ניהול משימות צוות.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פיתוח ערוצי מכירה והפצה חדשים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ייזום מבצעי החדרה למוצרי החברה.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אחריות על סידור עבודה.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מתן מענה מהיר לבעיות בשטח.</w:t>
      </w:r>
    </w:p>
    <w:p w:rsidR="00491B42" w:rsidRPr="00770CF9" w:rsidRDefault="00491B42" w:rsidP="00491B42">
      <w:pPr>
        <w:pStyle w:val="a5"/>
        <w:spacing w:before="240"/>
        <w:jc w:val="left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2010</w:t>
      </w:r>
      <w:r w:rsidRPr="00770CF9">
        <w:rPr>
          <w:sz w:val="22"/>
          <w:szCs w:val="22"/>
          <w:rtl/>
        </w:rPr>
        <w:t xml:space="preserve"> – </w:t>
      </w:r>
      <w:r w:rsidRPr="00770CF9">
        <w:rPr>
          <w:rFonts w:hint="cs"/>
          <w:sz w:val="22"/>
          <w:szCs w:val="22"/>
          <w:rtl/>
        </w:rPr>
        <w:t>2005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>–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b/>
          <w:bCs/>
          <w:sz w:val="22"/>
          <w:szCs w:val="22"/>
          <w:rtl/>
        </w:rPr>
        <w:t>מנהל</w:t>
      </w:r>
      <w:r w:rsidRPr="00770CF9">
        <w:rPr>
          <w:rFonts w:hint="cs"/>
          <w:sz w:val="22"/>
          <w:szCs w:val="22"/>
          <w:rtl/>
        </w:rPr>
        <w:t>, כל גרף ושכפולית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 xml:space="preserve"> </w:t>
      </w:r>
      <w:r w:rsidRPr="00770CF9">
        <w:rPr>
          <w:sz w:val="22"/>
          <w:szCs w:val="22"/>
        </w:rPr>
        <w:t xml:space="preserve"> - </w:t>
      </w:r>
      <w:r w:rsidRPr="00770CF9">
        <w:rPr>
          <w:rFonts w:hint="cs"/>
          <w:sz w:val="22"/>
          <w:szCs w:val="22"/>
          <w:rtl/>
        </w:rPr>
        <w:t>בית דפוס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 xml:space="preserve">ניהול המקום: כספים, ספקים, בנקים ומוסדות. ניהול עובדים . </w:t>
      </w:r>
      <w:proofErr w:type="spellStart"/>
      <w:r w:rsidRPr="00770CF9">
        <w:rPr>
          <w:rFonts w:hint="cs"/>
          <w:sz w:val="22"/>
          <w:szCs w:val="22"/>
          <w:rtl/>
        </w:rPr>
        <w:t>פירסום</w:t>
      </w:r>
      <w:proofErr w:type="spellEnd"/>
      <w:r w:rsidRPr="00770CF9">
        <w:rPr>
          <w:rFonts w:hint="cs"/>
          <w:sz w:val="22"/>
          <w:szCs w:val="22"/>
          <w:rtl/>
        </w:rPr>
        <w:t xml:space="preserve"> ,שיווק ומכירות, קליטה והכשרת עובדים חדשים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אחריות על סידור עבודה.</w:t>
      </w:r>
    </w:p>
    <w:p w:rsidR="00491B42" w:rsidRPr="00770CF9" w:rsidRDefault="00491B42" w:rsidP="00491B42">
      <w:pPr>
        <w:pStyle w:val="a5"/>
        <w:spacing w:before="240"/>
        <w:jc w:val="left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2005</w:t>
      </w:r>
      <w:r w:rsidRPr="00770CF9">
        <w:rPr>
          <w:sz w:val="22"/>
          <w:szCs w:val="22"/>
          <w:rtl/>
        </w:rPr>
        <w:t xml:space="preserve"> – </w:t>
      </w:r>
      <w:r w:rsidRPr="00770CF9">
        <w:rPr>
          <w:rFonts w:hint="cs"/>
          <w:sz w:val="22"/>
          <w:szCs w:val="22"/>
          <w:rtl/>
        </w:rPr>
        <w:t>2003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>–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b/>
          <w:bCs/>
          <w:sz w:val="22"/>
          <w:szCs w:val="22"/>
          <w:rtl/>
        </w:rPr>
        <w:t>מנהל תפעול</w:t>
      </w:r>
      <w:r w:rsidRPr="00770CF9">
        <w:rPr>
          <w:rFonts w:hint="cs"/>
          <w:sz w:val="22"/>
          <w:szCs w:val="22"/>
          <w:rtl/>
        </w:rPr>
        <w:t>, בתי אבות</w:t>
      </w:r>
      <w:r w:rsidRPr="00770CF9">
        <w:rPr>
          <w:sz w:val="22"/>
          <w:szCs w:val="22"/>
          <w:rtl/>
        </w:rPr>
        <w:t xml:space="preserve"> </w:t>
      </w:r>
      <w:r w:rsidRPr="00770CF9">
        <w:rPr>
          <w:rFonts w:hint="cs"/>
          <w:sz w:val="22"/>
          <w:szCs w:val="22"/>
          <w:rtl/>
        </w:rPr>
        <w:t xml:space="preserve"> </w:t>
      </w:r>
      <w:r w:rsidRPr="00770CF9">
        <w:rPr>
          <w:sz w:val="22"/>
          <w:szCs w:val="22"/>
        </w:rPr>
        <w:t xml:space="preserve"> - </w:t>
      </w:r>
      <w:r w:rsidRPr="00770CF9">
        <w:rPr>
          <w:rFonts w:hint="cs"/>
          <w:sz w:val="22"/>
          <w:szCs w:val="22"/>
          <w:rtl/>
        </w:rPr>
        <w:t>רשת בתי אבות ערוגות הבושם בב</w:t>
      </w:r>
      <w:r w:rsidRPr="00770CF9">
        <w:rPr>
          <w:sz w:val="22"/>
          <w:szCs w:val="22"/>
          <w:rtl/>
        </w:rPr>
        <w:t>”</w:t>
      </w:r>
      <w:r w:rsidRPr="00770CF9">
        <w:rPr>
          <w:rFonts w:hint="cs"/>
          <w:sz w:val="22"/>
          <w:szCs w:val="22"/>
          <w:rtl/>
        </w:rPr>
        <w:t>ב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ניהול והנעת צוות עובדים כולל בקרה וחלוקת עבודה.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ניתוח והצגת דוחות בקרה תפעוליים וניתוחים סטטיסטים וכספיים.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אחריות על בניית תהליכי איכות מול ספקים.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פתיחת חוזים והסכמי התקשרות עם ספקים לצורך התייעלות והורדת עלויות.</w:t>
      </w:r>
    </w:p>
    <w:p w:rsidR="00491B42" w:rsidRPr="00770CF9" w:rsidRDefault="00491B42" w:rsidP="00491B42">
      <w:pPr>
        <w:pStyle w:val="a"/>
        <w:rPr>
          <w:sz w:val="22"/>
          <w:szCs w:val="22"/>
        </w:rPr>
      </w:pPr>
      <w:r w:rsidRPr="00770CF9">
        <w:rPr>
          <w:rFonts w:hint="cs"/>
          <w:sz w:val="22"/>
          <w:szCs w:val="22"/>
          <w:rtl/>
        </w:rPr>
        <w:t>ניהול צוות עובדים בן 60 עובדים.</w:t>
      </w:r>
    </w:p>
    <w:p w:rsidR="00491B42" w:rsidRPr="00770CF9" w:rsidRDefault="00491B42" w:rsidP="00491B42">
      <w:pPr>
        <w:pStyle w:val="-"/>
        <w:rPr>
          <w:sz w:val="22"/>
          <w:szCs w:val="22"/>
          <w:rtl/>
        </w:rPr>
      </w:pPr>
      <w:r w:rsidRPr="00770CF9">
        <w:rPr>
          <w:rFonts w:hint="cs"/>
          <w:sz w:val="22"/>
          <w:szCs w:val="22"/>
          <w:rtl/>
        </w:rPr>
        <w:t>שפות</w:t>
      </w:r>
    </w:p>
    <w:p w:rsidR="00491B42" w:rsidRPr="00770CF9" w:rsidRDefault="00491B42" w:rsidP="00491B42">
      <w:pPr>
        <w:bidi/>
        <w:rPr>
          <w:rFonts w:ascii="Arial" w:hAnsi="Arial" w:cs="Arial"/>
          <w:sz w:val="22"/>
          <w:szCs w:val="22"/>
          <w:rtl/>
        </w:rPr>
      </w:pPr>
      <w:r w:rsidRPr="00770CF9">
        <w:rPr>
          <w:rFonts w:ascii="Arial" w:hAnsi="Arial" w:cs="Arial" w:hint="cs"/>
          <w:b/>
          <w:bCs/>
          <w:sz w:val="22"/>
          <w:szCs w:val="22"/>
          <w:rtl/>
        </w:rPr>
        <w:t>עברית</w:t>
      </w:r>
      <w:r w:rsidRPr="00770CF9">
        <w:rPr>
          <w:rFonts w:ascii="Arial" w:hAnsi="Arial" w:cs="Arial" w:hint="cs"/>
          <w:sz w:val="22"/>
          <w:szCs w:val="22"/>
          <w:rtl/>
        </w:rPr>
        <w:t xml:space="preserve">: רמת שפת אם    </w:t>
      </w:r>
    </w:p>
    <w:p w:rsidR="00491B42" w:rsidRPr="00770CF9" w:rsidRDefault="00491B42" w:rsidP="00491B42">
      <w:pPr>
        <w:bidi/>
        <w:rPr>
          <w:rFonts w:ascii="Arial" w:hAnsi="Arial" w:cs="Arial"/>
          <w:sz w:val="22"/>
          <w:szCs w:val="22"/>
        </w:rPr>
      </w:pPr>
      <w:r w:rsidRPr="00770CF9">
        <w:rPr>
          <w:rFonts w:ascii="Arial" w:hAnsi="Arial" w:cs="Arial" w:hint="cs"/>
          <w:sz w:val="22"/>
          <w:szCs w:val="22"/>
          <w:rtl/>
        </w:rPr>
        <w:t>אזרחויות זרות: אמריקאית</w:t>
      </w:r>
    </w:p>
    <w:p w:rsidR="00491B42" w:rsidRPr="00770CF9" w:rsidRDefault="00491B42" w:rsidP="00491B42">
      <w:pPr>
        <w:pStyle w:val="-"/>
        <w:rPr>
          <w:rFonts w:hint="cs"/>
          <w:color w:val="02117C"/>
          <w:sz w:val="22"/>
          <w:szCs w:val="22"/>
          <w:rtl/>
        </w:rPr>
      </w:pPr>
      <w:r w:rsidRPr="00770CF9">
        <w:rPr>
          <w:rFonts w:hint="cs"/>
          <w:sz w:val="22"/>
          <w:szCs w:val="22"/>
          <w:rtl/>
        </w:rPr>
        <w:t>מחשבים</w:t>
      </w:r>
      <w:r w:rsidRPr="00770CF9">
        <w:rPr>
          <w:color w:val="02117C"/>
          <w:sz w:val="22"/>
          <w:szCs w:val="22"/>
        </w:rPr>
        <w:br/>
      </w:r>
      <w:r w:rsidRPr="00770CF9">
        <w:rPr>
          <w:rFonts w:hint="cs"/>
          <w:b w:val="0"/>
          <w:bCs w:val="0"/>
          <w:color w:val="auto"/>
          <w:sz w:val="22"/>
          <w:szCs w:val="22"/>
          <w:rtl/>
        </w:rPr>
        <w:t xml:space="preserve">ידע במחשבים בארגון (ניסיון וידע משרדי באופיס, אאוטלוק, מערכות מחשב ארגוניות, </w:t>
      </w:r>
      <w:proofErr w:type="spellStart"/>
      <w:r w:rsidRPr="00770CF9">
        <w:rPr>
          <w:rFonts w:hint="cs"/>
          <w:b w:val="0"/>
          <w:bCs w:val="0"/>
          <w:color w:val="auto"/>
          <w:sz w:val="22"/>
          <w:szCs w:val="22"/>
          <w:rtl/>
        </w:rPr>
        <w:t>וכו</w:t>
      </w:r>
      <w:proofErr w:type="spellEnd"/>
      <w:r w:rsidRPr="00770CF9">
        <w:rPr>
          <w:rFonts w:hint="cs"/>
          <w:b w:val="0"/>
          <w:bCs w:val="0"/>
          <w:color w:val="auto"/>
          <w:sz w:val="22"/>
          <w:szCs w:val="22"/>
          <w:rtl/>
        </w:rPr>
        <w:t>)</w:t>
      </w:r>
    </w:p>
    <w:p w:rsidR="00491B42" w:rsidRPr="00770CF9" w:rsidRDefault="00491B42" w:rsidP="00491B42">
      <w:pPr>
        <w:pStyle w:val="-"/>
        <w:rPr>
          <w:rFonts w:hint="cs"/>
          <w:sz w:val="22"/>
          <w:szCs w:val="22"/>
          <w:rtl/>
        </w:rPr>
      </w:pPr>
      <w:r w:rsidRPr="00770CF9">
        <w:rPr>
          <w:rFonts w:hint="cs"/>
          <w:sz w:val="22"/>
          <w:szCs w:val="22"/>
          <w:rtl/>
        </w:rPr>
        <w:t xml:space="preserve">רישיון נהיגה                                                                                                                                                                                            </w:t>
      </w:r>
      <w:r w:rsidRPr="00770CF9">
        <w:rPr>
          <w:rFonts w:hint="cs"/>
          <w:b w:val="0"/>
          <w:bCs w:val="0"/>
          <w:color w:val="auto"/>
          <w:sz w:val="22"/>
          <w:szCs w:val="22"/>
          <w:rtl/>
        </w:rPr>
        <w:t>דרגה ב'</w:t>
      </w:r>
    </w:p>
    <w:p w:rsidR="00491B42" w:rsidRDefault="00491B42" w:rsidP="00491B42">
      <w:pPr>
        <w:pStyle w:val="-"/>
        <w:rPr>
          <w:rFonts w:hint="cs"/>
          <w:color w:val="548DD4"/>
          <w:sz w:val="22"/>
          <w:szCs w:val="22"/>
          <w:rtl/>
        </w:rPr>
      </w:pPr>
      <w:r w:rsidRPr="00770CF9">
        <w:rPr>
          <w:rFonts w:hint="cs"/>
          <w:color w:val="548DD4"/>
          <w:sz w:val="22"/>
          <w:szCs w:val="22"/>
          <w:rtl/>
        </w:rPr>
        <w:t>כישורים ותכונות</w:t>
      </w:r>
    </w:p>
    <w:p w:rsidR="00491B42" w:rsidRPr="00C34C14" w:rsidRDefault="00491B42" w:rsidP="00491B42">
      <w:pPr>
        <w:pStyle w:val="-"/>
        <w:rPr>
          <w:rFonts w:hint="cs"/>
          <w:b w:val="0"/>
          <w:bCs w:val="0"/>
          <w:color w:val="auto"/>
          <w:sz w:val="22"/>
          <w:szCs w:val="22"/>
          <w:rtl/>
        </w:rPr>
      </w:pPr>
      <w:r w:rsidRPr="00C34C14">
        <w:rPr>
          <w:rFonts w:hint="cs"/>
          <w:b w:val="0"/>
          <w:bCs w:val="0"/>
          <w:color w:val="auto"/>
          <w:sz w:val="22"/>
          <w:szCs w:val="22"/>
          <w:rtl/>
        </w:rPr>
        <w:t>בעל יוזמה וכושר שכנוע, אחראי, מסור, אוריינטציה שיווקית, יכולת עמידה ביעדים, תפקוד מעולה תחת לחץ, בעל מוטיבציה ומוסר עבודה גבוה, יחסי אנוש מעולים.</w:t>
      </w:r>
    </w:p>
    <w:p w:rsidR="003F0C3C" w:rsidRDefault="00491B42"/>
    <w:sectPr w:rsidR="003F0C3C" w:rsidSect="008072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42"/>
    <w:rsid w:val="003B5913"/>
    <w:rsid w:val="00491B42"/>
    <w:rsid w:val="008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1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כותרת-רזומה"/>
    <w:basedOn w:val="a0"/>
    <w:qFormat/>
    <w:rsid w:val="00491B42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4">
    <w:name w:val="שורת נתונים אישיים"/>
    <w:basedOn w:val="a0"/>
    <w:qFormat/>
    <w:rsid w:val="00491B42"/>
    <w:pPr>
      <w:bidi/>
    </w:pPr>
    <w:rPr>
      <w:rFonts w:ascii="Arial" w:hAnsi="Arial" w:cs="Arial"/>
      <w:sz w:val="20"/>
      <w:szCs w:val="20"/>
    </w:rPr>
  </w:style>
  <w:style w:type="paragraph" w:customStyle="1" w:styleId="a5">
    <w:name w:val="שורת לימודים"/>
    <w:basedOn w:val="a4"/>
    <w:qFormat/>
    <w:rsid w:val="00491B42"/>
    <w:pPr>
      <w:spacing w:after="120"/>
      <w:jc w:val="both"/>
    </w:pPr>
  </w:style>
  <w:style w:type="paragraph" w:customStyle="1" w:styleId="a">
    <w:name w:val="שורת השגים כללית"/>
    <w:basedOn w:val="a5"/>
    <w:qFormat/>
    <w:rsid w:val="00491B42"/>
    <w:pPr>
      <w:numPr>
        <w:numId w:val="1"/>
      </w:num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1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">
    <w:name w:val="כותרת-רזומה"/>
    <w:basedOn w:val="a0"/>
    <w:qFormat/>
    <w:rsid w:val="00491B42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4">
    <w:name w:val="שורת נתונים אישיים"/>
    <w:basedOn w:val="a0"/>
    <w:qFormat/>
    <w:rsid w:val="00491B42"/>
    <w:pPr>
      <w:bidi/>
    </w:pPr>
    <w:rPr>
      <w:rFonts w:ascii="Arial" w:hAnsi="Arial" w:cs="Arial"/>
      <w:sz w:val="20"/>
      <w:szCs w:val="20"/>
    </w:rPr>
  </w:style>
  <w:style w:type="paragraph" w:customStyle="1" w:styleId="a5">
    <w:name w:val="שורת לימודים"/>
    <w:basedOn w:val="a4"/>
    <w:qFormat/>
    <w:rsid w:val="00491B42"/>
    <w:pPr>
      <w:spacing w:after="120"/>
      <w:jc w:val="both"/>
    </w:pPr>
  </w:style>
  <w:style w:type="paragraph" w:customStyle="1" w:styleId="a">
    <w:name w:val="שורת השגים כללית"/>
    <w:basedOn w:val="a5"/>
    <w:qFormat/>
    <w:rsid w:val="00491B42"/>
    <w:pPr>
      <w:numPr>
        <w:numId w:val="1"/>
      </w:num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דבורי עמנואל</dc:creator>
  <cp:lastModifiedBy>דבורי עמנואל</cp:lastModifiedBy>
  <cp:revision>1</cp:revision>
  <dcterms:created xsi:type="dcterms:W3CDTF">2015-12-02T05:42:00Z</dcterms:created>
  <dcterms:modified xsi:type="dcterms:W3CDTF">2015-12-02T05:45:00Z</dcterms:modified>
</cp:coreProperties>
</file>