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74"/>
          <w:szCs w:val="74"/>
          <w:rtl w:val="0"/>
        </w:rPr>
        <w:t xml:space="preserve">Senior IT Manager </w:t>
        <w:br w:type="textWrapping"/>
      </w:r>
      <w:r w:rsidDel="00000000" w:rsidR="00000000" w:rsidRPr="00000000">
        <w:rPr>
          <w:color w:val="4472c4"/>
          <w:sz w:val="40"/>
          <w:szCs w:val="40"/>
          <w:rtl w:val="0"/>
        </w:rPr>
        <w:t xml:space="preserve">(Hands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Gilad Ifrah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Tel Aviv    |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gilad.ifrah@sapbasis.co.il</w:t>
        </w:r>
      </w:hyperlink>
      <w:r w:rsidDel="00000000" w:rsidR="00000000" w:rsidRPr="00000000">
        <w:rPr>
          <w:rtl w:val="0"/>
        </w:rPr>
        <w:t xml:space="preserve">    |   054-642-9487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b w:val="1"/>
          <w:color w:val="4472c4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20 years experience</w:t>
      </w:r>
      <w:r w:rsidDel="00000000" w:rsidR="00000000" w:rsidRPr="00000000">
        <w:rPr>
          <w:rtl w:val="0"/>
        </w:rPr>
        <w:t xml:space="preserve"> with diverse</w:t>
      </w:r>
      <w:r w:rsidDel="00000000" w:rsidR="00000000" w:rsidRPr="00000000">
        <w:rPr>
          <w:b w:val="1"/>
          <w:rtl w:val="0"/>
        </w:rPr>
        <w:t xml:space="preserve"> information systems (Hands-On)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10 years as an SAP Basis expert</w:t>
      </w:r>
      <w:r w:rsidDel="00000000" w:rsidR="00000000" w:rsidRPr="00000000">
        <w:rPr>
          <w:rtl w:val="0"/>
        </w:rPr>
        <w:t xml:space="preserve">, setting up, maintaining, and upgrading</w:t>
      </w:r>
      <w:r w:rsidDel="00000000" w:rsidR="00000000" w:rsidRPr="00000000">
        <w:rPr>
          <w:b w:val="1"/>
          <w:rtl w:val="0"/>
        </w:rPr>
        <w:t xml:space="preserve"> ERP </w:t>
      </w:r>
      <w:r w:rsidDel="00000000" w:rsidR="00000000" w:rsidRPr="00000000">
        <w:rPr>
          <w:rtl w:val="0"/>
        </w:rPr>
        <w:t xml:space="preserve">systems for institutional customers and large companies.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Experienced in working as a DEVOPS person</w:t>
      </w:r>
      <w:r w:rsidDel="00000000" w:rsidR="00000000" w:rsidRPr="00000000">
        <w:rPr>
          <w:rtl w:val="0"/>
        </w:rPr>
        <w:t xml:space="preserve">, supporting developers, providing response to development needs, experienced in </w:t>
      </w:r>
      <w:r w:rsidDel="00000000" w:rsidR="00000000" w:rsidRPr="00000000">
        <w:rPr>
          <w:b w:val="1"/>
          <w:rtl w:val="0"/>
        </w:rPr>
        <w:t xml:space="preserve">leading projects </w:t>
      </w:r>
      <w:r w:rsidDel="00000000" w:rsidR="00000000" w:rsidRPr="00000000">
        <w:rPr>
          <w:rtl w:val="0"/>
        </w:rPr>
        <w:t xml:space="preserve">and working with management levels, matrix management of tasks and projects.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Beyond professional experience, I am very dedicated and thorough at work, always thinking a few steps ahead, with a high and fast self-learning ability and refuse to recognize the concept of "impossible".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2018 – Today    IT Manager and SAP Basis, Innova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Management of ECC6, S4H environments and SCP HEC cloud environments. Maintenance, testing and troubleshooting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 in Fiori, ODATA services, transfer from development to production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Ongoing work with SAP support, service calls, OSS troubleshooting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Planning and performing system upgrades and updates, using Maintenance Planner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Supporting implementers and developers, maintaining permissions, supporting end customers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2016 – 2018     Senior SAP Basis expert, Malam Systems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Working with institutional clients,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Ministry of Health, Tadiran, Leumit health services, the Israeli JDC.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installations, upgrades, updates, routine maintenance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and troubleshooting.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with implementers and developers, accompanied and assisted in Go-Live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Management and maintenance of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physical servers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VMware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Hyper-V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Windows environments.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-24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 in ECC6, S4H, SOLMAN72, Portal, DMS, BW / BO, SAPGUI Automation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2012 – 2016     IT Expert and SAP Basis, McCANN TLV, IPG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ECC6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SOLMAN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maintenance, routine checks, system updates and upgrades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Support for end users, maintenance of permissions and roles (Roles)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Responsible for SOX Compliance with internal/external parties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Management and maintenance of SEP, SCCM, DLP, NAC systems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2008 – 2011    DevOps &amp; management of SaaS system, YCD Multimedia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Management and maintenance of an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IBM WebSphere-based SaaS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Management and maintenance of system servers in the server farm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Tier 3 support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planning and executing QA in all system components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duties, set up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DEV environments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staging before Go-Live.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2006 – 2008    Professional Services and DevOps engineer, Prefix 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Product QA and support, Pre/Post Sale, product design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Performed DevOps duties, set up and managed QA and staging systems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– 2005    DVR project manager, Electronics Line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Worked with the manufacturer in adapting the product to the Israeli market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Established assembly line and training system for technicians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Prepared technical and marketing materials, Presale and execution of POC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1999 – 2002    HP OpenView system administrator, Amdocs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Managed an HPOV system for automatic distribution of software and updates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Built and tested distribution packages, scripts for automatic installation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Worked with product developers in adaptations to Amdocs' needs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Areas of expertise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MySQL, MSSQL,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HANA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SAP ASE, MaxDB, BASH, System, </w:t>
      </w:r>
      <w:r w:rsidDel="00000000" w:rsidR="00000000" w:rsidRPr="00000000">
        <w:rPr>
          <w:b w:val="1"/>
          <w:rtl w:val="0"/>
        </w:rPr>
        <w:t xml:space="preserve">Linux,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Windows servers, AD, DNS, </w:t>
      </w:r>
      <w:r w:rsidDel="00000000" w:rsidR="00000000" w:rsidRPr="00000000">
        <w:rPr>
          <w:b w:val="1"/>
          <w:rtl w:val="0"/>
        </w:rPr>
        <w:t xml:space="preserve">NAC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DLP</w:t>
      </w:r>
      <w:r w:rsidDel="00000000" w:rsidR="00000000" w:rsidRPr="00000000">
        <w:rPr>
          <w:rtl w:val="0"/>
        </w:rPr>
        <w:t xml:space="preserve">, SEP, </w:t>
      </w:r>
      <w:r w:rsidDel="00000000" w:rsidR="00000000" w:rsidRPr="00000000">
        <w:rPr>
          <w:b w:val="1"/>
          <w:rtl w:val="0"/>
        </w:rPr>
        <w:t xml:space="preserve">SCCM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Tomcat, Apache, IIS, CMS, VMWare, vCenter, Hyper-V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Extensive experience in customer support at all levels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skills, working with developers and system implementers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Experience in servers and</w:t>
      </w:r>
      <w:r w:rsidDel="00000000" w:rsidR="00000000" w:rsidRPr="00000000">
        <w:rPr>
          <w:b w:val="1"/>
          <w:rtl w:val="0"/>
        </w:rPr>
        <w:t xml:space="preserve"> end nodes automation</w:t>
      </w:r>
      <w:r w:rsidDel="00000000" w:rsidR="00000000" w:rsidRPr="00000000">
        <w:rPr>
          <w:rtl w:val="0"/>
        </w:rPr>
        <w:t xml:space="preserve">, scripts (BASH, Batch)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SOLMAN72, ECC6, BO/BW, DMS, Fiori, Portal, S/4H, SCP, HEC, OSS, ODATA,</w:t>
      </w:r>
      <w:r w:rsidDel="00000000" w:rsidR="00000000" w:rsidRPr="00000000">
        <w:rPr>
          <w:b w:val="1"/>
          <w:rtl w:val="0"/>
        </w:rPr>
        <w:t xml:space="preserve"> Web Services.</w:t>
      </w:r>
    </w:p>
    <w:p w:rsidR="00000000" w:rsidDel="00000000" w:rsidP="00000000" w:rsidRDefault="00000000" w:rsidRPr="00000000" w14:paraId="0000003A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1987– 1990   IDF, Israeli Defense Forces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Computerized warehouse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Full service, discharged as Staff Sergeant.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1999</w:t>
      </w:r>
      <w:r w:rsidDel="00000000" w:rsidR="00000000" w:rsidRPr="00000000">
        <w:rPr>
          <w:rtl w:val="0"/>
        </w:rPr>
        <w:t xml:space="preserve">– 2000  MCSE Certificate, John Bryce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2020– 2021  Linux Admin, Real Time College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47DC7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B0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B0A5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B0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B0A5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B0A54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675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752F9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5650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ilad.ifrah@sapbasis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zrTRlqLJZ4N/rwKWddcFMdTZw==">AMUW2mWcsM3wMLUYXPDtpN8hiX3msCwBWDTXI/uU0VDh9KpejhcSTpq0ra51MEkYSyrBEE8os/fjSArnFcnHcxYKY0JNTaqov+dx/x7YK9fE3PUHMUlNFfQ=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2021-12-07T15:03:00Z</dcterms:created>
  <dc:creator>Gilad Ifrah SAP Basis</dc:creator>
</cp:coreProperties>
</file>