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hd w:fill="ffffff" w:val="clear"/>
        <w:spacing w:line="276" w:lineRule="auto"/>
        <w:ind w:left="-992.1259842519685" w:right="-951" w:firstLine="285"/>
        <w:jc w:val="center"/>
        <w:rPr>
          <w:rFonts w:ascii="Assistant" w:cs="Assistant" w:eastAsia="Assistant" w:hAnsi="Assistant"/>
          <w:color w:val="185abc"/>
          <w:sz w:val="2"/>
          <w:szCs w:val="2"/>
        </w:rPr>
      </w:pPr>
      <w:r w:rsidDel="00000000" w:rsidR="00000000" w:rsidRPr="00000000">
        <w:rPr>
          <w:rFonts w:ascii="Assistant" w:cs="Assistant" w:eastAsia="Assistant" w:hAnsi="Assistant"/>
          <w:color w:val="185abc"/>
          <w:sz w:val="72"/>
          <w:szCs w:val="72"/>
          <w:rtl w:val="0"/>
        </w:rPr>
        <w:t xml:space="preserve">Product Manager \ </w:t>
      </w:r>
      <w:r w:rsidDel="00000000" w:rsidR="00000000" w:rsidRPr="00000000">
        <w:rPr>
          <w:rFonts w:ascii="Assistant" w:cs="Assistant" w:eastAsia="Assistant" w:hAnsi="Assistant"/>
          <w:color w:val="185abc"/>
          <w:sz w:val="72"/>
          <w:szCs w:val="72"/>
          <w:rtl w:val="0"/>
        </w:rPr>
        <w:t xml:space="preserve">UX\UI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shd w:fill="ffffff" w:val="clear"/>
        <w:spacing w:line="276" w:lineRule="auto"/>
        <w:ind w:left="-850.3937007874016" w:right="-951" w:firstLine="0"/>
        <w:jc w:val="center"/>
        <w:rPr>
          <w:rFonts w:ascii="Assistant" w:cs="Assistant" w:eastAsia="Assistant" w:hAnsi="Assistant"/>
          <w:b w:val="1"/>
          <w:color w:val="5f6368"/>
          <w:sz w:val="32"/>
          <w:szCs w:val="32"/>
        </w:rPr>
      </w:pPr>
      <w:r w:rsidDel="00000000" w:rsidR="00000000" w:rsidRPr="00000000">
        <w:rPr>
          <w:rFonts w:ascii="Assistant" w:cs="Assistant" w:eastAsia="Assistant" w:hAnsi="Assistant"/>
          <w:b w:val="1"/>
          <w:color w:val="5f6368"/>
          <w:sz w:val="32"/>
          <w:szCs w:val="32"/>
          <w:rtl w:val="0"/>
        </w:rPr>
        <w:t xml:space="preserve">Gonzalo Arochas</w:t>
      </w:r>
    </w:p>
    <w:p w:rsidR="00000000" w:rsidDel="00000000" w:rsidP="00000000" w:rsidRDefault="00000000" w:rsidRPr="00000000" w14:paraId="00000003">
      <w:pPr>
        <w:keepLines w:val="1"/>
        <w:shd w:fill="ffffff" w:val="clear"/>
        <w:spacing w:line="276" w:lineRule="auto"/>
        <w:ind w:left="-1133.8582677165355" w:right="-951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arochasgonzalo@gmail.com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cccccc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50-943-5079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cccccc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Kfar Saba</w:t>
      </w:r>
    </w:p>
    <w:p w:rsidR="00000000" w:rsidDel="00000000" w:rsidP="00000000" w:rsidRDefault="00000000" w:rsidRPr="00000000" w14:paraId="00000004">
      <w:pPr>
        <w:keepLines w:val="1"/>
        <w:shd w:fill="ffffff" w:val="clear"/>
        <w:spacing w:line="276" w:lineRule="auto"/>
        <w:ind w:left="-141.73228346456688" w:right="-951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Lines w:val="1"/>
        <w:shd w:fill="ffffff" w:val="clear"/>
        <w:spacing w:after="200" w:before="200" w:line="276" w:lineRule="auto"/>
        <w:ind w:left="-566.9291338582677" w:right="-553" w:firstLine="0"/>
        <w:rPr/>
      </w:pPr>
      <w:bookmarkStart w:colFirst="0" w:colLast="0" w:name="_7uprz6i3cf9y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-150" w:hanging="416.92913385826773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5 years of experience in UI/UX Design for Philips Morris, Cellcom, Bynet 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-150" w:hanging="416.92913385826773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10 years of experience as Art Director: Ikea, Suzuki, am:pm, Dor Alon. 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-150" w:hanging="416.92913385826773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Experience using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prototyping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to demonstrate how a particular flow or interaction will work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-150" w:hanging="416.92913385826773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highlight w:val="white"/>
          <w:rtl w:val="0"/>
        </w:rPr>
        <w:t xml:space="preserve">Creating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highlight w:val="white"/>
          <w:rtl w:val="0"/>
        </w:rPr>
        <w:t xml:space="preserve">wireframes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highlight w:val="white"/>
          <w:rtl w:val="0"/>
        </w:rPr>
        <w:t xml:space="preserve">storyboards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highlight w:val="white"/>
          <w:rtl w:val="0"/>
        </w:rPr>
        <w:t xml:space="preserve">user flows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highlight w:val="white"/>
          <w:rtl w:val="0"/>
        </w:rPr>
        <w:t xml:space="preserve">, and site maps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-150" w:hanging="416.92913385826773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highlight w:val="white"/>
          <w:rtl w:val="0"/>
        </w:rPr>
        <w:t xml:space="preserve">Understanding product specifications and user psychology.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-150" w:hanging="416.92913385826773"/>
        <w:rPr>
          <w:rFonts w:ascii="Assistant" w:cs="Assistant" w:eastAsia="Assistant" w:hAnsi="Assistant"/>
          <w:sz w:val="24"/>
          <w:szCs w:val="24"/>
          <w:highlight w:val="whit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highlight w:val="white"/>
          <w:rtl w:val="0"/>
        </w:rPr>
        <w:t xml:space="preserve">Experience with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highlight w:val="white"/>
          <w:rtl w:val="0"/>
        </w:rPr>
        <w:t xml:space="preserve"> B2C products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-150" w:hanging="416.92913385826773"/>
        <w:rPr>
          <w:rFonts w:ascii="Assistant" w:cs="Assistant" w:eastAsia="Assistant" w:hAnsi="Assistan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highlight w:val="white"/>
          <w:rtl w:val="0"/>
        </w:rPr>
        <w:t xml:space="preserve">Understanding of modern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highlight w:val="white"/>
          <w:rtl w:val="0"/>
        </w:rPr>
        <w:t xml:space="preserve">responsive design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highlight w:val="white"/>
          <w:rtl w:val="0"/>
        </w:rPr>
        <w:t xml:space="preserve"> and how it affects layout and usability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-150" w:hanging="416.92913385826773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Fluent with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Adobe Creative Cloud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apps like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Photoshop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Illustrator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Indesign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-150" w:hanging="416.92913385826773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Familiarity with UX prototyping tools such as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 InVision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-150" w:hanging="416.92913385826773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highlight w:val="white"/>
          <w:rtl w:val="0"/>
        </w:rPr>
        <w:t xml:space="preserve">Have the Ability to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highlight w:val="white"/>
          <w:rtl w:val="0"/>
        </w:rPr>
        <w:t xml:space="preserve">prioritize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highlight w:val="white"/>
          <w:rtl w:val="0"/>
        </w:rPr>
        <w:t xml:space="preserve"> and manage several milestones and projects efficiently.</w:t>
      </w:r>
    </w:p>
    <w:p w:rsidR="00000000" w:rsidDel="00000000" w:rsidP="00000000" w:rsidRDefault="00000000" w:rsidRPr="00000000" w14:paraId="00000010">
      <w:pPr>
        <w:pStyle w:val="Heading2"/>
        <w:keepLines w:val="1"/>
        <w:shd w:fill="ffffff" w:val="clear"/>
        <w:spacing w:after="0" w:before="200" w:line="240" w:lineRule="auto"/>
        <w:ind w:left="-566.9291338582677" w:right="-553" w:firstLine="0"/>
        <w:rPr/>
      </w:pPr>
      <w:bookmarkStart w:colFirst="0" w:colLast="0" w:name="_kfj2a5ui3rhm" w:id="1"/>
      <w:bookmarkEnd w:id="1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pStyle w:val="Heading3"/>
        <w:spacing w:before="200" w:line="360" w:lineRule="auto"/>
        <w:ind w:left="-566.9291338582677" w:firstLine="0"/>
        <w:rPr>
          <w:b w:val="0"/>
        </w:rPr>
      </w:pPr>
      <w:bookmarkStart w:colFirst="0" w:colLast="0" w:name="_6droh08gklst" w:id="2"/>
      <w:bookmarkEnd w:id="2"/>
      <w:r w:rsidDel="00000000" w:rsidR="00000000" w:rsidRPr="00000000">
        <w:rPr>
          <w:b w:val="1"/>
          <w:rtl w:val="0"/>
        </w:rPr>
        <w:t xml:space="preserve">2016-2021   UX/UI designer</w:t>
      </w:r>
      <w:r w:rsidDel="00000000" w:rsidR="00000000" w:rsidRPr="00000000">
        <w:rPr>
          <w:b w:val="0"/>
          <w:rtl w:val="0"/>
        </w:rPr>
        <w:t xml:space="preserve">, Sogo Digital UI &amp; UX Development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hd w:fill="ffffff" w:val="clear"/>
        <w:spacing w:after="0" w:before="0" w:line="276" w:lineRule="auto"/>
        <w:ind w:left="285" w:right="-553" w:hanging="28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Created and presented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wireframes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, mockups, process flows, information architecture, site maps, and prototypes for complex web applications, websites and mobile experiences.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hd w:fill="ffffff" w:val="clear"/>
        <w:spacing w:after="0" w:before="0" w:line="276" w:lineRule="auto"/>
        <w:ind w:left="285" w:right="-553" w:hanging="285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Designed and maintained complete websites from basic sites to dashboards.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hd w:fill="ffffff" w:val="clear"/>
        <w:spacing w:after="0" w:before="0" w:line="276" w:lineRule="auto"/>
        <w:ind w:left="285" w:right="-553" w:hanging="285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Provided effective and functional web designs to companies that met their specific business/personal needs.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hd w:fill="ffffff" w:val="clear"/>
        <w:spacing w:after="0" w:before="0" w:line="276" w:lineRule="auto"/>
        <w:ind w:left="285" w:right="-553" w:hanging="285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Provided competitive market analysis on the e-commerce site and proposed suggestions to the design and available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hd w:fill="ffffff" w:val="clear"/>
        <w:spacing w:after="0" w:before="0" w:line="276" w:lineRule="auto"/>
        <w:ind w:left="285" w:right="-553" w:hanging="285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Worked with big companies such as: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Philips Morris, Cellcom, Porsche Travels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Auto Center, Bynet, Willi Food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Heli Maman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3"/>
        <w:spacing w:before="200" w:line="360" w:lineRule="auto"/>
        <w:ind w:left="-566.9291338582677" w:firstLine="0"/>
        <w:rPr>
          <w:b w:val="0"/>
        </w:rPr>
      </w:pPr>
      <w:bookmarkStart w:colFirst="0" w:colLast="0" w:name="_nc64xosl14cm" w:id="3"/>
      <w:bookmarkEnd w:id="3"/>
      <w:r w:rsidDel="00000000" w:rsidR="00000000" w:rsidRPr="00000000">
        <w:rPr>
          <w:b w:val="1"/>
          <w:rtl w:val="0"/>
        </w:rPr>
        <w:t xml:space="preserve">2012-2016   3D designer</w:t>
      </w:r>
      <w:r w:rsidDel="00000000" w:rsidR="00000000" w:rsidRPr="00000000">
        <w:rPr>
          <w:b w:val="0"/>
          <w:rtl w:val="0"/>
        </w:rPr>
        <w:t xml:space="preserve">, 3dup Architectural Rendering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285" w:right="-553" w:hanging="28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Worked with interior designers and architects on big-scale projects to develop design solutions based on research and clients needs.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hd w:fill="ffffff" w:val="clear"/>
        <w:spacing w:after="0" w:before="0" w:line="276" w:lineRule="auto"/>
        <w:ind w:left="285" w:right="-553" w:hanging="285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Created a concept through presentations, sketches, layout drawings, and 3D visualizations.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285" w:right="-553" w:hanging="28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Worked on the final drawings, selection of color pallets and materials.</w:t>
      </w:r>
    </w:p>
    <w:p w:rsidR="00000000" w:rsidDel="00000000" w:rsidP="00000000" w:rsidRDefault="00000000" w:rsidRPr="00000000" w14:paraId="0000001B">
      <w:pPr>
        <w:pStyle w:val="Heading3"/>
        <w:spacing w:before="200" w:line="360" w:lineRule="auto"/>
        <w:ind w:left="-566.9291338582677" w:firstLine="0"/>
        <w:rPr>
          <w:b w:val="0"/>
        </w:rPr>
      </w:pPr>
      <w:bookmarkStart w:colFirst="0" w:colLast="0" w:name="_taja7rb8t1h" w:id="4"/>
      <w:bookmarkEnd w:id="4"/>
      <w:r w:rsidDel="00000000" w:rsidR="00000000" w:rsidRPr="00000000">
        <w:rPr>
          <w:b w:val="1"/>
          <w:rtl w:val="0"/>
        </w:rPr>
        <w:t xml:space="preserve">2010-2011   Art Director</w:t>
      </w:r>
      <w:r w:rsidDel="00000000" w:rsidR="00000000" w:rsidRPr="00000000">
        <w:rPr>
          <w:b w:val="0"/>
          <w:rtl w:val="0"/>
        </w:rPr>
        <w:t xml:space="preserve">, Shimoni Finkelstein Barki Advertising Agency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hd w:fill="ffffff" w:val="clear"/>
        <w:spacing w:after="0" w:afterAutospacing="0" w:line="276" w:lineRule="auto"/>
        <w:ind w:left="285" w:right="-553" w:hanging="28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Responsible for: creative planning, branding, graphic design across multiple tools &amp; platforms, marketing tools for a wide variety of collateral, digital, print, etc.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hd w:fill="ffffff" w:val="clear"/>
        <w:spacing w:after="200" w:line="276" w:lineRule="auto"/>
        <w:ind w:left="285" w:right="-553" w:hanging="285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Worked with companies such as: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Suzuki, Leiman Schlussel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Mega Sport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3"/>
        <w:spacing w:before="200" w:line="360" w:lineRule="auto"/>
        <w:ind w:left="-566.9291338582677" w:firstLine="0"/>
        <w:rPr>
          <w:b w:val="0"/>
        </w:rPr>
      </w:pPr>
      <w:bookmarkStart w:colFirst="0" w:colLast="0" w:name="_aacpjk1whp4v" w:id="5"/>
      <w:bookmarkEnd w:id="5"/>
      <w:r w:rsidDel="00000000" w:rsidR="00000000" w:rsidRPr="00000000">
        <w:rPr>
          <w:b w:val="1"/>
          <w:rtl w:val="0"/>
        </w:rPr>
        <w:t xml:space="preserve">2008-2010   Art Director</w:t>
      </w:r>
      <w:r w:rsidDel="00000000" w:rsidR="00000000" w:rsidRPr="00000000">
        <w:rPr>
          <w:b w:val="0"/>
          <w:rtl w:val="0"/>
        </w:rPr>
        <w:t xml:space="preserve">, Shitrit Media Group Advertising Agency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hd w:fill="ffffff" w:val="clear"/>
        <w:spacing w:after="0" w:afterAutospacing="0" w:line="276" w:lineRule="auto"/>
        <w:ind w:left="285" w:right="-553" w:hanging="28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Creates innovative campaigns, branding strategies and out of the box concepts to effectively reach out to client’s target.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hd w:fill="ffffff" w:val="clear"/>
        <w:spacing w:after="200" w:line="276" w:lineRule="auto"/>
        <w:ind w:left="285" w:right="-553" w:hanging="285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Worked with companies such as: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Dor Alon, am:pm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Mega Supermarket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3"/>
        <w:spacing w:before="0" w:line="360" w:lineRule="auto"/>
        <w:ind w:left="-570" w:firstLine="0"/>
        <w:rPr>
          <w:b w:val="0"/>
        </w:rPr>
      </w:pPr>
      <w:bookmarkStart w:colFirst="0" w:colLast="0" w:name="_fl68l13vnsrj" w:id="6"/>
      <w:bookmarkEnd w:id="6"/>
      <w:r w:rsidDel="00000000" w:rsidR="00000000" w:rsidRPr="00000000">
        <w:rPr>
          <w:b w:val="1"/>
          <w:rtl w:val="0"/>
        </w:rPr>
        <w:t xml:space="preserve">2006-2008   Art Director</w:t>
      </w:r>
      <w:r w:rsidDel="00000000" w:rsidR="00000000" w:rsidRPr="00000000">
        <w:rPr>
          <w:b w:val="0"/>
          <w:rtl w:val="0"/>
        </w:rPr>
        <w:t xml:space="preserve">, Azimut BBRG Group Advertising Agency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hd w:fill="ffffff" w:val="clear"/>
        <w:spacing w:after="0" w:afterAutospacing="0" w:line="276" w:lineRule="auto"/>
        <w:ind w:left="285" w:right="-553" w:hanging="28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Developed multiple concepts for assigned products in partnership with senior copywriters.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hd w:fill="ffffff" w:val="clear"/>
        <w:spacing w:after="0" w:afterAutospacing="0" w:line="276" w:lineRule="auto"/>
        <w:ind w:left="285" w:right="-553" w:hanging="28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Directed photographers, illustrators, designers and production staff to ensure proper production of campaign elements.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hd w:fill="ffffff" w:val="clear"/>
        <w:spacing w:after="200" w:line="276" w:lineRule="auto"/>
        <w:ind w:left="285" w:right="-553" w:hanging="28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Worked with companies such as: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Ikea, Africa Israel, Assuta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Seminar Hakibutzim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Lines w:val="1"/>
        <w:shd w:fill="ffffff" w:val="clear"/>
        <w:spacing w:after="0" w:before="200" w:line="240" w:lineRule="auto"/>
        <w:ind w:left="-566.9291338582677" w:right="-553" w:firstLine="0"/>
        <w:rPr/>
      </w:pPr>
      <w:bookmarkStart w:colFirst="0" w:colLast="0" w:name="_ypv6fn503w4" w:id="7"/>
      <w:bookmarkEnd w:id="7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pStyle w:val="Heading3"/>
        <w:spacing w:after="0" w:before="200" w:line="360" w:lineRule="auto"/>
        <w:ind w:left="-566.9291338582677" w:firstLine="0"/>
        <w:rPr>
          <w:b w:val="0"/>
        </w:rPr>
      </w:pPr>
      <w:bookmarkStart w:colFirst="0" w:colLast="0" w:name="_fyxwaiay2z0g" w:id="8"/>
      <w:bookmarkEnd w:id="8"/>
      <w:r w:rsidDel="00000000" w:rsidR="00000000" w:rsidRPr="00000000">
        <w:rPr>
          <w:b w:val="1"/>
          <w:rtl w:val="0"/>
        </w:rPr>
        <w:t xml:space="preserve">2016-2017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UX/UI Design</w:t>
      </w:r>
      <w:r w:rsidDel="00000000" w:rsidR="00000000" w:rsidRPr="00000000">
        <w:rPr>
          <w:b w:val="0"/>
          <w:rtl w:val="0"/>
        </w:rPr>
        <w:t xml:space="preserve">, "Shenkar" college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hd w:fill="ffffff" w:val="clear"/>
        <w:spacing w:after="0" w:afterAutospacing="0" w:line="276" w:lineRule="auto"/>
        <w:ind w:left="283.46456692913375" w:right="-553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Learned the design principles of Landing page, E-commerce site, Responsive design, the </w:t>
        <w:br w:type="textWrapping"/>
        <w:t xml:space="preserve">importance of a pixel perfect, Bootstrap's grid.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hd w:fill="ffffff" w:val="clear"/>
        <w:spacing w:after="0" w:afterAutospacing="0" w:line="276" w:lineRule="auto"/>
        <w:ind w:left="283.46456692913375" w:right="-553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Differences between Native app and Web app.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hd w:fill="ffffff" w:val="clear"/>
        <w:spacing w:after="0" w:afterAutospacing="0" w:line="276" w:lineRule="auto"/>
        <w:ind w:left="283.46456692913375" w:right="-553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Conducted user and market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researches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hd w:fill="ffffff" w:val="clear"/>
        <w:spacing w:after="200" w:line="276" w:lineRule="auto"/>
        <w:ind w:left="283.46456692913375" w:right="-553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Designed on Adobe Photoshop &amp; Illustrator.</w:t>
      </w:r>
    </w:p>
    <w:p w:rsidR="00000000" w:rsidDel="00000000" w:rsidP="00000000" w:rsidRDefault="00000000" w:rsidRPr="00000000" w14:paraId="0000002B">
      <w:pPr>
        <w:pStyle w:val="Heading3"/>
        <w:spacing w:after="200" w:line="240" w:lineRule="auto"/>
        <w:ind w:left="-566.9291338582677" w:firstLine="0"/>
        <w:rPr>
          <w:b w:val="0"/>
        </w:rPr>
      </w:pPr>
      <w:bookmarkStart w:colFirst="0" w:colLast="0" w:name="_99ifgn89zg34" w:id="9"/>
      <w:bookmarkEnd w:id="9"/>
      <w:r w:rsidDel="00000000" w:rsidR="00000000" w:rsidRPr="00000000">
        <w:rPr>
          <w:b w:val="1"/>
          <w:rtl w:val="0"/>
        </w:rPr>
        <w:t xml:space="preserve">2011-2012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Architectural Rendering</w:t>
      </w:r>
      <w:r w:rsidDel="00000000" w:rsidR="00000000" w:rsidRPr="00000000">
        <w:rPr>
          <w:b w:val="0"/>
          <w:rtl w:val="0"/>
        </w:rPr>
        <w:t xml:space="preserve">, "Archijob" studio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hd w:fill="ffffff" w:val="clear"/>
        <w:spacing w:after="0" w:before="0" w:line="276" w:lineRule="auto"/>
        <w:ind w:left="283.46456692913375" w:right="-553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Learned the principles of composition, masks, textures, surfaces, materials, 3D.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hd w:fill="ffffff" w:val="clear"/>
        <w:spacing w:after="0" w:before="0" w:line="276" w:lineRule="auto"/>
        <w:ind w:left="283.46456692913375" w:right="-553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Designed on SketchUp &amp;  V-Ray.</w:t>
      </w:r>
    </w:p>
    <w:p w:rsidR="00000000" w:rsidDel="00000000" w:rsidP="00000000" w:rsidRDefault="00000000" w:rsidRPr="00000000" w14:paraId="0000002E">
      <w:pPr>
        <w:pStyle w:val="Heading3"/>
        <w:spacing w:before="200" w:line="360" w:lineRule="auto"/>
        <w:ind w:left="-566.9291338582677" w:firstLine="0"/>
        <w:rPr>
          <w:b w:val="0"/>
        </w:rPr>
      </w:pPr>
      <w:bookmarkStart w:colFirst="0" w:colLast="0" w:name="_secjmpdytpk9" w:id="10"/>
      <w:bookmarkEnd w:id="10"/>
      <w:r w:rsidDel="00000000" w:rsidR="00000000" w:rsidRPr="00000000">
        <w:rPr>
          <w:b w:val="1"/>
          <w:rtl w:val="0"/>
        </w:rPr>
        <w:t xml:space="preserve">2005-2006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Art Direction</w:t>
      </w:r>
      <w:r w:rsidDel="00000000" w:rsidR="00000000" w:rsidRPr="00000000">
        <w:rPr>
          <w:b w:val="0"/>
          <w:rtl w:val="0"/>
        </w:rPr>
        <w:t xml:space="preserve">, "Creativos" college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hd w:fill="ffffff" w:val="clear"/>
        <w:ind w:left="283.46456692913375" w:right="-553" w:hanging="36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Learned the process of translating that concept - that creative direction - into visuals and honing in on the emotion that needs to be conveyed.</w:t>
      </w:r>
    </w:p>
    <w:p w:rsidR="00000000" w:rsidDel="00000000" w:rsidP="00000000" w:rsidRDefault="00000000" w:rsidRPr="00000000" w14:paraId="00000030">
      <w:pPr>
        <w:pStyle w:val="Heading3"/>
        <w:spacing w:before="200" w:line="360" w:lineRule="auto"/>
        <w:ind w:left="-566.9291338582677" w:firstLine="0"/>
        <w:rPr>
          <w:b w:val="0"/>
        </w:rPr>
      </w:pPr>
      <w:bookmarkStart w:colFirst="0" w:colLast="0" w:name="_m18uuavqjfv3" w:id="11"/>
      <w:bookmarkEnd w:id="11"/>
      <w:r w:rsidDel="00000000" w:rsidR="00000000" w:rsidRPr="00000000">
        <w:rPr>
          <w:b w:val="1"/>
          <w:rtl w:val="0"/>
        </w:rPr>
        <w:t xml:space="preserve">2001-2004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Visual Communication</w:t>
      </w:r>
      <w:r w:rsidDel="00000000" w:rsidR="00000000" w:rsidRPr="00000000">
        <w:rPr>
          <w:b w:val="0"/>
          <w:rtl w:val="0"/>
        </w:rPr>
        <w:t xml:space="preserve">, "Ascola-Meimad" college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hd w:fill="ffffff" w:val="clear"/>
        <w:ind w:left="283.46456692913375" w:right="-553" w:hanging="36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Learned to create visual material across a variety of visual formats and channels including web, television, advertising and publishing.</w:t>
      </w:r>
    </w:p>
    <w:p w:rsidR="00000000" w:rsidDel="00000000" w:rsidP="00000000" w:rsidRDefault="00000000" w:rsidRPr="00000000" w14:paraId="00000032">
      <w:pPr>
        <w:pStyle w:val="Heading3"/>
        <w:spacing w:before="200" w:line="360" w:lineRule="auto"/>
        <w:ind w:left="-566.9291338582677" w:firstLine="0"/>
        <w:rPr>
          <w:b w:val="0"/>
        </w:rPr>
      </w:pPr>
      <w:bookmarkStart w:colFirst="0" w:colLast="0" w:name="_mvh3vei2ztzn" w:id="12"/>
      <w:bookmarkEnd w:id="12"/>
      <w:r w:rsidDel="00000000" w:rsidR="00000000" w:rsidRPr="00000000">
        <w:rPr>
          <w:b w:val="1"/>
          <w:rtl w:val="0"/>
        </w:rPr>
        <w:t xml:space="preserve">1996-1997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Mechina Program</w:t>
      </w:r>
      <w:r w:rsidDel="00000000" w:rsidR="00000000" w:rsidRPr="00000000">
        <w:rPr>
          <w:b w:val="0"/>
          <w:rtl w:val="0"/>
        </w:rPr>
        <w:t xml:space="preserve">, "Tel Aviv University"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hd w:fill="ffffff" w:val="clear"/>
        <w:ind w:left="283.46456692913375" w:right="-553" w:hanging="36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4 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Lines w:val="1"/>
        <w:shd w:fill="ffffff" w:val="clear"/>
        <w:spacing w:after="0" w:before="200" w:line="240" w:lineRule="auto"/>
        <w:ind w:left="-566.9291338582677" w:right="-553" w:firstLine="0"/>
        <w:rPr/>
      </w:pPr>
      <w:bookmarkStart w:colFirst="0" w:colLast="0" w:name="_95ptup307102" w:id="13"/>
      <w:bookmarkEnd w:id="13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35">
      <w:pPr>
        <w:pStyle w:val="Heading3"/>
        <w:spacing w:before="200" w:line="360" w:lineRule="auto"/>
        <w:ind w:left="-566.9291338582677" w:firstLine="0"/>
        <w:rPr/>
      </w:pPr>
      <w:bookmarkStart w:colFirst="0" w:colLast="0" w:name="_f5hj6r1xm7hi" w:id="14"/>
      <w:bookmarkEnd w:id="14"/>
      <w:r w:rsidDel="00000000" w:rsidR="00000000" w:rsidRPr="00000000">
        <w:rPr>
          <w:rtl w:val="0"/>
        </w:rPr>
        <w:t xml:space="preserve">2021    </w:t>
      </w:r>
      <w:hyperlink r:id="rId6">
        <w:r w:rsidDel="00000000" w:rsidR="00000000" w:rsidRPr="00000000">
          <w:rPr>
            <w:color w:val="185abc"/>
            <w:u w:val="single"/>
            <w:rtl w:val="0"/>
          </w:rPr>
          <w:t xml:space="preserve">PORSCHE TRAVELS</w:t>
        </w:r>
      </w:hyperlink>
      <w:r w:rsidDel="00000000" w:rsidR="00000000" w:rsidRPr="00000000">
        <w:rPr>
          <w:rtl w:val="0"/>
        </w:rPr>
        <w:t xml:space="preserve"> - UX/UI Design</w:t>
      </w:r>
    </w:p>
    <w:p w:rsidR="00000000" w:rsidDel="00000000" w:rsidP="00000000" w:rsidRDefault="00000000" w:rsidRPr="00000000" w14:paraId="00000036">
      <w:pPr>
        <w:spacing w:line="276" w:lineRule="auto"/>
        <w:ind w:left="-570" w:firstLine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The company offers an exclusive menu of luxurious tours with Porsche sports cars in the spirit of the brand.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5"/>
        </w:numPr>
        <w:shd w:fill="ffffff" w:val="clear"/>
        <w:spacing w:line="276" w:lineRule="auto"/>
        <w:ind w:left="285" w:right="-553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Create wireframes, mockups and prototypes.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shd w:fill="ffffff" w:val="clear"/>
        <w:spacing w:line="276" w:lineRule="auto"/>
        <w:ind w:left="285" w:right="-553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Met with internal stakeholders and external users to preview design decisions and create productive experiences within the product.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shd w:fill="ffffff" w:val="clear"/>
        <w:spacing w:line="276" w:lineRule="auto"/>
        <w:ind w:left="285" w:right="-553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Successfully created, implemented and developed a new look and style for notable web presence.</w:t>
      </w:r>
    </w:p>
    <w:p w:rsidR="00000000" w:rsidDel="00000000" w:rsidP="00000000" w:rsidRDefault="00000000" w:rsidRPr="00000000" w14:paraId="0000003A">
      <w:pPr>
        <w:pStyle w:val="Heading3"/>
        <w:spacing w:before="200" w:line="360" w:lineRule="auto"/>
        <w:ind w:left="-566.9291338582677" w:firstLine="0"/>
        <w:rPr/>
      </w:pPr>
      <w:bookmarkStart w:colFirst="0" w:colLast="0" w:name="_yc3cp49wg1fz" w:id="15"/>
      <w:bookmarkEnd w:id="15"/>
      <w:r w:rsidDel="00000000" w:rsidR="00000000" w:rsidRPr="00000000">
        <w:rPr>
          <w:rtl w:val="0"/>
        </w:rPr>
        <w:t xml:space="preserve">2021    </w:t>
      </w:r>
      <w:hyperlink r:id="rId7">
        <w:r w:rsidDel="00000000" w:rsidR="00000000" w:rsidRPr="00000000">
          <w:rPr>
            <w:color w:val="185abc"/>
            <w:u w:val="single"/>
            <w:rtl w:val="0"/>
          </w:rPr>
          <w:t xml:space="preserve">UNION MEDIA</w:t>
        </w:r>
      </w:hyperlink>
      <w:r w:rsidDel="00000000" w:rsidR="00000000" w:rsidRPr="00000000">
        <w:rPr>
          <w:rtl w:val="0"/>
        </w:rPr>
        <w:t xml:space="preserve"> - UX/UI Design</w:t>
      </w:r>
    </w:p>
    <w:p w:rsidR="00000000" w:rsidDel="00000000" w:rsidP="00000000" w:rsidRDefault="00000000" w:rsidRPr="00000000" w14:paraId="0000003B">
      <w:pPr>
        <w:spacing w:line="276" w:lineRule="auto"/>
        <w:ind w:left="-566.9291338582677" w:firstLine="0"/>
        <w:rPr>
          <w:b w:val="1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Union Media is a leading one-stop-shop for all media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Interviews, Market research, Design thinking, Low &amp; High fidelity Wireframes, User testing.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5"/>
        </w:numPr>
        <w:shd w:fill="ffffff" w:val="clear"/>
        <w:spacing w:line="276" w:lineRule="auto"/>
        <w:ind w:left="285" w:right="-553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Responsible for shaping the end-to-end user experience on the corporate website.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Technology compatible design.</w:t>
      </w:r>
    </w:p>
    <w:p w:rsidR="00000000" w:rsidDel="00000000" w:rsidP="00000000" w:rsidRDefault="00000000" w:rsidRPr="00000000" w14:paraId="0000003F">
      <w:pPr>
        <w:pStyle w:val="Heading3"/>
        <w:spacing w:before="200" w:line="360" w:lineRule="auto"/>
        <w:ind w:left="-566.9291338582677" w:firstLine="0"/>
        <w:rPr/>
      </w:pPr>
      <w:bookmarkStart w:colFirst="0" w:colLast="0" w:name="_dya1oc91ca56" w:id="16"/>
      <w:bookmarkEnd w:id="16"/>
      <w:r w:rsidDel="00000000" w:rsidR="00000000" w:rsidRPr="00000000">
        <w:rPr>
          <w:rtl w:val="0"/>
        </w:rPr>
        <w:t xml:space="preserve">2021    </w:t>
      </w:r>
      <w:hyperlink r:id="rId8">
        <w:r w:rsidDel="00000000" w:rsidR="00000000" w:rsidRPr="00000000">
          <w:rPr>
            <w:color w:val="185abc"/>
            <w:u w:val="single"/>
            <w:rtl w:val="0"/>
          </w:rPr>
          <w:t xml:space="preserve">LIVIA</w:t>
        </w:r>
      </w:hyperlink>
      <w:r w:rsidDel="00000000" w:rsidR="00000000" w:rsidRPr="00000000">
        <w:rPr>
          <w:rtl w:val="0"/>
        </w:rPr>
        <w:t xml:space="preserve"> - UX/UI Design</w:t>
      </w:r>
    </w:p>
    <w:p w:rsidR="00000000" w:rsidDel="00000000" w:rsidP="00000000" w:rsidRDefault="00000000" w:rsidRPr="00000000" w14:paraId="00000040">
      <w:pPr>
        <w:spacing w:line="276" w:lineRule="auto"/>
        <w:ind w:left="-566.9291338582677" w:firstLine="0"/>
        <w:rPr>
          <w:b w:val="1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Livia is the first scientifically proven wearable solution for period pain relief.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Defined visual language in the form of design, framework, ecommerce concepts and shopping tools based on principles of design and usability across web and mobile platforms.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Researched methods to evolve the user experience in the form of smart design solutions and new user interactions.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Worked collaboratively with product managers and developers to ensure designs were delivered according to concept.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before="200" w:line="360" w:lineRule="auto"/>
        <w:ind w:left="-566.9291338582677" w:firstLine="0"/>
        <w:rPr/>
      </w:pPr>
      <w:bookmarkStart w:colFirst="0" w:colLast="0" w:name="_712375387b90" w:id="17"/>
      <w:bookmarkEnd w:id="17"/>
      <w:r w:rsidDel="00000000" w:rsidR="00000000" w:rsidRPr="00000000">
        <w:rPr>
          <w:rtl w:val="0"/>
        </w:rPr>
        <w:t xml:space="preserve">2020    </w:t>
      </w:r>
      <w:hyperlink r:id="rId9">
        <w:r w:rsidDel="00000000" w:rsidR="00000000" w:rsidRPr="00000000">
          <w:rPr>
            <w:color w:val="185abc"/>
            <w:u w:val="single"/>
            <w:rtl w:val="0"/>
          </w:rPr>
          <w:t xml:space="preserve">IQOS</w:t>
        </w:r>
      </w:hyperlink>
      <w:r w:rsidDel="00000000" w:rsidR="00000000" w:rsidRPr="00000000">
        <w:rPr>
          <w:rtl w:val="0"/>
        </w:rPr>
        <w:t xml:space="preserve"> - UX/UI Design</w:t>
      </w:r>
    </w:p>
    <w:p w:rsidR="00000000" w:rsidDel="00000000" w:rsidP="00000000" w:rsidRDefault="00000000" w:rsidRPr="00000000" w14:paraId="00000045">
      <w:pPr>
        <w:spacing w:line="276" w:lineRule="auto"/>
        <w:ind w:left="-566.9291338582677" w:firstLine="0"/>
        <w:rPr>
          <w:b w:val="1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Mobile landing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Created specialty landing pages, email promos and newsletters.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Focused on the brand message while providing a memorable user experience.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Effectively liaised with development teams to implement design solutions and oversee design and front-end development standards.</w:t>
      </w:r>
    </w:p>
    <w:p w:rsidR="00000000" w:rsidDel="00000000" w:rsidP="00000000" w:rsidRDefault="00000000" w:rsidRPr="00000000" w14:paraId="00000049">
      <w:pPr>
        <w:pStyle w:val="Heading3"/>
        <w:spacing w:before="200" w:line="360" w:lineRule="auto"/>
        <w:ind w:left="-566.9291338582677" w:firstLine="0"/>
        <w:rPr/>
      </w:pPr>
      <w:bookmarkStart w:colFirst="0" w:colLast="0" w:name="_ocwokh86ek4e" w:id="18"/>
      <w:bookmarkEnd w:id="18"/>
      <w:r w:rsidDel="00000000" w:rsidR="00000000" w:rsidRPr="00000000">
        <w:rPr>
          <w:rtl w:val="0"/>
        </w:rPr>
        <w:t xml:space="preserve">2020    </w:t>
      </w:r>
      <w:hyperlink r:id="rId10">
        <w:r w:rsidDel="00000000" w:rsidR="00000000" w:rsidRPr="00000000">
          <w:rPr>
            <w:color w:val="185abc"/>
            <w:u w:val="single"/>
            <w:rtl w:val="0"/>
          </w:rPr>
          <w:t xml:space="preserve">CELLCOM</w:t>
        </w:r>
      </w:hyperlink>
      <w:r w:rsidDel="00000000" w:rsidR="00000000" w:rsidRPr="00000000">
        <w:rPr>
          <w:rtl w:val="0"/>
        </w:rPr>
        <w:t xml:space="preserve"> - UX/UI Design</w:t>
      </w:r>
    </w:p>
    <w:p w:rsidR="00000000" w:rsidDel="00000000" w:rsidP="00000000" w:rsidRDefault="00000000" w:rsidRPr="00000000" w14:paraId="0000004A">
      <w:pPr>
        <w:spacing w:line="276" w:lineRule="auto"/>
        <w:ind w:left="-566.9291338582677" w:firstLine="0"/>
        <w:rPr>
          <w:b w:val="1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Creating wireframes and a prototype that featured a simple navigation system, streamlined check-out process, and an easy-to-use interface for multiple people.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Technology compatible design.</w:t>
      </w:r>
    </w:p>
    <w:p w:rsidR="00000000" w:rsidDel="00000000" w:rsidP="00000000" w:rsidRDefault="00000000" w:rsidRPr="00000000" w14:paraId="0000004D">
      <w:pPr>
        <w:pStyle w:val="Heading3"/>
        <w:spacing w:before="200" w:line="360" w:lineRule="auto"/>
        <w:ind w:left="-566.9291338582677" w:firstLine="0"/>
        <w:rPr/>
      </w:pPr>
      <w:bookmarkStart w:colFirst="0" w:colLast="0" w:name="_qds27j87mej2" w:id="19"/>
      <w:bookmarkEnd w:id="19"/>
      <w:r w:rsidDel="00000000" w:rsidR="00000000" w:rsidRPr="00000000">
        <w:rPr>
          <w:rtl w:val="0"/>
        </w:rPr>
        <w:t xml:space="preserve">2020    </w:t>
      </w:r>
      <w:hyperlink r:id="rId11">
        <w:r w:rsidDel="00000000" w:rsidR="00000000" w:rsidRPr="00000000">
          <w:rPr>
            <w:color w:val="185abc"/>
            <w:u w:val="single"/>
            <w:rtl w:val="0"/>
          </w:rPr>
          <w:t xml:space="preserve">RELS</w:t>
        </w:r>
      </w:hyperlink>
      <w:r w:rsidDel="00000000" w:rsidR="00000000" w:rsidRPr="00000000">
        <w:rPr>
          <w:rtl w:val="0"/>
        </w:rPr>
        <w:t xml:space="preserve"> - UX/UI Design</w:t>
      </w:r>
    </w:p>
    <w:p w:rsidR="00000000" w:rsidDel="00000000" w:rsidP="00000000" w:rsidRDefault="00000000" w:rsidRPr="00000000" w14:paraId="0000004E">
      <w:pPr>
        <w:spacing w:line="276" w:lineRule="auto"/>
        <w:ind w:left="-566.9291338582677" w:firstLine="0"/>
        <w:rPr>
          <w:b w:val="1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Time tracking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Conducting user interviews, capturing requirements, developing use cases, diagramming workflow &amp; app hierarchical structure and designing UI mock-ups for demo.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Research and provide analysis on different Android-based mobile UI/UX.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Created dropdowns to improve the user interface and simplify the process.</w:t>
      </w:r>
    </w:p>
    <w:p w:rsidR="00000000" w:rsidDel="00000000" w:rsidP="00000000" w:rsidRDefault="00000000" w:rsidRPr="00000000" w14:paraId="00000052">
      <w:pPr>
        <w:pStyle w:val="Heading2"/>
        <w:keepLines w:val="1"/>
        <w:shd w:fill="ffffff" w:val="clear"/>
        <w:spacing w:after="0" w:before="200" w:line="240" w:lineRule="auto"/>
        <w:ind w:left="-566.9291338582677" w:right="-553" w:firstLine="0"/>
        <w:rPr/>
      </w:pPr>
      <w:bookmarkStart w:colFirst="0" w:colLast="0" w:name="_p425gdflo4rd" w:id="20"/>
      <w:bookmarkEnd w:id="20"/>
      <w:r w:rsidDel="00000000" w:rsidR="00000000" w:rsidRPr="00000000">
        <w:rPr>
          <w:rtl w:val="0"/>
        </w:rPr>
        <w:t xml:space="preserve">Military Service</w:t>
      </w:r>
    </w:p>
    <w:p w:rsidR="00000000" w:rsidDel="00000000" w:rsidP="00000000" w:rsidRDefault="00000000" w:rsidRPr="00000000" w14:paraId="00000053">
      <w:pPr>
        <w:pStyle w:val="Heading3"/>
        <w:spacing w:after="0" w:before="200" w:line="360" w:lineRule="auto"/>
        <w:ind w:left="-510" w:firstLine="0"/>
        <w:rPr/>
      </w:pPr>
      <w:bookmarkStart w:colFirst="0" w:colLast="0" w:name="_9a0f1z7y9myp" w:id="21"/>
      <w:bookmarkEnd w:id="21"/>
      <w:r w:rsidDel="00000000" w:rsidR="00000000" w:rsidRPr="00000000">
        <w:rPr>
          <w:rtl w:val="0"/>
        </w:rPr>
        <w:t xml:space="preserve">1998-2000     Call center manager, Israeli Air Force - Certificate of excellence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Developing objectives for the call center’s day-to-day activities.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Conducting effective resource planning to maximize the productivity of resources (people, technology, etc.).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Collecting and analyzing call-center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Lines w:val="1"/>
        <w:shd w:fill="ffffff" w:val="clear"/>
        <w:spacing w:after="0" w:before="200" w:line="240" w:lineRule="auto"/>
        <w:ind w:left="-566.9291338582677" w:right="-553" w:firstLine="0"/>
        <w:rPr/>
      </w:pPr>
      <w:bookmarkStart w:colFirst="0" w:colLast="0" w:name="_xafxs6eomgw1" w:id="22"/>
      <w:bookmarkEnd w:id="22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UI design and prototype -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Photoshop, Illustrator, Adobe products.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V-ray, SketchUp.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Microsoft and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products.</w:t>
      </w:r>
    </w:p>
    <w:p w:rsidR="00000000" w:rsidDel="00000000" w:rsidP="00000000" w:rsidRDefault="00000000" w:rsidRPr="00000000" w14:paraId="0000005B">
      <w:pPr>
        <w:pStyle w:val="Heading2"/>
        <w:keepLines w:val="1"/>
        <w:shd w:fill="ffffff" w:val="clear"/>
        <w:spacing w:after="0" w:before="200" w:line="240" w:lineRule="auto"/>
        <w:ind w:left="-566.9291338582677" w:right="-553" w:firstLine="0"/>
        <w:rPr/>
      </w:pPr>
      <w:bookmarkStart w:colFirst="0" w:colLast="0" w:name="_uom0dzyt1qse" w:id="23"/>
      <w:bookmarkEnd w:id="2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Design thinking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Problem Solver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Presentation Skills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Fast Learner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Team Player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5"/>
        </w:numPr>
        <w:spacing w:line="276" w:lineRule="auto"/>
        <w:ind w:left="285" w:right="-674" w:hanging="435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Highly analytical</w:t>
      </w:r>
    </w:p>
    <w:sectPr>
      <w:headerReference r:id="rId12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ssistant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5" w:hanging="285"/>
      </w:pPr>
      <w:rPr>
        <w:color w:val="b7b7b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3.46456692913375" w:hanging="360"/>
      </w:pPr>
      <w:rPr>
        <w:color w:val="b7b7b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bullet"/>
      <w:lvlText w:val="●"/>
      <w:lvlJc w:val="left"/>
      <w:pPr>
        <w:ind w:left="720" w:hanging="1286.9291338582677"/>
      </w:pPr>
      <w:rPr>
        <w:rFonts w:ascii="Noto Sans Symbols" w:cs="Noto Sans Symbols" w:eastAsia="Noto Sans Symbols" w:hAnsi="Noto Sans Symbols"/>
        <w:color w:val="b7b7b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83.46456692913375" w:hanging="360"/>
      </w:pPr>
      <w:rPr>
        <w:color w:val="b7b7b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bullet"/>
      <w:lvlText w:val="●"/>
      <w:lvlJc w:val="left"/>
      <w:pPr>
        <w:ind w:left="285" w:hanging="435"/>
      </w:pPr>
      <w:rPr>
        <w:rFonts w:ascii="Noto Sans Symbols" w:cs="Noto Sans Symbols" w:eastAsia="Noto Sans Symbols" w:hAnsi="Noto Sans Symbols"/>
        <w:color w:val="b7b7b7"/>
      </w:rPr>
    </w:lvl>
    <w:lvl w:ilvl="1">
      <w:start w:val="1"/>
      <w:numFmt w:val="bullet"/>
      <w:lvlText w:val="o"/>
      <w:lvlJc w:val="left"/>
      <w:pPr>
        <w:ind w:left="5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200" w:before="200" w:line="276" w:lineRule="auto"/>
      <w:ind w:left="-566.9291338582677" w:right="-553" w:firstLine="0"/>
    </w:pPr>
    <w:rPr>
      <w:rFonts w:ascii="Assistant" w:cs="Assistant" w:eastAsia="Assistant" w:hAnsi="Assistant"/>
      <w:b w:val="1"/>
      <w:color w:val="185ab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-566.9291338582677" w:firstLine="0"/>
    </w:pPr>
    <w:rPr>
      <w:rFonts w:ascii="Assistant" w:cs="Assistant" w:eastAsia="Assistant" w:hAnsi="Assistant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onzaloarochas.wixsite.com/work/work6" TargetMode="External"/><Relationship Id="rId10" Type="http://schemas.openxmlformats.org/officeDocument/2006/relationships/hyperlink" Target="https://gonzaloarochas.wixsite.com/work/work5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onzaloarochas.wixsite.com/work/work4" TargetMode="External"/><Relationship Id="rId5" Type="http://schemas.openxmlformats.org/officeDocument/2006/relationships/styles" Target="styles.xml"/><Relationship Id="rId6" Type="http://schemas.openxmlformats.org/officeDocument/2006/relationships/hyperlink" Target="https://gonzaloarochas.wixsite.com/work/work2" TargetMode="External"/><Relationship Id="rId7" Type="http://schemas.openxmlformats.org/officeDocument/2006/relationships/hyperlink" Target="https://gonzaloarochas.wixsite.com/work/work1" TargetMode="External"/><Relationship Id="rId8" Type="http://schemas.openxmlformats.org/officeDocument/2006/relationships/hyperlink" Target="https://gonzaloarochas.wixsite.com/work/work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