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sz w:val="144"/>
          <w:szCs w:val="144"/>
          <w:lang w:val="en-US"/>
        </w:rPr>
      </w:pPr>
      <w:bookmarkStart w:id="0" w:name="_GoBack"/>
      <w:bookmarkEnd w:id="0"/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6558224</wp:posOffset>
                </wp:positionH>
                <wp:positionV relativeFrom="page">
                  <wp:posOffset>1831909</wp:posOffset>
                </wp:positionV>
                <wp:extent cx="4305476" cy="926188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18900000" flipH="1" flipV="1">
                        <a:off x="0" y="0"/>
                        <a:ext cx="4305476" cy="926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1" filled="f" stroked="t" style="position:absolute;margin-left:516.4pt;margin-top:144.24pt;width:339.01pt;height:72.93pt;z-index:3;mso-position-horizontal-relative:page;mso-position-vertical-relative:page;mso-width-relative:page;mso-height-relative:page;mso-wrap-distance-left:0.0pt;mso-wrap-distance-right:0.0pt;visibility:visible;rotation:-2949120fd;flip:x y;">
                <v:stroke color="gray" weight="0.5pt"/>
                <v:fill/>
                <o:ink i="AGYdBOQCmAQZCjgIAP4PAAAAAAACDg1IEUSAgYIERQ1GDVAAFQAAgD8AAIA/AAAAAAAAAAAFATgK&#10;LgmD/kVu/kUjm/O7e/43ooP+QCT+P9v2/L7+HXHog/xfH4KP8ID8D+D5vD5N+mQ=&#10;"/>
              </v:shape>
            </w:pict>
          </mc:Fallback>
        </mc:AlternateContent>
      </w:r>
      <w:r>
        <w:rPr>
          <w:rFonts w:hint="cs"/>
          <w:rtl/>
        </w:rPr>
        <w:t xml:space="preserve"> </w:t>
      </w:r>
    </w:p>
    <w:p>
      <w:pPr>
        <w:pStyle w:val="style0"/>
        <w:rPr>
          <w:rFonts w:hint="default"/>
          <w:sz w:val="144"/>
          <w:szCs w:val="144"/>
          <w:lang w:val="en-US"/>
        </w:rPr>
      </w:pPr>
    </w:p>
    <w:p>
      <w:pPr>
        <w:pStyle w:val="style0"/>
        <w:rPr>
          <w:rFonts w:ascii="Dancing Script" w:cs="Dancing Script" w:eastAsia="Dancing Script" w:hAnsi="Dancing Script" w:hint="default"/>
          <w:sz w:val="144"/>
          <w:szCs w:val="144"/>
          <w:lang w:val="en-US"/>
        </w:rPr>
      </w:pPr>
    </w:p>
    <w:p>
      <w:pPr>
        <w:pStyle w:val="style0"/>
        <w:rPr>
          <w:rFonts w:hint="default"/>
          <w:color w:val="3d3d5b"/>
          <w:sz w:val="144"/>
          <w:szCs w:val="144"/>
          <w:lang w:val="en-US"/>
        </w:rPr>
      </w:pPr>
      <w:r>
        <w:rPr>
          <w:rFonts w:ascii="Dancing Script" w:hAnsi="Dancing Script" w:hint="default"/>
          <w:color w:val="3d3d5b"/>
          <w:sz w:val="144"/>
          <w:szCs w:val="144"/>
          <w:lang w:val="en-US"/>
        </w:rPr>
        <w:t xml:space="preserve"> K</w:t>
      </w:r>
      <w:r>
        <w:rPr>
          <w:color w:val="3d3d5b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5481955</wp:posOffset>
                </wp:positionH>
                <wp:positionV relativeFrom="page">
                  <wp:posOffset>5271770</wp:posOffset>
                </wp:positionV>
                <wp:extent cx="85629" cy="62691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60000" flipV="1">
                          <a:off x="0" y="0"/>
                          <a:ext cx="85629" cy="62691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cmpd="sng" cap="flat" w="19050">
                          <a:solidFill>
                            <a:srgbClr val="ffcc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1027" type="#_x0000_t56" adj=",,,,,,,," fillcolor="white" style="position:absolute;margin-left:431.65pt;margin-top:415.1pt;width:6.74pt;height:4.94pt;z-index:2;mso-position-horizontal-relative:page;mso-position-vertical-relative:page;mso-width-relative:page;mso-height-relative:page;mso-wrap-distance-left:0.0pt;mso-wrap-distance-right:0.0pt;visibility:visible;rotation:-9895936fd;v-text-anchor:middle;flip:y;">
                <v:stroke color="#ffcc00" weight="1.5pt"/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3d3d5b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5506286</wp:posOffset>
                </wp:positionH>
                <wp:positionV relativeFrom="page">
                  <wp:posOffset>5574050</wp:posOffset>
                </wp:positionV>
                <wp:extent cx="111989" cy="22455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0000">
                          <a:off x="0" y="0"/>
                          <a:ext cx="111989" cy="2245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4584" h="1014018" stroke="1">
                              <a:moveTo>
                                <a:pt x="0" y="283995"/>
                              </a:moveTo>
                              <a:cubicBezTo>
                                <a:pt x="0" y="283995"/>
                                <a:pt x="209492" y="466150"/>
                                <a:pt x="418985" y="648305"/>
                              </a:cubicBezTo>
                              <a:cubicBezTo>
                                <a:pt x="628467" y="830460"/>
                                <a:pt x="1131426" y="1013322"/>
                                <a:pt x="1424903" y="1014018"/>
                              </a:cubicBezTo>
                              <a:cubicBezTo>
                                <a:pt x="1718381" y="1014714"/>
                                <a:pt x="2349274" y="855182"/>
                                <a:pt x="2686689" y="694965"/>
                              </a:cubicBezTo>
                              <a:cubicBezTo>
                                <a:pt x="3024105" y="534747"/>
                                <a:pt x="3618052" y="187259"/>
                                <a:pt x="3874584" y="0"/>
                              </a:cubicBezTo>
                            </a:path>
                          </a:pathLst>
                        </a:custGeom>
                        <a:ln cmpd="sng" cap="rnd" w="19050">
                          <a:solidFill>
                            <a:srgbClr val="ffcc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3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coordsize="3874584,1014018" path="m0,283995c0,283995,209492,466150,418985,648305c628467,830460,1131426,1013322,1424903,1014018c1718381,1014714,2349274,855182,2686689,694965c3024105,534747,3618052,187259,3874584,0e" filled="f" stroked="t" style="position:absolute;margin-left:433.57pt;margin-top:438.9pt;width:8.82pt;height:1.77pt;z-index:4;mso-position-horizontal-relative:page;mso-position-vertical-relative:page;mso-width-relative:page;mso-height-relative:page;mso-wrap-distance-left:0.0pt;mso-wrap-distance-right:0.0pt;visibility:visible;rotation:-589824fd;v-text-anchor:middle;">
                <v:stroke endcap="round" color="#ffcc00" weight="1.5pt"/>
                <v:fill/>
                <v:path textboxrect="0,0,3874584,1014018"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5186045</wp:posOffset>
                </wp:positionH>
                <wp:positionV relativeFrom="page">
                  <wp:posOffset>6037579</wp:posOffset>
                </wp:positionV>
                <wp:extent cx="921067" cy="484539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1067" cy="48453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jc w:val="center"/>
                              <w:rPr>
                                <w:rFonts w:ascii="Dancing Script" w:hAnsi="Dancing Script"/>
                                <w:color w:val="ffcc00"/>
                                <w:sz w:val="32"/>
                                <w:szCs w:val="32"/>
                                <w:highlight w:val="none"/>
                              </w:rPr>
                            </w:pPr>
                            <w:r>
                              <w:rPr>
                                <w:rFonts w:ascii="Dancing Script" w:hAnsi="Dancing Script"/>
                                <w:color w:val="ffcc00"/>
                                <w:sz w:val="32"/>
                                <w:szCs w:val="32"/>
                                <w:highlight w:val="none"/>
                                <w:lang w:val="en-US"/>
                              </w:rPr>
                              <w:t>Jewelry</w:t>
                            </w:r>
                            <w:r>
                              <w:rPr>
                                <w:rFonts w:ascii="Dancing Script" w:hAnsi="Dancing Script"/>
                                <w:color w:val="ffcc00"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40" type="#_x0000_t202" stroked="f" style="position:absolute;margin-left:408.35pt;margin-top:475.4pt;width:72.52pt;height:38.15pt;z-index: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rFonts w:ascii="Dancing Script" w:hAnsi="Dancing Script"/>
                          <w:color w:val="ffcc00"/>
                          <w:sz w:val="32"/>
                          <w:szCs w:val="32"/>
                          <w:highlight w:val="none"/>
                        </w:rPr>
                      </w:pPr>
                      <w:r>
                        <w:rPr>
                          <w:rFonts w:ascii="Dancing Script" w:hAnsi="Dancing Script"/>
                          <w:color w:val="ffcc00"/>
                          <w:sz w:val="32"/>
                          <w:szCs w:val="32"/>
                          <w:highlight w:val="none"/>
                          <w:lang w:val="en-US"/>
                        </w:rPr>
                        <w:t>Jewelry</w:t>
                      </w:r>
                      <w:r>
                        <w:rPr>
                          <w:rFonts w:ascii="Dancing Script" w:hAnsi="Dancing Script"/>
                          <w:color w:val="ffcc00"/>
                          <w:sz w:val="28"/>
                          <w:szCs w:val="28"/>
                          <w:highlight w:val="none"/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ncing Script" w:hAnsi="Dancing Script" w:hint="default"/>
          <w:color w:val="3d3d5b"/>
          <w:sz w:val="144"/>
          <w:szCs w:val="144"/>
          <w:lang w:val="en-US"/>
        </w:rPr>
        <w:t>&amp;D</w:t>
      </w:r>
    </w:p>
    <w:p>
      <w:pPr>
        <w:pStyle w:val="style0"/>
        <w:rPr>
          <w:rFonts w:hint="cs"/>
          <w:sz w:val="48"/>
          <w:szCs w:val="48"/>
          <w:rtl/>
        </w:rPr>
      </w:pPr>
      <w:r>
        <w:rPr>
          <w:rFonts w:hint="default"/>
          <w:sz w:val="144"/>
          <w:szCs w:val="144"/>
          <w:lang w:val="en-US"/>
        </w:rPr>
        <w:t xml:space="preserve">  </w:t>
      </w:r>
    </w:p>
    <w:p>
      <w:pPr>
        <w:pStyle w:val="style0"/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>נושא</w:t>
      </w:r>
      <w:r>
        <w:rPr>
          <w:rFonts w:hint="default"/>
          <w:sz w:val="22"/>
          <w:szCs w:val="22"/>
          <w:rtl/>
          <w:lang w:val="en-US"/>
        </w:rPr>
        <w:t xml:space="preserve">: </w:t>
      </w:r>
      <w:r>
        <w:rPr>
          <w:rFonts w:hint="cs"/>
          <w:sz w:val="22"/>
          <w:szCs w:val="22"/>
          <w:rtl/>
        </w:rPr>
        <w:t>תכשיטים</w:t>
      </w:r>
    </w:p>
    <w:p>
      <w:pPr>
        <w:pStyle w:val="style0"/>
        <w:rPr>
          <w:rFonts w:hint="cs"/>
          <w:sz w:val="22"/>
          <w:szCs w:val="22"/>
          <w:rtl/>
          <w:lang w:val="en-US"/>
        </w:rPr>
      </w:pPr>
      <w:r>
        <w:rPr>
          <w:rFonts w:hint="cs"/>
          <w:sz w:val="22"/>
          <w:szCs w:val="22"/>
          <w:rtl/>
        </w:rPr>
        <w:t>שם</w:t>
      </w:r>
      <w:r>
        <w:rPr>
          <w:rFonts w:hint="default"/>
          <w:sz w:val="22"/>
          <w:szCs w:val="22"/>
          <w:rtl/>
          <w:lang w:val="en-US"/>
        </w:rPr>
        <w:t xml:space="preserve">: </w:t>
      </w:r>
      <w:r>
        <w:rPr>
          <w:rFonts w:hint="cs"/>
          <w:sz w:val="22"/>
          <w:szCs w:val="22"/>
          <w:rtl/>
        </w:rPr>
        <w:t xml:space="preserve">בתיה גרינברג </w:t>
      </w:r>
      <w:r>
        <w:rPr>
          <w:rFonts w:hint="default"/>
          <w:sz w:val="22"/>
          <w:szCs w:val="22"/>
          <w:rtl/>
          <w:lang w:val="en-US"/>
        </w:rPr>
        <w:t xml:space="preserve"> </w:t>
      </w:r>
    </w:p>
    <w:p>
      <w:pPr>
        <w:pStyle w:val="style0"/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  <w:lang w:val="en-US"/>
        </w:rPr>
        <w:t>ת</w:t>
      </w:r>
      <w:r>
        <w:rPr>
          <w:rFonts w:hint="default"/>
          <w:sz w:val="22"/>
          <w:szCs w:val="22"/>
          <w:rtl/>
          <w:lang w:val="en-US"/>
        </w:rPr>
        <w:t>.</w:t>
      </w:r>
      <w:r>
        <w:rPr>
          <w:rFonts w:hint="cs"/>
          <w:sz w:val="22"/>
          <w:szCs w:val="22"/>
          <w:rtl/>
          <w:lang w:val="en-US"/>
        </w:rPr>
        <w:t>ז</w:t>
      </w:r>
      <w:r>
        <w:rPr>
          <w:rFonts w:hint="default"/>
          <w:sz w:val="22"/>
          <w:szCs w:val="22"/>
          <w:rtl/>
          <w:lang w:val="en-US"/>
        </w:rPr>
        <w:t xml:space="preserve">: </w:t>
      </w:r>
      <w:r>
        <w:rPr>
          <w:rFonts w:hint="cs"/>
          <w:sz w:val="22"/>
          <w:szCs w:val="22"/>
          <w:rtl/>
        </w:rPr>
        <w:t xml:space="preserve"> </w:t>
      </w:r>
      <w:r>
        <w:rPr>
          <w:rFonts w:hint="default"/>
          <w:sz w:val="22"/>
          <w:szCs w:val="22"/>
          <w:lang w:val="en-US"/>
        </w:rPr>
        <w:t>326037637</w:t>
      </w:r>
    </w:p>
    <w:p>
      <w:pPr>
        <w:pStyle w:val="style0"/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  <w:lang w:val="en-US"/>
        </w:rPr>
        <w:t xml:space="preserve">סמינר </w:t>
      </w:r>
      <w:r>
        <w:rPr>
          <w:rFonts w:hint="default"/>
          <w:sz w:val="22"/>
          <w:szCs w:val="22"/>
          <w:rtl/>
          <w:lang w:val="en-US"/>
        </w:rPr>
        <w:t>’</w:t>
      </w:r>
      <w:r>
        <w:rPr>
          <w:rFonts w:hint="cs"/>
          <w:sz w:val="22"/>
          <w:szCs w:val="22"/>
          <w:rtl/>
          <w:lang w:val="en-US"/>
        </w:rPr>
        <w:t>בנות אלישבע</w:t>
      </w:r>
      <w:r>
        <w:rPr>
          <w:rFonts w:hint="default"/>
          <w:sz w:val="22"/>
          <w:szCs w:val="22"/>
          <w:rtl/>
          <w:lang w:val="en-US"/>
        </w:rPr>
        <w:t xml:space="preserve">’  </w:t>
      </w:r>
      <w:r>
        <w:rPr>
          <w:rFonts w:hint="cs"/>
          <w:sz w:val="22"/>
          <w:szCs w:val="22"/>
          <w:rtl/>
          <w:lang w:val="en-US"/>
        </w:rPr>
        <w:t>סמל מוסד</w:t>
      </w:r>
      <w:r>
        <w:rPr>
          <w:rFonts w:hint="default"/>
          <w:sz w:val="22"/>
          <w:szCs w:val="22"/>
          <w:rtl/>
          <w:lang w:val="en-US"/>
        </w:rPr>
        <w:t xml:space="preserve">: </w:t>
      </w:r>
      <w:r>
        <w:rPr>
          <w:rFonts w:hint="default"/>
          <w:sz w:val="22"/>
          <w:szCs w:val="22"/>
          <w:lang w:val="en-US"/>
        </w:rPr>
        <w:t>189084</w:t>
      </w:r>
    </w:p>
    <w:p>
      <w:pPr>
        <w:pStyle w:val="style0"/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  <w:lang w:val="en-US"/>
        </w:rPr>
        <w:t>מורה מנחה</w:t>
      </w:r>
      <w:r>
        <w:rPr>
          <w:rFonts w:hint="default"/>
          <w:sz w:val="22"/>
          <w:szCs w:val="22"/>
          <w:rtl/>
          <w:lang w:val="en-US"/>
        </w:rPr>
        <w:t xml:space="preserve">: </w:t>
      </w:r>
      <w:r>
        <w:rPr>
          <w:rFonts w:hint="cs"/>
          <w:sz w:val="22"/>
          <w:szCs w:val="22"/>
          <w:rtl/>
          <w:lang w:val="en-US"/>
        </w:rPr>
        <w:t>ג</w:t>
      </w:r>
      <w:r>
        <w:rPr>
          <w:rFonts w:hint="default"/>
          <w:sz w:val="22"/>
          <w:szCs w:val="22"/>
          <w:rtl/>
          <w:lang w:val="en-US"/>
        </w:rPr>
        <w:t>’</w:t>
      </w:r>
      <w:r>
        <w:rPr>
          <w:rFonts w:hint="cs"/>
          <w:sz w:val="22"/>
          <w:szCs w:val="22"/>
          <w:rtl/>
          <w:lang w:val="en-US"/>
        </w:rPr>
        <w:t>ב אליאך</w:t>
      </w:r>
    </w:p>
    <w:p>
      <w:pPr>
        <w:pStyle w:val="style0"/>
        <w:rPr>
          <w:rFonts w:hint="cs"/>
          <w:sz w:val="22"/>
          <w:szCs w:val="22"/>
        </w:rPr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5466079</wp:posOffset>
                </wp:positionH>
                <wp:positionV relativeFrom="page">
                  <wp:posOffset>334009</wp:posOffset>
                </wp:positionV>
                <wp:extent cx="1967661" cy="813063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67661" cy="813063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בס</w:t>
                            </w:r>
                            <w:r>
                              <w:rPr>
                                <w:rFonts w:hint="default"/>
                                <w:rtl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202" stroked="f" style="position:absolute;margin-left:430.4pt;margin-top:26.3pt;width:154.93pt;height:64.02pt;z-index: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rFonts w:hint="cs"/>
                          <w:rtl/>
                        </w:rPr>
                        <w:t>בס</w:t>
                      </w:r>
                      <w:r>
                        <w:rPr>
                          <w:rFonts w:hint="default"/>
                          <w:rtl/>
                          <w:lang w:val="en-US"/>
                        </w:rPr>
                        <w:t>”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hint="cs"/>
          <w:sz w:val="48"/>
          <w:szCs w:val="48"/>
        </w:rPr>
      </w:pPr>
    </w:p>
    <w:p>
      <w:pPr>
        <w:pStyle w:val="style0"/>
        <w:rPr>
          <w:rFonts w:hint="cs"/>
          <w:sz w:val="48"/>
          <w:szCs w:val="48"/>
        </w:rPr>
      </w:pPr>
    </w:p>
    <w:p>
      <w:pPr>
        <w:pStyle w:val="style0"/>
        <w:rPr>
          <w:rFonts w:hint="cs"/>
          <w:sz w:val="144"/>
          <w:szCs w:val="144"/>
        </w:rPr>
      </w:pPr>
    </w:p>
    <w:p>
      <w:pPr>
        <w:pStyle w:val="style0"/>
        <w:rPr>
          <w:rFonts w:hint="cs"/>
          <w:sz w:val="144"/>
          <w:szCs w:val="144"/>
        </w:rPr>
      </w:pPr>
    </w:p>
    <w:p>
      <w:pPr>
        <w:pStyle w:val="style0"/>
        <w:rPr>
          <w:rFonts w:hint="cs"/>
          <w:sz w:val="144"/>
          <w:szCs w:val="144"/>
        </w:rPr>
      </w:pP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Dancing Scrip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ymbol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TH Sarabun PS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  <w:lang w:bidi="he-IL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1">
      <brushProperty name="color" value="#808080"/>
      <brushProperty name="width" value="0.013229167" units="cm"/>
      <brushProperty name="tip" value="ellipse"/>
      <brushProperty name="fitToCurve" value="1"/>
      <brushProperty name="height" value="0.013229167" units="cm"/>
    </brush>
    <context xml:id="ctx0">
      <inkSource xml:id="inkSrc0">
        <traceFormat>
          <channel name="X" units="cm" defaultValue="0" type="decimal"/>
          <channel name="Y" units="cm" defaultValue="0" type="decimal"/>
          <channel name="F" max="1023" units="dev" defaultValue="0" type="decimal"/>
        </traceFormat>
        <channelProperties>
          <channelProperty channel="X" name="resolution" value="28.36041" units="1/cm"/>
          <channelProperty channel="Y" name="resolution" value="28.36041" units="1/cm"/>
          <channelProperty channel="F" name="resolution" value="1.0" units="1/dev"/>
        </channelProperties>
      </inkSource>
    </context>
  </definitions>
  <trace timeOffset="0.0" brushRef="#br1" contextRef="#ctx0"> 11088.875 10411.535 533.15, 11126.127 10448.926 832.093, 11163.899 10463.535 850.695, 11198.296 10464.127 840.979, 11249.965 10457.904 821.748, 11308.422 10440.088 787.957, 11343.347 10425.069 758.485, 11390.088 10405.804 666.748, 11420.608 10392.765 473.656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101</Characters>
  <Application>WPS Office</Application>
  <Paragraphs>24</Paragraphs>
  <CharactersWithSpaces>128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2022-04-27T10:36:09Z</dcterms:created>
  <dc:creator>SM-T225N</dc:creator>
  <lastModifiedBy>SM-T225N</lastModifiedBy>
  <dcterms:modified xsi:type="dcterms:W3CDTF">2022-04-27T11:59:17Z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a2b8d776accb4a1999218a27bf559e7f</vt:lpwstr>
  </property>
</Properties>
</file>